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Systems Project Part II </w:t>
      </w:r>
    </w:p>
    <w:p w:rsidR="00000000" w:rsidDel="00000000" w:rsidP="00000000" w:rsidRDefault="00000000" w:rsidRPr="00000000" w14:paraId="0000000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Schema Optimization and Unstructured Data Collection</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Aruzhan Bolatova, </w:t>
      </w:r>
      <w:hyperlink r:id="rId6">
        <w:r w:rsidDel="00000000" w:rsidR="00000000" w:rsidRPr="00000000">
          <w:rPr>
            <w:rFonts w:ascii="Times New Roman" w:cs="Times New Roman" w:eastAsia="Times New Roman" w:hAnsi="Times New Roman"/>
            <w:b w:val="1"/>
            <w:color w:val="0000ee"/>
            <w:sz w:val="24"/>
            <w:szCs w:val="24"/>
            <w:u w:val="single"/>
            <w:rtl w:val="0"/>
          </w:rPr>
          <w:t xml:space="preserve">Arya Kotibhaskar</w:t>
        </w:r>
      </w:hyperlink>
      <w:r w:rsidDel="00000000" w:rsidR="00000000" w:rsidRPr="00000000">
        <w:rPr>
          <w:rtl w:val="0"/>
        </w:rPr>
      </w:r>
    </w:p>
    <w:p w:rsidR="00000000" w:rsidDel="00000000" w:rsidP="00000000" w:rsidRDefault="00000000" w:rsidRPr="00000000" w14:paraId="0000000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Personalized Nutrition Recommendation System - MoodBite</w:t>
      </w:r>
      <w:r w:rsidDel="00000000" w:rsidR="00000000" w:rsidRPr="00000000">
        <w:rPr>
          <w:rtl w:val="0"/>
        </w:rPr>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logical schema represented in the ER model organizes and defines entities, attributes, and their relationships within a database designed for personalized nutrition and health tracking. Below is a detailed breakdown of the schema's components:</w:t>
      </w:r>
    </w:p>
    <w:p w:rsidR="00000000" w:rsidDel="00000000" w:rsidP="00000000" w:rsidRDefault="00000000" w:rsidRPr="00000000" w14:paraId="00000006">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ll8tmzu9ts1a" w:id="0"/>
      <w:bookmarkEnd w:id="0"/>
      <w:r w:rsidDel="00000000" w:rsidR="00000000" w:rsidRPr="00000000">
        <w:rPr>
          <w:rFonts w:ascii="Times New Roman" w:cs="Times New Roman" w:eastAsia="Times New Roman" w:hAnsi="Times New Roman"/>
          <w:b w:val="1"/>
          <w:color w:val="000000"/>
          <w:sz w:val="24"/>
          <w:szCs w:val="24"/>
          <w:rtl w:val="0"/>
        </w:rPr>
        <w:t xml:space="preserve">Key Entities and Their Attributes</w:t>
      </w:r>
    </w:p>
    <w:p w:rsidR="00000000" w:rsidDel="00000000" w:rsidP="00000000" w:rsidRDefault="00000000" w:rsidRPr="00000000" w14:paraId="00000007">
      <w:pPr>
        <w:numPr>
          <w:ilvl w:val="0"/>
          <w:numId w:val="8"/>
        </w:numPr>
        <w:spacing w:after="240" w:before="240" w:line="360" w:lineRule="auto"/>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w:t>
      </w:r>
    </w:p>
    <w:p w:rsidR="00000000" w:rsidDel="00000000" w:rsidP="00000000" w:rsidRDefault="00000000" w:rsidRPr="00000000" w14:paraId="0000000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Represents individuals using the application, serving as the central entity linking various user-specific data.</w:t>
      </w:r>
    </w:p>
    <w:p w:rsidR="00000000" w:rsidDel="00000000" w:rsidP="00000000" w:rsidRDefault="00000000" w:rsidRPr="00000000" w14:paraId="0000000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Attributes:</w:t>
      </w:r>
      <w:r w:rsidDel="00000000" w:rsidR="00000000" w:rsidRPr="00000000">
        <w:rPr>
          <w:rFonts w:ascii="Times New Roman" w:cs="Times New Roman" w:eastAsia="Times New Roman" w:hAnsi="Times New Roman"/>
          <w:sz w:val="24"/>
          <w:szCs w:val="24"/>
          <w:rtl w:val="0"/>
        </w:rPr>
        <w:t xml:space="preserve"> user_id, username, email, password.</w:t>
      </w:r>
    </w:p>
    <w:p w:rsidR="00000000" w:rsidDel="00000000" w:rsidP="00000000" w:rsidRDefault="00000000" w:rsidRPr="00000000" w14:paraId="0000000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Has one UserProfile. Associated with multiple MoodTracking, DietaryPreferences, MealPlans, RecipePreferences, and HealthGoals.</w:t>
      </w:r>
    </w:p>
    <w:p w:rsidR="00000000" w:rsidDel="00000000" w:rsidP="00000000" w:rsidRDefault="00000000" w:rsidRPr="00000000" w14:paraId="0000000B">
      <w:pPr>
        <w:numPr>
          <w:ilvl w:val="0"/>
          <w:numId w:val="8"/>
        </w:numPr>
        <w:spacing w:after="240" w:before="240" w:line="360" w:lineRule="auto"/>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UserProfiles</w:t>
      </w:r>
    </w:p>
    <w:p w:rsidR="00000000" w:rsidDel="00000000" w:rsidP="00000000" w:rsidRDefault="00000000" w:rsidRPr="00000000" w14:paraId="0000000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Stores personal details and physical metrics of users for personalized recommendations and tracking.</w:t>
      </w:r>
    </w:p>
    <w:p w:rsidR="00000000" w:rsidDel="00000000" w:rsidP="00000000" w:rsidRDefault="00000000" w:rsidRPr="00000000" w14:paraId="0000000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Attributes</w:t>
      </w:r>
      <w:r w:rsidDel="00000000" w:rsidR="00000000" w:rsidRPr="00000000">
        <w:rPr>
          <w:rFonts w:ascii="Times New Roman" w:cs="Times New Roman" w:eastAsia="Times New Roman" w:hAnsi="Times New Roman"/>
          <w:sz w:val="24"/>
          <w:szCs w:val="24"/>
          <w:rtl w:val="0"/>
        </w:rPr>
        <w:t xml:space="preserve">: profile_id, user_id, age, gender, height, weight, activity_level.</w:t>
      </w:r>
    </w:p>
    <w:p w:rsidR="00000000" w:rsidDel="00000000" w:rsidP="00000000" w:rsidRDefault="00000000" w:rsidRPr="00000000" w14:paraId="0000000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Belongs to a single User.</w:t>
      </w:r>
    </w:p>
    <w:p w:rsidR="00000000" w:rsidDel="00000000" w:rsidP="00000000" w:rsidRDefault="00000000" w:rsidRPr="00000000" w14:paraId="0000000F">
      <w:pPr>
        <w:numPr>
          <w:ilvl w:val="0"/>
          <w:numId w:val="8"/>
        </w:numPr>
        <w:spacing w:after="240" w:before="240" w:line="360" w:lineRule="auto"/>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MoodTags</w:t>
      </w:r>
    </w:p>
    <w:p w:rsidR="00000000" w:rsidDel="00000000" w:rsidP="00000000" w:rsidRDefault="00000000" w:rsidRPr="00000000" w14:paraId="0000001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Defines mood categories for tracking and recipe recommendations based on mood.</w:t>
      </w:r>
    </w:p>
    <w:p w:rsidR="00000000" w:rsidDel="00000000" w:rsidP="00000000" w:rsidRDefault="00000000" w:rsidRPr="00000000" w14:paraId="0000001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Attributes</w:t>
      </w:r>
      <w:r w:rsidDel="00000000" w:rsidR="00000000" w:rsidRPr="00000000">
        <w:rPr>
          <w:rFonts w:ascii="Times New Roman" w:cs="Times New Roman" w:eastAsia="Times New Roman" w:hAnsi="Times New Roman"/>
          <w:sz w:val="24"/>
          <w:szCs w:val="24"/>
          <w:rtl w:val="0"/>
        </w:rPr>
        <w:t xml:space="preserve">: id, name, description.</w:t>
      </w:r>
    </w:p>
    <w:p w:rsidR="00000000" w:rsidDel="00000000" w:rsidP="00000000" w:rsidRDefault="00000000" w:rsidRPr="00000000" w14:paraId="0000001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Linked to multiple Recipes. Associated with MoodTracking entries.</w:t>
      </w:r>
    </w:p>
    <w:p w:rsidR="00000000" w:rsidDel="00000000" w:rsidP="00000000" w:rsidRDefault="00000000" w:rsidRPr="00000000" w14:paraId="00000013">
      <w:pPr>
        <w:numPr>
          <w:ilvl w:val="0"/>
          <w:numId w:val="8"/>
        </w:numPr>
        <w:spacing w:after="240" w:before="240" w:line="360" w:lineRule="auto"/>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Recipes</w:t>
      </w:r>
    </w:p>
    <w:p w:rsidR="00000000" w:rsidDel="00000000" w:rsidP="00000000" w:rsidRDefault="00000000" w:rsidRPr="00000000" w14:paraId="0000001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Stores information about recipes, including metadata, dietary labels, and associated mood tags.</w:t>
      </w:r>
    </w:p>
    <w:p w:rsidR="00000000" w:rsidDel="00000000" w:rsidP="00000000" w:rsidRDefault="00000000" w:rsidRPr="00000000" w14:paraId="0000001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Attributes</w:t>
      </w:r>
      <w:r w:rsidDel="00000000" w:rsidR="00000000" w:rsidRPr="00000000">
        <w:rPr>
          <w:rFonts w:ascii="Times New Roman" w:cs="Times New Roman" w:eastAsia="Times New Roman" w:hAnsi="Times New Roman"/>
          <w:sz w:val="24"/>
          <w:szCs w:val="24"/>
          <w:rtl w:val="0"/>
        </w:rPr>
        <w:t xml:space="preserve">:</w:t>
        <w:br w:type="textWrapping"/>
        <w:t xml:space="preserve">recipe_id, name, recipe_link, ingredients, mood_tag_id, image_link, summary, cuisines, dish_type, instruction_steps, spoonacular_score, servings, price_per_serving, caloric_breakdown, DietLabels, vegetarian, vegan, gluten_free.</w:t>
      </w:r>
    </w:p>
    <w:p w:rsidR="00000000" w:rsidDel="00000000" w:rsidP="00000000" w:rsidRDefault="00000000" w:rsidRPr="00000000" w14:paraId="0000001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Linked to MoodTags. Used in MealPlans, RecipePreferences, RecipeRatings, RecipeAnalytics, and Nutrition.</w:t>
      </w:r>
    </w:p>
    <w:p w:rsidR="00000000" w:rsidDel="00000000" w:rsidP="00000000" w:rsidRDefault="00000000" w:rsidRPr="00000000" w14:paraId="00000017">
      <w:pPr>
        <w:numPr>
          <w:ilvl w:val="0"/>
          <w:numId w:val="8"/>
        </w:numPr>
        <w:spacing w:after="240" w:before="240" w:line="360" w:lineRule="auto"/>
        <w:ind w:left="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Ingredients</w:t>
      </w:r>
    </w:p>
    <w:p w:rsidR="00000000" w:rsidDel="00000000" w:rsidP="00000000" w:rsidRDefault="00000000" w:rsidRPr="00000000" w14:paraId="0000001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Represents individual ingredients for shopping list creation and recipe components.</w:t>
      </w:r>
    </w:p>
    <w:p w:rsidR="00000000" w:rsidDel="00000000" w:rsidP="00000000" w:rsidRDefault="00000000" w:rsidRPr="00000000" w14:paraId="0000001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Attributes</w:t>
      </w:r>
      <w:r w:rsidDel="00000000" w:rsidR="00000000" w:rsidRPr="00000000">
        <w:rPr>
          <w:rFonts w:ascii="Times New Roman" w:cs="Times New Roman" w:eastAsia="Times New Roman" w:hAnsi="Times New Roman"/>
          <w:sz w:val="24"/>
          <w:szCs w:val="24"/>
          <w:rtl w:val="0"/>
        </w:rPr>
        <w:t xml:space="preserve">: ingredient_id, name.</w:t>
      </w:r>
    </w:p>
    <w:p w:rsidR="00000000" w:rsidDel="00000000" w:rsidP="00000000" w:rsidRDefault="00000000" w:rsidRPr="00000000" w14:paraId="0000001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Used in ShoppingList.</w:t>
      </w:r>
    </w:p>
    <w:p w:rsidR="00000000" w:rsidDel="00000000" w:rsidP="00000000" w:rsidRDefault="00000000" w:rsidRPr="00000000" w14:paraId="0000001B">
      <w:pPr>
        <w:numPr>
          <w:ilvl w:val="0"/>
          <w:numId w:val="8"/>
        </w:numPr>
        <w:spacing w:after="240" w:before="240" w:line="360" w:lineRule="auto"/>
        <w:ind w:left="63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MealPlans</w:t>
      </w:r>
    </w:p>
    <w:p w:rsidR="00000000" w:rsidDel="00000000" w:rsidP="00000000" w:rsidRDefault="00000000" w:rsidRPr="00000000" w14:paraId="0000001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Manages user-specific meal plans by linking recipes to users and defining meal types.</w:t>
      </w:r>
    </w:p>
    <w:p w:rsidR="00000000" w:rsidDel="00000000" w:rsidP="00000000" w:rsidRDefault="00000000" w:rsidRPr="00000000" w14:paraId="0000001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Attributes</w:t>
      </w:r>
      <w:r w:rsidDel="00000000" w:rsidR="00000000" w:rsidRPr="00000000">
        <w:rPr>
          <w:rFonts w:ascii="Times New Roman" w:cs="Times New Roman" w:eastAsia="Times New Roman" w:hAnsi="Times New Roman"/>
          <w:sz w:val="24"/>
          <w:szCs w:val="24"/>
          <w:rtl w:val="0"/>
        </w:rPr>
        <w:t xml:space="preserve">: meal_plan_id, user_id, meal_type, recipe_id, servings.</w:t>
      </w:r>
    </w:p>
    <w:p w:rsidR="00000000" w:rsidDel="00000000" w:rsidP="00000000" w:rsidRDefault="00000000" w:rsidRPr="00000000" w14:paraId="0000001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Links Users to Recipes.</w:t>
      </w:r>
    </w:p>
    <w:p w:rsidR="00000000" w:rsidDel="00000000" w:rsidP="00000000" w:rsidRDefault="00000000" w:rsidRPr="00000000" w14:paraId="0000001F">
      <w:pPr>
        <w:numPr>
          <w:ilvl w:val="0"/>
          <w:numId w:val="8"/>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DietaryPreferences</w:t>
      </w:r>
    </w:p>
    <w:p w:rsidR="00000000" w:rsidDel="00000000" w:rsidP="00000000" w:rsidRDefault="00000000" w:rsidRPr="00000000" w14:paraId="0000002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Stores user-specific dietary preferences and restrictions for personalized suggestions.</w:t>
      </w:r>
    </w:p>
    <w:p w:rsidR="00000000" w:rsidDel="00000000" w:rsidP="00000000" w:rsidRDefault="00000000" w:rsidRPr="00000000" w14:paraId="0000002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Attributes</w:t>
      </w:r>
      <w:r w:rsidDel="00000000" w:rsidR="00000000" w:rsidRPr="00000000">
        <w:rPr>
          <w:rFonts w:ascii="Times New Roman" w:cs="Times New Roman" w:eastAsia="Times New Roman" w:hAnsi="Times New Roman"/>
          <w:sz w:val="24"/>
          <w:szCs w:val="24"/>
          <w:rtl w:val="0"/>
        </w:rPr>
        <w:t xml:space="preserve">: preference_id, user_id, diet_type, restrictions.</w:t>
      </w:r>
    </w:p>
    <w:p w:rsidR="00000000" w:rsidDel="00000000" w:rsidP="00000000" w:rsidRDefault="00000000" w:rsidRPr="00000000" w14:paraId="0000002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Belongs to a User.</w:t>
      </w:r>
    </w:p>
    <w:p w:rsidR="00000000" w:rsidDel="00000000" w:rsidP="00000000" w:rsidRDefault="00000000" w:rsidRPr="00000000" w14:paraId="00000023">
      <w:pPr>
        <w:numPr>
          <w:ilvl w:val="0"/>
          <w:numId w:val="8"/>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Nutrition</w:t>
      </w:r>
    </w:p>
    <w:p w:rsidR="00000000" w:rsidDel="00000000" w:rsidP="00000000" w:rsidRDefault="00000000" w:rsidRPr="00000000" w14:paraId="0000002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Provides nutritional details for each recipe to support dietary analysis and health tracking.</w:t>
      </w:r>
    </w:p>
    <w:p w:rsidR="00000000" w:rsidDel="00000000" w:rsidP="00000000" w:rsidRDefault="00000000" w:rsidRPr="00000000" w14:paraId="0000002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Attributes</w:t>
      </w:r>
      <w:r w:rsidDel="00000000" w:rsidR="00000000" w:rsidRPr="00000000">
        <w:rPr>
          <w:rFonts w:ascii="Times New Roman" w:cs="Times New Roman" w:eastAsia="Times New Roman" w:hAnsi="Times New Roman"/>
          <w:sz w:val="24"/>
          <w:szCs w:val="24"/>
          <w:rtl w:val="0"/>
        </w:rPr>
        <w:t xml:space="preserve">: recipe_id, calories, fat, protein, carbs, fiber, sugar, sodium.</w:t>
      </w:r>
    </w:p>
    <w:p w:rsidR="00000000" w:rsidDel="00000000" w:rsidP="00000000" w:rsidRDefault="00000000" w:rsidRPr="00000000" w14:paraId="0000002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Linked to a Recipe.</w:t>
      </w:r>
    </w:p>
    <w:p w:rsidR="00000000" w:rsidDel="00000000" w:rsidP="00000000" w:rsidRDefault="00000000" w:rsidRPr="00000000" w14:paraId="00000027">
      <w:pPr>
        <w:numPr>
          <w:ilvl w:val="0"/>
          <w:numId w:val="8"/>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ShoppingList</w:t>
      </w:r>
    </w:p>
    <w:p w:rsidR="00000000" w:rsidDel="00000000" w:rsidP="00000000" w:rsidRDefault="00000000" w:rsidRPr="00000000" w14:paraId="0000002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Organizes ingredients required by users for recipes, supporting meal preparation.</w:t>
      </w:r>
    </w:p>
    <w:p w:rsidR="00000000" w:rsidDel="00000000" w:rsidP="00000000" w:rsidRDefault="00000000" w:rsidRPr="00000000" w14:paraId="0000002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Attributes</w:t>
      </w:r>
      <w:r w:rsidDel="00000000" w:rsidR="00000000" w:rsidRPr="00000000">
        <w:rPr>
          <w:rFonts w:ascii="Times New Roman" w:cs="Times New Roman" w:eastAsia="Times New Roman" w:hAnsi="Times New Roman"/>
          <w:sz w:val="24"/>
          <w:szCs w:val="24"/>
          <w:rtl w:val="0"/>
        </w:rPr>
        <w:t xml:space="preserve">: shopping_list_id, user_id, ingredient_id, quantity.</w:t>
      </w:r>
    </w:p>
    <w:p w:rsidR="00000000" w:rsidDel="00000000" w:rsidP="00000000" w:rsidRDefault="00000000" w:rsidRPr="00000000" w14:paraId="0000002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Links Users to Ingredients.</w:t>
      </w:r>
    </w:p>
    <w:p w:rsidR="00000000" w:rsidDel="00000000" w:rsidP="00000000" w:rsidRDefault="00000000" w:rsidRPr="00000000" w14:paraId="0000002B">
      <w:pPr>
        <w:numPr>
          <w:ilvl w:val="0"/>
          <w:numId w:val="8"/>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HealthGoals</w:t>
      </w:r>
    </w:p>
    <w:p w:rsidR="00000000" w:rsidDel="00000000" w:rsidP="00000000" w:rsidRDefault="00000000" w:rsidRPr="00000000" w14:paraId="0000002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Tracks user health objectives such as caloric intake and macronutrient targets for fitness goals.</w:t>
      </w:r>
    </w:p>
    <w:p w:rsidR="00000000" w:rsidDel="00000000" w:rsidP="00000000" w:rsidRDefault="00000000" w:rsidRPr="00000000" w14:paraId="0000002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Attributes</w:t>
      </w:r>
      <w:r w:rsidDel="00000000" w:rsidR="00000000" w:rsidRPr="00000000">
        <w:rPr>
          <w:rFonts w:ascii="Times New Roman" w:cs="Times New Roman" w:eastAsia="Times New Roman" w:hAnsi="Times New Roman"/>
          <w:sz w:val="24"/>
          <w:szCs w:val="24"/>
          <w:rtl w:val="0"/>
        </w:rPr>
        <w:t xml:space="preserve">: goal_id, user_id, goal_type, target_calories, target_protein, target_carbs, target_fat.</w:t>
      </w:r>
    </w:p>
    <w:p w:rsidR="00000000" w:rsidDel="00000000" w:rsidP="00000000" w:rsidRDefault="00000000" w:rsidRPr="00000000" w14:paraId="0000002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Belongs to a User.</w:t>
      </w:r>
    </w:p>
    <w:p w:rsidR="00000000" w:rsidDel="00000000" w:rsidP="00000000" w:rsidRDefault="00000000" w:rsidRPr="00000000" w14:paraId="0000002F">
      <w:pPr>
        <w:numPr>
          <w:ilvl w:val="0"/>
          <w:numId w:val="8"/>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MoodTracking</w:t>
      </w:r>
    </w:p>
    <w:p w:rsidR="00000000" w:rsidDel="00000000" w:rsidP="00000000" w:rsidRDefault="00000000" w:rsidRPr="00000000" w14:paraId="0000003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Records user moods over time for analyzing trends and improving recipe recommendations.</w:t>
      </w:r>
    </w:p>
    <w:p w:rsidR="00000000" w:rsidDel="00000000" w:rsidP="00000000" w:rsidRDefault="00000000" w:rsidRPr="00000000" w14:paraId="0000003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Attributes</w:t>
      </w:r>
      <w:r w:rsidDel="00000000" w:rsidR="00000000" w:rsidRPr="00000000">
        <w:rPr>
          <w:rFonts w:ascii="Times New Roman" w:cs="Times New Roman" w:eastAsia="Times New Roman" w:hAnsi="Times New Roman"/>
          <w:sz w:val="24"/>
          <w:szCs w:val="24"/>
          <w:rtl w:val="0"/>
        </w:rPr>
        <w:t xml:space="preserve">: mood_entry_id, user_id, date, mood_tag_id, energy_level, stress_level.</w:t>
      </w:r>
    </w:p>
    <w:p w:rsidR="00000000" w:rsidDel="00000000" w:rsidP="00000000" w:rsidRDefault="00000000" w:rsidRPr="00000000" w14:paraId="0000003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Links Users to MoodTags.</w:t>
      </w:r>
    </w:p>
    <w:p w:rsidR="00000000" w:rsidDel="00000000" w:rsidP="00000000" w:rsidRDefault="00000000" w:rsidRPr="00000000" w14:paraId="00000033">
      <w:pPr>
        <w:numPr>
          <w:ilvl w:val="0"/>
          <w:numId w:val="8"/>
        </w:numPr>
        <w:spacing w:after="240" w:before="240" w:line="360" w:lineRule="auto"/>
        <w:ind w:left="81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Analytics Tables</w:t>
      </w:r>
    </w:p>
    <w:p w:rsidR="00000000" w:rsidDel="00000000" w:rsidP="00000000" w:rsidRDefault="00000000" w:rsidRPr="00000000" w14:paraId="0000003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RecipeAnalytics</w:t>
      </w:r>
      <w:r w:rsidDel="00000000" w:rsidR="00000000" w:rsidRPr="00000000">
        <w:rPr>
          <w:rFonts w:ascii="Times New Roman" w:cs="Times New Roman" w:eastAsia="Times New Roman" w:hAnsi="Times New Roman"/>
          <w:sz w:val="24"/>
          <w:szCs w:val="24"/>
          <w:rtl w:val="0"/>
        </w:rPr>
        <w:t xml:space="preserve">: Tracks views and favorites for recipes.</w:t>
      </w:r>
    </w:p>
    <w:p w:rsidR="00000000" w:rsidDel="00000000" w:rsidP="00000000" w:rsidRDefault="00000000" w:rsidRPr="00000000" w14:paraId="00000036">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RecommendationAnalytics</w:t>
      </w:r>
      <w:r w:rsidDel="00000000" w:rsidR="00000000" w:rsidRPr="00000000">
        <w:rPr>
          <w:rFonts w:ascii="Times New Roman" w:cs="Times New Roman" w:eastAsia="Times New Roman" w:hAnsi="Times New Roman"/>
          <w:sz w:val="24"/>
          <w:szCs w:val="24"/>
          <w:rtl w:val="0"/>
        </w:rPr>
        <w:t xml:space="preserve">: Tracks user interactions with recipe recommendations.</w:t>
      </w:r>
    </w:p>
    <w:p w:rsidR="00000000" w:rsidDel="00000000" w:rsidP="00000000" w:rsidRDefault="00000000" w:rsidRPr="00000000" w14:paraId="00000037">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RecipePreferences</w:t>
      </w:r>
      <w:r w:rsidDel="00000000" w:rsidR="00000000" w:rsidRPr="00000000">
        <w:rPr>
          <w:rFonts w:ascii="Times New Roman" w:cs="Times New Roman" w:eastAsia="Times New Roman" w:hAnsi="Times New Roman"/>
          <w:sz w:val="24"/>
          <w:szCs w:val="24"/>
          <w:rtl w:val="0"/>
        </w:rPr>
        <w:t xml:space="preserve">: Tracks user-specific preferences for recipes.</w:t>
      </w:r>
    </w:p>
    <w:p w:rsidR="00000000" w:rsidDel="00000000" w:rsidP="00000000" w:rsidRDefault="00000000" w:rsidRPr="00000000" w14:paraId="00000038">
      <w:pPr>
        <w:numPr>
          <w:ilvl w:val="0"/>
          <w:numId w:val="8"/>
        </w:numPr>
        <w:spacing w:after="240" w:before="240" w:line="360" w:lineRule="auto"/>
        <w:ind w:left="81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NutritionTracking</w:t>
      </w:r>
    </w:p>
    <w:p w:rsidR="00000000" w:rsidDel="00000000" w:rsidP="00000000" w:rsidRDefault="00000000" w:rsidRPr="00000000" w14:paraId="0000003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Logs daily nutritional intake for users to monitor health and dietary balance.</w:t>
      </w:r>
    </w:p>
    <w:p w:rsidR="00000000" w:rsidDel="00000000" w:rsidP="00000000" w:rsidRDefault="00000000" w:rsidRPr="00000000" w14:paraId="0000003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Attributes</w:t>
      </w:r>
      <w:r w:rsidDel="00000000" w:rsidR="00000000" w:rsidRPr="00000000">
        <w:rPr>
          <w:rFonts w:ascii="Times New Roman" w:cs="Times New Roman" w:eastAsia="Times New Roman" w:hAnsi="Times New Roman"/>
          <w:sz w:val="24"/>
          <w:szCs w:val="24"/>
          <w:rtl w:val="0"/>
        </w:rPr>
        <w:t xml:space="preserve">: tracking_id, user_id, date, total_calories, total_protein, total_carbs, total_fat.</w:t>
      </w:r>
    </w:p>
    <w:p w:rsidR="00000000" w:rsidDel="00000000" w:rsidP="00000000" w:rsidRDefault="00000000" w:rsidRPr="00000000" w14:paraId="0000003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Belongs to a User.</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c34a8ldtg3tz" w:id="1"/>
      <w:bookmarkEnd w:id="1"/>
      <w:r w:rsidDel="00000000" w:rsidR="00000000" w:rsidRPr="00000000">
        <w:rPr>
          <w:rtl w:val="0"/>
        </w:rPr>
      </w:r>
    </w:p>
    <w:p w:rsidR="00000000" w:rsidDel="00000000" w:rsidP="00000000" w:rsidRDefault="00000000" w:rsidRPr="00000000" w14:paraId="0000003E">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uez96iap80rq" w:id="2"/>
      <w:bookmarkEnd w:id="2"/>
      <w:r w:rsidDel="00000000" w:rsidR="00000000" w:rsidRPr="00000000">
        <w:rPr>
          <w:rFonts w:ascii="Times New Roman" w:cs="Times New Roman" w:eastAsia="Times New Roman" w:hAnsi="Times New Roman"/>
          <w:b w:val="1"/>
          <w:color w:val="000000"/>
          <w:sz w:val="24"/>
          <w:szCs w:val="24"/>
          <w:rtl w:val="0"/>
        </w:rPr>
        <w:t xml:space="preserve">Relationships</w:t>
      </w:r>
    </w:p>
    <w:p w:rsidR="00000000" w:rsidDel="00000000" w:rsidP="00000000" w:rsidRDefault="00000000" w:rsidRPr="00000000" w14:paraId="0000003F">
      <w:pPr>
        <w:numPr>
          <w:ilvl w:val="0"/>
          <w:numId w:val="3"/>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Users and Profiles</w:t>
      </w:r>
      <w:r w:rsidDel="00000000" w:rsidR="00000000" w:rsidRPr="00000000">
        <w:rPr>
          <w:rFonts w:ascii="Times New Roman" w:cs="Times New Roman" w:eastAsia="Times New Roman" w:hAnsi="Times New Roman"/>
          <w:sz w:val="24"/>
          <w:szCs w:val="24"/>
          <w:rtl w:val="0"/>
        </w:rPr>
        <w:t xml:space="preserve">: One-to-One relationship.</w:t>
      </w:r>
    </w:p>
    <w:p w:rsidR="00000000" w:rsidDel="00000000" w:rsidP="00000000" w:rsidRDefault="00000000" w:rsidRPr="00000000" w14:paraId="00000040">
      <w:pPr>
        <w:numPr>
          <w:ilvl w:val="0"/>
          <w:numId w:val="3"/>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Users and Mood Tracking</w:t>
      </w:r>
      <w:r w:rsidDel="00000000" w:rsidR="00000000" w:rsidRPr="00000000">
        <w:rPr>
          <w:rFonts w:ascii="Times New Roman" w:cs="Times New Roman" w:eastAsia="Times New Roman" w:hAnsi="Times New Roman"/>
          <w:sz w:val="24"/>
          <w:szCs w:val="24"/>
          <w:rtl w:val="0"/>
        </w:rPr>
        <w:t xml:space="preserve">: One-to-Many relationship. A user can have multiple mood entries.</w:t>
      </w:r>
    </w:p>
    <w:p w:rsidR="00000000" w:rsidDel="00000000" w:rsidP="00000000" w:rsidRDefault="00000000" w:rsidRPr="00000000" w14:paraId="00000041">
      <w:pPr>
        <w:numPr>
          <w:ilvl w:val="0"/>
          <w:numId w:val="3"/>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Users and Health Goals</w:t>
      </w:r>
      <w:r w:rsidDel="00000000" w:rsidR="00000000" w:rsidRPr="00000000">
        <w:rPr>
          <w:rFonts w:ascii="Times New Roman" w:cs="Times New Roman" w:eastAsia="Times New Roman" w:hAnsi="Times New Roman"/>
          <w:sz w:val="24"/>
          <w:szCs w:val="24"/>
          <w:rtl w:val="0"/>
        </w:rPr>
        <w:t xml:space="preserve">: One-to-Many relationship. A user can set multiple health goals.</w:t>
      </w:r>
    </w:p>
    <w:p w:rsidR="00000000" w:rsidDel="00000000" w:rsidP="00000000" w:rsidRDefault="00000000" w:rsidRPr="00000000" w14:paraId="00000042">
      <w:pPr>
        <w:numPr>
          <w:ilvl w:val="0"/>
          <w:numId w:val="3"/>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Users and Dietary Preferences</w:t>
      </w:r>
      <w:r w:rsidDel="00000000" w:rsidR="00000000" w:rsidRPr="00000000">
        <w:rPr>
          <w:rFonts w:ascii="Times New Roman" w:cs="Times New Roman" w:eastAsia="Times New Roman" w:hAnsi="Times New Roman"/>
          <w:sz w:val="24"/>
          <w:szCs w:val="24"/>
          <w:rtl w:val="0"/>
        </w:rPr>
        <w:t xml:space="preserve">: One-to-One relationship. A user has one dietary preference entry.</w:t>
      </w:r>
    </w:p>
    <w:p w:rsidR="00000000" w:rsidDel="00000000" w:rsidP="00000000" w:rsidRDefault="00000000" w:rsidRPr="00000000" w14:paraId="00000043">
      <w:pPr>
        <w:numPr>
          <w:ilvl w:val="0"/>
          <w:numId w:val="3"/>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Users and Recipes</w:t>
      </w:r>
      <w:r w:rsidDel="00000000" w:rsidR="00000000" w:rsidRPr="00000000">
        <w:rPr>
          <w:rFonts w:ascii="Times New Roman" w:cs="Times New Roman" w:eastAsia="Times New Roman" w:hAnsi="Times New Roman"/>
          <w:sz w:val="24"/>
          <w:szCs w:val="24"/>
          <w:rtl w:val="0"/>
        </w:rPr>
        <w:t xml:space="preserve">: Many-to-Many relationship via Favorites and Recipe Preferences.</w:t>
      </w:r>
    </w:p>
    <w:p w:rsidR="00000000" w:rsidDel="00000000" w:rsidP="00000000" w:rsidRDefault="00000000" w:rsidRPr="00000000" w14:paraId="00000044">
      <w:pPr>
        <w:numPr>
          <w:ilvl w:val="0"/>
          <w:numId w:val="3"/>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Recipes and Ingredients</w:t>
      </w:r>
      <w:r w:rsidDel="00000000" w:rsidR="00000000" w:rsidRPr="00000000">
        <w:rPr>
          <w:rFonts w:ascii="Times New Roman" w:cs="Times New Roman" w:eastAsia="Times New Roman" w:hAnsi="Times New Roman"/>
          <w:sz w:val="24"/>
          <w:szCs w:val="24"/>
          <w:rtl w:val="0"/>
        </w:rPr>
        <w:t xml:space="preserve">: Many-to-Many relationship via JSON data in </w:t>
      </w:r>
      <w:r w:rsidDel="00000000" w:rsidR="00000000" w:rsidRPr="00000000">
        <w:rPr>
          <w:rFonts w:ascii="Times New Roman" w:cs="Times New Roman" w:eastAsia="Times New Roman" w:hAnsi="Times New Roman"/>
          <w:sz w:val="24"/>
          <w:szCs w:val="24"/>
          <w:rtl w:val="0"/>
        </w:rPr>
        <w:t xml:space="preserve">ingredients</w:t>
      </w:r>
      <w:r w:rsidDel="00000000" w:rsidR="00000000" w:rsidRPr="00000000">
        <w:rPr>
          <w:rFonts w:ascii="Times New Roman" w:cs="Times New Roman" w:eastAsia="Times New Roman" w:hAnsi="Times New Roman"/>
          <w:sz w:val="24"/>
          <w:szCs w:val="24"/>
          <w:rtl w:val="0"/>
        </w:rPr>
        <w:t xml:space="preserve"> attribute.</w:t>
      </w:r>
    </w:p>
    <w:p w:rsidR="00000000" w:rsidDel="00000000" w:rsidP="00000000" w:rsidRDefault="00000000" w:rsidRPr="00000000" w14:paraId="00000045">
      <w:pPr>
        <w:numPr>
          <w:ilvl w:val="0"/>
          <w:numId w:val="3"/>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Users and Meal Plans</w:t>
      </w:r>
      <w:r w:rsidDel="00000000" w:rsidR="00000000" w:rsidRPr="00000000">
        <w:rPr>
          <w:rFonts w:ascii="Times New Roman" w:cs="Times New Roman" w:eastAsia="Times New Roman" w:hAnsi="Times New Roman"/>
          <w:sz w:val="24"/>
          <w:szCs w:val="24"/>
          <w:rtl w:val="0"/>
        </w:rPr>
        <w:t xml:space="preserve">: One-to-Many relationship. A user can create multiple meal plans.</w:t>
      </w:r>
    </w:p>
    <w:p w:rsidR="00000000" w:rsidDel="00000000" w:rsidP="00000000" w:rsidRDefault="00000000" w:rsidRPr="00000000" w14:paraId="00000046">
      <w:pPr>
        <w:numPr>
          <w:ilvl w:val="0"/>
          <w:numId w:val="3"/>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Users and Shopping List</w:t>
      </w:r>
      <w:r w:rsidDel="00000000" w:rsidR="00000000" w:rsidRPr="00000000">
        <w:rPr>
          <w:rFonts w:ascii="Times New Roman" w:cs="Times New Roman" w:eastAsia="Times New Roman" w:hAnsi="Times New Roman"/>
          <w:sz w:val="24"/>
          <w:szCs w:val="24"/>
          <w:rtl w:val="0"/>
        </w:rPr>
        <w:t xml:space="preserve">: One-to-Many relationship. A user can have multiple shopping list entries.</w:t>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360" w:lineRule="auto"/>
        <w:rPr>
          <w:rFonts w:ascii="Times New Roman" w:cs="Times New Roman" w:eastAsia="Times New Roman" w:hAnsi="Times New Roman"/>
          <w:b w:val="1"/>
          <w:color w:val="000000"/>
          <w:sz w:val="24"/>
          <w:szCs w:val="24"/>
          <w:u w:val="single"/>
        </w:rPr>
      </w:pPr>
      <w:bookmarkStart w:colFirst="0" w:colLast="0" w:name="_3rhbdznyjwbd" w:id="3"/>
      <w:bookmarkEnd w:id="3"/>
      <w:r w:rsidDel="00000000" w:rsidR="00000000" w:rsidRPr="00000000">
        <w:rPr>
          <w:rFonts w:ascii="Times New Roman" w:cs="Times New Roman" w:eastAsia="Times New Roman" w:hAnsi="Times New Roman"/>
          <w:b w:val="1"/>
          <w:color w:val="000000"/>
          <w:sz w:val="24"/>
          <w:szCs w:val="24"/>
          <w:u w:val="single"/>
          <w:rtl w:val="0"/>
        </w:rPr>
        <w:t xml:space="preserve">Optimization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database implementation files had been submitted under names ‘moodbite1520 optimizedfinal’ and ‘moodbite1520 not optimized’. The optimization that has been done are:</w:t>
      </w:r>
    </w:p>
    <w:p w:rsidR="00000000" w:rsidDel="00000000" w:rsidP="00000000" w:rsidRDefault="00000000" w:rsidRPr="00000000" w14:paraId="0000004A">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c07czjxbczgt" w:id="4"/>
      <w:bookmarkEnd w:id="4"/>
      <w:r w:rsidDel="00000000" w:rsidR="00000000" w:rsidRPr="00000000">
        <w:rPr>
          <w:rFonts w:ascii="Times New Roman" w:cs="Times New Roman" w:eastAsia="Times New Roman" w:hAnsi="Times New Roman"/>
          <w:b w:val="1"/>
          <w:color w:val="000000"/>
          <w:sz w:val="24"/>
          <w:szCs w:val="24"/>
          <w:rtl w:val="0"/>
        </w:rPr>
        <w:t xml:space="preserve">1. Indexing for Performance and Optimized Lookup</w:t>
      </w:r>
    </w:p>
    <w:p w:rsidR="00000000" w:rsidDel="00000000" w:rsidP="00000000" w:rsidRDefault="00000000" w:rsidRPr="00000000" w14:paraId="0000004B">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Indexes added in </w:t>
      </w:r>
      <w:r w:rsidDel="00000000" w:rsidR="00000000" w:rsidRPr="00000000">
        <w:rPr>
          <w:rFonts w:ascii="Times New Roman" w:cs="Times New Roman" w:eastAsia="Times New Roman" w:hAnsi="Times New Roman"/>
          <w:b w:val="1"/>
          <w:sz w:val="24"/>
          <w:szCs w:val="24"/>
          <w:rtl w:val="0"/>
        </w:rPr>
        <w:t xml:space="preserve">moodbite1520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C">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idx_name</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sz w:val="24"/>
          <w:szCs w:val="24"/>
          <w:rtl w:val="0"/>
        </w:rPr>
        <w:t xml:space="preserve">Ingredients(name)</w:t>
      </w:r>
    </w:p>
    <w:p w:rsidR="00000000" w:rsidDel="00000000" w:rsidP="00000000" w:rsidRDefault="00000000" w:rsidRPr="00000000" w14:paraId="0000004D">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idx_moodtag_name</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sz w:val="24"/>
          <w:szCs w:val="24"/>
          <w:rtl w:val="0"/>
        </w:rPr>
        <w:t xml:space="preserve">MoodTags(name)</w:t>
      </w:r>
    </w:p>
    <w:p w:rsidR="00000000" w:rsidDel="00000000" w:rsidP="00000000" w:rsidRDefault="00000000" w:rsidRPr="00000000" w14:paraId="0000004E">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indexes on </w:t>
      </w:r>
      <w:r w:rsidDel="00000000" w:rsidR="00000000" w:rsidRPr="00000000">
        <w:rPr>
          <w:rFonts w:ascii="Times New Roman" w:cs="Times New Roman" w:eastAsia="Times New Roman" w:hAnsi="Times New Roman"/>
          <w:sz w:val="24"/>
          <w:szCs w:val="24"/>
          <w:rtl w:val="0"/>
        </w:rPr>
        <w:t xml:space="preserve">Recipes</w:t>
      </w:r>
      <w:r w:rsidDel="00000000" w:rsidR="00000000" w:rsidRPr="00000000">
        <w:rPr>
          <w:rFonts w:ascii="Times New Roman" w:cs="Times New Roman" w:eastAsia="Times New Roman" w:hAnsi="Times New Roman"/>
          <w:sz w:val="24"/>
          <w:szCs w:val="24"/>
          <w:rtl w:val="0"/>
        </w:rPr>
        <w:t xml:space="preserve"> (e.g., </w:t>
      </w:r>
      <w:r w:rsidDel="00000000" w:rsidR="00000000" w:rsidRPr="00000000">
        <w:rPr>
          <w:rFonts w:ascii="Times New Roman" w:cs="Times New Roman" w:eastAsia="Times New Roman" w:hAnsi="Times New Roman"/>
          <w:sz w:val="24"/>
          <w:szCs w:val="24"/>
          <w:rtl w:val="0"/>
        </w:rPr>
        <w:t xml:space="preserve">vegetarian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vegan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gluten_free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mood_tag_id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cuisines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idx_username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idx_email</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for unique lookups.</w:t>
      </w:r>
    </w:p>
    <w:p w:rsidR="00000000" w:rsidDel="00000000" w:rsidP="00000000" w:rsidRDefault="00000000" w:rsidRPr="00000000" w14:paraId="00000050">
      <w:pPr>
        <w:numPr>
          <w:ilvl w:val="0"/>
          <w:numId w:val="7"/>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These indexes enhance query performance, particularly for lookups and filters on frequently accessed fields.</w:t>
      </w:r>
    </w:p>
    <w:p w:rsidR="00000000" w:rsidDel="00000000" w:rsidP="00000000" w:rsidRDefault="00000000" w:rsidRPr="00000000" w14:paraId="00000051">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ieyyxke66keu" w:id="5"/>
      <w:bookmarkEnd w:id="5"/>
      <w:r w:rsidDel="00000000" w:rsidR="00000000" w:rsidRPr="00000000">
        <w:rPr>
          <w:rFonts w:ascii="Times New Roman" w:cs="Times New Roman" w:eastAsia="Times New Roman" w:hAnsi="Times New Roman"/>
          <w:b w:val="1"/>
          <w:color w:val="000000"/>
          <w:sz w:val="24"/>
          <w:szCs w:val="24"/>
          <w:rtl w:val="0"/>
        </w:rPr>
        <w:t xml:space="preserve">2. Use of Generated Columns</w:t>
      </w:r>
    </w:p>
    <w:p w:rsidR="00000000" w:rsidDel="00000000" w:rsidP="00000000" w:rsidRDefault="00000000" w:rsidRPr="00000000" w14:paraId="00000052">
      <w:pPr>
        <w:numPr>
          <w:ilvl w:val="0"/>
          <w:numId w:val="1"/>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Generated Columns in </w:t>
      </w:r>
      <w:r w:rsidDel="00000000" w:rsidR="00000000" w:rsidRPr="00000000">
        <w:rPr>
          <w:rFonts w:ascii="Times New Roman" w:cs="Times New Roman" w:eastAsia="Times New Roman" w:hAnsi="Times New Roman"/>
          <w:b w:val="1"/>
          <w:sz w:val="24"/>
          <w:szCs w:val="24"/>
          <w:rtl w:val="0"/>
        </w:rPr>
        <w:t xml:space="preserve">Recipes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vegetarian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vegan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gluten_free</w:t>
      </w:r>
      <w:r w:rsidDel="00000000" w:rsidR="00000000" w:rsidRPr="00000000">
        <w:rPr>
          <w:rFonts w:ascii="Times New Roman" w:cs="Times New Roman" w:eastAsia="Times New Roman" w:hAnsi="Times New Roman"/>
          <w:sz w:val="24"/>
          <w:szCs w:val="24"/>
          <w:rtl w:val="0"/>
        </w:rPr>
        <w:t xml:space="preserve"> derived from the </w:t>
      </w:r>
      <w:r w:rsidDel="00000000" w:rsidR="00000000" w:rsidRPr="00000000">
        <w:rPr>
          <w:rFonts w:ascii="Times New Roman" w:cs="Times New Roman" w:eastAsia="Times New Roman" w:hAnsi="Times New Roman"/>
          <w:sz w:val="24"/>
          <w:szCs w:val="24"/>
          <w:rtl w:val="0"/>
        </w:rPr>
        <w:t xml:space="preserve">DietLabels</w:t>
      </w:r>
      <w:r w:rsidDel="00000000" w:rsidR="00000000" w:rsidRPr="00000000">
        <w:rPr>
          <w:rFonts w:ascii="Times New Roman" w:cs="Times New Roman" w:eastAsia="Times New Roman" w:hAnsi="Times New Roman"/>
          <w:sz w:val="24"/>
          <w:szCs w:val="24"/>
          <w:rtl w:val="0"/>
        </w:rPr>
        <w:t xml:space="preserve"> JSON column.</w:t>
      </w:r>
    </w:p>
    <w:p w:rsidR="00000000" w:rsidDel="00000000" w:rsidP="00000000" w:rsidRDefault="00000000" w:rsidRPr="00000000" w14:paraId="00000053">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This normalization extracts structured data from JSON, improving query efficiency and enabling direct indexing. It reduces the computational cost of repeatedly parsing JSON.</w:t>
      </w:r>
    </w:p>
    <w:p w:rsidR="00000000" w:rsidDel="00000000" w:rsidP="00000000" w:rsidRDefault="00000000" w:rsidRPr="00000000" w14:paraId="00000054">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making generated columns (vegetarian, vegan, etc.) explicit, the database facilitates flexible queries without relying heavily on JSON parsing functions, which are computationally intensive.</w:t>
      </w:r>
    </w:p>
    <w:p w:rsidR="00000000" w:rsidDel="00000000" w:rsidP="00000000" w:rsidRDefault="00000000" w:rsidRPr="00000000" w14:paraId="00000055">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i6dhjgxj9m66" w:id="6"/>
      <w:bookmarkEnd w:id="6"/>
      <w:r w:rsidDel="00000000" w:rsidR="00000000" w:rsidRPr="00000000">
        <w:rPr>
          <w:rFonts w:ascii="Times New Roman" w:cs="Times New Roman" w:eastAsia="Times New Roman" w:hAnsi="Times New Roman"/>
          <w:b w:val="1"/>
          <w:color w:val="000000"/>
          <w:sz w:val="24"/>
          <w:szCs w:val="24"/>
          <w:rtl w:val="0"/>
        </w:rPr>
        <w:t xml:space="preserve">3. Data Integrity and Consistency</w:t>
      </w:r>
    </w:p>
    <w:p w:rsidR="00000000" w:rsidDel="00000000" w:rsidP="00000000" w:rsidRDefault="00000000" w:rsidRPr="00000000" w14:paraId="00000056">
      <w:pPr>
        <w:numPr>
          <w:ilvl w:val="0"/>
          <w:numId w:val="11"/>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Both databases enforce </w:t>
      </w:r>
      <w:r w:rsidDel="00000000" w:rsidR="00000000" w:rsidRPr="00000000">
        <w:rPr>
          <w:rFonts w:ascii="Times New Roman" w:cs="Times New Roman" w:eastAsia="Times New Roman" w:hAnsi="Times New Roman"/>
          <w:b w:val="1"/>
          <w:sz w:val="24"/>
          <w:szCs w:val="24"/>
          <w:rtl w:val="0"/>
        </w:rPr>
        <w:t xml:space="preserve">foreign keys</w:t>
      </w:r>
      <w:r w:rsidDel="00000000" w:rsidR="00000000" w:rsidRPr="00000000">
        <w:rPr>
          <w:rFonts w:ascii="Times New Roman" w:cs="Times New Roman" w:eastAsia="Times New Roman" w:hAnsi="Times New Roman"/>
          <w:sz w:val="24"/>
          <w:szCs w:val="24"/>
          <w:rtl w:val="0"/>
        </w:rPr>
        <w:t xml:space="preserve"> and cascading deletions, but </w:t>
      </w:r>
      <w:r w:rsidDel="00000000" w:rsidR="00000000" w:rsidRPr="00000000">
        <w:rPr>
          <w:rFonts w:ascii="Times New Roman" w:cs="Times New Roman" w:eastAsia="Times New Roman" w:hAnsi="Times New Roman"/>
          <w:sz w:val="24"/>
          <w:szCs w:val="24"/>
          <w:rtl w:val="0"/>
        </w:rPr>
        <w:t xml:space="preserve">moodbite1520</w:t>
      </w:r>
      <w:r w:rsidDel="00000000" w:rsidR="00000000" w:rsidRPr="00000000">
        <w:rPr>
          <w:rFonts w:ascii="Times New Roman" w:cs="Times New Roman" w:eastAsia="Times New Roman" w:hAnsi="Times New Roman"/>
          <w:sz w:val="24"/>
          <w:szCs w:val="24"/>
          <w:rtl w:val="0"/>
        </w:rPr>
        <w:t xml:space="preserve">'s normalization ensures better alignment of data structure with access patterns.</w:t>
      </w:r>
    </w:p>
    <w:p w:rsidR="00000000" w:rsidDel="00000000" w:rsidP="00000000" w:rsidRDefault="00000000" w:rsidRPr="00000000" w14:paraId="00000057">
      <w:pPr>
        <w:numPr>
          <w:ilvl w:val="0"/>
          <w:numId w:val="1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indexes on fields like </w:t>
      </w:r>
      <w:r w:rsidDel="00000000" w:rsidR="00000000" w:rsidRPr="00000000">
        <w:rPr>
          <w:rFonts w:ascii="Times New Roman" w:cs="Times New Roman" w:eastAsia="Times New Roman" w:hAnsi="Times New Roman"/>
          <w:sz w:val="24"/>
          <w:szCs w:val="24"/>
          <w:rtl w:val="0"/>
        </w:rPr>
        <w:t xml:space="preserve">cuisines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mood_tag_id</w:t>
      </w:r>
      <w:r w:rsidDel="00000000" w:rsidR="00000000" w:rsidRPr="00000000">
        <w:rPr>
          <w:rFonts w:ascii="Times New Roman" w:cs="Times New Roman" w:eastAsia="Times New Roman" w:hAnsi="Times New Roman"/>
          <w:sz w:val="24"/>
          <w:szCs w:val="24"/>
          <w:rtl w:val="0"/>
        </w:rPr>
        <w:t xml:space="preserve">, and user details helps maintain data consistency by preventing duplicates or allowing quick checks during inserts/updates.</w:t>
      </w:r>
    </w:p>
    <w:p w:rsidR="00000000" w:rsidDel="00000000" w:rsidP="00000000" w:rsidRDefault="00000000" w:rsidRPr="00000000" w14:paraId="00000058">
      <w:pPr>
        <w:spacing w:after="240" w:before="240"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Normalization</w:t>
      </w:r>
    </w:p>
    <w:p w:rsidR="00000000" w:rsidDel="00000000" w:rsidP="00000000" w:rsidRDefault="00000000" w:rsidRPr="00000000" w14:paraId="00000059">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qqmfgapocm5p" w:id="7"/>
      <w:bookmarkEnd w:id="7"/>
      <w:r w:rsidDel="00000000" w:rsidR="00000000" w:rsidRPr="00000000">
        <w:rPr>
          <w:rFonts w:ascii="Times New Roman" w:cs="Times New Roman" w:eastAsia="Times New Roman" w:hAnsi="Times New Roman"/>
          <w:b w:val="1"/>
          <w:color w:val="000000"/>
          <w:sz w:val="24"/>
          <w:szCs w:val="24"/>
          <w:rtl w:val="0"/>
        </w:rPr>
        <w:t xml:space="preserve">1. Breaking Down JSON Fields</w:t>
      </w:r>
    </w:p>
    <w:p w:rsidR="00000000" w:rsidDel="00000000" w:rsidP="00000000" w:rsidRDefault="00000000" w:rsidRPr="00000000" w14:paraId="0000005A">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original schema, fields like </w:t>
      </w:r>
      <w:r w:rsidDel="00000000" w:rsidR="00000000" w:rsidRPr="00000000">
        <w:rPr>
          <w:rFonts w:ascii="Times New Roman" w:cs="Times New Roman" w:eastAsia="Times New Roman" w:hAnsi="Times New Roman"/>
          <w:sz w:val="24"/>
          <w:szCs w:val="24"/>
          <w:rtl w:val="0"/>
        </w:rPr>
        <w:t xml:space="preserve">DietLabels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caloric_breakdown</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sz w:val="24"/>
          <w:szCs w:val="24"/>
          <w:rtl w:val="0"/>
        </w:rPr>
        <w:t xml:space="preserve">Recipes</w:t>
      </w:r>
      <w:r w:rsidDel="00000000" w:rsidR="00000000" w:rsidRPr="00000000">
        <w:rPr>
          <w:rFonts w:ascii="Times New Roman" w:cs="Times New Roman" w:eastAsia="Times New Roman" w:hAnsi="Times New Roman"/>
          <w:sz w:val="24"/>
          <w:szCs w:val="24"/>
          <w:rtl w:val="0"/>
        </w:rPr>
        <w:t xml:space="preserve"> table are stored as raw JSON.</w:t>
      </w:r>
    </w:p>
    <w:p w:rsidR="00000000" w:rsidDel="00000000" w:rsidP="00000000" w:rsidRDefault="00000000" w:rsidRPr="00000000" w14:paraId="0000005B">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optimized schema, </w:t>
      </w:r>
      <w:r w:rsidDel="00000000" w:rsidR="00000000" w:rsidRPr="00000000">
        <w:rPr>
          <w:rFonts w:ascii="Times New Roman" w:cs="Times New Roman" w:eastAsia="Times New Roman" w:hAnsi="Times New Roman"/>
          <w:b w:val="1"/>
          <w:sz w:val="24"/>
          <w:szCs w:val="24"/>
          <w:rtl w:val="0"/>
        </w:rPr>
        <w:t xml:space="preserve">functional dependencies</w:t>
      </w:r>
      <w:r w:rsidDel="00000000" w:rsidR="00000000" w:rsidRPr="00000000">
        <w:rPr>
          <w:rFonts w:ascii="Times New Roman" w:cs="Times New Roman" w:eastAsia="Times New Roman" w:hAnsi="Times New Roman"/>
          <w:sz w:val="24"/>
          <w:szCs w:val="24"/>
          <w:rtl w:val="0"/>
        </w:rPr>
        <w:t xml:space="preserve"> have been addressed by introducing </w:t>
      </w:r>
      <w:r w:rsidDel="00000000" w:rsidR="00000000" w:rsidRPr="00000000">
        <w:rPr>
          <w:rFonts w:ascii="Times New Roman" w:cs="Times New Roman" w:eastAsia="Times New Roman" w:hAnsi="Times New Roman"/>
          <w:b w:val="1"/>
          <w:sz w:val="24"/>
          <w:szCs w:val="24"/>
          <w:rtl w:val="0"/>
        </w:rPr>
        <w:t xml:space="preserve">generated columns</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sz w:val="24"/>
          <w:szCs w:val="24"/>
          <w:rtl w:val="0"/>
        </w:rPr>
        <w:t xml:space="preserve">vegetarian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vegan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gluten_free</w:t>
      </w:r>
      <w:r w:rsidDel="00000000" w:rsidR="00000000" w:rsidRPr="00000000">
        <w:rPr>
          <w:rFonts w:ascii="Times New Roman" w:cs="Times New Roman" w:eastAsia="Times New Roman" w:hAnsi="Times New Roman"/>
          <w:sz w:val="24"/>
          <w:szCs w:val="24"/>
          <w:rtl w:val="0"/>
        </w:rPr>
        <w:t xml:space="preserve"> derived from </w:t>
      </w:r>
      <w:r w:rsidDel="00000000" w:rsidR="00000000" w:rsidRPr="00000000">
        <w:rPr>
          <w:rFonts w:ascii="Times New Roman" w:cs="Times New Roman" w:eastAsia="Times New Roman" w:hAnsi="Times New Roman"/>
          <w:sz w:val="24"/>
          <w:szCs w:val="24"/>
          <w:rtl w:val="0"/>
        </w:rPr>
        <w:t xml:space="preserve">DietLabels</w:t>
      </w:r>
      <w:r w:rsidDel="00000000" w:rsidR="00000000" w:rsidRPr="00000000">
        <w:rPr>
          <w:rFonts w:ascii="Times New Roman" w:cs="Times New Roman" w:eastAsia="Times New Roman" w:hAnsi="Times New Roman"/>
          <w:sz w:val="24"/>
          <w:szCs w:val="24"/>
          <w:rtl w:val="0"/>
        </w:rPr>
        <w:t xml:space="preserve">. This helps avoid excessive dependence on JSON queries and allows direct indexing for efficient querying.</w:t>
      </w:r>
    </w:p>
    <w:p w:rsidR="00000000" w:rsidDel="00000000" w:rsidP="00000000" w:rsidRDefault="00000000" w:rsidRPr="00000000" w14:paraId="0000005C">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dqw0dzbry4wn" w:id="8"/>
      <w:bookmarkEnd w:id="8"/>
      <w:r w:rsidDel="00000000" w:rsidR="00000000" w:rsidRPr="00000000">
        <w:rPr>
          <w:rFonts w:ascii="Times New Roman" w:cs="Times New Roman" w:eastAsia="Times New Roman" w:hAnsi="Times New Roman"/>
          <w:b w:val="1"/>
          <w:color w:val="000000"/>
          <w:sz w:val="24"/>
          <w:szCs w:val="24"/>
          <w:rtl w:val="0"/>
        </w:rPr>
        <w:t xml:space="preserve">2. Functional Dependency Separation</w:t>
      </w:r>
    </w:p>
    <w:p w:rsidR="00000000" w:rsidDel="00000000" w:rsidP="00000000" w:rsidRDefault="00000000" w:rsidRPr="00000000" w14:paraId="0000005D">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Normal Form (1NF)</w:t>
      </w:r>
      <w:r w:rsidDel="00000000" w:rsidR="00000000" w:rsidRPr="00000000">
        <w:rPr>
          <w:rFonts w:ascii="Times New Roman" w:cs="Times New Roman" w:eastAsia="Times New Roman" w:hAnsi="Times New Roman"/>
          <w:sz w:val="24"/>
          <w:szCs w:val="24"/>
          <w:rtl w:val="0"/>
        </w:rPr>
        <w:t xml:space="preserve">: Ensures that all data is atomic (no repeating groups or arrays).</w:t>
      </w:r>
    </w:p>
    <w:p w:rsidR="00000000" w:rsidDel="00000000" w:rsidP="00000000" w:rsidRDefault="00000000" w:rsidRPr="00000000" w14:paraId="0000005E">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schemas, most fields follow 1NF by using atomic fields.</w:t>
      </w:r>
    </w:p>
    <w:p w:rsidR="00000000" w:rsidDel="00000000" w:rsidP="00000000" w:rsidRDefault="00000000" w:rsidRPr="00000000" w14:paraId="0000005F">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optimized schema adds </w:t>
      </w:r>
      <w:r w:rsidDel="00000000" w:rsidR="00000000" w:rsidRPr="00000000">
        <w:rPr>
          <w:rFonts w:ascii="Times New Roman" w:cs="Times New Roman" w:eastAsia="Times New Roman" w:hAnsi="Times New Roman"/>
          <w:b w:val="1"/>
          <w:sz w:val="24"/>
          <w:szCs w:val="24"/>
          <w:rtl w:val="0"/>
        </w:rPr>
        <w:t xml:space="preserve">indexes</w:t>
      </w:r>
      <w:r w:rsidDel="00000000" w:rsidR="00000000" w:rsidRPr="00000000">
        <w:rPr>
          <w:rFonts w:ascii="Times New Roman" w:cs="Times New Roman" w:eastAsia="Times New Roman" w:hAnsi="Times New Roman"/>
          <w:sz w:val="24"/>
          <w:szCs w:val="24"/>
          <w:rtl w:val="0"/>
        </w:rPr>
        <w:t xml:space="preserve"> on attributes like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Ingredients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MoodTags</w:t>
      </w:r>
      <w:r w:rsidDel="00000000" w:rsidR="00000000" w:rsidRPr="00000000">
        <w:rPr>
          <w:rFonts w:ascii="Times New Roman" w:cs="Times New Roman" w:eastAsia="Times New Roman" w:hAnsi="Times New Roman"/>
          <w:sz w:val="24"/>
          <w:szCs w:val="24"/>
          <w:rtl w:val="0"/>
        </w:rPr>
        <w:t xml:space="preserve">, and on generated columns from </w:t>
      </w:r>
      <w:r w:rsidDel="00000000" w:rsidR="00000000" w:rsidRPr="00000000">
        <w:rPr>
          <w:rFonts w:ascii="Times New Roman" w:cs="Times New Roman" w:eastAsia="Times New Roman" w:hAnsi="Times New Roman"/>
          <w:sz w:val="24"/>
          <w:szCs w:val="24"/>
          <w:rtl w:val="0"/>
        </w:rPr>
        <w:t xml:space="preserve">DietLabels</w:t>
      </w:r>
      <w:r w:rsidDel="00000000" w:rsidR="00000000" w:rsidRPr="00000000">
        <w:rPr>
          <w:rFonts w:ascii="Times New Roman" w:cs="Times New Roman" w:eastAsia="Times New Roman" w:hAnsi="Times New Roman"/>
          <w:sz w:val="24"/>
          <w:szCs w:val="24"/>
          <w:rtl w:val="0"/>
        </w:rPr>
        <w:t xml:space="preserve">. This ensures faster lookups and compliance with 1NF.</w:t>
      </w:r>
    </w:p>
    <w:p w:rsidR="00000000" w:rsidDel="00000000" w:rsidP="00000000" w:rsidRDefault="00000000" w:rsidRPr="00000000" w14:paraId="00000060">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Normal Form (2NF)</w:t>
      </w:r>
      <w:r w:rsidDel="00000000" w:rsidR="00000000" w:rsidRPr="00000000">
        <w:rPr>
          <w:rFonts w:ascii="Times New Roman" w:cs="Times New Roman" w:eastAsia="Times New Roman" w:hAnsi="Times New Roman"/>
          <w:sz w:val="24"/>
          <w:szCs w:val="24"/>
          <w:rtl w:val="0"/>
        </w:rPr>
        <w:t xml:space="preserve">: Eliminates partial dependencies on a composite primary key.</w:t>
      </w:r>
    </w:p>
    <w:p w:rsidR="00000000" w:rsidDel="00000000" w:rsidP="00000000" w:rsidRDefault="00000000" w:rsidRPr="00000000" w14:paraId="00000061">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schema largely achieves this by avoiding composite primary keys. However, the optimized schema ensures better data integrity by normalizing JSON data and enforcing constraints like </w:t>
      </w:r>
      <w:r w:rsidDel="00000000" w:rsidR="00000000" w:rsidRPr="00000000">
        <w:rPr>
          <w:rFonts w:ascii="Times New Roman" w:cs="Times New Roman" w:eastAsia="Times New Roman" w:hAnsi="Times New Roman"/>
          <w:sz w:val="24"/>
          <w:szCs w:val="24"/>
          <w:rtl w:val="0"/>
        </w:rPr>
        <w:t xml:space="preserve">GENERATED ALWAYS</w:t>
      </w:r>
      <w:r w:rsidDel="00000000" w:rsidR="00000000" w:rsidRPr="00000000">
        <w:rPr>
          <w:rFonts w:ascii="Times New Roman" w:cs="Times New Roman" w:eastAsia="Times New Roman" w:hAnsi="Times New Roman"/>
          <w:sz w:val="24"/>
          <w:szCs w:val="24"/>
          <w:rtl w:val="0"/>
        </w:rPr>
        <w:t xml:space="preserve"> for derived attributes.</w:t>
      </w:r>
    </w:p>
    <w:p w:rsidR="00000000" w:rsidDel="00000000" w:rsidP="00000000" w:rsidRDefault="00000000" w:rsidRPr="00000000" w14:paraId="0000006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 Normal Form (3NF)</w:t>
      </w:r>
      <w:r w:rsidDel="00000000" w:rsidR="00000000" w:rsidRPr="00000000">
        <w:rPr>
          <w:rFonts w:ascii="Times New Roman" w:cs="Times New Roman" w:eastAsia="Times New Roman" w:hAnsi="Times New Roman"/>
          <w:sz w:val="24"/>
          <w:szCs w:val="24"/>
          <w:rtl w:val="0"/>
        </w:rPr>
        <w:t xml:space="preserve">: Removes transitive dependencies (non-prime attributes depend only on primary keys).</w:t>
      </w:r>
    </w:p>
    <w:p w:rsidR="00000000" w:rsidDel="00000000" w:rsidP="00000000" w:rsidRDefault="00000000" w:rsidRPr="00000000" w14:paraId="00000063">
      <w:pPr>
        <w:numPr>
          <w:ilvl w:val="1"/>
          <w:numId w:val="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like </w:t>
      </w:r>
      <w:r w:rsidDel="00000000" w:rsidR="00000000" w:rsidRPr="00000000">
        <w:rPr>
          <w:rFonts w:ascii="Times New Roman" w:cs="Times New Roman" w:eastAsia="Times New Roman" w:hAnsi="Times New Roman"/>
          <w:sz w:val="24"/>
          <w:szCs w:val="24"/>
          <w:rtl w:val="0"/>
        </w:rPr>
        <w:t xml:space="preserve">vegetarian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vegan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gluten_free</w:t>
      </w:r>
      <w:r w:rsidDel="00000000" w:rsidR="00000000" w:rsidRPr="00000000">
        <w:rPr>
          <w:rFonts w:ascii="Times New Roman" w:cs="Times New Roman" w:eastAsia="Times New Roman" w:hAnsi="Times New Roman"/>
          <w:sz w:val="24"/>
          <w:szCs w:val="24"/>
          <w:rtl w:val="0"/>
        </w:rPr>
        <w:t xml:space="preserve"> are directly tied to the primary key (</w:t>
      </w:r>
      <w:r w:rsidDel="00000000" w:rsidR="00000000" w:rsidRPr="00000000">
        <w:rPr>
          <w:rFonts w:ascii="Times New Roman" w:cs="Times New Roman" w:eastAsia="Times New Roman" w:hAnsi="Times New Roman"/>
          <w:sz w:val="24"/>
          <w:szCs w:val="24"/>
          <w:rtl w:val="0"/>
        </w:rPr>
        <w:t xml:space="preserve">recipe_id</w:t>
      </w:r>
      <w:r w:rsidDel="00000000" w:rsidR="00000000" w:rsidRPr="00000000">
        <w:rPr>
          <w:rFonts w:ascii="Times New Roman" w:cs="Times New Roman" w:eastAsia="Times New Roman" w:hAnsi="Times New Roman"/>
          <w:sz w:val="24"/>
          <w:szCs w:val="24"/>
          <w:rtl w:val="0"/>
        </w:rPr>
        <w:t xml:space="preserve">) through derived values, removing potential transitive dependency issues.</w:t>
      </w:r>
    </w:p>
    <w:p w:rsidR="00000000" w:rsidDel="00000000" w:rsidP="00000000" w:rsidRDefault="00000000" w:rsidRPr="00000000" w14:paraId="00000064">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nm8vj3a04cmz" w:id="9"/>
      <w:bookmarkEnd w:id="9"/>
      <w:r w:rsidDel="00000000" w:rsidR="00000000" w:rsidRPr="00000000">
        <w:rPr>
          <w:rFonts w:ascii="Times New Roman" w:cs="Times New Roman" w:eastAsia="Times New Roman" w:hAnsi="Times New Roman"/>
          <w:b w:val="1"/>
          <w:color w:val="000000"/>
          <w:sz w:val="24"/>
          <w:szCs w:val="24"/>
          <w:rtl w:val="0"/>
        </w:rPr>
        <w:t xml:space="preserve">3. Normalization of Mood Tags and MoodTag-Related Data</w:t>
      </w:r>
    </w:p>
    <w:p w:rsidR="00000000" w:rsidDel="00000000" w:rsidP="00000000" w:rsidRDefault="00000000" w:rsidRPr="00000000" w14:paraId="00000065">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MoodTags</w:t>
      </w:r>
      <w:r w:rsidDel="00000000" w:rsidR="00000000" w:rsidRPr="00000000">
        <w:rPr>
          <w:rFonts w:ascii="Times New Roman" w:cs="Times New Roman" w:eastAsia="Times New Roman" w:hAnsi="Times New Roman"/>
          <w:sz w:val="24"/>
          <w:szCs w:val="24"/>
          <w:rtl w:val="0"/>
        </w:rPr>
        <w:t xml:space="preserve"> table remains separate in both schemas to prevent data duplication and improve reusability across different recipes and tracking entries.</w:t>
      </w:r>
    </w:p>
    <w:p w:rsidR="00000000" w:rsidDel="00000000" w:rsidP="00000000" w:rsidRDefault="00000000" w:rsidRPr="00000000" w14:paraId="00000066">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Normalization</w:t>
      </w:r>
      <w:r w:rsidDel="00000000" w:rsidR="00000000" w:rsidRPr="00000000">
        <w:rPr>
          <w:rFonts w:ascii="Times New Roman" w:cs="Times New Roman" w:eastAsia="Times New Roman" w:hAnsi="Times New Roman"/>
          <w:sz w:val="24"/>
          <w:szCs w:val="24"/>
          <w:rtl w:val="0"/>
        </w:rPr>
        <w:t xml:space="preserve"> is further achieved by ensuring direct relationships between </w:t>
      </w:r>
      <w:r w:rsidDel="00000000" w:rsidR="00000000" w:rsidRPr="00000000">
        <w:rPr>
          <w:rFonts w:ascii="Times New Roman" w:cs="Times New Roman" w:eastAsia="Times New Roman" w:hAnsi="Times New Roman"/>
          <w:sz w:val="24"/>
          <w:szCs w:val="24"/>
          <w:rtl w:val="0"/>
        </w:rPr>
        <w:t xml:space="preserve">MoodTags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Recipes</w:t>
      </w:r>
      <w:r w:rsidDel="00000000" w:rsidR="00000000" w:rsidRPr="00000000">
        <w:rPr>
          <w:rFonts w:ascii="Times New Roman" w:cs="Times New Roman" w:eastAsia="Times New Roman" w:hAnsi="Times New Roman"/>
          <w:sz w:val="24"/>
          <w:szCs w:val="24"/>
          <w:rtl w:val="0"/>
        </w:rPr>
        <w:t xml:space="preserve">, along with indexed foreign keys for faster lookups.</w:t>
      </w:r>
    </w:p>
    <w:p w:rsidR="00000000" w:rsidDel="00000000" w:rsidP="00000000" w:rsidRDefault="00000000" w:rsidRPr="00000000" w14:paraId="00000067">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d4fiy3ibahyn" w:id="10"/>
      <w:bookmarkEnd w:id="10"/>
      <w:r w:rsidDel="00000000" w:rsidR="00000000" w:rsidRPr="00000000">
        <w:rPr>
          <w:rFonts w:ascii="Times New Roman" w:cs="Times New Roman" w:eastAsia="Times New Roman" w:hAnsi="Times New Roman"/>
          <w:b w:val="1"/>
          <w:color w:val="000000"/>
          <w:sz w:val="24"/>
          <w:szCs w:val="24"/>
          <w:rtl w:val="0"/>
        </w:rPr>
        <w:t xml:space="preserve">4. Eliminating Redundancies in User-Related Tables</w:t>
      </w:r>
    </w:p>
    <w:p w:rsidR="00000000" w:rsidDel="00000000" w:rsidP="00000000" w:rsidRDefault="00000000" w:rsidRPr="00000000" w14:paraId="00000068">
      <w:pPr>
        <w:numPr>
          <w:ilvl w:val="0"/>
          <w:numId w:val="2"/>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User-specific attributes like dietary preferences and profiles are separated into distinct tables (</w:t>
      </w:r>
      <w:r w:rsidDel="00000000" w:rsidR="00000000" w:rsidRPr="00000000">
        <w:rPr>
          <w:rFonts w:ascii="Times New Roman" w:cs="Times New Roman" w:eastAsia="Times New Roman" w:hAnsi="Times New Roman"/>
          <w:sz w:val="24"/>
          <w:szCs w:val="24"/>
          <w:rtl w:val="0"/>
        </w:rPr>
        <w:t xml:space="preserve">UserProfiles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DietaryPreferences</w:t>
      </w:r>
      <w:r w:rsidDel="00000000" w:rsidR="00000000" w:rsidRPr="00000000">
        <w:rPr>
          <w:rFonts w:ascii="Times New Roman" w:cs="Times New Roman" w:eastAsia="Times New Roman" w:hAnsi="Times New Roman"/>
          <w:sz w:val="24"/>
          <w:szCs w:val="24"/>
          <w:rtl w:val="0"/>
        </w:rPr>
        <w:t xml:space="preserve">), adhering to </w:t>
      </w:r>
      <w:r w:rsidDel="00000000" w:rsidR="00000000" w:rsidRPr="00000000">
        <w:rPr>
          <w:rFonts w:ascii="Times New Roman" w:cs="Times New Roman" w:eastAsia="Times New Roman" w:hAnsi="Times New Roman"/>
          <w:b w:val="1"/>
          <w:sz w:val="24"/>
          <w:szCs w:val="24"/>
          <w:rtl w:val="0"/>
        </w:rPr>
        <w:t xml:space="preserve">normalization principles</w:t>
      </w:r>
      <w:r w:rsidDel="00000000" w:rsidR="00000000" w:rsidRPr="00000000">
        <w:rPr>
          <w:rFonts w:ascii="Times New Roman" w:cs="Times New Roman" w:eastAsia="Times New Roman" w:hAnsi="Times New Roman"/>
          <w:sz w:val="24"/>
          <w:szCs w:val="24"/>
          <w:rtl w:val="0"/>
        </w:rPr>
        <w:t xml:space="preserve"> by storing only relevant data in these tables.</w:t>
      </w:r>
    </w:p>
    <w:p w:rsidR="00000000" w:rsidDel="00000000" w:rsidP="00000000" w:rsidRDefault="00000000" w:rsidRPr="00000000" w14:paraId="00000069">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lgked8h60hqp" w:id="11"/>
      <w:bookmarkEnd w:id="11"/>
      <w:r w:rsidDel="00000000" w:rsidR="00000000" w:rsidRPr="00000000">
        <w:rPr>
          <w:rFonts w:ascii="Times New Roman" w:cs="Times New Roman" w:eastAsia="Times New Roman" w:hAnsi="Times New Roman"/>
          <w:b w:val="1"/>
          <w:color w:val="000000"/>
          <w:sz w:val="24"/>
          <w:szCs w:val="24"/>
          <w:rtl w:val="0"/>
        </w:rPr>
        <w:t xml:space="preserve">5. Normalization of Analytics and Derived Data</w:t>
      </w:r>
    </w:p>
    <w:p w:rsidR="00000000" w:rsidDel="00000000" w:rsidP="00000000" w:rsidRDefault="00000000" w:rsidRPr="00000000" w14:paraId="0000006A">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like </w:t>
      </w:r>
      <w:r w:rsidDel="00000000" w:rsidR="00000000" w:rsidRPr="00000000">
        <w:rPr>
          <w:rFonts w:ascii="Times New Roman" w:cs="Times New Roman" w:eastAsia="Times New Roman" w:hAnsi="Times New Roman"/>
          <w:sz w:val="24"/>
          <w:szCs w:val="24"/>
          <w:rtl w:val="0"/>
        </w:rPr>
        <w:t xml:space="preserve">RecipeAnalytics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RecommendationAnalytics</w:t>
      </w:r>
      <w:r w:rsidDel="00000000" w:rsidR="00000000" w:rsidRPr="00000000">
        <w:rPr>
          <w:rFonts w:ascii="Times New Roman" w:cs="Times New Roman" w:eastAsia="Times New Roman" w:hAnsi="Times New Roman"/>
          <w:sz w:val="24"/>
          <w:szCs w:val="24"/>
          <w:rtl w:val="0"/>
        </w:rPr>
        <w:t xml:space="preserve"> track views, favorites, and user interactions separately rather than including these attributes in the </w:t>
      </w:r>
      <w:r w:rsidDel="00000000" w:rsidR="00000000" w:rsidRPr="00000000">
        <w:rPr>
          <w:rFonts w:ascii="Times New Roman" w:cs="Times New Roman" w:eastAsia="Times New Roman" w:hAnsi="Times New Roman"/>
          <w:sz w:val="24"/>
          <w:szCs w:val="24"/>
          <w:rtl w:val="0"/>
        </w:rPr>
        <w:t xml:space="preserve">Recipes</w:t>
      </w:r>
      <w:r w:rsidDel="00000000" w:rsidR="00000000" w:rsidRPr="00000000">
        <w:rPr>
          <w:rFonts w:ascii="Times New Roman" w:cs="Times New Roman" w:eastAsia="Times New Roman" w:hAnsi="Times New Roman"/>
          <w:sz w:val="24"/>
          <w:szCs w:val="24"/>
          <w:rtl w:val="0"/>
        </w:rPr>
        <w:t xml:space="preserve"> table, ensuring data is not duplicated or updated redundantly.</w:t>
      </w:r>
    </w:p>
    <w:p w:rsidR="00000000" w:rsidDel="00000000" w:rsidP="00000000" w:rsidRDefault="00000000" w:rsidRPr="00000000" w14:paraId="0000006B">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tables are normalized to hold only derived or interaction-based data while linking back to primary entities via foreign keys.</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q7vmnti9a8ic" w:id="12"/>
      <w:bookmarkEnd w:id="12"/>
      <w:r w:rsidDel="00000000" w:rsidR="00000000" w:rsidRPr="00000000">
        <w:rPr>
          <w:rFonts w:ascii="Times New Roman" w:cs="Times New Roman" w:eastAsia="Times New Roman" w:hAnsi="Times New Roman"/>
          <w:b w:val="1"/>
          <w:color w:val="000000"/>
          <w:sz w:val="24"/>
          <w:szCs w:val="24"/>
          <w:rtl w:val="0"/>
        </w:rPr>
        <w:t xml:space="preserve">Use Cases</w:t>
      </w:r>
    </w:p>
    <w:p w:rsidR="00000000" w:rsidDel="00000000" w:rsidP="00000000" w:rsidRDefault="00000000" w:rsidRPr="00000000" w14:paraId="0000006E">
      <w:pPr>
        <w:numPr>
          <w:ilvl w:val="0"/>
          <w:numId w:val="6"/>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Personalized Recommendations:</w:t>
      </w:r>
      <w:r w:rsidDel="00000000" w:rsidR="00000000" w:rsidRPr="00000000">
        <w:rPr>
          <w:rFonts w:ascii="Times New Roman" w:cs="Times New Roman" w:eastAsia="Times New Roman" w:hAnsi="Times New Roman"/>
          <w:sz w:val="24"/>
          <w:szCs w:val="24"/>
          <w:rtl w:val="0"/>
        </w:rPr>
        <w:t xml:space="preserve"> The schema enables tailored recipe suggestions based on user preferences, mood, health goals, and dietary restrictions.</w:t>
      </w:r>
    </w:p>
    <w:p w:rsidR="00000000" w:rsidDel="00000000" w:rsidP="00000000" w:rsidRDefault="00000000" w:rsidRPr="00000000" w14:paraId="0000006F">
      <w:pPr>
        <w:numPr>
          <w:ilvl w:val="0"/>
          <w:numId w:val="6"/>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Nutritional Tracking:</w:t>
      </w:r>
      <w:r w:rsidDel="00000000" w:rsidR="00000000" w:rsidRPr="00000000">
        <w:rPr>
          <w:rFonts w:ascii="Times New Roman" w:cs="Times New Roman" w:eastAsia="Times New Roman" w:hAnsi="Times New Roman"/>
          <w:sz w:val="24"/>
          <w:szCs w:val="24"/>
          <w:rtl w:val="0"/>
        </w:rPr>
        <w:t xml:space="preserve"> Tracks user dietary intake against health goals and provides detailed nutritional insights.</w:t>
      </w:r>
    </w:p>
    <w:p w:rsidR="00000000" w:rsidDel="00000000" w:rsidP="00000000" w:rsidRDefault="00000000" w:rsidRPr="00000000" w14:paraId="00000070">
      <w:pPr>
        <w:numPr>
          <w:ilvl w:val="0"/>
          <w:numId w:val="6"/>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Meal Planning:</w:t>
      </w:r>
      <w:r w:rsidDel="00000000" w:rsidR="00000000" w:rsidRPr="00000000">
        <w:rPr>
          <w:rFonts w:ascii="Times New Roman" w:cs="Times New Roman" w:eastAsia="Times New Roman" w:hAnsi="Times New Roman"/>
          <w:sz w:val="24"/>
          <w:szCs w:val="24"/>
          <w:rtl w:val="0"/>
        </w:rPr>
        <w:t xml:space="preserve"> Supports creation of custom meal plans and shopping lists.</w:t>
      </w:r>
    </w:p>
    <w:p w:rsidR="00000000" w:rsidDel="00000000" w:rsidP="00000000" w:rsidRDefault="00000000" w:rsidRPr="00000000" w14:paraId="00000071">
      <w:pPr>
        <w:numPr>
          <w:ilvl w:val="0"/>
          <w:numId w:val="6"/>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 Engagement:</w:t>
      </w:r>
      <w:r w:rsidDel="00000000" w:rsidR="00000000" w:rsidRPr="00000000">
        <w:rPr>
          <w:rFonts w:ascii="Times New Roman" w:cs="Times New Roman" w:eastAsia="Times New Roman" w:hAnsi="Times New Roman"/>
          <w:sz w:val="24"/>
          <w:szCs w:val="24"/>
          <w:rtl w:val="0"/>
        </w:rPr>
        <w:t xml:space="preserve"> Tracks favorites, ratings, and analytics for recipe interaction.</w:t>
      </w:r>
    </w:p>
    <w:p w:rsidR="00000000" w:rsidDel="00000000" w:rsidP="00000000" w:rsidRDefault="00000000" w:rsidRPr="00000000" w14:paraId="00000072">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da9vgf8ylolo" w:id="13"/>
      <w:bookmarkEnd w:id="13"/>
      <w:r w:rsidDel="00000000" w:rsidR="00000000" w:rsidRPr="00000000">
        <w:rPr>
          <w:rFonts w:ascii="Times New Roman" w:cs="Times New Roman" w:eastAsia="Times New Roman" w:hAnsi="Times New Roman"/>
          <w:b w:val="1"/>
          <w:color w:val="000000"/>
          <w:sz w:val="24"/>
          <w:szCs w:val="24"/>
          <w:rtl w:val="0"/>
        </w:rPr>
        <w:t xml:space="preserve">Scalability</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schema is designed for scalability with normalized tables and JSON-based storage for flexible data structures. Additional entities, such as exercise tracking or community interactions, can be integrated without major restructuring.</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2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2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p w:rsidR="00000000" w:rsidDel="00000000" w:rsidP="00000000" w:rsidRDefault="00000000" w:rsidRPr="00000000" w14:paraId="00000077">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description of the datasets currently used in the MoodBite data lake:</w:t>
      </w:r>
    </w:p>
    <w:p w:rsidR="00000000" w:rsidDel="00000000" w:rsidP="00000000" w:rsidRDefault="00000000" w:rsidRPr="00000000" w14:paraId="00000078">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Recipes (recipe_details.csv) </w:t>
      </w:r>
    </w:p>
    <w:p w:rsidR="00000000" w:rsidDel="00000000" w:rsidP="00000000" w:rsidRDefault="00000000" w:rsidRPr="00000000" w14:paraId="00000079">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w:t>
      </w:r>
    </w:p>
    <w:p w:rsidR="00000000" w:rsidDel="00000000" w:rsidP="00000000" w:rsidRDefault="00000000" w:rsidRPr="00000000" w14:paraId="0000007A">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dataset was manually created using Spoonacular API, cleaned and formatted to CSV. It has 503 recipes that were fetched using different filters provided by Spoonacular API to ensure diversity of recipes for varying dietary preferences and emotional goals. </w:t>
      </w:r>
    </w:p>
    <w:p w:rsidR="00000000" w:rsidDel="00000000" w:rsidP="00000000" w:rsidRDefault="00000000" w:rsidRPr="00000000" w14:paraId="0000007B">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Used as data lake of recipes from where we query recipes that match user input.</w:t>
      </w:r>
    </w:p>
    <w:p w:rsidR="00000000" w:rsidDel="00000000" w:rsidP="00000000" w:rsidRDefault="00000000" w:rsidRPr="00000000" w14:paraId="0000007C">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Nutritional analysis of each recipe (nutrition_details.csv)</w:t>
      </w:r>
    </w:p>
    <w:p w:rsidR="00000000" w:rsidDel="00000000" w:rsidP="00000000" w:rsidRDefault="00000000" w:rsidRPr="00000000" w14:paraId="0000007D">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w:t>
      </w:r>
    </w:p>
    <w:p w:rsidR="00000000" w:rsidDel="00000000" w:rsidP="00000000" w:rsidRDefault="00000000" w:rsidRPr="00000000" w14:paraId="0000007E">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dataset was captured along with recipes using Spoonacular API, each recipe has its own table of nutrients content such as Iron, Copper, Magnesium, Zinc, Iodine and so on. </w:t>
      </w:r>
    </w:p>
    <w:p w:rsidR="00000000" w:rsidDel="00000000" w:rsidP="00000000" w:rsidRDefault="00000000" w:rsidRPr="00000000" w14:paraId="0000007F">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Used to match and fetch recipe with the highest matching score to emotional goal based on nutritional content of recipe and recommended elements intake</w:t>
      </w:r>
    </w:p>
    <w:p w:rsidR="00000000" w:rsidDel="00000000" w:rsidP="00000000" w:rsidRDefault="00000000" w:rsidRPr="00000000" w14:paraId="00000080">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List of Ingredients for all recipes(Ingredients.csv)</w:t>
      </w:r>
    </w:p>
    <w:p w:rsidR="00000000" w:rsidDel="00000000" w:rsidP="00000000" w:rsidRDefault="00000000" w:rsidRPr="00000000" w14:paraId="00000081">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w:t>
      </w:r>
    </w:p>
    <w:p w:rsidR="00000000" w:rsidDel="00000000" w:rsidP="00000000" w:rsidRDefault="00000000" w:rsidRPr="00000000" w14:paraId="00000082">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 list of ingredients that are needed for all the recipes in the database was also captured along with recipes using Spoonacular API. </w:t>
      </w:r>
    </w:p>
    <w:p w:rsidR="00000000" w:rsidDel="00000000" w:rsidP="00000000" w:rsidRDefault="00000000" w:rsidRPr="00000000" w14:paraId="00000083">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Used to match and fetch recipe with the highest matching score of ingredients required with relation to emotional goal</w:t>
      </w:r>
    </w:p>
    <w:p w:rsidR="00000000" w:rsidDel="00000000" w:rsidP="00000000" w:rsidRDefault="00000000" w:rsidRPr="00000000" w14:paraId="00000084">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Emotional goal - Nutrients dataset (GoalNutrients.csv) and Nutrient - Ingredients dataset (NutrientIngredients.csv)</w:t>
      </w:r>
    </w:p>
    <w:p w:rsidR="00000000" w:rsidDel="00000000" w:rsidP="00000000" w:rsidRDefault="00000000" w:rsidRPr="00000000" w14:paraId="00000085">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w:t>
      </w:r>
    </w:p>
    <w:p w:rsidR="00000000" w:rsidDel="00000000" w:rsidP="00000000" w:rsidRDefault="00000000" w:rsidRPr="00000000" w14:paraId="00000086">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manually created data set based on scientific - medical records of positive effects of nutrients on mental health that correlated certain mood tag to multiple nutrients that can help achieve that goal</w:t>
      </w:r>
    </w:p>
    <w:p w:rsidR="00000000" w:rsidDel="00000000" w:rsidP="00000000" w:rsidRDefault="00000000" w:rsidRPr="00000000" w14:paraId="00000087">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Matches emotional goal to nutrients that are required and further is to match emotional goal to ingredients rich in those certain nutrients. This data is further used to fetch recipe that has these nutrients in nutritional_details.csv and contains these ingredients. </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Datasets</w:t>
      </w:r>
    </w:p>
    <w:p w:rsidR="00000000" w:rsidDel="00000000" w:rsidP="00000000" w:rsidRDefault="00000000" w:rsidRPr="00000000" w14:paraId="0000008A">
      <w:pPr>
        <w:numPr>
          <w:ilvl w:val="0"/>
          <w:numId w:val="1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Trader Joe’s Grocery’s list with prices </w:t>
      </w:r>
    </w:p>
    <w:p w:rsidR="00000000" w:rsidDel="00000000" w:rsidP="00000000" w:rsidRDefault="00000000" w:rsidRPr="00000000" w14:paraId="0000008B">
      <w:pPr>
        <w:numPr>
          <w:ilvl w:val="1"/>
          <w:numId w:val="12"/>
        </w:numPr>
        <w:spacing w:after="0" w:afterAutospacing="0" w:before="0" w:beforeAutospacing="0" w:line="360" w:lineRule="auto"/>
        <w:ind w:left="1440" w:hanging="360"/>
        <w:jc w:val="both"/>
        <w:rPr>
          <w:rFonts w:ascii="Times New Roman" w:cs="Times New Roman" w:eastAsia="Times New Roman" w:hAnsi="Times New Roman"/>
          <w:color w:val="0b4cb4"/>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 List of Trader Joe’s groceries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C">
      <w:pPr>
        <w:numPr>
          <w:ilvl w:val="1"/>
          <w:numId w:val="12"/>
        </w:numPr>
        <w:spacing w:after="0" w:afterAutospacing="0" w:before="0" w:beforeAutospacing="0" w:line="360" w:lineRule="auto"/>
        <w:ind w:left="1440" w:hanging="360"/>
        <w:jc w:val="both"/>
        <w:rPr>
          <w:rFonts w:ascii="Times New Roman" w:cs="Times New Roman" w:eastAsia="Times New Roman" w:hAnsi="Times New Roman"/>
          <w:color w:val="0b4cb4"/>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dataset provides prices of Trader Joe’s groceries</w:t>
      </w:r>
    </w:p>
    <w:p w:rsidR="00000000" w:rsidDel="00000000" w:rsidP="00000000" w:rsidRDefault="00000000" w:rsidRPr="00000000" w14:paraId="0000008D">
      <w:pPr>
        <w:numPr>
          <w:ilvl w:val="1"/>
          <w:numId w:val="12"/>
        </w:numPr>
        <w:spacing w:after="360" w:before="0" w:beforeAutospacing="0" w:line="360" w:lineRule="auto"/>
        <w:ind w:left="1440" w:hanging="360"/>
        <w:jc w:val="both"/>
        <w:rPr>
          <w:rFonts w:ascii="Times New Roman" w:cs="Times New Roman" w:eastAsia="Times New Roman" w:hAnsi="Times New Roman"/>
          <w:color w:val="0b4cb4"/>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Incorporating price calculation feature in application would accommodate users from different socioeconomic backgrounds and allow decision based on one more criteria, which is price </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ak10234@nyu.edu" TargetMode="External"/><Relationship Id="rId7" Type="http://schemas.openxmlformats.org/officeDocument/2006/relationships/image" Target="media/image1.png"/><Relationship Id="rId8" Type="http://schemas.openxmlformats.org/officeDocument/2006/relationships/hyperlink" Target="https://github.com/BrandonBell2025/SweetViolet/tree/main/Trader_J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