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360" w:lineRule="auto"/>
        <w:jc w:val="both"/>
        <w:rPr/>
      </w:pPr>
      <w:bookmarkStart w:colFirst="0" w:colLast="0" w:name="_55rsdrdtct0b" w:id="0"/>
      <w:bookmarkEnd w:id="0"/>
      <w:r w:rsidDel="00000000" w:rsidR="00000000" w:rsidRPr="00000000">
        <w:rPr>
          <w:rtl w:val="0"/>
        </w:rPr>
        <w:t xml:space="preserve">Project Proposal</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Arya Kotibhaskar, Aruzhan Bolatova</w:t>
      </w:r>
    </w:p>
    <w:p w:rsidR="00000000" w:rsidDel="00000000" w:rsidP="00000000" w:rsidRDefault="00000000" w:rsidRPr="00000000" w14:paraId="00000003">
      <w:pP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Personalized Nutrition Recommendation System - MoodBite</w:t>
      </w:r>
    </w:p>
    <w:p w:rsidR="00000000" w:rsidDel="00000000" w:rsidP="00000000" w:rsidRDefault="00000000" w:rsidRPr="00000000" w14:paraId="00000004">
      <w:pPr>
        <w:pStyle w:val="Heading3"/>
        <w:spacing w:line="360" w:lineRule="auto"/>
        <w:jc w:val="both"/>
        <w:rPr/>
      </w:pPr>
      <w:bookmarkStart w:colFirst="0" w:colLast="0" w:name="_sbk7u5bowina" w:id="1"/>
      <w:bookmarkEnd w:id="1"/>
      <w:r w:rsidDel="00000000" w:rsidR="00000000" w:rsidRPr="00000000">
        <w:rPr>
          <w:rtl w:val="0"/>
        </w:rPr>
        <w:t xml:space="preserve">Project Overview (What?)</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MoodBite</w:t>
      </w:r>
      <w:r w:rsidDel="00000000" w:rsidR="00000000" w:rsidRPr="00000000">
        <w:rPr>
          <w:rFonts w:ascii="Times New Roman" w:cs="Times New Roman" w:eastAsia="Times New Roman" w:hAnsi="Times New Roman"/>
          <w:sz w:val="24"/>
          <w:szCs w:val="24"/>
          <w:rtl w:val="0"/>
        </w:rPr>
        <w:t xml:space="preserve"> is a web-based app designed to provide tailored meal recommendations based on the user's emotional well-being and nutrition goals. By collecting user-specific data such as mood, emotional goals, dietary preferences, allergens, and nutritional needs, the app generates personalized daily menus, nutritional analyses, and snack recommendations.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MoodBite Works:</w:t>
      </w:r>
    </w:p>
    <w:p w:rsidR="00000000" w:rsidDel="00000000" w:rsidP="00000000" w:rsidRDefault="00000000" w:rsidRPr="00000000" w14:paraId="00000008">
      <w:pPr>
        <w:numPr>
          <w:ilvl w:val="0"/>
          <w:numId w:val="9"/>
        </w:numPr>
        <w:spacing w:after="0" w:afterAutospacing="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 registration and Profile creation: </w:t>
      </w:r>
      <w:r w:rsidDel="00000000" w:rsidR="00000000" w:rsidRPr="00000000">
        <w:rPr>
          <w:rFonts w:ascii="Times New Roman" w:cs="Times New Roman" w:eastAsia="Times New Roman" w:hAnsi="Times New Roman"/>
          <w:sz w:val="24"/>
          <w:szCs w:val="24"/>
          <w:rtl w:val="0"/>
        </w:rPr>
        <w:t xml:space="preserve">Users register with their email and during profile setup, they provide essential information such as weight, height, sex, and age.</w:t>
      </w:r>
    </w:p>
    <w:p w:rsidR="00000000" w:rsidDel="00000000" w:rsidP="00000000" w:rsidRDefault="00000000" w:rsidRPr="00000000" w14:paraId="00000009">
      <w:pPr>
        <w:numPr>
          <w:ilvl w:val="0"/>
          <w:numId w:val="5"/>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 answer a series of questions reflecting on their current state, including:</w:t>
      </w:r>
    </w:p>
    <w:p w:rsidR="00000000" w:rsidDel="00000000" w:rsidP="00000000" w:rsidRDefault="00000000" w:rsidRPr="00000000" w14:paraId="0000000A">
      <w:pPr>
        <w:numPr>
          <w:ilvl w:val="0"/>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feeling right now?</w:t>
      </w:r>
    </w:p>
    <w:p w:rsidR="00000000" w:rsidDel="00000000" w:rsidP="00000000" w:rsidRDefault="00000000" w:rsidRPr="00000000" w14:paraId="0000000B">
      <w:pPr>
        <w:numPr>
          <w:ilvl w:val="0"/>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emotional goals (e.g., feel energized, calm down, or treat myself)?</w:t>
      </w:r>
    </w:p>
    <w:p w:rsidR="00000000" w:rsidDel="00000000" w:rsidP="00000000" w:rsidRDefault="00000000" w:rsidRPr="00000000" w14:paraId="0000000C">
      <w:pPr>
        <w:numPr>
          <w:ilvl w:val="0"/>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activity level (sedentary, moderate, high)?</w:t>
      </w:r>
    </w:p>
    <w:p w:rsidR="00000000" w:rsidDel="00000000" w:rsidP="00000000" w:rsidRDefault="00000000" w:rsidRPr="00000000" w14:paraId="0000000D">
      <w:pPr>
        <w:numPr>
          <w:ilvl w:val="0"/>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dietary restrictions (e.g., vegan, gluten-free) and goals (e.g., high-protein, low-carb)?</w:t>
      </w:r>
    </w:p>
    <w:p w:rsidR="00000000" w:rsidDel="00000000" w:rsidP="00000000" w:rsidRDefault="00000000" w:rsidRPr="00000000" w14:paraId="0000000E">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Analysis and Recommendations: </w:t>
      </w:r>
      <w:r w:rsidDel="00000000" w:rsidR="00000000" w:rsidRPr="00000000">
        <w:rPr>
          <w:rFonts w:ascii="Times New Roman" w:cs="Times New Roman" w:eastAsia="Times New Roman" w:hAnsi="Times New Roman"/>
          <w:sz w:val="24"/>
          <w:szCs w:val="24"/>
          <w:rtl w:val="0"/>
        </w:rPr>
        <w:t xml:space="preserve">The app processes user input through a machine learning model trained on nutritional data, recipes, and product prices.</w:t>
      </w:r>
    </w:p>
    <w:p w:rsidR="00000000" w:rsidDel="00000000" w:rsidP="00000000" w:rsidRDefault="00000000" w:rsidRPr="00000000" w14:paraId="0000000F">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generates a </w:t>
      </w:r>
      <w:r w:rsidDel="00000000" w:rsidR="00000000" w:rsidRPr="00000000">
        <w:rPr>
          <w:rFonts w:ascii="Times New Roman" w:cs="Times New Roman" w:eastAsia="Times New Roman" w:hAnsi="Times New Roman"/>
          <w:b w:val="1"/>
          <w:sz w:val="24"/>
          <w:szCs w:val="24"/>
          <w:rtl w:val="0"/>
        </w:rPr>
        <w:t xml:space="preserve">personalized daily menu</w:t>
      </w:r>
      <w:r w:rsidDel="00000000" w:rsidR="00000000" w:rsidRPr="00000000">
        <w:rPr>
          <w:rFonts w:ascii="Times New Roman" w:cs="Times New Roman" w:eastAsia="Times New Roman" w:hAnsi="Times New Roman"/>
          <w:sz w:val="24"/>
          <w:szCs w:val="24"/>
          <w:rtl w:val="0"/>
        </w:rPr>
        <w:t xml:space="preserve">, including breakfast, lunch, dinner.</w:t>
      </w:r>
    </w:p>
    <w:p w:rsidR="00000000" w:rsidDel="00000000" w:rsidP="00000000" w:rsidRDefault="00000000" w:rsidRPr="00000000" w14:paraId="00000010">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a detailed </w:t>
      </w:r>
      <w:r w:rsidDel="00000000" w:rsidR="00000000" w:rsidRPr="00000000">
        <w:rPr>
          <w:rFonts w:ascii="Times New Roman" w:cs="Times New Roman" w:eastAsia="Times New Roman" w:hAnsi="Times New Roman"/>
          <w:b w:val="1"/>
          <w:sz w:val="24"/>
          <w:szCs w:val="24"/>
          <w:rtl w:val="0"/>
        </w:rPr>
        <w:t xml:space="preserve">nutritional analysis</w:t>
      </w:r>
      <w:r w:rsidDel="00000000" w:rsidR="00000000" w:rsidRPr="00000000">
        <w:rPr>
          <w:rFonts w:ascii="Times New Roman" w:cs="Times New Roman" w:eastAsia="Times New Roman" w:hAnsi="Times New Roman"/>
          <w:sz w:val="24"/>
          <w:szCs w:val="24"/>
          <w:rtl w:val="0"/>
        </w:rPr>
        <w:t xml:space="preserve"> (calories, macro and micronutrients).</w:t>
      </w:r>
    </w:p>
    <w:p w:rsidR="00000000" w:rsidDel="00000000" w:rsidP="00000000" w:rsidRDefault="00000000" w:rsidRPr="00000000" w14:paraId="00000011">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Suggests </w:t>
      </w:r>
      <w:r w:rsidDel="00000000" w:rsidR="00000000" w:rsidRPr="00000000">
        <w:rPr>
          <w:rFonts w:ascii="Times New Roman" w:cs="Times New Roman" w:eastAsia="Times New Roman" w:hAnsi="Times New Roman"/>
          <w:b w:val="1"/>
          <w:sz w:val="24"/>
          <w:szCs w:val="24"/>
          <w:rtl w:val="0"/>
        </w:rPr>
        <w:t xml:space="preserve">snacks or additional foods</w:t>
      </w:r>
      <w:r w:rsidDel="00000000" w:rsidR="00000000" w:rsidRPr="00000000">
        <w:rPr>
          <w:rFonts w:ascii="Times New Roman" w:cs="Times New Roman" w:eastAsia="Times New Roman" w:hAnsi="Times New Roman"/>
          <w:sz w:val="24"/>
          <w:szCs w:val="24"/>
          <w:rtl w:val="0"/>
        </w:rPr>
        <w:t xml:space="preserve"> to fulfill any remaining nutritional gaps.</w:t>
      </w:r>
    </w:p>
    <w:p w:rsidR="00000000" w:rsidDel="00000000" w:rsidP="00000000" w:rsidRDefault="00000000" w:rsidRPr="00000000" w14:paraId="00000012">
      <w:pPr>
        <w:keepNext w:val="0"/>
        <w:keepLines w:val="0"/>
        <w:numPr>
          <w:ilvl w:val="0"/>
          <w:numId w:val="13"/>
        </w:numPr>
        <w:spacing w:after="0" w:afterAutospacing="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Shopping Assistance: </w:t>
      </w:r>
      <w:r w:rsidDel="00000000" w:rsidR="00000000" w:rsidRPr="00000000">
        <w:rPr>
          <w:rFonts w:ascii="Times New Roman" w:cs="Times New Roman" w:eastAsia="Times New Roman" w:hAnsi="Times New Roman"/>
          <w:sz w:val="24"/>
          <w:szCs w:val="24"/>
          <w:u w:val="single"/>
          <w:rtl w:val="0"/>
        </w:rPr>
        <w:t xml:space="preserve">To address the business risk</w:t>
      </w:r>
      <w:r w:rsidDel="00000000" w:rsidR="00000000" w:rsidRPr="00000000">
        <w:rPr>
          <w:rFonts w:ascii="Times New Roman" w:cs="Times New Roman" w:eastAsia="Times New Roman" w:hAnsi="Times New Roman"/>
          <w:sz w:val="24"/>
          <w:szCs w:val="24"/>
          <w:rtl w:val="0"/>
        </w:rPr>
        <w:t xml:space="preserve"> of losing users due to socio-economic factors, particularly concerns about the cost of recipes, the app incorporates a </w:t>
      </w:r>
      <w:r w:rsidDel="00000000" w:rsidR="00000000" w:rsidRPr="00000000">
        <w:rPr>
          <w:rFonts w:ascii="Times New Roman" w:cs="Times New Roman" w:eastAsia="Times New Roman" w:hAnsi="Times New Roman"/>
          <w:b w:val="1"/>
          <w:sz w:val="24"/>
          <w:szCs w:val="24"/>
          <w:rtl w:val="0"/>
        </w:rPr>
        <w:t xml:space="preserve">cost-awareness feature </w:t>
      </w:r>
      <w:r w:rsidDel="00000000" w:rsidR="00000000" w:rsidRPr="00000000">
        <w:rPr>
          <w:rFonts w:ascii="Times New Roman" w:cs="Times New Roman" w:eastAsia="Times New Roman" w:hAnsi="Times New Roman"/>
          <w:sz w:val="24"/>
          <w:szCs w:val="24"/>
          <w:rtl w:val="0"/>
        </w:rPr>
        <w:t xml:space="preserve">to minimize barriers to entry and enhances user retention by offering personalized solutions. For each daily menu, the app:</w:t>
      </w:r>
    </w:p>
    <w:p w:rsidR="00000000" w:rsidDel="00000000" w:rsidP="00000000" w:rsidRDefault="00000000" w:rsidRPr="00000000" w14:paraId="00000013">
      <w:pPr>
        <w:keepNext w:val="0"/>
        <w:keepLines w:val="0"/>
        <w:numPr>
          <w:ilvl w:val="0"/>
          <w:numId w:val="2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Generates an </w:t>
      </w:r>
      <w:r w:rsidDel="00000000" w:rsidR="00000000" w:rsidRPr="00000000">
        <w:rPr>
          <w:rFonts w:ascii="Times New Roman" w:cs="Times New Roman" w:eastAsia="Times New Roman" w:hAnsi="Times New Roman"/>
          <w:b w:val="1"/>
          <w:sz w:val="24"/>
          <w:szCs w:val="24"/>
          <w:rtl w:val="0"/>
        </w:rPr>
        <w:t xml:space="preserve">estimated cost</w:t>
      </w:r>
      <w:r w:rsidDel="00000000" w:rsidR="00000000" w:rsidRPr="00000000">
        <w:rPr>
          <w:rFonts w:ascii="Times New Roman" w:cs="Times New Roman" w:eastAsia="Times New Roman" w:hAnsi="Times New Roman"/>
          <w:sz w:val="24"/>
          <w:szCs w:val="24"/>
          <w:rtl w:val="0"/>
        </w:rPr>
        <w:t xml:space="preserve"> of the required ingredients based on grocery price data from Trader Joe's or similar sources.</w:t>
      </w:r>
    </w:p>
    <w:p w:rsidR="00000000" w:rsidDel="00000000" w:rsidP="00000000" w:rsidRDefault="00000000" w:rsidRPr="00000000" w14:paraId="00000014">
      <w:pPr>
        <w:keepNext w:val="0"/>
        <w:keepLines w:val="0"/>
        <w:numPr>
          <w:ilvl w:val="0"/>
          <w:numId w:val="2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w:t>
      </w:r>
      <w:r w:rsidDel="00000000" w:rsidR="00000000" w:rsidRPr="00000000">
        <w:rPr>
          <w:rFonts w:ascii="Times New Roman" w:cs="Times New Roman" w:eastAsia="Times New Roman" w:hAnsi="Times New Roman"/>
          <w:b w:val="1"/>
          <w:sz w:val="24"/>
          <w:szCs w:val="24"/>
          <w:rtl w:val="0"/>
        </w:rPr>
        <w:t xml:space="preserve">alternative options</w:t>
      </w:r>
      <w:r w:rsidDel="00000000" w:rsidR="00000000" w:rsidRPr="00000000">
        <w:rPr>
          <w:rFonts w:ascii="Times New Roman" w:cs="Times New Roman" w:eastAsia="Times New Roman" w:hAnsi="Times New Roman"/>
          <w:sz w:val="24"/>
          <w:szCs w:val="24"/>
          <w:rtl w:val="0"/>
        </w:rPr>
        <w:t xml:space="preserve"> for recipes to fit different budget ranges, ensuring inclusivity for users across various economic backgrounds. </w:t>
      </w:r>
    </w:p>
    <w:p w:rsidR="00000000" w:rsidDel="00000000" w:rsidP="00000000" w:rsidRDefault="00000000" w:rsidRPr="00000000" w14:paraId="00000015">
      <w:pPr>
        <w:numPr>
          <w:ilvl w:val="0"/>
          <w:numId w:val="16"/>
        </w:numPr>
        <w:spacing w:after="24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 Engagement: </w:t>
      </w:r>
      <w:r w:rsidDel="00000000" w:rsidR="00000000" w:rsidRPr="00000000">
        <w:rPr>
          <w:rFonts w:ascii="Times New Roman" w:cs="Times New Roman" w:eastAsia="Times New Roman" w:hAnsi="Times New Roman"/>
          <w:sz w:val="24"/>
          <w:szCs w:val="24"/>
          <w:rtl w:val="0"/>
        </w:rPr>
        <w:t xml:space="preserve">Users will be able rate recipes, provide feedback on suggestions, and track their nutritional progress. Gamified features encourage consistent use, such as streaks or badges for meeting goals.</w:t>
      </w:r>
    </w:p>
    <w:p w:rsidR="00000000" w:rsidDel="00000000" w:rsidP="00000000" w:rsidRDefault="00000000" w:rsidRPr="00000000" w14:paraId="00000016">
      <w:pPr>
        <w:pStyle w:val="Heading3"/>
        <w:spacing w:line="360" w:lineRule="auto"/>
        <w:jc w:val="both"/>
        <w:rPr/>
      </w:pPr>
      <w:bookmarkStart w:colFirst="0" w:colLast="0" w:name="_b4vgnga1coim" w:id="2"/>
      <w:bookmarkEnd w:id="2"/>
      <w:r w:rsidDel="00000000" w:rsidR="00000000" w:rsidRPr="00000000">
        <w:rPr>
          <w:rtl w:val="0"/>
        </w:rPr>
        <w:t xml:space="preserve">Project Justification (Why?)</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all experienced how challenging it can be to maintain a healthy balanced diet while juggling a busy lifestyle, tight budgets, and personal health goals. Whether it’s struggling to find time to plan meals, searching for recipes that fit specific dietary restrictions, or trying to eat well without overspending, the process can be overwhelming and discouraging.</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supports that cooking at home is not only more cost-effective but also leads to healthier eating habits. According to Adam Drewnowski, director of the </w:t>
      </w:r>
      <w:hyperlink r:id="rId6">
        <w:r w:rsidDel="00000000" w:rsidR="00000000" w:rsidRPr="00000000">
          <w:rPr>
            <w:rFonts w:ascii="Times New Roman" w:cs="Times New Roman" w:eastAsia="Times New Roman" w:hAnsi="Times New Roman"/>
            <w:color w:val="1155cc"/>
            <w:sz w:val="24"/>
            <w:szCs w:val="24"/>
            <w:u w:val="single"/>
            <w:rtl w:val="0"/>
          </w:rPr>
          <w:t xml:space="preserve">University of Washington’s Center for Public Health Nutrition</w:t>
        </w:r>
      </w:hyperlink>
      <w:r w:rsidDel="00000000" w:rsidR="00000000" w:rsidRPr="00000000">
        <w:rPr>
          <w:rFonts w:ascii="Times New Roman" w:cs="Times New Roman" w:eastAsia="Times New Roman" w:hAnsi="Times New Roman"/>
          <w:sz w:val="24"/>
          <w:szCs w:val="24"/>
          <w:rtl w:val="0"/>
        </w:rPr>
        <w:t xml:space="preserve">, “By cooking more often at home, you have a better diet at no significant cost increase, while if you go out more, you have a less healthy diet at a higher cost” (American Journal of Preventive Medicine). Yet, many people struggle with meal planning, navigating dietary restrictions, and finding recipes that fit their budget, especially when time is limited.</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bridges this gap by combining multiple health domains such as nutrition, mental health, dietary restrictions, and making meal planning and cooking personalized. The app doesn’t just recommend recipes; it addresses individual needs like accommodating allergies, specific emotional states, or personal health objectives. By estimating the cost of meals and offering budget-friendly alternatives, it ensures inclusivity for users from all socio-economic backgrounds. This app stands out from traditional diet planning tools due to offering highly customizable experiences that leverage machine learning and data manipulation. </w:t>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3"/>
        <w:spacing w:after="80" w:line="360" w:lineRule="auto"/>
        <w:jc w:val="both"/>
        <w:rPr/>
      </w:pPr>
      <w:bookmarkStart w:colFirst="0" w:colLast="0" w:name="_tv0y2isnzy7h" w:id="3"/>
      <w:bookmarkEnd w:id="3"/>
      <w:r w:rsidDel="00000000" w:rsidR="00000000" w:rsidRPr="00000000">
        <w:rPr>
          <w:rtl w:val="0"/>
        </w:rPr>
        <w:t xml:space="preserve">Business Model </w:t>
      </w:r>
    </w:p>
    <w:p w:rsidR="00000000" w:rsidDel="00000000" w:rsidP="00000000" w:rsidRDefault="00000000" w:rsidRPr="00000000" w14:paraId="0000001E">
      <w:pPr>
        <w:spacing w:after="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it generate value?</w:t>
      </w:r>
    </w:p>
    <w:p w:rsidR="00000000" w:rsidDel="00000000" w:rsidP="00000000" w:rsidRDefault="00000000" w:rsidRPr="00000000" w14:paraId="0000001F">
      <w:pP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MoodBite</w:t>
      </w:r>
      <w:r w:rsidDel="00000000" w:rsidR="00000000" w:rsidRPr="00000000">
        <w:rPr>
          <w:rFonts w:ascii="Times New Roman" w:cs="Times New Roman" w:eastAsia="Times New Roman" w:hAnsi="Times New Roman"/>
          <w:sz w:val="24"/>
          <w:szCs w:val="24"/>
          <w:rtl w:val="0"/>
        </w:rPr>
        <w:t xml:space="preserve"> generates value through a combination of user-centric features, partnerships, and monetization strategies:</w:t>
      </w:r>
    </w:p>
    <w:p w:rsidR="00000000" w:rsidDel="00000000" w:rsidP="00000000" w:rsidRDefault="00000000" w:rsidRPr="00000000" w14:paraId="00000020">
      <w:pPr>
        <w:numPr>
          <w:ilvl w:val="0"/>
          <w:numId w:val="2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Freemium Model:</w:t>
      </w:r>
    </w:p>
    <w:p w:rsidR="00000000" w:rsidDel="00000000" w:rsidP="00000000" w:rsidRDefault="00000000" w:rsidRPr="00000000" w14:paraId="00000021">
      <w:pPr>
        <w:numPr>
          <w:ilvl w:val="0"/>
          <w:numId w:val="2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features such as meal recommendations and nutritional analysis are free.</w:t>
      </w:r>
    </w:p>
    <w:p w:rsidR="00000000" w:rsidDel="00000000" w:rsidP="00000000" w:rsidRDefault="00000000" w:rsidRPr="00000000" w14:paraId="00000022">
      <w:pPr>
        <w:numPr>
          <w:ilvl w:val="0"/>
          <w:numId w:val="2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 features include advanced insights, personalized coaching, grocery shopping integrations, and access to exclusive recipes.</w:t>
      </w:r>
    </w:p>
    <w:p w:rsidR="00000000" w:rsidDel="00000000" w:rsidP="00000000" w:rsidRDefault="00000000" w:rsidRPr="00000000" w14:paraId="00000023">
      <w:pPr>
        <w:numPr>
          <w:ilvl w:val="0"/>
          <w:numId w:val="2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Affiliate Marketing and Partnerships:</w:t>
      </w:r>
    </w:p>
    <w:p w:rsidR="00000000" w:rsidDel="00000000" w:rsidP="00000000" w:rsidRDefault="00000000" w:rsidRPr="00000000" w14:paraId="00000024">
      <w:pPr>
        <w:numPr>
          <w:ilvl w:val="0"/>
          <w:numId w:val="1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partners with grocery chains like Trader Joe’s or Whole Foods to link recipes directly to their inventory.</w:t>
      </w:r>
    </w:p>
    <w:p w:rsidR="00000000" w:rsidDel="00000000" w:rsidP="00000000" w:rsidRDefault="00000000" w:rsidRPr="00000000" w14:paraId="00000025">
      <w:pPr>
        <w:numPr>
          <w:ilvl w:val="0"/>
          <w:numId w:val="1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add ingredients to a shopping cart, and the app earns affiliate revenue from grocery delivery services.</w:t>
      </w:r>
    </w:p>
    <w:p w:rsidR="00000000" w:rsidDel="00000000" w:rsidP="00000000" w:rsidRDefault="00000000" w:rsidRPr="00000000" w14:paraId="00000026">
      <w:pPr>
        <w:numPr>
          <w:ilvl w:val="0"/>
          <w:numId w:val="2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Insights for Businesses: </w:t>
      </w:r>
      <w:r w:rsidDel="00000000" w:rsidR="00000000" w:rsidRPr="00000000">
        <w:rPr>
          <w:rFonts w:ascii="Times New Roman" w:cs="Times New Roman" w:eastAsia="Times New Roman" w:hAnsi="Times New Roman"/>
          <w:sz w:val="24"/>
          <w:szCs w:val="24"/>
          <w:rtl w:val="0"/>
        </w:rPr>
        <w:t xml:space="preserve">Aggregated and anonymized data insights on user preferences, dietary trends, and purchasing behaviors can be sold to food companies and retailers to help optimize their offerings.</w:t>
      </w:r>
    </w:p>
    <w:p w:rsidR="00000000" w:rsidDel="00000000" w:rsidP="00000000" w:rsidRDefault="00000000" w:rsidRPr="00000000" w14:paraId="00000027">
      <w:pPr>
        <w:numPr>
          <w:ilvl w:val="0"/>
          <w:numId w:val="2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Advertisements: </w:t>
      </w:r>
      <w:r w:rsidDel="00000000" w:rsidR="00000000" w:rsidRPr="00000000">
        <w:rPr>
          <w:rFonts w:ascii="Times New Roman" w:cs="Times New Roman" w:eastAsia="Times New Roman" w:hAnsi="Times New Roman"/>
          <w:sz w:val="24"/>
          <w:szCs w:val="24"/>
          <w:rtl w:val="0"/>
        </w:rPr>
        <w:t xml:space="preserve">Brands can advertise relevant products, such as health foods, kitchen tools, or meal prep kits, directly to users.</w:t>
      </w:r>
    </w:p>
    <w:p w:rsidR="00000000" w:rsidDel="00000000" w:rsidP="00000000" w:rsidRDefault="00000000" w:rsidRPr="00000000" w14:paraId="00000028">
      <w:pPr>
        <w:numPr>
          <w:ilvl w:val="0"/>
          <w:numId w:val="20"/>
        </w:numPr>
        <w:spacing w:after="24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API licensing</w:t>
      </w:r>
    </w:p>
    <w:p w:rsidR="00000000" w:rsidDel="00000000" w:rsidP="00000000" w:rsidRDefault="00000000" w:rsidRPr="00000000" w14:paraId="00000029">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it attract and keep customers?</w:t>
      </w:r>
    </w:p>
    <w:p w:rsidR="00000000" w:rsidDel="00000000" w:rsidP="00000000" w:rsidRDefault="00000000" w:rsidRPr="00000000" w14:paraId="0000002A">
      <w:pPr>
        <w:numPr>
          <w:ilvl w:val="0"/>
          <w:numId w:val="1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with health and wellness brands for targeted advertisements.</w:t>
      </w:r>
    </w:p>
    <w:p w:rsidR="00000000" w:rsidDel="00000000" w:rsidP="00000000" w:rsidRDefault="00000000" w:rsidRPr="00000000" w14:paraId="0000002B">
      <w:pPr>
        <w:numPr>
          <w:ilvl w:val="0"/>
          <w:numId w:val="1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fitness trainers, dieticians, and nutritionists to promote the app and gain user trust.</w:t>
      </w:r>
    </w:p>
    <w:p w:rsidR="00000000" w:rsidDel="00000000" w:rsidP="00000000" w:rsidRDefault="00000000" w:rsidRPr="00000000" w14:paraId="0000002C">
      <w:pPr>
        <w:numPr>
          <w:ilvl w:val="0"/>
          <w:numId w:val="15"/>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dietician and nutritionist consultation for premium subscription</w:t>
      </w:r>
    </w:p>
    <w:p w:rsidR="00000000" w:rsidDel="00000000" w:rsidP="00000000" w:rsidRDefault="00000000" w:rsidRPr="00000000" w14:paraId="0000002D">
      <w:pPr>
        <w:keepNext w:val="0"/>
        <w:keepLines w:val="0"/>
        <w:spacing w:after="40" w:before="2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Risks and Mitigation Strategies</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addressing following risks and leveraging datasets and predictive models strategically, the app not only mitigates potential challenges but also strengthens its value proposition, creating a sustainable and competitive business.</w:t>
      </w:r>
      <w:r w:rsidDel="00000000" w:rsidR="00000000" w:rsidRPr="00000000">
        <w:rPr>
          <w:rtl w:val="0"/>
        </w:rPr>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Socio-Economic Accessibility: (Planned to be incorporated into project)</w:t>
      </w:r>
    </w:p>
    <w:p w:rsidR="00000000" w:rsidDel="00000000" w:rsidP="00000000" w:rsidRDefault="00000000" w:rsidRPr="00000000" w14:paraId="00000030">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Users may perceive healthy eating as expensive or unattainable.</w:t>
      </w:r>
    </w:p>
    <w:p w:rsidR="00000000" w:rsidDel="00000000" w:rsidP="00000000" w:rsidRDefault="00000000" w:rsidRPr="00000000" w14:paraId="00000031">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The app uses a predictive model trained on grocery price datasets (e.g., Trader Joe's) to estimate meal costs and provide budget-friendly alternatives. By offering cost-conscious options, the app ensures inclusivity and retains users across diverse financial backgrounds.</w:t>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User Retention and Engagement:</w:t>
      </w:r>
    </w:p>
    <w:p w:rsidR="00000000" w:rsidDel="00000000" w:rsidP="00000000" w:rsidRDefault="00000000" w:rsidRPr="00000000" w14:paraId="00000033">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Users might lose interest or feel overwhelmed by recommendations.</w:t>
      </w:r>
    </w:p>
    <w:p w:rsidR="00000000" w:rsidDel="00000000" w:rsidP="00000000" w:rsidRDefault="00000000" w:rsidRPr="00000000" w14:paraId="00000034">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The app leverages machine learning to adapt suggestions based on user feedback, preferences, and behavior patterns. Dynamic content keeps users engaged by aligning recommendations with their evolving goals.</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Data Privacy Concerns:</w:t>
      </w:r>
    </w:p>
    <w:p w:rsidR="00000000" w:rsidDel="00000000" w:rsidP="00000000" w:rsidRDefault="00000000" w:rsidRPr="00000000" w14:paraId="00000036">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Users may hesitate to share sensitive health or dietary information.</w:t>
      </w:r>
    </w:p>
    <w:p w:rsidR="00000000" w:rsidDel="00000000" w:rsidP="00000000" w:rsidRDefault="00000000" w:rsidRPr="00000000" w14:paraId="00000037">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The app employs strict data encryption protocols and anonymization techniques to protect user data. Clear communication about data usage builds trust.</w:t>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Competitive Market:</w:t>
      </w:r>
    </w:p>
    <w:p w:rsidR="00000000" w:rsidDel="00000000" w:rsidP="00000000" w:rsidRDefault="00000000" w:rsidRPr="00000000" w14:paraId="00000039">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Competing apps might offer similar features.</w:t>
      </w:r>
    </w:p>
    <w:p w:rsidR="00000000" w:rsidDel="00000000" w:rsidP="00000000" w:rsidRDefault="00000000" w:rsidRPr="00000000" w14:paraId="0000003A">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The app differentiates itself by integrating emotional and mood-based recommendations with cost estimation, a feature not commonly found in existing solutions.</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Predictive Model Accuracy:</w:t>
      </w:r>
    </w:p>
    <w:p w:rsidR="00000000" w:rsidDel="00000000" w:rsidP="00000000" w:rsidRDefault="00000000" w:rsidRPr="00000000" w14:paraId="0000003C">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Poor prediction quality could lead to user dissatisfaction.</w:t>
      </w:r>
    </w:p>
    <w:p w:rsidR="00000000" w:rsidDel="00000000" w:rsidP="00000000" w:rsidRDefault="00000000" w:rsidRPr="00000000" w14:paraId="0000003D">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The predictive model is continuously refined with real-time data from user interactions and external datasets, ensuring accuracy and relevance.</w:t>
      </w:r>
      <w:r w:rsidDel="00000000" w:rsidR="00000000" w:rsidRPr="00000000">
        <w:rPr>
          <w:rtl w:val="0"/>
        </w:rPr>
      </w:r>
    </w:p>
    <w:p w:rsidR="00000000" w:rsidDel="00000000" w:rsidP="00000000" w:rsidRDefault="00000000" w:rsidRPr="00000000" w14:paraId="0000003E">
      <w:pPr>
        <w:pStyle w:val="Heading3"/>
        <w:jc w:val="left"/>
        <w:rPr/>
      </w:pPr>
      <w:bookmarkStart w:colFirst="0" w:colLast="0" w:name="_f7vev0nv7cal" w:id="4"/>
      <w:bookmarkEnd w:id="4"/>
      <w:r w:rsidDel="00000000" w:rsidR="00000000" w:rsidRPr="00000000">
        <w:rPr>
          <w:rtl w:val="0"/>
        </w:rPr>
        <w:t xml:space="preserve">Implementation (How)</w:t>
      </w:r>
    </w:p>
    <w:p w:rsidR="00000000" w:rsidDel="00000000" w:rsidP="00000000" w:rsidRDefault="00000000" w:rsidRPr="00000000" w14:paraId="0000003F">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4qzmldp2sa6i" w:id="5"/>
      <w:bookmarkEnd w:id="5"/>
      <w:r w:rsidDel="00000000" w:rsidR="00000000" w:rsidRPr="00000000">
        <w:rPr>
          <w:rFonts w:ascii="Times New Roman" w:cs="Times New Roman" w:eastAsia="Times New Roman" w:hAnsi="Times New Roman"/>
          <w:b w:val="1"/>
          <w:color w:val="000000"/>
          <w:rtl w:val="0"/>
        </w:rPr>
        <w:t xml:space="preserve">Why Relational Database?</w:t>
      </w:r>
    </w:p>
    <w:p w:rsidR="00000000" w:rsidDel="00000000" w:rsidP="00000000" w:rsidRDefault="00000000" w:rsidRPr="00000000" w14:paraId="000000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relational database</w:t>
      </w:r>
      <w:r w:rsidDel="00000000" w:rsidR="00000000" w:rsidRPr="00000000">
        <w:rPr>
          <w:rFonts w:ascii="Times New Roman" w:cs="Times New Roman" w:eastAsia="Times New Roman" w:hAnsi="Times New Roman"/>
          <w:sz w:val="24"/>
          <w:szCs w:val="24"/>
          <w:rtl w:val="0"/>
        </w:rPr>
        <w:t xml:space="preserve"> (RDBMS) is used as the backbone of the system for several reasons:</w:t>
      </w:r>
    </w:p>
    <w:p w:rsidR="00000000" w:rsidDel="00000000" w:rsidP="00000000" w:rsidRDefault="00000000" w:rsidRPr="00000000" w14:paraId="00000041">
      <w:pPr>
        <w:numPr>
          <w:ilvl w:val="0"/>
          <w:numId w:val="1"/>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Structured Data Representation: </w:t>
      </w:r>
      <w:r w:rsidDel="00000000" w:rsidR="00000000" w:rsidRPr="00000000">
        <w:rPr>
          <w:rFonts w:ascii="Times New Roman" w:cs="Times New Roman" w:eastAsia="Times New Roman" w:hAnsi="Times New Roman"/>
          <w:sz w:val="24"/>
          <w:szCs w:val="24"/>
          <w:rtl w:val="0"/>
        </w:rPr>
        <w:t xml:space="preserve">User data (e.g., profiles, preferences, and dietary restrictions), recipes, ingredients, nutritional information, and grocery prices are inherently structured and fit well into relational tables.</w:t>
      </w:r>
    </w:p>
    <w:p w:rsidR="00000000" w:rsidDel="00000000" w:rsidP="00000000" w:rsidRDefault="00000000" w:rsidRPr="00000000" w14:paraId="00000042">
      <w:pPr>
        <w:numPr>
          <w:ilvl w:val="0"/>
          <w:numId w:val="1"/>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Relationships Between Entities: </w:t>
      </w:r>
      <w:r w:rsidDel="00000000" w:rsidR="00000000" w:rsidRPr="00000000">
        <w:rPr>
          <w:rFonts w:ascii="Times New Roman" w:cs="Times New Roman" w:eastAsia="Times New Roman" w:hAnsi="Times New Roman"/>
          <w:sz w:val="24"/>
          <w:szCs w:val="24"/>
          <w:rtl w:val="0"/>
        </w:rPr>
        <w:t xml:space="preserve">The system involves interconnected datasets, for example: a user linked to multiple preferences, recipes linked to ingredients, and recipes linked to costs. RDBMS excels at managing such relationships through </w:t>
      </w:r>
      <w:r w:rsidDel="00000000" w:rsidR="00000000" w:rsidRPr="00000000">
        <w:rPr>
          <w:rFonts w:ascii="Times New Roman" w:cs="Times New Roman" w:eastAsia="Times New Roman" w:hAnsi="Times New Roman"/>
          <w:sz w:val="24"/>
          <w:szCs w:val="24"/>
          <w:rtl w:val="0"/>
        </w:rPr>
        <w:t xml:space="preserve">foreign keys</w:t>
      </w:r>
      <w:r w:rsidDel="00000000" w:rsidR="00000000" w:rsidRPr="00000000">
        <w:rPr>
          <w:rFonts w:ascii="Times New Roman" w:cs="Times New Roman" w:eastAsia="Times New Roman" w:hAnsi="Times New Roman"/>
          <w:sz w:val="24"/>
          <w:szCs w:val="24"/>
          <w:rtl w:val="0"/>
        </w:rPr>
        <w:t xml:space="preserve"> and joins.</w:t>
      </w:r>
    </w:p>
    <w:p w:rsidR="00000000" w:rsidDel="00000000" w:rsidP="00000000" w:rsidRDefault="00000000" w:rsidRPr="00000000" w14:paraId="00000043">
      <w:pPr>
        <w:numPr>
          <w:ilvl w:val="0"/>
          <w:numId w:val="1"/>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Integrity: </w:t>
      </w:r>
      <w:r w:rsidDel="00000000" w:rsidR="00000000" w:rsidRPr="00000000">
        <w:rPr>
          <w:rFonts w:ascii="Times New Roman" w:cs="Times New Roman" w:eastAsia="Times New Roman" w:hAnsi="Times New Roman"/>
          <w:sz w:val="24"/>
          <w:szCs w:val="24"/>
          <w:rtl w:val="0"/>
        </w:rPr>
        <w:t xml:space="preserve">Features like </w:t>
      </w:r>
      <w:r w:rsidDel="00000000" w:rsidR="00000000" w:rsidRPr="00000000">
        <w:rPr>
          <w:rFonts w:ascii="Times New Roman" w:cs="Times New Roman" w:eastAsia="Times New Roman" w:hAnsi="Times New Roman"/>
          <w:sz w:val="24"/>
          <w:szCs w:val="24"/>
          <w:rtl w:val="0"/>
        </w:rPr>
        <w:t xml:space="preserve">constraints, primary keys, and foreign keys</w:t>
      </w:r>
      <w:r w:rsidDel="00000000" w:rsidR="00000000" w:rsidRPr="00000000">
        <w:rPr>
          <w:rFonts w:ascii="Times New Roman" w:cs="Times New Roman" w:eastAsia="Times New Roman" w:hAnsi="Times New Roman"/>
          <w:sz w:val="24"/>
          <w:szCs w:val="24"/>
          <w:rtl w:val="0"/>
        </w:rPr>
        <w:t xml:space="preserve"> ensure data consistency and validity. For instance, every recipe must reference valid ingredients, and users cannot input invalid dietary labels.</w:t>
      </w:r>
    </w:p>
    <w:p w:rsidR="00000000" w:rsidDel="00000000" w:rsidP="00000000" w:rsidRDefault="00000000" w:rsidRPr="00000000" w14:paraId="00000044">
      <w:pPr>
        <w:numPr>
          <w:ilvl w:val="0"/>
          <w:numId w:val="1"/>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Query Efficiency: </w:t>
      </w:r>
      <w:r w:rsidDel="00000000" w:rsidR="00000000" w:rsidRPr="00000000">
        <w:rPr>
          <w:rFonts w:ascii="Times New Roman" w:cs="Times New Roman" w:eastAsia="Times New Roman" w:hAnsi="Times New Roman"/>
          <w:sz w:val="24"/>
          <w:szCs w:val="24"/>
          <w:rtl w:val="0"/>
        </w:rPr>
        <w:t xml:space="preserve">SQL is optimized for complex queries such as fetching recipes based on user preferences and calculating nutrient summaries, making RDBMS highly efficient for the app’s needs.</w:t>
      </w:r>
    </w:p>
    <w:p w:rsidR="00000000" w:rsidDel="00000000" w:rsidP="00000000" w:rsidRDefault="00000000" w:rsidRPr="00000000" w14:paraId="00000045">
      <w:pPr>
        <w:numPr>
          <w:ilvl w:val="0"/>
          <w:numId w:val="1"/>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Scalability with Structured Data: </w:t>
      </w:r>
      <w:r w:rsidDel="00000000" w:rsidR="00000000" w:rsidRPr="00000000">
        <w:rPr>
          <w:rFonts w:ascii="Times New Roman" w:cs="Times New Roman" w:eastAsia="Times New Roman" w:hAnsi="Times New Roman"/>
          <w:sz w:val="24"/>
          <w:szCs w:val="24"/>
          <w:rtl w:val="0"/>
        </w:rPr>
        <w:t xml:space="preserve">While NoSQL databases handle unstructured data well, the app primarily deals with structured datasets. As the user base grows, relational databases can handle scaling through partitioning, indexing, and replication.</w:t>
      </w:r>
    </w:p>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Sources:</w:t>
      </w:r>
    </w:p>
    <w:p w:rsidR="00000000" w:rsidDel="00000000" w:rsidP="00000000" w:rsidRDefault="00000000" w:rsidRPr="00000000" w14:paraId="00000047">
      <w:pPr>
        <w:numPr>
          <w:ilvl w:val="0"/>
          <w:numId w:val="18"/>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Recipes:</w:t>
      </w:r>
      <w:r w:rsidDel="00000000" w:rsidR="00000000" w:rsidRPr="00000000">
        <w:rPr>
          <w:rFonts w:ascii="Times New Roman" w:cs="Times New Roman" w:eastAsia="Times New Roman" w:hAnsi="Times New Roman"/>
          <w:sz w:val="24"/>
          <w:szCs w:val="24"/>
          <w:rtl w:val="0"/>
        </w:rPr>
        <w:t xml:space="preserve"> Spoonacular API, Edamam API, USDA FoodData Central, custom web scraping.</w:t>
      </w:r>
    </w:p>
    <w:p w:rsidR="00000000" w:rsidDel="00000000" w:rsidP="00000000" w:rsidRDefault="00000000" w:rsidRPr="00000000" w14:paraId="00000048">
      <w:pPr>
        <w:numPr>
          <w:ilvl w:val="0"/>
          <w:numId w:val="18"/>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Nutritional Data:</w:t>
      </w:r>
      <w:r w:rsidDel="00000000" w:rsidR="00000000" w:rsidRPr="00000000">
        <w:rPr>
          <w:rFonts w:ascii="Times New Roman" w:cs="Times New Roman" w:eastAsia="Times New Roman" w:hAnsi="Times New Roman"/>
          <w:sz w:val="24"/>
          <w:szCs w:val="24"/>
          <w:rtl w:val="0"/>
        </w:rPr>
        <w:t xml:space="preserve"> USDA FoodData Central, Edamam API</w:t>
      </w:r>
    </w:p>
    <w:p w:rsidR="00000000" w:rsidDel="00000000" w:rsidP="00000000" w:rsidRDefault="00000000" w:rsidRPr="00000000" w14:paraId="00000049">
      <w:pPr>
        <w:numPr>
          <w:ilvl w:val="0"/>
          <w:numId w:val="18"/>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Price Data:</w:t>
      </w:r>
      <w:r w:rsidDel="00000000" w:rsidR="00000000" w:rsidRPr="00000000">
        <w:rPr>
          <w:rFonts w:ascii="Times New Roman" w:cs="Times New Roman" w:eastAsia="Times New Roman" w:hAnsi="Times New Roman"/>
          <w:sz w:val="24"/>
          <w:szCs w:val="24"/>
          <w:rtl w:val="0"/>
        </w:rPr>
        <w:t xml:space="preserve"> Trader Joe’s or other retail chains (webscraped or API).</w: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zdghobnvskfl" w:id="6"/>
      <w:bookmarkEnd w:id="6"/>
      <w:r w:rsidDel="00000000" w:rsidR="00000000" w:rsidRPr="00000000">
        <w:rPr>
          <w:rFonts w:ascii="Times New Roman" w:cs="Times New Roman" w:eastAsia="Times New Roman" w:hAnsi="Times New Roman"/>
          <w:b w:val="1"/>
          <w:color w:val="000000"/>
          <w:rtl w:val="0"/>
        </w:rPr>
        <w:t xml:space="preserve">Architecture and Technologies</w:t>
      </w:r>
    </w:p>
    <w:p w:rsidR="00000000" w:rsidDel="00000000" w:rsidP="00000000" w:rsidRDefault="00000000" w:rsidRPr="00000000" w14:paraId="0000004B">
      <w:pPr>
        <w:numPr>
          <w:ilvl w:val="0"/>
          <w:numId w:val="7"/>
        </w:numPr>
        <w:spacing w:after="0" w:afterAutospacing="0" w:before="240" w:line="360" w:lineRule="auto"/>
        <w:ind w:left="720" w:hanging="360"/>
      </w:pPr>
      <w:r w:rsidDel="00000000" w:rsidR="00000000" w:rsidRPr="00000000">
        <w:rPr>
          <w:rFonts w:ascii="Times New Roman" w:cs="Times New Roman" w:eastAsia="Times New Roman" w:hAnsi="Times New Roman"/>
          <w:b w:val="1"/>
          <w:sz w:val="24"/>
          <w:szCs w:val="24"/>
          <w:rtl w:val="0"/>
        </w:rPr>
        <w:t xml:space="preserve">Frontend: </w:t>
      </w:r>
      <w:r w:rsidDel="00000000" w:rsidR="00000000" w:rsidRPr="00000000">
        <w:rPr>
          <w:rFonts w:ascii="Times New Roman" w:cs="Times New Roman" w:eastAsia="Times New Roman" w:hAnsi="Times New Roman"/>
          <w:sz w:val="26"/>
          <w:szCs w:val="26"/>
          <w:rtl w:val="0"/>
        </w:rPr>
        <w:t xml:space="preserve">Built using React.js for a dynamic and user-friendly interface.</w:t>
      </w:r>
      <w:r w:rsidDel="00000000" w:rsidR="00000000" w:rsidRPr="00000000">
        <w:rPr>
          <w:rtl w:val="0"/>
        </w:rPr>
      </w:r>
    </w:p>
    <w:p w:rsidR="00000000" w:rsidDel="00000000" w:rsidP="00000000" w:rsidRDefault="00000000" w:rsidRPr="00000000" w14:paraId="0000004C">
      <w:pPr>
        <w:numPr>
          <w:ilvl w:val="0"/>
          <w:numId w:val="7"/>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sz w:val="24"/>
          <w:szCs w:val="24"/>
          <w:rtl w:val="0"/>
        </w:rPr>
        <w:t xml:space="preserve">Backend: </w:t>
      </w:r>
      <w:r w:rsidDel="00000000" w:rsidR="00000000" w:rsidRPr="00000000">
        <w:rPr>
          <w:rFonts w:ascii="Times New Roman" w:cs="Times New Roman" w:eastAsia="Times New Roman" w:hAnsi="Times New Roman"/>
          <w:sz w:val="26"/>
          <w:szCs w:val="26"/>
          <w:rtl w:val="0"/>
        </w:rPr>
        <w:t xml:space="preserve">Flask/Django for API endpoints development and implementation of algorithms </w:t>
      </w:r>
      <w:r w:rsidDel="00000000" w:rsidR="00000000" w:rsidRPr="00000000">
        <w:rPr>
          <w:rFonts w:ascii="Times New Roman" w:cs="Times New Roman" w:eastAsia="Times New Roman" w:hAnsi="Times New Roman"/>
          <w:sz w:val="24"/>
          <w:szCs w:val="24"/>
          <w:rtl w:val="0"/>
        </w:rPr>
        <w:t xml:space="preserve">to match user inputs with database records.  </w:t>
      </w:r>
      <w:r w:rsidDel="00000000" w:rsidR="00000000" w:rsidRPr="00000000">
        <w:rPr>
          <w:rtl w:val="0"/>
        </w:rPr>
      </w:r>
    </w:p>
    <w:p w:rsidR="00000000" w:rsidDel="00000000" w:rsidP="00000000" w:rsidRDefault="00000000" w:rsidRPr="00000000" w14:paraId="0000004D">
      <w:pPr>
        <w:numPr>
          <w:ilvl w:val="0"/>
          <w:numId w:val="7"/>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Machine Learning Module: </w:t>
      </w:r>
      <w:r w:rsidDel="00000000" w:rsidR="00000000" w:rsidRPr="00000000">
        <w:rPr>
          <w:rFonts w:ascii="Times New Roman" w:cs="Times New Roman" w:eastAsia="Times New Roman" w:hAnsi="Times New Roman"/>
          <w:sz w:val="24"/>
          <w:szCs w:val="24"/>
          <w:rtl w:val="0"/>
        </w:rPr>
        <w:t xml:space="preserve">The module interacts with the database to fetch and update data dynamically.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Linear regression model. </w:t>
      </w:r>
    </w:p>
    <w:p w:rsidR="00000000" w:rsidDel="00000000" w:rsidP="00000000" w:rsidRDefault="00000000" w:rsidRPr="00000000" w14:paraId="0000004E">
      <w:pPr>
        <w:numPr>
          <w:ilvl w:val="0"/>
          <w:numId w:val="7"/>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Relational Database (RDBMS): </w:t>
      </w:r>
      <w:r w:rsidDel="00000000" w:rsidR="00000000" w:rsidRPr="00000000">
        <w:rPr>
          <w:rFonts w:ascii="Times New Roman" w:cs="Times New Roman" w:eastAsia="Times New Roman" w:hAnsi="Times New Roman"/>
          <w:sz w:val="24"/>
          <w:szCs w:val="24"/>
          <w:rtl w:val="0"/>
        </w:rPr>
        <w:t xml:space="preserve">MySQL to  store and manage </w:t>
      </w:r>
      <w:r w:rsidDel="00000000" w:rsidR="00000000" w:rsidRPr="00000000">
        <w:rPr>
          <w:rFonts w:ascii="Times New Roman" w:cs="Times New Roman" w:eastAsia="Times New Roman" w:hAnsi="Times New Roman"/>
          <w:sz w:val="24"/>
          <w:szCs w:val="24"/>
          <w:rtl w:val="0"/>
        </w:rPr>
        <w:t xml:space="preserve">user profiles, recipes, ingredients, grocery prices, and nutritional data. Facilitates complex queries like:</w:t>
      </w:r>
    </w:p>
    <w:p w:rsidR="00000000" w:rsidDel="00000000" w:rsidP="00000000" w:rsidRDefault="00000000" w:rsidRPr="00000000" w14:paraId="0000004F">
      <w:pPr>
        <w:numPr>
          <w:ilvl w:val="0"/>
          <w:numId w:val="1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recipes that are gluten-free and meet 30% of daily protein requirements."</w:t>
      </w:r>
    </w:p>
    <w:p w:rsidR="00000000" w:rsidDel="00000000" w:rsidP="00000000" w:rsidRDefault="00000000" w:rsidRPr="00000000" w14:paraId="00000050">
      <w:pPr>
        <w:numPr>
          <w:ilvl w:val="0"/>
          <w:numId w:val="1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total nutritional value of a day’s meal plan."</w:t>
      </w:r>
    </w:p>
    <w:p w:rsidR="00000000" w:rsidDel="00000000" w:rsidP="00000000" w:rsidRDefault="00000000" w:rsidRPr="00000000" w14:paraId="00000051">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Sources and Integration:</w:t>
      </w:r>
    </w:p>
    <w:p w:rsidR="00000000" w:rsidDel="00000000" w:rsidP="00000000" w:rsidRDefault="00000000" w:rsidRPr="00000000" w14:paraId="00000052">
      <w:pPr>
        <w:numPr>
          <w:ilvl w:val="1"/>
          <w:numId w:val="7"/>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Datasets:</w:t>
      </w:r>
      <w:r w:rsidDel="00000000" w:rsidR="00000000" w:rsidRPr="00000000">
        <w:rPr>
          <w:rFonts w:ascii="Times New Roman" w:cs="Times New Roman" w:eastAsia="Times New Roman" w:hAnsi="Times New Roman"/>
          <w:sz w:val="24"/>
          <w:szCs w:val="24"/>
          <w:rtl w:val="0"/>
        </w:rPr>
        <w:t xml:space="preserve"> Nutritional information from sources like USDA’s FoodData Central, and grocery prices from Trader Joe’s.</w:t>
      </w:r>
    </w:p>
    <w:p w:rsidR="00000000" w:rsidDel="00000000" w:rsidP="00000000" w:rsidRDefault="00000000" w:rsidRPr="00000000" w14:paraId="00000053">
      <w:pPr>
        <w:numPr>
          <w:ilvl w:val="1"/>
          <w:numId w:val="7"/>
        </w:numPr>
        <w:spacing w:after="24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APIs:</w:t>
      </w:r>
      <w:r w:rsidDel="00000000" w:rsidR="00000000" w:rsidRPr="00000000">
        <w:rPr>
          <w:rFonts w:ascii="Times New Roman" w:cs="Times New Roman" w:eastAsia="Times New Roman" w:hAnsi="Times New Roman"/>
          <w:sz w:val="24"/>
          <w:szCs w:val="24"/>
          <w:rtl w:val="0"/>
        </w:rPr>
        <w:t xml:space="preserve"> Integration with third-party APIs like Edamam, Spoonacular for real-time recipe fetch and nutrition data updates.</w:t>
      </w:r>
    </w:p>
    <w:p w:rsidR="00000000" w:rsidDel="00000000" w:rsidP="00000000" w:rsidRDefault="00000000" w:rsidRPr="00000000" w14:paraId="00000054">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q55hfra2irmf" w:id="7"/>
      <w:bookmarkEnd w:id="7"/>
      <w:r w:rsidDel="00000000" w:rsidR="00000000" w:rsidRPr="00000000">
        <w:rPr>
          <w:rFonts w:ascii="Times New Roman" w:cs="Times New Roman" w:eastAsia="Times New Roman" w:hAnsi="Times New Roman"/>
          <w:b w:val="1"/>
          <w:color w:val="000000"/>
          <w:rtl w:val="0"/>
        </w:rPr>
        <w:t xml:space="preserve">Phases of Implementation</w:t>
      </w:r>
    </w:p>
    <w:p w:rsidR="00000000" w:rsidDel="00000000" w:rsidP="00000000" w:rsidRDefault="00000000" w:rsidRPr="00000000" w14:paraId="00000055">
      <w:pPr>
        <w:numPr>
          <w:ilvl w:val="0"/>
          <w:numId w:val="8"/>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Modeling: </w:t>
      </w:r>
      <w:r w:rsidDel="00000000" w:rsidR="00000000" w:rsidRPr="00000000">
        <w:rPr>
          <w:rFonts w:ascii="Times New Roman" w:cs="Times New Roman" w:eastAsia="Times New Roman" w:hAnsi="Times New Roman"/>
          <w:sz w:val="24"/>
          <w:szCs w:val="24"/>
          <w:rtl w:val="0"/>
        </w:rPr>
        <w:t xml:space="preserve">Create an entity-relationship diagram (ERD) to capture relationships between core entities.</w:t>
      </w:r>
      <w:r w:rsidDel="00000000" w:rsidR="00000000" w:rsidRPr="00000000">
        <w:rPr>
          <w:rtl w:val="0"/>
        </w:rPr>
      </w:r>
    </w:p>
    <w:p w:rsidR="00000000" w:rsidDel="00000000" w:rsidP="00000000" w:rsidRDefault="00000000" w:rsidRPr="00000000" w14:paraId="00000056">
      <w:pPr>
        <w:numPr>
          <w:ilvl w:val="0"/>
          <w:numId w:val="8"/>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Database Development: </w:t>
      </w:r>
      <w:r w:rsidDel="00000000" w:rsidR="00000000" w:rsidRPr="00000000">
        <w:rPr>
          <w:rFonts w:ascii="Times New Roman" w:cs="Times New Roman" w:eastAsia="Times New Roman" w:hAnsi="Times New Roman"/>
          <w:sz w:val="24"/>
          <w:szCs w:val="24"/>
          <w:rtl w:val="0"/>
        </w:rPr>
        <w:t xml:space="preserve">Convert the ERD into a normalized schema and establish relationships in a DBMS like MySQL. Populate the database with initial datasets.</w:t>
      </w:r>
    </w:p>
    <w:p w:rsidR="00000000" w:rsidDel="00000000" w:rsidP="00000000" w:rsidRDefault="00000000" w:rsidRPr="00000000" w14:paraId="00000057">
      <w:pPr>
        <w:numPr>
          <w:ilvl w:val="0"/>
          <w:numId w:val="8"/>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Backend Development: </w:t>
      </w:r>
      <w:r w:rsidDel="00000000" w:rsidR="00000000" w:rsidRPr="00000000">
        <w:rPr>
          <w:rFonts w:ascii="Times New Roman" w:cs="Times New Roman" w:eastAsia="Times New Roman" w:hAnsi="Times New Roman"/>
          <w:sz w:val="24"/>
          <w:szCs w:val="24"/>
          <w:rtl w:val="0"/>
        </w:rPr>
        <w:t xml:space="preserve">Implement GET/POST/PUT API endpoints to interact with database. Develop and implement an advanced matching algorithm using SQL queries and Python logic.</w:t>
      </w:r>
    </w:p>
    <w:p w:rsidR="00000000" w:rsidDel="00000000" w:rsidP="00000000" w:rsidRDefault="00000000" w:rsidRPr="00000000" w14:paraId="00000058">
      <w:pPr>
        <w:numPr>
          <w:ilvl w:val="0"/>
          <w:numId w:val="8"/>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Machine Learning Integration: </w:t>
      </w:r>
      <w:r w:rsidDel="00000000" w:rsidR="00000000" w:rsidRPr="00000000">
        <w:rPr>
          <w:rtl w:val="0"/>
        </w:rPr>
      </w:r>
    </w:p>
    <w:p w:rsidR="00000000" w:rsidDel="00000000" w:rsidP="00000000" w:rsidRDefault="00000000" w:rsidRPr="00000000" w14:paraId="00000059">
      <w:pPr>
        <w:numPr>
          <w:ilvl w:val="0"/>
          <w:numId w:val="8"/>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Frontend Development: </w:t>
      </w:r>
      <w:r w:rsidDel="00000000" w:rsidR="00000000" w:rsidRPr="00000000">
        <w:rPr>
          <w:rFonts w:ascii="Times New Roman" w:cs="Times New Roman" w:eastAsia="Times New Roman" w:hAnsi="Times New Roman"/>
          <w:sz w:val="24"/>
          <w:szCs w:val="24"/>
          <w:rtl w:val="0"/>
        </w:rPr>
        <w:t xml:space="preserve">Build React components for user registration, profile management, and menu visualization. Add functionality for users to provide feedback on recommendations.</w:t>
      </w:r>
      <w:r w:rsidDel="00000000" w:rsidR="00000000" w:rsidRPr="00000000">
        <w:rPr>
          <w:rtl w:val="0"/>
        </w:rPr>
      </w:r>
    </w:p>
    <w:p w:rsidR="00000000" w:rsidDel="00000000" w:rsidP="00000000" w:rsidRDefault="00000000" w:rsidRPr="00000000" w14:paraId="0000005A">
      <w:pPr>
        <w:numPr>
          <w:ilvl w:val="0"/>
          <w:numId w:val="8"/>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Testing and Deployment: </w:t>
      </w:r>
      <w:r w:rsidDel="00000000" w:rsidR="00000000" w:rsidRPr="00000000">
        <w:rPr>
          <w:rFonts w:ascii="Times New Roman" w:cs="Times New Roman" w:eastAsia="Times New Roman" w:hAnsi="Times New Roman"/>
          <w:sz w:val="24"/>
          <w:szCs w:val="24"/>
          <w:rtl w:val="0"/>
        </w:rPr>
        <w:t xml:space="preserve">Test for database performance, data integrity, and app responsiveness. Deploy using a containerized solution (e.g., Docker) for scalability.</w:t>
      </w:r>
    </w:p>
    <w:p w:rsidR="00000000" w:rsidDel="00000000" w:rsidP="00000000" w:rsidRDefault="00000000" w:rsidRPr="00000000" w14:paraId="0000005B">
      <w:pPr>
        <w:pStyle w:val="Heading3"/>
        <w:keepNext w:val="0"/>
        <w:keepLines w:val="0"/>
        <w:spacing w:after="40" w:before="240" w:line="360" w:lineRule="auto"/>
        <w:jc w:val="both"/>
        <w:rPr/>
      </w:pPr>
      <w:bookmarkStart w:colFirst="0" w:colLast="0" w:name="_a7ox8lap81x2" w:id="8"/>
      <w:bookmarkEnd w:id="8"/>
      <w:r w:rsidDel="00000000" w:rsidR="00000000" w:rsidRPr="00000000">
        <w:rPr>
          <w:rtl w:val="0"/>
        </w:rPr>
        <w:t xml:space="preserve">Target Users and Use Cases (Who? When?)</w:t>
      </w:r>
    </w:p>
    <w:p w:rsidR="00000000" w:rsidDel="00000000" w:rsidP="00000000" w:rsidRDefault="00000000" w:rsidRPr="00000000" w14:paraId="0000005C">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Users:</w:t>
      </w:r>
    </w:p>
    <w:p w:rsidR="00000000" w:rsidDel="00000000" w:rsidP="00000000" w:rsidRDefault="00000000" w:rsidRPr="00000000" w14:paraId="0000005D">
      <w:pPr>
        <w:numPr>
          <w:ilvl w:val="0"/>
          <w:numId w:val="1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Health-conscious individuals seeking personalized meal plans.</w:t>
      </w:r>
    </w:p>
    <w:p w:rsidR="00000000" w:rsidDel="00000000" w:rsidP="00000000" w:rsidRDefault="00000000" w:rsidRPr="00000000" w14:paraId="0000005E">
      <w:pPr>
        <w:numPr>
          <w:ilvl w:val="0"/>
          <w:numId w:val="1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with dietary restrictions or allergens.</w:t>
      </w:r>
    </w:p>
    <w:p w:rsidR="00000000" w:rsidDel="00000000" w:rsidP="00000000" w:rsidRDefault="00000000" w:rsidRPr="00000000" w14:paraId="0000005F">
      <w:pPr>
        <w:numPr>
          <w:ilvl w:val="0"/>
          <w:numId w:val="1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and nutrition connection awareness seekers</w:t>
      </w:r>
    </w:p>
    <w:p w:rsidR="00000000" w:rsidDel="00000000" w:rsidP="00000000" w:rsidRDefault="00000000" w:rsidRPr="00000000" w14:paraId="00000060">
      <w:pPr>
        <w:numPr>
          <w:ilvl w:val="0"/>
          <w:numId w:val="1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enthusiasts</w:t>
      </w:r>
    </w:p>
    <w:p w:rsidR="00000000" w:rsidDel="00000000" w:rsidP="00000000" w:rsidRDefault="00000000" w:rsidRPr="00000000" w14:paraId="00000061">
      <w:pPr>
        <w:numPr>
          <w:ilvl w:val="0"/>
          <w:numId w:val="1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with specific nutritional goals</w:t>
      </w:r>
    </w:p>
    <w:p w:rsidR="00000000" w:rsidDel="00000000" w:rsidP="00000000" w:rsidRDefault="00000000" w:rsidRPr="00000000" w14:paraId="00000062">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Users:</w:t>
      </w:r>
    </w:p>
    <w:p w:rsidR="00000000" w:rsidDel="00000000" w:rsidP="00000000" w:rsidRDefault="00000000" w:rsidRPr="00000000" w14:paraId="00000063">
      <w:pPr>
        <w:numPr>
          <w:ilvl w:val="0"/>
          <w:numId w:val="1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Nutritionists and dieticians for professional recommendations.</w:t>
      </w:r>
    </w:p>
    <w:p w:rsidR="00000000" w:rsidDel="00000000" w:rsidP="00000000" w:rsidRDefault="00000000" w:rsidRPr="00000000" w14:paraId="00000064">
      <w:pPr>
        <w:numPr>
          <w:ilvl w:val="0"/>
          <w:numId w:val="1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trainers to guide clients' nutrition.</w:t>
      </w:r>
    </w:p>
    <w:p w:rsidR="00000000" w:rsidDel="00000000" w:rsidP="00000000" w:rsidRDefault="00000000" w:rsidRPr="00000000" w14:paraId="00000065">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14:paraId="00000066">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Meal Planning: Generate tailored recipes and snack suggestions based on the user's emotional and health goals and dietary restrictions.</w:t>
      </w:r>
    </w:p>
    <w:p w:rsidR="00000000" w:rsidDel="00000000" w:rsidP="00000000" w:rsidRDefault="00000000" w:rsidRPr="00000000" w14:paraId="00000067">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Nutritional Analysis: Provide detailed breakdowns of caloric and macronutrient intake in a day.</w:t>
      </w:r>
    </w:p>
    <w:p w:rsidR="00000000" w:rsidDel="00000000" w:rsidP="00000000" w:rsidRDefault="00000000" w:rsidRPr="00000000" w14:paraId="00000068">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 Assistance: Estimate the cost of daly menu based on local pricing data for groceries.</w:t>
      </w:r>
    </w:p>
    <w:p w:rsidR="00000000" w:rsidDel="00000000" w:rsidP="00000000" w:rsidRDefault="00000000" w:rsidRPr="00000000" w14:paraId="00000069">
      <w:pPr>
        <w:keepNext w:val="0"/>
        <w:keepLines w:val="0"/>
        <w:spacing w:after="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Scenario: Daily meal planning</w:t>
      </w:r>
    </w:p>
    <w:p w:rsidR="00000000" w:rsidDel="00000000" w:rsidP="00000000" w:rsidRDefault="00000000" w:rsidRPr="00000000" w14:paraId="0000006A">
      <w:pPr>
        <w:keepNext w:val="0"/>
        <w:keepLines w:val="0"/>
        <w:numPr>
          <w:ilvl w:val="0"/>
          <w:numId w:val="14"/>
        </w:numPr>
        <w:spacing w:after="0" w:afterAutospacing="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logs into the app every morning to receive a daily menu recommendation based on their mood, dietary goals, and nutritional needs for the day.</w:t>
      </w:r>
    </w:p>
    <w:p w:rsidR="00000000" w:rsidDel="00000000" w:rsidP="00000000" w:rsidRDefault="00000000" w:rsidRPr="00000000" w14:paraId="0000006B">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input their current emotional state, energy levels, and any new dietary restrictions or goals (e.g., "cutting carbs" or "low sodium").</w:t>
      </w:r>
    </w:p>
    <w:p w:rsidR="00000000" w:rsidDel="00000000" w:rsidP="00000000" w:rsidRDefault="00000000" w:rsidRPr="00000000" w14:paraId="0000006C">
      <w:pPr>
        <w:numPr>
          <w:ilvl w:val="0"/>
          <w:numId w:val="1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suggests a balanced meal plan that meets their caloric, protein, and other nutrient needs for the day, along with estimated costs based on grocery price data.</w:t>
      </w:r>
    </w:p>
    <w:p w:rsidR="00000000" w:rsidDel="00000000" w:rsidP="00000000" w:rsidRDefault="00000000" w:rsidRPr="00000000" w14:paraId="0000006D">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6llz521v5t5w" w:id="9"/>
      <w:bookmarkEnd w:id="9"/>
      <w:r w:rsidDel="00000000" w:rsidR="00000000" w:rsidRPr="00000000">
        <w:rPr>
          <w:rFonts w:ascii="Times New Roman" w:cs="Times New Roman" w:eastAsia="Times New Roman" w:hAnsi="Times New Roman"/>
          <w:b w:val="1"/>
          <w:color w:val="000000"/>
          <w:rtl w:val="0"/>
        </w:rPr>
        <w:t xml:space="preserve">Specific Scenario: Weight Loss or Health-Tracking Plan</w:t>
      </w:r>
    </w:p>
    <w:p w:rsidR="00000000" w:rsidDel="00000000" w:rsidP="00000000" w:rsidRDefault="00000000" w:rsidRPr="00000000" w14:paraId="0000006E">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who is actively trying to lose weight or manage health conditions (e.g., diabetes, high blood pressure) uses the app to track their caloric intake and adjust their meal plans accordingly.</w:t>
      </w:r>
    </w:p>
    <w:p w:rsidR="00000000" w:rsidDel="00000000" w:rsidP="00000000" w:rsidRDefault="00000000" w:rsidRPr="00000000" w14:paraId="0000006F">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generates a personalized meal plan based on the user’s goals, offering calorie-controlled recipes and healthy alternatives.</w:t>
      </w:r>
    </w:p>
    <w:p w:rsidR="00000000" w:rsidDel="00000000" w:rsidP="00000000" w:rsidRDefault="00000000" w:rsidRPr="00000000" w14:paraId="00000070">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of Use: </w:t>
      </w:r>
      <w:r w:rsidDel="00000000" w:rsidR="00000000" w:rsidRPr="00000000">
        <w:rPr>
          <w:rFonts w:ascii="Times New Roman" w:cs="Times New Roman" w:eastAsia="Times New Roman" w:hAnsi="Times New Roman"/>
          <w:sz w:val="24"/>
          <w:szCs w:val="24"/>
          <w:rtl w:val="0"/>
        </w:rPr>
        <w:t xml:space="preserve">This use case is likely to occur every day, as users will rely on the app to plan their meals for a day and track their nutrition progress toward their health goals.</w:t>
      </w:r>
    </w:p>
    <w:p w:rsidR="00000000" w:rsidDel="00000000" w:rsidP="00000000" w:rsidRDefault="00000000" w:rsidRPr="00000000" w14:paraId="00000071">
      <w:pPr>
        <w:pStyle w:val="Heading3"/>
        <w:spacing w:after="180" w:line="360" w:lineRule="auto"/>
        <w:jc w:val="both"/>
        <w:rPr/>
      </w:pPr>
      <w:bookmarkStart w:colFirst="0" w:colLast="0" w:name="_dmt03845s7zg" w:id="10"/>
      <w:bookmarkEnd w:id="10"/>
      <w:r w:rsidDel="00000000" w:rsidR="00000000" w:rsidRPr="00000000">
        <w:rPr>
          <w:rtl w:val="0"/>
        </w:rPr>
        <w:t xml:space="preserve">Context and Scope (Where?)</w:t>
      </w:r>
    </w:p>
    <w:p w:rsidR="00000000" w:rsidDel="00000000" w:rsidP="00000000" w:rsidRDefault="00000000" w:rsidRPr="00000000" w14:paraId="00000072">
      <w:pPr>
        <w:spacing w:after="1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 Environment</w:t>
      </w:r>
      <w:r w:rsidDel="00000000" w:rsidR="00000000" w:rsidRPr="00000000">
        <w:rPr>
          <w:rFonts w:ascii="Times New Roman" w:cs="Times New Roman" w:eastAsia="Times New Roman" w:hAnsi="Times New Roman"/>
          <w:sz w:val="24"/>
          <w:szCs w:val="24"/>
          <w:rtl w:val="0"/>
        </w:rPr>
        <w:t xml:space="preserve">: Accessible via a web application.</w:t>
      </w:r>
    </w:p>
    <w:p w:rsidR="00000000" w:rsidDel="00000000" w:rsidP="00000000" w:rsidRDefault="00000000" w:rsidRPr="00000000" w14:paraId="0000007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of Deployment: </w:t>
      </w:r>
      <w:r w:rsidDel="00000000" w:rsidR="00000000" w:rsidRPr="00000000">
        <w:rPr>
          <w:rFonts w:ascii="Times New Roman" w:cs="Times New Roman" w:eastAsia="Times New Roman" w:hAnsi="Times New Roman"/>
          <w:sz w:val="24"/>
          <w:szCs w:val="24"/>
          <w:rtl w:val="0"/>
        </w:rPr>
        <w:t xml:space="preserve">For the scope of the project, the initial focus will be on urban areas in the United States where data on grocery prices and dietary trends are readily available. </w:t>
      </w:r>
    </w:p>
    <w:p w:rsidR="00000000" w:rsidDel="00000000" w:rsidP="00000000" w:rsidRDefault="00000000" w:rsidRPr="00000000" w14:paraId="00000074">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75">
      <w:pPr>
        <w:numPr>
          <w:ilvl w:val="0"/>
          <w:numId w:val="2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effectiveness depends on the availability and quality of training datasets.</w:t>
      </w:r>
    </w:p>
    <w:p w:rsidR="00000000" w:rsidDel="00000000" w:rsidP="00000000" w:rsidRDefault="00000000" w:rsidRPr="00000000" w14:paraId="00000076">
      <w:pPr>
        <w:numPr>
          <w:ilvl w:val="0"/>
          <w:numId w:val="2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third-party APIs (e.g., Spoonacular) may incur costs and reliance on external services.</w:t>
      </w:r>
    </w:p>
    <w:p w:rsidR="00000000" w:rsidDel="00000000" w:rsidP="00000000" w:rsidRDefault="00000000" w:rsidRPr="00000000" w14:paraId="00000077">
      <w:pPr>
        <w:spacing w:after="1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Analysis and Feature Possibilities</w:t>
      </w:r>
    </w:p>
    <w:p w:rsidR="00000000" w:rsidDel="00000000" w:rsidP="00000000" w:rsidRDefault="00000000" w:rsidRPr="00000000" w14:paraId="0000007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primary focus of the app will be on d</w:t>
      </w:r>
      <w:r w:rsidDel="00000000" w:rsidR="00000000" w:rsidRPr="00000000">
        <w:rPr>
          <w:rFonts w:ascii="Times New Roman" w:cs="Times New Roman" w:eastAsia="Times New Roman" w:hAnsi="Times New Roman"/>
          <w:sz w:val="24"/>
          <w:szCs w:val="24"/>
          <w:rtl w:val="0"/>
        </w:rPr>
        <w:t xml:space="preserve">aily meal planning and nutritional management</w:t>
      </w:r>
      <w:r w:rsidDel="00000000" w:rsidR="00000000" w:rsidRPr="00000000">
        <w:rPr>
          <w:rFonts w:ascii="Times New Roman" w:cs="Times New Roman" w:eastAsia="Times New Roman" w:hAnsi="Times New Roman"/>
          <w:sz w:val="24"/>
          <w:szCs w:val="24"/>
          <w:rtl w:val="0"/>
        </w:rPr>
        <w:t xml:space="preserve">, there are several additional features planned for future releases. These features will enhance the app's functionality and expand its user base. Below are the future features and their anticipated use cases:</w:t>
      </w:r>
    </w:p>
    <w:p w:rsidR="00000000" w:rsidDel="00000000" w:rsidP="00000000" w:rsidRDefault="00000000" w:rsidRPr="00000000" w14:paraId="00000079">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7eo89gqm5ibf" w:id="11"/>
      <w:bookmarkEnd w:id="11"/>
      <w:r w:rsidDel="00000000" w:rsidR="00000000" w:rsidRPr="00000000">
        <w:rPr>
          <w:rFonts w:ascii="Times New Roman" w:cs="Times New Roman" w:eastAsia="Times New Roman" w:hAnsi="Times New Roman"/>
          <w:b w:val="1"/>
          <w:color w:val="000000"/>
          <w:sz w:val="22"/>
          <w:szCs w:val="22"/>
          <w:rtl w:val="0"/>
        </w:rPr>
        <w:t xml:space="preserve">1. Grocery Shopping Assistance </w:t>
      </w:r>
    </w:p>
    <w:p w:rsidR="00000000" w:rsidDel="00000000" w:rsidP="00000000" w:rsidRDefault="00000000" w:rsidRPr="00000000" w14:paraId="0000007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Scenario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numPr>
          <w:ilvl w:val="0"/>
          <w:numId w:val="2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checks the app before going grocery shopping to view the shopping list generated from their daily meal plan.</w:t>
      </w:r>
    </w:p>
    <w:p w:rsidR="00000000" w:rsidDel="00000000" w:rsidP="00000000" w:rsidRDefault="00000000" w:rsidRPr="00000000" w14:paraId="0000007C">
      <w:pPr>
        <w:numPr>
          <w:ilvl w:val="0"/>
          <w:numId w:val="2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provides a detailed list of ingredients required for the meals, along with estimated prices from local grocery stores (e.g., Trader Joe's).</w:t>
      </w:r>
    </w:p>
    <w:p w:rsidR="00000000" w:rsidDel="00000000" w:rsidP="00000000" w:rsidRDefault="00000000" w:rsidRPr="00000000" w14:paraId="0000007D">
      <w:pPr>
        <w:numPr>
          <w:ilvl w:val="0"/>
          <w:numId w:val="2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total cost exceeds their budget, the app provides affordable alternatives for ingredients or recipes.</w:t>
      </w:r>
    </w:p>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of Use</w:t>
      </w:r>
      <w:r w:rsidDel="00000000" w:rsidR="00000000" w:rsidRPr="00000000">
        <w:rPr>
          <w:rFonts w:ascii="Times New Roman" w:cs="Times New Roman" w:eastAsia="Times New Roman" w:hAnsi="Times New Roman"/>
          <w:sz w:val="24"/>
          <w:szCs w:val="24"/>
          <w:rtl w:val="0"/>
        </w:rPr>
        <w:t xml:space="preserve">: once a week before a regular grocery shopping trip</w:t>
      </w:r>
    </w:p>
    <w:p w:rsidR="00000000" w:rsidDel="00000000" w:rsidP="00000000" w:rsidRDefault="00000000" w:rsidRPr="00000000" w14:paraId="0000007F">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xvc7zb5osvdz" w:id="12"/>
      <w:bookmarkEnd w:id="12"/>
      <w:r w:rsidDel="00000000" w:rsidR="00000000" w:rsidRPr="00000000">
        <w:rPr>
          <w:rFonts w:ascii="Times New Roman" w:cs="Times New Roman" w:eastAsia="Times New Roman" w:hAnsi="Times New Roman"/>
          <w:b w:val="1"/>
          <w:color w:val="000000"/>
          <w:sz w:val="22"/>
          <w:szCs w:val="22"/>
          <w:rtl w:val="0"/>
        </w:rPr>
        <w:t xml:space="preserve">2. Tracking Nutritional Progress and Goals</w:t>
      </w:r>
    </w:p>
    <w:p w:rsidR="00000000" w:rsidDel="00000000" w:rsidP="00000000" w:rsidRDefault="00000000" w:rsidRPr="00000000" w14:paraId="0000008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Scenario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numPr>
          <w:ilvl w:val="0"/>
          <w:numId w:val="2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may access the app to review their progress in meeting their dietary goals (e.g., tracking protein intake or caloric consumption).</w:t>
      </w:r>
    </w:p>
    <w:p w:rsidR="00000000" w:rsidDel="00000000" w:rsidP="00000000" w:rsidRDefault="00000000" w:rsidRPr="00000000" w14:paraId="00000082">
      <w:pPr>
        <w:numPr>
          <w:ilvl w:val="0"/>
          <w:numId w:val="2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generates a report on how well the user has adhered to their nutritional goals, highlighting areas where they have succeeded and areas needing improvement.</w:t>
      </w:r>
    </w:p>
    <w:p w:rsidR="00000000" w:rsidDel="00000000" w:rsidP="00000000" w:rsidRDefault="00000000" w:rsidRPr="00000000" w14:paraId="00000083">
      <w:pPr>
        <w:numPr>
          <w:ilvl w:val="0"/>
          <w:numId w:val="2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users are working with a nutritionist or have long-term health goals (e.g., weight loss or muscle gain), they can review this data to inform their next steps.</w:t>
      </w:r>
    </w:p>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of Use</w:t>
      </w:r>
      <w:r w:rsidDel="00000000" w:rsidR="00000000" w:rsidRPr="00000000">
        <w:rPr>
          <w:rFonts w:ascii="Times New Roman" w:cs="Times New Roman" w:eastAsia="Times New Roman" w:hAnsi="Times New Roman"/>
          <w:sz w:val="24"/>
          <w:szCs w:val="24"/>
          <w:rtl w:val="0"/>
        </w:rPr>
        <w:t xml:space="preserve">: weekly or biweekly to assess long-term progress and adjust meal plans or nutritional goals.</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25yam45gthk" w:id="13"/>
      <w:bookmarkEnd w:id="13"/>
      <w:r w:rsidDel="00000000" w:rsidR="00000000" w:rsidRPr="00000000">
        <w:rPr>
          <w:rFonts w:ascii="Times New Roman" w:cs="Times New Roman" w:eastAsia="Times New Roman" w:hAnsi="Times New Roman"/>
          <w:b w:val="1"/>
          <w:color w:val="000000"/>
          <w:sz w:val="22"/>
          <w:szCs w:val="22"/>
          <w:rtl w:val="0"/>
        </w:rPr>
        <w:t xml:space="preserve">3. Social and Community Engagement</w:t>
      </w:r>
    </w:p>
    <w:p w:rsidR="00000000" w:rsidDel="00000000" w:rsidP="00000000" w:rsidRDefault="00000000" w:rsidRPr="00000000" w14:paraId="0000008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Scenario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share their favorite recipes or meals with friends or within the app’s community section.</w:t>
      </w:r>
    </w:p>
    <w:p w:rsidR="00000000" w:rsidDel="00000000" w:rsidP="00000000" w:rsidRDefault="00000000" w:rsidRPr="00000000" w14:paraId="00000089">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may participate in challenges such as "healthy eating week" or "30-day diet challenge" where they can compare progress with others.</w:t>
      </w:r>
    </w:p>
    <w:p w:rsidR="00000000" w:rsidDel="00000000" w:rsidP="00000000" w:rsidRDefault="00000000" w:rsidRPr="00000000" w14:paraId="0000008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of Use</w:t>
      </w:r>
      <w:r w:rsidDel="00000000" w:rsidR="00000000" w:rsidRPr="00000000">
        <w:rPr>
          <w:rFonts w:ascii="Times New Roman" w:cs="Times New Roman" w:eastAsia="Times New Roman" w:hAnsi="Times New Roman"/>
          <w:sz w:val="24"/>
          <w:szCs w:val="24"/>
          <w:rtl w:val="0"/>
        </w:rPr>
        <w:t xml:space="preserve">: occasionally, by users who enjoy engaging with a like-minded community. </w:t>
      </w:r>
    </w:p>
    <w:p w:rsidR="00000000" w:rsidDel="00000000" w:rsidP="00000000" w:rsidRDefault="00000000" w:rsidRPr="00000000" w14:paraId="0000008B">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rexvkglot0t" w:id="14"/>
      <w:bookmarkEnd w:id="14"/>
      <w:r w:rsidDel="00000000" w:rsidR="00000000" w:rsidRPr="00000000">
        <w:rPr>
          <w:rFonts w:ascii="Times New Roman" w:cs="Times New Roman" w:eastAsia="Times New Roman" w:hAnsi="Times New Roman"/>
          <w:b w:val="1"/>
          <w:color w:val="000000"/>
          <w:sz w:val="22"/>
          <w:szCs w:val="22"/>
          <w:rtl w:val="0"/>
        </w:rPr>
        <w:t xml:space="preserve">4. Holiday or Special Event Meal Planning</w:t>
      </w:r>
    </w:p>
    <w:p w:rsidR="00000000" w:rsidDel="00000000" w:rsidP="00000000" w:rsidRDefault="00000000" w:rsidRPr="00000000" w14:paraId="0000008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Scenario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numPr>
          <w:ilvl w:val="0"/>
          <w:numId w:val="2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plans a special meal for an event (e.g., Thanksgiving, birthday, or family gathering).</w:t>
      </w:r>
    </w:p>
    <w:p w:rsidR="00000000" w:rsidDel="00000000" w:rsidP="00000000" w:rsidRDefault="00000000" w:rsidRPr="00000000" w14:paraId="0000008E">
      <w:pPr>
        <w:numPr>
          <w:ilvl w:val="0"/>
          <w:numId w:val="2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offers suggestions for large meals, group-friendly recipes, and nutritional breakdowns to ensure that everyone is accommodated (e.g., vegan, gluten-free options).</w:t>
      </w:r>
    </w:p>
    <w:p w:rsidR="00000000" w:rsidDel="00000000" w:rsidP="00000000" w:rsidRDefault="00000000" w:rsidRPr="00000000" w14:paraId="0000008F">
      <w:pPr>
        <w:numPr>
          <w:ilvl w:val="0"/>
          <w:numId w:val="2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also receive ingredient and price estimates to ensure the meal fits their budget.</w:t>
      </w:r>
    </w:p>
    <w:p w:rsidR="00000000" w:rsidDel="00000000" w:rsidP="00000000" w:rsidRDefault="00000000" w:rsidRPr="00000000" w14:paraId="0000009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of Use</w:t>
      </w:r>
      <w:r w:rsidDel="00000000" w:rsidR="00000000" w:rsidRPr="00000000">
        <w:rPr>
          <w:rFonts w:ascii="Times New Roman" w:cs="Times New Roman" w:eastAsia="Times New Roman" w:hAnsi="Times New Roman"/>
          <w:sz w:val="24"/>
          <w:szCs w:val="24"/>
          <w:rtl w:val="0"/>
        </w:rPr>
        <w:t xml:space="preserve">: occasionally, during major holidays or special events, with spikes in usage around festive seasons like Christmas, Thanksgiving, or other cultural celebrations.</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jc w:val="center"/>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h.washington.edu/news-events/news/cooking-home-tonight-its-most-likely-cheaper-and-healthier-uw-study-fi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