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5E03EC7" w:rsidR="00A325D0" w:rsidRPr="006B4954" w:rsidRDefault="00FA107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68AFF7D3"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6C7969">
        <w:rPr>
          <w:rFonts w:asciiTheme="majorHAnsi" w:hAnsiTheme="majorHAnsi" w:cstheme="majorHAnsi"/>
          <w:szCs w:val="22"/>
        </w:rPr>
        <w:t>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DB412D" w:rsidRPr="006B4954" w14:paraId="4D40B766" w14:textId="77777777" w:rsidTr="005F49E3">
        <w:trPr>
          <w:tblHeader/>
        </w:trPr>
        <w:tc>
          <w:tcPr>
            <w:tcW w:w="978" w:type="dxa"/>
          </w:tcPr>
          <w:p w14:paraId="21109B85" w14:textId="5F95F2A9" w:rsidR="00DB412D" w:rsidRPr="006B4954" w:rsidRDefault="00DB412D" w:rsidP="00DB412D">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52AFC8F" w14:textId="79E851B0" w:rsidR="00DB412D" w:rsidRPr="006B4954" w:rsidRDefault="00DB412D" w:rsidP="006B4954">
            <w:pPr>
              <w:suppressAutoHyphens/>
              <w:contextualSpacing/>
              <w:rPr>
                <w:rFonts w:asciiTheme="majorHAnsi" w:hAnsiTheme="majorHAnsi" w:cstheme="majorHAnsi"/>
                <w:szCs w:val="22"/>
              </w:rPr>
            </w:pPr>
            <w:r>
              <w:rPr>
                <w:rFonts w:asciiTheme="majorHAnsi" w:hAnsiTheme="majorHAnsi" w:cstheme="majorHAnsi"/>
                <w:szCs w:val="22"/>
              </w:rPr>
              <w:t>02/08/26</w:t>
            </w:r>
          </w:p>
        </w:tc>
        <w:tc>
          <w:tcPr>
            <w:tcW w:w="1725" w:type="dxa"/>
          </w:tcPr>
          <w:p w14:paraId="2D27B91E" w14:textId="29D5EA1F" w:rsidR="00DB412D" w:rsidRPr="006B4954" w:rsidRDefault="00DB412D" w:rsidP="006B4954">
            <w:pPr>
              <w:suppressAutoHyphens/>
              <w:contextualSpacing/>
              <w:rPr>
                <w:rFonts w:asciiTheme="majorHAnsi" w:hAnsiTheme="majorHAnsi" w:cstheme="majorHAnsi"/>
                <w:szCs w:val="22"/>
              </w:rPr>
            </w:pPr>
            <w:r>
              <w:rPr>
                <w:rFonts w:asciiTheme="majorHAnsi" w:hAnsiTheme="majorHAnsi" w:cstheme="majorHAnsi"/>
                <w:szCs w:val="22"/>
              </w:rPr>
              <w:t>Arvin Agas</w:t>
            </w:r>
          </w:p>
        </w:tc>
        <w:tc>
          <w:tcPr>
            <w:tcW w:w="5109" w:type="dxa"/>
          </w:tcPr>
          <w:p w14:paraId="67F56C18" w14:textId="47E905F0" w:rsidR="00DB412D" w:rsidRPr="006B4954" w:rsidRDefault="00DD1A38" w:rsidP="006B4954">
            <w:pPr>
              <w:suppressAutoHyphens/>
              <w:contextualSpacing/>
              <w:rPr>
                <w:rFonts w:asciiTheme="majorHAnsi" w:hAnsiTheme="majorHAnsi" w:cstheme="majorHAnsi"/>
                <w:szCs w:val="22"/>
              </w:rPr>
            </w:pPr>
            <w:r>
              <w:rPr>
                <w:rFonts w:asciiTheme="majorHAnsi" w:hAnsiTheme="majorHAnsi" w:cstheme="majorHAnsi"/>
                <w:szCs w:val="22"/>
              </w:rPr>
              <w:t>Evaluation section filled</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D270BD3" w:rsidR="00A325D0" w:rsidRPr="006B4954" w:rsidRDefault="00FA1074" w:rsidP="006B4954">
            <w:pPr>
              <w:suppressAutoHyphens/>
              <w:contextualSpacing/>
              <w:rPr>
                <w:rFonts w:asciiTheme="majorHAnsi" w:hAnsiTheme="majorHAnsi" w:cstheme="majorHAnsi"/>
                <w:szCs w:val="22"/>
              </w:rPr>
            </w:pPr>
            <w:r>
              <w:rPr>
                <w:rFonts w:asciiTheme="majorHAnsi" w:hAnsiTheme="majorHAnsi" w:cstheme="majorHAnsi"/>
                <w:szCs w:val="22"/>
              </w:rPr>
              <w:t>01</w:t>
            </w:r>
            <w:r w:rsidR="00730BFB" w:rsidRPr="006B4954">
              <w:rPr>
                <w:rFonts w:asciiTheme="majorHAnsi" w:hAnsiTheme="majorHAnsi" w:cstheme="majorHAnsi"/>
                <w:szCs w:val="22"/>
              </w:rPr>
              <w:t>/</w:t>
            </w:r>
            <w:r>
              <w:rPr>
                <w:rFonts w:asciiTheme="majorHAnsi" w:hAnsiTheme="majorHAnsi" w:cstheme="majorHAnsi"/>
                <w:szCs w:val="22"/>
              </w:rPr>
              <w:t>25</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4E1A9AD4" w:rsidR="00A325D0" w:rsidRPr="006B4954" w:rsidRDefault="00FA1074" w:rsidP="006B4954">
            <w:pPr>
              <w:suppressAutoHyphens/>
              <w:contextualSpacing/>
              <w:rPr>
                <w:rFonts w:asciiTheme="majorHAnsi" w:hAnsiTheme="majorHAnsi" w:cstheme="majorHAnsi"/>
                <w:szCs w:val="22"/>
              </w:rPr>
            </w:pPr>
            <w:r>
              <w:rPr>
                <w:rFonts w:asciiTheme="majorHAnsi" w:hAnsiTheme="majorHAnsi" w:cstheme="majorHAnsi"/>
                <w:szCs w:val="22"/>
              </w:rPr>
              <w:t>Arvin Agas</w:t>
            </w:r>
          </w:p>
        </w:tc>
        <w:tc>
          <w:tcPr>
            <w:tcW w:w="5109" w:type="dxa"/>
          </w:tcPr>
          <w:p w14:paraId="7E3B24A0" w14:textId="26BE97F1" w:rsidR="00A325D0" w:rsidRPr="006B4954" w:rsidRDefault="00FA1074" w:rsidP="006B4954">
            <w:pPr>
              <w:suppressAutoHyphens/>
              <w:contextualSpacing/>
              <w:rPr>
                <w:rFonts w:asciiTheme="majorHAnsi" w:hAnsiTheme="majorHAnsi" w:cstheme="majorHAnsi"/>
                <w:szCs w:val="22"/>
              </w:rPr>
            </w:pPr>
            <w:r>
              <w:rPr>
                <w:rFonts w:asciiTheme="majorHAnsi" w:hAnsiTheme="majorHAnsi" w:cstheme="majorHAnsi"/>
                <w:szCs w:val="22"/>
              </w:rPr>
              <w:t>Initial draft consisting of an executive summary, requirements, design constraints, and domain model for Draw It or Lose It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779AD9B" w:rsidR="00A325D0" w:rsidRDefault="004A2C73" w:rsidP="00987146">
      <w:r>
        <w:t xml:space="preserve">Creative Technology Solutions has been hired by The Gaming Room to develop a web version of their game, Draw It or Lose It. Because the game is </w:t>
      </w:r>
      <w:r w:rsidR="00E47176">
        <w:t>currently Android only</w:t>
      </w:r>
      <w:r>
        <w:t xml:space="preserve">, The Gaming Room seeks to expand their audience by serving a version of the game that can be accessed </w:t>
      </w:r>
      <w:r w:rsidR="00E47176">
        <w:t>on</w:t>
      </w:r>
      <w:r>
        <w:t xml:space="preserve"> different </w:t>
      </w:r>
      <w:r w:rsidR="00E47176">
        <w:t>platforms</w:t>
      </w:r>
      <w:r>
        <w:t xml:space="preserve">. </w:t>
      </w:r>
      <w:r w:rsidR="00E47176">
        <w:t xml:space="preserve">The client has requested that the game should have the flexibility to </w:t>
      </w:r>
      <w:r w:rsidR="006F3289">
        <w:t>create</w:t>
      </w:r>
      <w:r w:rsidR="00E47176">
        <w:t xml:space="preserve"> multiple teams </w:t>
      </w:r>
      <w:r w:rsidR="006F3289">
        <w:t>and assign many players to each group. In addition, chosen game and team names are distinct from each other, while instances of a game, team, or player are unique and can only occur once.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1476DE30" w14:textId="77777777" w:rsidR="0096641C" w:rsidRDefault="0096641C" w:rsidP="0096641C">
      <w:pPr>
        <w:rPr>
          <w:iCs/>
          <w:szCs w:val="22"/>
        </w:rPr>
      </w:pPr>
      <w:r>
        <w:rPr>
          <w:iCs/>
          <w:szCs w:val="22"/>
        </w:rPr>
        <w:t>Business Requirements:</w:t>
      </w:r>
    </w:p>
    <w:p w14:paraId="2F36A1EB" w14:textId="0E8F5381" w:rsidR="0096641C" w:rsidRDefault="0096641C" w:rsidP="0096641C">
      <w:pPr>
        <w:pStyle w:val="ListParagraph"/>
        <w:numPr>
          <w:ilvl w:val="0"/>
          <w:numId w:val="8"/>
        </w:numPr>
        <w:rPr>
          <w:iCs/>
          <w:sz w:val="22"/>
          <w:szCs w:val="22"/>
        </w:rPr>
      </w:pPr>
      <w:r>
        <w:rPr>
          <w:iCs/>
          <w:sz w:val="22"/>
          <w:szCs w:val="22"/>
        </w:rPr>
        <w:t>The game is developed for the web.</w:t>
      </w:r>
    </w:p>
    <w:p w14:paraId="36B1D6B6" w14:textId="15FBD893" w:rsidR="0096641C" w:rsidRDefault="0096641C" w:rsidP="0096641C">
      <w:pPr>
        <w:pStyle w:val="ListParagraph"/>
        <w:numPr>
          <w:ilvl w:val="0"/>
          <w:numId w:val="8"/>
        </w:numPr>
        <w:rPr>
          <w:iCs/>
          <w:sz w:val="22"/>
          <w:szCs w:val="22"/>
        </w:rPr>
      </w:pPr>
      <w:r>
        <w:rPr>
          <w:iCs/>
          <w:sz w:val="22"/>
          <w:szCs w:val="22"/>
        </w:rPr>
        <w:t>Multiple teams can be generated.</w:t>
      </w:r>
    </w:p>
    <w:p w14:paraId="7A7112D1" w14:textId="6AE7BC42" w:rsidR="0096641C" w:rsidRDefault="0096641C" w:rsidP="0096641C">
      <w:pPr>
        <w:pStyle w:val="ListParagraph"/>
        <w:numPr>
          <w:ilvl w:val="0"/>
          <w:numId w:val="8"/>
        </w:numPr>
        <w:rPr>
          <w:iCs/>
          <w:sz w:val="22"/>
          <w:szCs w:val="22"/>
        </w:rPr>
      </w:pPr>
      <w:r>
        <w:rPr>
          <w:iCs/>
          <w:sz w:val="22"/>
          <w:szCs w:val="22"/>
        </w:rPr>
        <w:t>Multiple players can be assigned to created teams.</w:t>
      </w:r>
    </w:p>
    <w:p w14:paraId="213D5D09" w14:textId="42DC7205" w:rsidR="0096641C" w:rsidRDefault="0096641C" w:rsidP="0096641C">
      <w:pPr>
        <w:pStyle w:val="ListParagraph"/>
        <w:numPr>
          <w:ilvl w:val="0"/>
          <w:numId w:val="8"/>
        </w:numPr>
        <w:rPr>
          <w:iCs/>
          <w:sz w:val="22"/>
          <w:szCs w:val="22"/>
        </w:rPr>
      </w:pPr>
      <w:r>
        <w:rPr>
          <w:iCs/>
          <w:sz w:val="22"/>
          <w:szCs w:val="22"/>
        </w:rPr>
        <w:t>Game and team names are unique from one another.</w:t>
      </w:r>
    </w:p>
    <w:p w14:paraId="3F76C7F0" w14:textId="588ED8A4" w:rsidR="0096641C" w:rsidRPr="00F32B64" w:rsidRDefault="0096641C" w:rsidP="0096641C">
      <w:pPr>
        <w:pStyle w:val="ListParagraph"/>
        <w:numPr>
          <w:ilvl w:val="0"/>
          <w:numId w:val="8"/>
        </w:numPr>
        <w:rPr>
          <w:iCs/>
          <w:sz w:val="22"/>
          <w:szCs w:val="22"/>
        </w:rPr>
      </w:pPr>
      <w:r>
        <w:rPr>
          <w:iCs/>
          <w:sz w:val="22"/>
          <w:szCs w:val="22"/>
        </w:rPr>
        <w:t>Instances of a game, team, or player occur once.</w:t>
      </w:r>
    </w:p>
    <w:p w14:paraId="4A26F06B" w14:textId="77777777" w:rsidR="0096641C" w:rsidRDefault="0096641C" w:rsidP="0096641C">
      <w:pPr>
        <w:rPr>
          <w:iCs/>
          <w:szCs w:val="22"/>
        </w:rPr>
      </w:pPr>
    </w:p>
    <w:p w14:paraId="52E22405" w14:textId="77777777" w:rsidR="0096641C" w:rsidRDefault="0096641C" w:rsidP="0096641C">
      <w:pPr>
        <w:rPr>
          <w:iCs/>
          <w:szCs w:val="22"/>
        </w:rPr>
      </w:pPr>
      <w:r>
        <w:rPr>
          <w:iCs/>
          <w:szCs w:val="22"/>
        </w:rPr>
        <w:t>Technical Requirements:</w:t>
      </w:r>
    </w:p>
    <w:p w14:paraId="6380369F" w14:textId="2069C33B" w:rsidR="00B32C92" w:rsidRDefault="00B32C92" w:rsidP="0096641C">
      <w:pPr>
        <w:pStyle w:val="ListParagraph"/>
        <w:numPr>
          <w:ilvl w:val="0"/>
          <w:numId w:val="9"/>
        </w:numPr>
        <w:rPr>
          <w:iCs/>
          <w:sz w:val="22"/>
          <w:szCs w:val="22"/>
        </w:rPr>
      </w:pPr>
      <w:r>
        <w:rPr>
          <w:iCs/>
          <w:sz w:val="22"/>
          <w:szCs w:val="22"/>
        </w:rPr>
        <w:t>Framework chosen based on cross-compatibility.</w:t>
      </w:r>
    </w:p>
    <w:p w14:paraId="7D4F2585" w14:textId="0D7BDAA9" w:rsidR="0096641C" w:rsidRDefault="0096641C" w:rsidP="0096641C">
      <w:pPr>
        <w:pStyle w:val="ListParagraph"/>
        <w:numPr>
          <w:ilvl w:val="0"/>
          <w:numId w:val="9"/>
        </w:numPr>
        <w:rPr>
          <w:iCs/>
          <w:sz w:val="22"/>
          <w:szCs w:val="22"/>
        </w:rPr>
      </w:pPr>
      <w:r>
        <w:rPr>
          <w:iCs/>
          <w:sz w:val="22"/>
          <w:szCs w:val="22"/>
        </w:rPr>
        <w:t>The existing API is adjusted to allow web requests.</w:t>
      </w:r>
    </w:p>
    <w:p w14:paraId="19AF4D52" w14:textId="4E283628" w:rsidR="007B28D2" w:rsidRPr="00CD1E4C" w:rsidRDefault="0096641C" w:rsidP="007B28D2">
      <w:pPr>
        <w:pStyle w:val="ListParagraph"/>
        <w:numPr>
          <w:ilvl w:val="0"/>
          <w:numId w:val="9"/>
        </w:numPr>
        <w:rPr>
          <w:iCs/>
          <w:sz w:val="22"/>
          <w:szCs w:val="22"/>
        </w:rPr>
      </w:pPr>
      <w:r>
        <w:rPr>
          <w:iCs/>
          <w:sz w:val="22"/>
          <w:szCs w:val="22"/>
        </w:rPr>
        <w:t xml:space="preserve">The existing backend architecture is adjusted to </w:t>
      </w:r>
      <w:r w:rsidR="00C17E9B">
        <w:rPr>
          <w:iCs/>
          <w:sz w:val="22"/>
          <w:szCs w:val="22"/>
        </w:rPr>
        <w:t>be scalable,</w:t>
      </w:r>
      <w:r>
        <w:rPr>
          <w:iCs/>
          <w:sz w:val="22"/>
          <w:szCs w:val="22"/>
        </w:rPr>
        <w:t xml:space="preserve"> </w:t>
      </w:r>
      <w:bookmarkStart w:id="9" w:name="_Hlk115077100"/>
      <w:proofErr w:type="gramStart"/>
      <w:r w:rsidR="00C17E9B">
        <w:rPr>
          <w:iCs/>
          <w:sz w:val="22"/>
          <w:szCs w:val="22"/>
        </w:rPr>
        <w:t>handle</w:t>
      </w:r>
      <w:proofErr w:type="gramEnd"/>
      <w:r w:rsidR="00C17E9B">
        <w:rPr>
          <w:iCs/>
          <w:sz w:val="22"/>
          <w:szCs w:val="22"/>
        </w:rPr>
        <w:t xml:space="preserve"> user requests in order of submission, and stores unique instances and entities per user</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8AD787C" w14:textId="279AA5BD" w:rsidR="00B32C92" w:rsidRDefault="00B32C92" w:rsidP="006B4954">
      <w:pPr>
        <w:suppressAutoHyphens/>
        <w:contextualSpacing/>
        <w:rPr>
          <w:rFonts w:asciiTheme="majorHAnsi" w:hAnsiTheme="majorHAnsi" w:cstheme="majorHAnsi"/>
          <w:szCs w:val="22"/>
        </w:rPr>
      </w:pPr>
      <w:r>
        <w:rPr>
          <w:rFonts w:asciiTheme="majorHAnsi" w:hAnsiTheme="majorHAnsi" w:cstheme="majorHAnsi"/>
          <w:szCs w:val="22"/>
        </w:rPr>
        <w:t xml:space="preserve">Cross-platform: A framework should be chosen based on </w:t>
      </w:r>
      <w:r w:rsidR="008434E8">
        <w:rPr>
          <w:rFonts w:asciiTheme="majorHAnsi" w:hAnsiTheme="majorHAnsi" w:cstheme="majorHAnsi"/>
          <w:szCs w:val="22"/>
        </w:rPr>
        <w:t xml:space="preserve">its compatibility with different web browsers, </w:t>
      </w:r>
      <w:r>
        <w:rPr>
          <w:rFonts w:asciiTheme="majorHAnsi" w:hAnsiTheme="majorHAnsi" w:cstheme="majorHAnsi"/>
          <w:szCs w:val="22"/>
        </w:rPr>
        <w:t xml:space="preserve">the </w:t>
      </w:r>
      <w:r w:rsidR="008434E8">
        <w:rPr>
          <w:rFonts w:asciiTheme="majorHAnsi" w:hAnsiTheme="majorHAnsi" w:cstheme="majorHAnsi"/>
          <w:szCs w:val="22"/>
        </w:rPr>
        <w:t xml:space="preserve">available budget, time before delivery, team </w:t>
      </w:r>
      <w:r w:rsidR="001B2DF8">
        <w:rPr>
          <w:rFonts w:asciiTheme="majorHAnsi" w:hAnsiTheme="majorHAnsi" w:cstheme="majorHAnsi"/>
          <w:szCs w:val="22"/>
        </w:rPr>
        <w:t>skills</w:t>
      </w:r>
      <w:r w:rsidR="008434E8">
        <w:rPr>
          <w:rFonts w:asciiTheme="majorHAnsi" w:hAnsiTheme="majorHAnsi" w:cstheme="majorHAnsi"/>
          <w:szCs w:val="22"/>
        </w:rPr>
        <w:t xml:space="preserve">, and ease of maintenance. Since the client has not explicitly stated a budget or an expected launch date, the technology stack will be based on the team’s expertise. </w:t>
      </w:r>
    </w:p>
    <w:p w14:paraId="49882656" w14:textId="77777777" w:rsidR="00B32C92" w:rsidRDefault="00B32C92" w:rsidP="006B4954">
      <w:pPr>
        <w:suppressAutoHyphens/>
        <w:contextualSpacing/>
        <w:rPr>
          <w:rFonts w:asciiTheme="majorHAnsi" w:hAnsiTheme="majorHAnsi" w:cstheme="majorHAnsi"/>
          <w:szCs w:val="22"/>
        </w:rPr>
      </w:pPr>
    </w:p>
    <w:p w14:paraId="51630F2F" w14:textId="23030725" w:rsidR="00CD1E4C" w:rsidRDefault="00CD1E4C" w:rsidP="006B4954">
      <w:pPr>
        <w:suppressAutoHyphens/>
        <w:contextualSpacing/>
        <w:rPr>
          <w:rFonts w:asciiTheme="majorHAnsi" w:hAnsiTheme="majorHAnsi" w:cstheme="majorHAnsi"/>
          <w:szCs w:val="22"/>
        </w:rPr>
      </w:pPr>
      <w:r>
        <w:rPr>
          <w:rFonts w:asciiTheme="majorHAnsi" w:hAnsiTheme="majorHAnsi" w:cstheme="majorHAnsi"/>
          <w:szCs w:val="22"/>
        </w:rPr>
        <w:t>API Update</w:t>
      </w:r>
      <w:r w:rsidR="00B32C92">
        <w:rPr>
          <w:rFonts w:asciiTheme="majorHAnsi" w:hAnsiTheme="majorHAnsi" w:cstheme="majorHAnsi"/>
          <w:szCs w:val="22"/>
        </w:rPr>
        <w:t xml:space="preserve">: </w:t>
      </w:r>
      <w:r>
        <w:rPr>
          <w:rFonts w:asciiTheme="majorHAnsi" w:hAnsiTheme="majorHAnsi" w:cstheme="majorHAnsi"/>
          <w:szCs w:val="22"/>
        </w:rPr>
        <w:t xml:space="preserve">Currently, all API requests from </w:t>
      </w:r>
      <w:r w:rsidR="00BC68F6">
        <w:rPr>
          <w:rFonts w:asciiTheme="majorHAnsi" w:hAnsiTheme="majorHAnsi" w:cstheme="majorHAnsi"/>
          <w:szCs w:val="22"/>
        </w:rPr>
        <w:t xml:space="preserve">only </w:t>
      </w:r>
      <w:r>
        <w:rPr>
          <w:rFonts w:asciiTheme="majorHAnsi" w:hAnsiTheme="majorHAnsi" w:cstheme="majorHAnsi"/>
          <w:szCs w:val="22"/>
        </w:rPr>
        <w:t xml:space="preserve">Android devices are allowed. To ensure that the web version of the game is properly interacting with the </w:t>
      </w:r>
      <w:r w:rsidR="00BC68F6">
        <w:rPr>
          <w:rFonts w:asciiTheme="majorHAnsi" w:hAnsiTheme="majorHAnsi" w:cstheme="majorHAnsi"/>
          <w:szCs w:val="22"/>
        </w:rPr>
        <w:t>system</w:t>
      </w:r>
      <w:r>
        <w:rPr>
          <w:rFonts w:asciiTheme="majorHAnsi" w:hAnsiTheme="majorHAnsi" w:cstheme="majorHAnsi"/>
          <w:szCs w:val="22"/>
        </w:rPr>
        <w:t>, the existing API should be expanded to include requests from web browsers after an initial authentication and authori</w:t>
      </w:r>
      <w:r w:rsidR="00BC68F6">
        <w:rPr>
          <w:rFonts w:asciiTheme="majorHAnsi" w:hAnsiTheme="majorHAnsi" w:cstheme="majorHAnsi"/>
          <w:szCs w:val="22"/>
        </w:rPr>
        <w:t>zation has been performed.</w:t>
      </w:r>
    </w:p>
    <w:p w14:paraId="5983B6C2" w14:textId="77777777" w:rsidR="00BC68F6" w:rsidRDefault="00BC68F6" w:rsidP="006B4954">
      <w:pPr>
        <w:suppressAutoHyphens/>
        <w:contextualSpacing/>
        <w:rPr>
          <w:rFonts w:asciiTheme="majorHAnsi" w:hAnsiTheme="majorHAnsi" w:cstheme="majorHAnsi"/>
          <w:szCs w:val="22"/>
        </w:rPr>
      </w:pPr>
    </w:p>
    <w:p w14:paraId="692847A5" w14:textId="4167CF8C" w:rsidR="00A325D0" w:rsidRPr="006B4954" w:rsidRDefault="00BC68F6" w:rsidP="00B32C92">
      <w:pPr>
        <w:suppressAutoHyphens/>
        <w:contextualSpacing/>
        <w:rPr>
          <w:rFonts w:asciiTheme="majorHAnsi" w:hAnsiTheme="majorHAnsi" w:cstheme="majorHAnsi"/>
          <w:szCs w:val="22"/>
        </w:rPr>
      </w:pPr>
      <w:r>
        <w:rPr>
          <w:rFonts w:asciiTheme="majorHAnsi" w:hAnsiTheme="majorHAnsi" w:cstheme="majorHAnsi"/>
          <w:szCs w:val="22"/>
        </w:rPr>
        <w:t>Database Upgrad</w:t>
      </w:r>
      <w:r w:rsidR="00B32C92">
        <w:rPr>
          <w:rFonts w:asciiTheme="majorHAnsi" w:hAnsiTheme="majorHAnsi" w:cstheme="majorHAnsi"/>
          <w:szCs w:val="22"/>
        </w:rPr>
        <w:t>e:</w:t>
      </w:r>
      <w:r>
        <w:rPr>
          <w:rFonts w:asciiTheme="majorHAnsi" w:hAnsiTheme="majorHAnsi" w:cstheme="majorHAnsi"/>
          <w:szCs w:val="22"/>
        </w:rPr>
        <w:t xml:space="preserve"> Currently, the database handles data from Android devices only. The database shall be upgraded to support a multitude of concurrent players from different web browsers. In addition, the </w:t>
      </w:r>
      <w:r w:rsidR="00B32C92">
        <w:rPr>
          <w:rFonts w:asciiTheme="majorHAnsi" w:hAnsiTheme="majorHAnsi" w:cstheme="majorHAnsi"/>
          <w:szCs w:val="22"/>
        </w:rPr>
        <w:t>architecture</w:t>
      </w:r>
      <w:r>
        <w:rPr>
          <w:rFonts w:asciiTheme="majorHAnsi" w:hAnsiTheme="majorHAnsi" w:cstheme="majorHAnsi"/>
          <w:szCs w:val="22"/>
        </w:rPr>
        <w:t xml:space="preserve"> shall ensure that save states are being properly performed and in the correct order based on the incoming request times.</w:t>
      </w:r>
      <w:r w:rsidR="00A941A2">
        <w:rPr>
          <w:rFonts w:asciiTheme="majorHAnsi" w:hAnsiTheme="majorHAnsi" w:cstheme="majorHAnsi"/>
          <w:szCs w:val="22"/>
        </w:rPr>
        <w:t xml:space="preserve"> Unique names and instances generated by a user will be stored to align with the client’s vision and will be cleared once the user’s session is over.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0E8C652" w14:textId="29BC5ED1" w:rsidR="000123F0" w:rsidRDefault="00C17E9B" w:rsidP="006B4954">
      <w:pPr>
        <w:suppressAutoHyphens/>
        <w:contextualSpacing/>
        <w:rPr>
          <w:rFonts w:asciiTheme="majorHAnsi" w:hAnsiTheme="majorHAnsi" w:cstheme="majorHAnsi"/>
          <w:szCs w:val="22"/>
        </w:rPr>
      </w:pPr>
      <w:r>
        <w:rPr>
          <w:rFonts w:asciiTheme="majorHAnsi" w:hAnsiTheme="majorHAnsi" w:cstheme="majorHAnsi"/>
          <w:szCs w:val="22"/>
        </w:rPr>
        <w:t>The Entity class is the superclass that passes down</w:t>
      </w:r>
      <w:r w:rsidR="000123F0">
        <w:rPr>
          <w:rFonts w:asciiTheme="majorHAnsi" w:hAnsiTheme="majorHAnsi" w:cstheme="majorHAnsi"/>
          <w:szCs w:val="22"/>
        </w:rPr>
        <w:t xml:space="preserve"> common</w:t>
      </w:r>
      <w:r>
        <w:rPr>
          <w:rFonts w:asciiTheme="majorHAnsi" w:hAnsiTheme="majorHAnsi" w:cstheme="majorHAnsi"/>
          <w:szCs w:val="22"/>
        </w:rPr>
        <w:t xml:space="preserve"> attributes and methods, such as id and </w:t>
      </w:r>
      <w:proofErr w:type="spellStart"/>
      <w:proofErr w:type="gramStart"/>
      <w:r>
        <w:rPr>
          <w:rFonts w:asciiTheme="majorHAnsi" w:hAnsiTheme="majorHAnsi" w:cstheme="majorHAnsi"/>
          <w:szCs w:val="22"/>
        </w:rPr>
        <w:t>getName</w:t>
      </w:r>
      <w:proofErr w:type="spellEnd"/>
      <w:r>
        <w:rPr>
          <w:rFonts w:asciiTheme="majorHAnsi" w:hAnsiTheme="majorHAnsi" w:cstheme="majorHAnsi"/>
          <w:szCs w:val="22"/>
        </w:rPr>
        <w:t>(</w:t>
      </w:r>
      <w:proofErr w:type="gramEnd"/>
      <w:r>
        <w:rPr>
          <w:rFonts w:asciiTheme="majorHAnsi" w:hAnsiTheme="majorHAnsi" w:cstheme="majorHAnsi"/>
          <w:szCs w:val="22"/>
        </w:rPr>
        <w:t>), to the inheriting subclasses, which consist of the Game, Team, and Player classes. This inheritance is denoted by hollow arrow, solid line that</w:t>
      </w:r>
      <w:r w:rsidR="000123F0">
        <w:rPr>
          <w:rFonts w:asciiTheme="majorHAnsi" w:hAnsiTheme="majorHAnsi" w:cstheme="majorHAnsi"/>
          <w:szCs w:val="22"/>
        </w:rPr>
        <w:t xml:space="preserve"> starts from the subclasses and point to the Entity class. The subclasses can use the inherited properties as-is or can override the behavior if needed and can additionally use its own specific features</w:t>
      </w:r>
      <w:r w:rsidR="0065029D">
        <w:rPr>
          <w:rFonts w:asciiTheme="majorHAnsi" w:hAnsiTheme="majorHAnsi" w:cstheme="majorHAnsi"/>
          <w:szCs w:val="22"/>
        </w:rPr>
        <w:t xml:space="preserve"> that other subclasses do not have access to</w:t>
      </w:r>
      <w:r w:rsidR="000123F0">
        <w:rPr>
          <w:rFonts w:asciiTheme="majorHAnsi" w:hAnsiTheme="majorHAnsi" w:cstheme="majorHAnsi"/>
          <w:szCs w:val="22"/>
        </w:rPr>
        <w:t>.</w:t>
      </w:r>
    </w:p>
    <w:p w14:paraId="7D9683E5" w14:textId="77777777" w:rsidR="0065029D" w:rsidRDefault="0065029D" w:rsidP="006B4954">
      <w:pPr>
        <w:suppressAutoHyphens/>
        <w:contextualSpacing/>
        <w:rPr>
          <w:rFonts w:asciiTheme="majorHAnsi" w:hAnsiTheme="majorHAnsi" w:cstheme="majorHAnsi"/>
          <w:szCs w:val="22"/>
        </w:rPr>
      </w:pPr>
    </w:p>
    <w:p w14:paraId="75BDD8E3" w14:textId="159529B3" w:rsidR="0065029D" w:rsidRDefault="0065029D" w:rsidP="006B4954">
      <w:pPr>
        <w:suppressAutoHyphens/>
        <w:contextualSpacing/>
        <w:rPr>
          <w:rFonts w:asciiTheme="majorHAnsi" w:hAnsiTheme="majorHAnsi" w:cstheme="majorHAnsi"/>
          <w:szCs w:val="22"/>
        </w:rPr>
      </w:pPr>
      <w:r>
        <w:rPr>
          <w:rFonts w:asciiTheme="majorHAnsi" w:hAnsiTheme="majorHAnsi" w:cstheme="majorHAnsi"/>
          <w:szCs w:val="22"/>
        </w:rPr>
        <w:t xml:space="preserve">In between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and Game class is a solid line representing an association. A 0…* notation is apparent, with the zero representing an unrequired relationship between a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object to a Game object and the asterisk meaning an unlimited </w:t>
      </w:r>
      <w:r w:rsidR="00D47E8D">
        <w:rPr>
          <w:rFonts w:asciiTheme="majorHAnsi" w:hAnsiTheme="majorHAnsi" w:cstheme="majorHAnsi"/>
          <w:szCs w:val="22"/>
        </w:rPr>
        <w:t>number</w:t>
      </w:r>
      <w:r>
        <w:rPr>
          <w:rFonts w:asciiTheme="majorHAnsi" w:hAnsiTheme="majorHAnsi" w:cstheme="majorHAnsi"/>
          <w:szCs w:val="22"/>
        </w:rPr>
        <w:t xml:space="preserve"> of relationships between a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object and multiple Game objects. Similarly, Game to Team </w:t>
      </w:r>
      <w:r w:rsidR="0093565A">
        <w:rPr>
          <w:rFonts w:asciiTheme="majorHAnsi" w:hAnsiTheme="majorHAnsi" w:cstheme="majorHAnsi"/>
          <w:szCs w:val="22"/>
        </w:rPr>
        <w:t xml:space="preserve">and Team to Player </w:t>
      </w:r>
      <w:r>
        <w:rPr>
          <w:rFonts w:asciiTheme="majorHAnsi" w:hAnsiTheme="majorHAnsi" w:cstheme="majorHAnsi"/>
          <w:szCs w:val="22"/>
        </w:rPr>
        <w:t>exhibit the same association</w:t>
      </w:r>
      <w:r w:rsidR="0093565A">
        <w:rPr>
          <w:rFonts w:asciiTheme="majorHAnsi" w:hAnsiTheme="majorHAnsi" w:cstheme="majorHAnsi"/>
          <w:szCs w:val="22"/>
        </w:rPr>
        <w:t>.</w:t>
      </w:r>
    </w:p>
    <w:p w14:paraId="5DE7EB6E" w14:textId="77777777" w:rsidR="000123F0" w:rsidRDefault="000123F0" w:rsidP="006B4954">
      <w:pPr>
        <w:suppressAutoHyphens/>
        <w:contextualSpacing/>
        <w:rPr>
          <w:rFonts w:asciiTheme="majorHAnsi" w:hAnsiTheme="majorHAnsi" w:cstheme="majorHAnsi"/>
          <w:szCs w:val="22"/>
        </w:rPr>
      </w:pPr>
    </w:p>
    <w:p w14:paraId="49892341" w14:textId="47A0312A" w:rsidR="0093565A" w:rsidRDefault="0093565A"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class has a solid arrow, solid line that point to the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class, with a notation of &lt;&lt; uses &gt;&gt;. This represents a directed association, indicating that 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uses the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in some capacity. When exploring the project code, 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creates a</w:t>
      </w:r>
      <w:r w:rsidR="00957110">
        <w:rPr>
          <w:rFonts w:asciiTheme="majorHAnsi" w:hAnsiTheme="majorHAnsi" w:cstheme="majorHAnsi"/>
          <w:szCs w:val="22"/>
        </w:rPr>
        <w:t xml:space="preserv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w:t>
      </w:r>
      <w:r w:rsidR="00957110">
        <w:rPr>
          <w:rFonts w:asciiTheme="majorHAnsi" w:hAnsiTheme="majorHAnsi" w:cstheme="majorHAnsi"/>
          <w:szCs w:val="22"/>
        </w:rPr>
        <w:t xml:space="preserve">object </w:t>
      </w:r>
      <w:r>
        <w:rPr>
          <w:rFonts w:asciiTheme="majorHAnsi" w:hAnsiTheme="majorHAnsi" w:cstheme="majorHAnsi"/>
          <w:szCs w:val="22"/>
        </w:rPr>
        <w:t>to verify that the code is functioning as intended.</w:t>
      </w:r>
    </w:p>
    <w:p w14:paraId="6A52CBB9" w14:textId="77777777" w:rsidR="0093565A" w:rsidRDefault="0093565A" w:rsidP="006B4954">
      <w:pPr>
        <w:suppressAutoHyphens/>
        <w:contextualSpacing/>
        <w:rPr>
          <w:rFonts w:asciiTheme="majorHAnsi" w:hAnsiTheme="majorHAnsi" w:cstheme="majorHAnsi"/>
          <w:szCs w:val="22"/>
        </w:rPr>
      </w:pPr>
    </w:p>
    <w:p w14:paraId="12201484" w14:textId="75B1F87E" w:rsidR="00A325D0" w:rsidRPr="00987B51" w:rsidRDefault="00D47E8D"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showcases object-oriented principles as well. </w:t>
      </w:r>
      <w:r w:rsidR="00957110">
        <w:rPr>
          <w:rFonts w:asciiTheme="majorHAnsi" w:hAnsiTheme="majorHAnsi" w:cstheme="majorHAnsi"/>
          <w:szCs w:val="22"/>
        </w:rPr>
        <w:t>The plus and minus signs highlight encapsulation. The minus sign indicate</w:t>
      </w:r>
      <w:r w:rsidR="0082111E">
        <w:rPr>
          <w:rFonts w:asciiTheme="majorHAnsi" w:hAnsiTheme="majorHAnsi" w:cstheme="majorHAnsi"/>
          <w:szCs w:val="22"/>
        </w:rPr>
        <w:t>s</w:t>
      </w:r>
      <w:r w:rsidR="00957110">
        <w:rPr>
          <w:rFonts w:asciiTheme="majorHAnsi" w:hAnsiTheme="majorHAnsi" w:cstheme="majorHAnsi"/>
          <w:szCs w:val="22"/>
        </w:rPr>
        <w:t xml:space="preserve"> that the attributes and </w:t>
      </w:r>
      <w:proofErr w:type="gramStart"/>
      <w:r w:rsidR="00957110">
        <w:rPr>
          <w:rFonts w:asciiTheme="majorHAnsi" w:hAnsiTheme="majorHAnsi" w:cstheme="majorHAnsi"/>
          <w:szCs w:val="22"/>
        </w:rPr>
        <w:t>constructors</w:t>
      </w:r>
      <w:proofErr w:type="gramEnd"/>
      <w:r w:rsidR="00957110">
        <w:rPr>
          <w:rFonts w:asciiTheme="majorHAnsi" w:hAnsiTheme="majorHAnsi" w:cstheme="majorHAnsi"/>
          <w:szCs w:val="22"/>
        </w:rPr>
        <w:t xml:space="preserve"> are private to the class, </w:t>
      </w:r>
      <w:r>
        <w:rPr>
          <w:rFonts w:asciiTheme="majorHAnsi" w:hAnsiTheme="majorHAnsi" w:cstheme="majorHAnsi"/>
          <w:szCs w:val="22"/>
        </w:rPr>
        <w:t xml:space="preserve">whereas the plus sign </w:t>
      </w:r>
      <w:r w:rsidR="0082111E">
        <w:rPr>
          <w:rFonts w:asciiTheme="majorHAnsi" w:hAnsiTheme="majorHAnsi" w:cstheme="majorHAnsi"/>
          <w:szCs w:val="22"/>
        </w:rPr>
        <w:t xml:space="preserve">signifies </w:t>
      </w:r>
      <w:r>
        <w:rPr>
          <w:rFonts w:asciiTheme="majorHAnsi" w:hAnsiTheme="majorHAnsi" w:cstheme="majorHAnsi"/>
          <w:szCs w:val="22"/>
        </w:rPr>
        <w:t xml:space="preserve">the methods are for public use. This bundling of code into a class </w:t>
      </w:r>
      <w:r w:rsidR="0082111E">
        <w:rPr>
          <w:rFonts w:asciiTheme="majorHAnsi" w:hAnsiTheme="majorHAnsi" w:cstheme="majorHAnsi"/>
          <w:szCs w:val="22"/>
        </w:rPr>
        <w:t xml:space="preserve">prevents </w:t>
      </w:r>
      <w:r>
        <w:rPr>
          <w:rFonts w:asciiTheme="majorHAnsi" w:hAnsiTheme="majorHAnsi" w:cstheme="majorHAnsi"/>
          <w:szCs w:val="22"/>
        </w:rPr>
        <w:t>direct access to</w:t>
      </w:r>
      <w:r w:rsidR="0082111E">
        <w:rPr>
          <w:rFonts w:asciiTheme="majorHAnsi" w:hAnsiTheme="majorHAnsi" w:cstheme="majorHAnsi"/>
          <w:szCs w:val="22"/>
        </w:rPr>
        <w:t xml:space="preserve"> its</w:t>
      </w:r>
      <w:r>
        <w:rPr>
          <w:rFonts w:asciiTheme="majorHAnsi" w:hAnsiTheme="majorHAnsi" w:cstheme="majorHAnsi"/>
          <w:szCs w:val="22"/>
        </w:rPr>
        <w:t xml:space="preserve"> internal structure </w:t>
      </w:r>
      <w:r w:rsidR="0082111E">
        <w:rPr>
          <w:rFonts w:asciiTheme="majorHAnsi" w:hAnsiTheme="majorHAnsi" w:cstheme="majorHAnsi"/>
          <w:szCs w:val="22"/>
        </w:rPr>
        <w:t>while allowing controlled access from the public methods. As</w:t>
      </w:r>
      <w:r>
        <w:rPr>
          <w:rFonts w:asciiTheme="majorHAnsi" w:hAnsiTheme="majorHAnsi" w:cstheme="majorHAnsi"/>
          <w:szCs w:val="22"/>
        </w:rPr>
        <w:t xml:space="preserve"> previously</w:t>
      </w:r>
      <w:r w:rsidR="0082111E">
        <w:rPr>
          <w:rFonts w:asciiTheme="majorHAnsi" w:hAnsiTheme="majorHAnsi" w:cstheme="majorHAnsi"/>
          <w:szCs w:val="22"/>
        </w:rPr>
        <w:t xml:space="preserve"> mentioned</w:t>
      </w:r>
      <w:r>
        <w:rPr>
          <w:rFonts w:asciiTheme="majorHAnsi" w:hAnsiTheme="majorHAnsi" w:cstheme="majorHAnsi"/>
          <w:szCs w:val="22"/>
        </w:rPr>
        <w:t>, inheritance is shown via the Game, Team, and Player subclasses inheriting properties from the Entity superclass</w:t>
      </w:r>
      <w:r w:rsidR="0082111E">
        <w:rPr>
          <w:rFonts w:asciiTheme="majorHAnsi" w:hAnsiTheme="majorHAnsi" w:cstheme="majorHAnsi"/>
          <w:szCs w:val="22"/>
        </w:rPr>
        <w:t xml:space="preserve">. This promotes reusability as the inherited properties do not </w:t>
      </w:r>
      <w:r w:rsidR="00F21BEF">
        <w:rPr>
          <w:rFonts w:asciiTheme="majorHAnsi" w:hAnsiTheme="majorHAnsi" w:cstheme="majorHAnsi"/>
          <w:szCs w:val="22"/>
        </w:rPr>
        <w:t xml:space="preserve">need </w:t>
      </w:r>
      <w:r w:rsidR="0082111E">
        <w:rPr>
          <w:rFonts w:asciiTheme="majorHAnsi" w:hAnsiTheme="majorHAnsi" w:cstheme="majorHAnsi"/>
          <w:szCs w:val="22"/>
        </w:rPr>
        <w:t xml:space="preserve">to be </w:t>
      </w:r>
      <w:r w:rsidR="00F21BEF">
        <w:rPr>
          <w:rFonts w:asciiTheme="majorHAnsi" w:hAnsiTheme="majorHAnsi" w:cstheme="majorHAnsi"/>
          <w:szCs w:val="22"/>
        </w:rPr>
        <w:t>re</w:t>
      </w:r>
      <w:r w:rsidR="0082111E">
        <w:rPr>
          <w:rFonts w:asciiTheme="majorHAnsi" w:hAnsiTheme="majorHAnsi" w:cstheme="majorHAnsi"/>
          <w:szCs w:val="22"/>
        </w:rPr>
        <w:t xml:space="preserve">coded within the subclasses, and any change that needs to be made from the top will trickle down to inheriting classes. </w:t>
      </w:r>
      <w:r w:rsidR="00F21BEF">
        <w:rPr>
          <w:rFonts w:asciiTheme="majorHAnsi" w:hAnsiTheme="majorHAnsi" w:cstheme="majorHAnsi"/>
          <w:szCs w:val="22"/>
        </w:rPr>
        <w:t xml:space="preserve">Each class seen on the diagram is an example of abstraction. This simplified overview reveals to a </w:t>
      </w:r>
      <w:r w:rsidR="00987B51">
        <w:rPr>
          <w:rFonts w:asciiTheme="majorHAnsi" w:hAnsiTheme="majorHAnsi" w:cstheme="majorHAnsi"/>
          <w:szCs w:val="22"/>
        </w:rPr>
        <w:t>user the methods that they can utilize to interact with created objects</w:t>
      </w:r>
      <w:r w:rsidR="00F21BEF">
        <w:rPr>
          <w:rFonts w:asciiTheme="majorHAnsi" w:hAnsiTheme="majorHAnsi" w:cstheme="majorHAnsi"/>
          <w:szCs w:val="22"/>
        </w:rPr>
        <w:t xml:space="preserve">, but </w:t>
      </w:r>
      <w:r w:rsidR="00987B51">
        <w:rPr>
          <w:rFonts w:asciiTheme="majorHAnsi" w:hAnsiTheme="majorHAnsi" w:cstheme="majorHAnsi"/>
          <w:szCs w:val="22"/>
        </w:rPr>
        <w:t>the implementation of the methods is</w:t>
      </w:r>
      <w:r w:rsidR="00F21BEF">
        <w:rPr>
          <w:rFonts w:asciiTheme="majorHAnsi" w:hAnsiTheme="majorHAnsi" w:cstheme="majorHAnsi"/>
          <w:szCs w:val="22"/>
        </w:rPr>
        <w:t xml:space="preserve"> </w:t>
      </w:r>
      <w:r w:rsidR="00987B51">
        <w:rPr>
          <w:rFonts w:asciiTheme="majorHAnsi" w:hAnsiTheme="majorHAnsi" w:cstheme="majorHAnsi"/>
          <w:szCs w:val="22"/>
        </w:rPr>
        <w:t xml:space="preserve">hidden. Finally, polymorphism is defined as treating different, but related objects in a similar way. </w:t>
      </w:r>
      <w:r w:rsidR="00CE0855">
        <w:rPr>
          <w:rFonts w:asciiTheme="majorHAnsi" w:hAnsiTheme="majorHAnsi" w:cstheme="majorHAnsi"/>
          <w:szCs w:val="22"/>
        </w:rPr>
        <w:t>For example, t</w:t>
      </w:r>
      <w:r w:rsidR="00987B51">
        <w:rPr>
          <w:rFonts w:asciiTheme="majorHAnsi" w:hAnsiTheme="majorHAnsi" w:cstheme="majorHAnsi"/>
          <w:szCs w:val="22"/>
        </w:rPr>
        <w:t xml:space="preserve">he subclasses that inherit from the Entity class all have the </w:t>
      </w:r>
      <w:proofErr w:type="spellStart"/>
      <w:proofErr w:type="gramStart"/>
      <w:r w:rsidR="00987B51">
        <w:rPr>
          <w:rFonts w:asciiTheme="majorHAnsi" w:hAnsiTheme="majorHAnsi" w:cstheme="majorHAnsi"/>
          <w:szCs w:val="22"/>
        </w:rPr>
        <w:t>toString</w:t>
      </w:r>
      <w:proofErr w:type="spellEnd"/>
      <w:r w:rsidR="00CE0855">
        <w:rPr>
          <w:rFonts w:asciiTheme="majorHAnsi" w:hAnsiTheme="majorHAnsi" w:cstheme="majorHAnsi"/>
          <w:szCs w:val="22"/>
        </w:rPr>
        <w:t>(</w:t>
      </w:r>
      <w:proofErr w:type="gramEnd"/>
      <w:r w:rsidR="00CE0855">
        <w:rPr>
          <w:rFonts w:asciiTheme="majorHAnsi" w:hAnsiTheme="majorHAnsi" w:cstheme="majorHAnsi"/>
          <w:szCs w:val="22"/>
        </w:rPr>
        <w:t>)</w:t>
      </w:r>
      <w:r w:rsidR="00987B51">
        <w:rPr>
          <w:rFonts w:asciiTheme="majorHAnsi" w:hAnsiTheme="majorHAnsi" w:cstheme="majorHAnsi"/>
          <w:szCs w:val="22"/>
        </w:rPr>
        <w:t xml:space="preserve"> method, but runtime polymorphism allows the subclasses to override the original </w:t>
      </w:r>
      <w:r w:rsidR="00CE0855">
        <w:rPr>
          <w:rFonts w:asciiTheme="majorHAnsi" w:hAnsiTheme="majorHAnsi" w:cstheme="majorHAnsi"/>
          <w:szCs w:val="22"/>
        </w:rPr>
        <w:t xml:space="preserve">Entity </w:t>
      </w:r>
      <w:r w:rsidR="00E831AE">
        <w:rPr>
          <w:rFonts w:asciiTheme="majorHAnsi" w:hAnsiTheme="majorHAnsi" w:cstheme="majorHAnsi"/>
          <w:szCs w:val="22"/>
        </w:rPr>
        <w:t>version</w:t>
      </w:r>
      <w:r w:rsidR="00CE0855">
        <w:rPr>
          <w:rFonts w:asciiTheme="majorHAnsi" w:hAnsiTheme="majorHAnsi" w:cstheme="majorHAnsi"/>
          <w:szCs w:val="22"/>
        </w:rPr>
        <w:t xml:space="preserve"> in favor of their own</w:t>
      </w:r>
      <w:r w:rsidR="00E831AE">
        <w:rPr>
          <w:rFonts w:asciiTheme="majorHAnsi" w:hAnsiTheme="majorHAnsi" w:cstheme="majorHAnsi"/>
          <w:szCs w:val="22"/>
        </w:rPr>
        <w:t xml:space="preserve"> implementation</w:t>
      </w:r>
      <w:r w:rsidR="00CE0855">
        <w:rPr>
          <w:rFonts w:asciiTheme="majorHAnsi" w:hAnsiTheme="majorHAnsi" w:cstheme="majorHAnsi"/>
          <w:szCs w:val="22"/>
        </w:rPr>
        <w:t>.</w:t>
      </w:r>
      <w:r w:rsidR="00E831AE">
        <w:rPr>
          <w:rFonts w:asciiTheme="majorHAnsi" w:hAnsiTheme="majorHAnsi" w:cstheme="majorHAnsi"/>
          <w:szCs w:val="22"/>
        </w:rPr>
        <w:t xml:space="preserve">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0710" w:type="dxa"/>
        <w:tblInd w:w="-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30"/>
        <w:gridCol w:w="2295"/>
        <w:gridCol w:w="2295"/>
        <w:gridCol w:w="2295"/>
        <w:gridCol w:w="2295"/>
      </w:tblGrid>
      <w:tr w:rsidR="00A325D0" w:rsidRPr="006B4954" w14:paraId="296F177E" w14:textId="77777777" w:rsidTr="00E92831">
        <w:trPr>
          <w:tblHeader/>
        </w:trPr>
        <w:tc>
          <w:tcPr>
            <w:tcW w:w="153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295"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295"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295"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295"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E92831">
        <w:trPr>
          <w:tblHeader/>
        </w:trPr>
        <w:tc>
          <w:tcPr>
            <w:tcW w:w="153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2295" w:type="dxa"/>
            <w:tcMar>
              <w:top w:w="0" w:type="dxa"/>
              <w:left w:w="115" w:type="dxa"/>
              <w:bottom w:w="0" w:type="dxa"/>
              <w:right w:w="115" w:type="dxa"/>
            </w:tcMar>
          </w:tcPr>
          <w:p w14:paraId="7B1BCC2C" w14:textId="185435F0" w:rsidR="00E735DB" w:rsidRDefault="00B2445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pros of using Mac as a server include </w:t>
            </w:r>
            <w:r w:rsidR="00E735DB">
              <w:rPr>
                <w:rFonts w:asciiTheme="majorHAnsi" w:hAnsiTheme="majorHAnsi" w:cstheme="majorHAnsi"/>
                <w:szCs w:val="22"/>
              </w:rPr>
              <w:t xml:space="preserve">native </w:t>
            </w:r>
            <w:r>
              <w:rPr>
                <w:rFonts w:asciiTheme="majorHAnsi" w:hAnsiTheme="majorHAnsi" w:cstheme="majorHAnsi"/>
                <w:szCs w:val="22"/>
              </w:rPr>
              <w:t>Apple ecosystem integration</w:t>
            </w:r>
            <w:r w:rsidR="00E735DB">
              <w:rPr>
                <w:rFonts w:asciiTheme="majorHAnsi" w:hAnsiTheme="majorHAnsi" w:cstheme="majorHAnsi"/>
                <w:szCs w:val="22"/>
              </w:rPr>
              <w:t xml:space="preserve"> and better energy efficiency due to Apple’s proprietary M-series chips.</w:t>
            </w:r>
          </w:p>
          <w:p w14:paraId="3877121F" w14:textId="77777777" w:rsidR="00E735DB" w:rsidRDefault="00E735DB" w:rsidP="006B4954">
            <w:pPr>
              <w:suppressAutoHyphens/>
              <w:contextualSpacing/>
              <w:rPr>
                <w:rFonts w:asciiTheme="majorHAnsi" w:hAnsiTheme="majorHAnsi" w:cstheme="majorHAnsi"/>
                <w:szCs w:val="22"/>
              </w:rPr>
            </w:pPr>
          </w:p>
          <w:p w14:paraId="341B86FB" w14:textId="1BB2486B" w:rsidR="00E735DB" w:rsidRDefault="00E735D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cons of using Mac as a server include high </w:t>
            </w:r>
            <w:r w:rsidR="004A2467">
              <w:rPr>
                <w:rFonts w:asciiTheme="majorHAnsi" w:hAnsiTheme="majorHAnsi" w:cstheme="majorHAnsi"/>
                <w:szCs w:val="22"/>
              </w:rPr>
              <w:t>upfront cost</w:t>
            </w:r>
            <w:r>
              <w:rPr>
                <w:rFonts w:asciiTheme="majorHAnsi" w:hAnsiTheme="majorHAnsi" w:cstheme="majorHAnsi"/>
                <w:szCs w:val="22"/>
              </w:rPr>
              <w:t xml:space="preserve"> compared to machines using a competing OS, hardware upgrades are either limited or unavailable due to proprietary and soldered components, and </w:t>
            </w:r>
            <w:r w:rsidR="004A2467">
              <w:rPr>
                <w:rFonts w:asciiTheme="majorHAnsi" w:hAnsiTheme="majorHAnsi" w:cstheme="majorHAnsi"/>
                <w:szCs w:val="22"/>
              </w:rPr>
              <w:t>some crucial, industry-specific software may not have native support for the platform.</w:t>
            </w:r>
          </w:p>
          <w:p w14:paraId="16D051E8" w14:textId="4AFF02CE" w:rsidR="00B2445F" w:rsidRDefault="00B2445F" w:rsidP="006B4954">
            <w:pPr>
              <w:suppressAutoHyphens/>
              <w:contextualSpacing/>
              <w:rPr>
                <w:rFonts w:asciiTheme="majorHAnsi" w:hAnsiTheme="majorHAnsi" w:cstheme="majorHAnsi"/>
                <w:szCs w:val="22"/>
              </w:rPr>
            </w:pPr>
            <w:r>
              <w:rPr>
                <w:rFonts w:asciiTheme="majorHAnsi" w:hAnsiTheme="majorHAnsi" w:cstheme="majorHAnsi"/>
                <w:szCs w:val="22"/>
              </w:rPr>
              <w:t xml:space="preserve"> </w:t>
            </w:r>
          </w:p>
          <w:p w14:paraId="5E095494" w14:textId="5FE9426E" w:rsidR="00A325D0" w:rsidRPr="006B4954" w:rsidRDefault="004A2467" w:rsidP="006B4954">
            <w:pPr>
              <w:suppressAutoHyphens/>
              <w:contextualSpacing/>
              <w:rPr>
                <w:rFonts w:asciiTheme="majorHAnsi" w:hAnsiTheme="majorHAnsi" w:cstheme="majorHAnsi"/>
                <w:szCs w:val="22"/>
              </w:rPr>
            </w:pPr>
            <w:r>
              <w:rPr>
                <w:rFonts w:asciiTheme="majorHAnsi" w:hAnsiTheme="majorHAnsi" w:cstheme="majorHAnsi"/>
                <w:szCs w:val="22"/>
              </w:rPr>
              <w:t>M</w:t>
            </w:r>
            <w:r w:rsidR="00830C6F">
              <w:rPr>
                <w:rFonts w:asciiTheme="majorHAnsi" w:hAnsiTheme="majorHAnsi" w:cstheme="majorHAnsi"/>
                <w:szCs w:val="22"/>
              </w:rPr>
              <w:t>acOS has built-in web hosting functionality using Apache HTTP Server</w:t>
            </w:r>
            <w:r>
              <w:rPr>
                <w:rFonts w:asciiTheme="majorHAnsi" w:hAnsiTheme="majorHAnsi" w:cstheme="majorHAnsi"/>
                <w:szCs w:val="22"/>
              </w:rPr>
              <w:t>, software that has free licensing, including for commercial use</w:t>
            </w:r>
            <w:r w:rsidR="00B2445F">
              <w:rPr>
                <w:rFonts w:asciiTheme="majorHAnsi" w:hAnsiTheme="majorHAnsi" w:cstheme="majorHAnsi"/>
                <w:szCs w:val="22"/>
              </w:rPr>
              <w:t>.</w:t>
            </w:r>
          </w:p>
        </w:tc>
        <w:tc>
          <w:tcPr>
            <w:tcW w:w="2295" w:type="dxa"/>
            <w:tcMar>
              <w:top w:w="0" w:type="dxa"/>
              <w:left w:w="115" w:type="dxa"/>
              <w:bottom w:w="0" w:type="dxa"/>
              <w:right w:w="115" w:type="dxa"/>
            </w:tcMar>
          </w:tcPr>
          <w:p w14:paraId="7788820C" w14:textId="342C4692" w:rsidR="00734DA8" w:rsidRDefault="00C32193" w:rsidP="006B4954">
            <w:pPr>
              <w:suppressAutoHyphens/>
              <w:contextualSpacing/>
              <w:rPr>
                <w:rFonts w:asciiTheme="majorHAnsi" w:hAnsiTheme="majorHAnsi" w:cstheme="majorHAnsi"/>
                <w:szCs w:val="22"/>
              </w:rPr>
            </w:pPr>
            <w:r>
              <w:rPr>
                <w:rFonts w:asciiTheme="majorHAnsi" w:hAnsiTheme="majorHAnsi" w:cstheme="majorHAnsi"/>
                <w:szCs w:val="22"/>
              </w:rPr>
              <w:t>Due to its open-source nature, the Linux environment can be run efficiently on both older and newer hardware, is highly customizable, and is mostly free.</w:t>
            </w:r>
          </w:p>
          <w:p w14:paraId="4365634D" w14:textId="77777777" w:rsidR="00C32193" w:rsidRDefault="00C32193" w:rsidP="006B4954">
            <w:pPr>
              <w:suppressAutoHyphens/>
              <w:contextualSpacing/>
              <w:rPr>
                <w:rFonts w:asciiTheme="majorHAnsi" w:hAnsiTheme="majorHAnsi" w:cstheme="majorHAnsi"/>
                <w:szCs w:val="22"/>
              </w:rPr>
            </w:pPr>
          </w:p>
          <w:p w14:paraId="5BC4F701" w14:textId="40E98F6B" w:rsidR="00C32193" w:rsidRDefault="00AF0DC7" w:rsidP="006B4954">
            <w:pPr>
              <w:suppressAutoHyphens/>
              <w:contextualSpacing/>
              <w:rPr>
                <w:rFonts w:asciiTheme="majorHAnsi" w:hAnsiTheme="majorHAnsi" w:cstheme="majorHAnsi"/>
                <w:szCs w:val="22"/>
              </w:rPr>
            </w:pPr>
            <w:r>
              <w:rPr>
                <w:rFonts w:asciiTheme="majorHAnsi" w:hAnsiTheme="majorHAnsi" w:cstheme="majorHAnsi"/>
                <w:szCs w:val="22"/>
              </w:rPr>
              <w:t>Some of the drawbacks to using Linux as a server include a higher learning curve compared to MacOS and Windows, software incompatibilities with the platform, and lack of support if not using an enterprise solution.</w:t>
            </w:r>
          </w:p>
          <w:p w14:paraId="217D6125" w14:textId="77777777" w:rsidR="00AF0DC7" w:rsidRDefault="00AF0DC7" w:rsidP="006B4954">
            <w:pPr>
              <w:suppressAutoHyphens/>
              <w:contextualSpacing/>
              <w:rPr>
                <w:rFonts w:asciiTheme="majorHAnsi" w:hAnsiTheme="majorHAnsi" w:cstheme="majorHAnsi"/>
                <w:szCs w:val="22"/>
              </w:rPr>
            </w:pPr>
          </w:p>
          <w:p w14:paraId="26FEAA67" w14:textId="7568BC44" w:rsidR="00AF0DC7" w:rsidRPr="006B4954" w:rsidRDefault="00AF0DC7" w:rsidP="006B4954">
            <w:pPr>
              <w:suppressAutoHyphens/>
              <w:contextualSpacing/>
              <w:rPr>
                <w:rFonts w:asciiTheme="majorHAnsi" w:hAnsiTheme="majorHAnsi" w:cstheme="majorHAnsi"/>
                <w:szCs w:val="22"/>
              </w:rPr>
            </w:pPr>
            <w:r>
              <w:rPr>
                <w:rFonts w:asciiTheme="majorHAnsi" w:hAnsiTheme="majorHAnsi" w:cstheme="majorHAnsi"/>
                <w:szCs w:val="22"/>
              </w:rPr>
              <w:t>Linux has access to free web hosting tools such as Apache and NGINX. There are enterprise options, such as Red Hat Enterprise Linux, that are free but may require a paid subscription if support is required.</w:t>
            </w:r>
          </w:p>
        </w:tc>
        <w:tc>
          <w:tcPr>
            <w:tcW w:w="2295" w:type="dxa"/>
            <w:tcMar>
              <w:top w:w="0" w:type="dxa"/>
              <w:left w:w="115" w:type="dxa"/>
              <w:bottom w:w="0" w:type="dxa"/>
              <w:right w:w="115" w:type="dxa"/>
            </w:tcMar>
          </w:tcPr>
          <w:p w14:paraId="2FC2B148" w14:textId="1A7E71BE" w:rsidR="00A325D0" w:rsidRDefault="00AF0DC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many benefits, including </w:t>
            </w:r>
            <w:r w:rsidR="00F068E1">
              <w:rPr>
                <w:rFonts w:asciiTheme="majorHAnsi" w:hAnsiTheme="majorHAnsi" w:cstheme="majorHAnsi"/>
                <w:szCs w:val="22"/>
              </w:rPr>
              <w:t xml:space="preserve">high </w:t>
            </w:r>
            <w:r>
              <w:rPr>
                <w:rFonts w:asciiTheme="majorHAnsi" w:hAnsiTheme="majorHAnsi" w:cstheme="majorHAnsi"/>
                <w:szCs w:val="22"/>
              </w:rPr>
              <w:t xml:space="preserve">software compatibility, </w:t>
            </w:r>
            <w:r w:rsidR="009607F3">
              <w:rPr>
                <w:rFonts w:asciiTheme="majorHAnsi" w:hAnsiTheme="majorHAnsi" w:cstheme="majorHAnsi"/>
                <w:szCs w:val="22"/>
              </w:rPr>
              <w:t xml:space="preserve">the user interface </w:t>
            </w:r>
            <w:r w:rsidR="00F068E1">
              <w:rPr>
                <w:rFonts w:asciiTheme="majorHAnsi" w:hAnsiTheme="majorHAnsi" w:cstheme="majorHAnsi"/>
                <w:szCs w:val="22"/>
              </w:rPr>
              <w:t>being</w:t>
            </w:r>
            <w:r w:rsidR="009607F3">
              <w:rPr>
                <w:rFonts w:asciiTheme="majorHAnsi" w:hAnsiTheme="majorHAnsi" w:cstheme="majorHAnsi"/>
                <w:szCs w:val="22"/>
              </w:rPr>
              <w:t xml:space="preserve"> intuitive and easy to use, and there is more available support, whether professional or </w:t>
            </w:r>
            <w:r w:rsidR="00FA5AF9">
              <w:rPr>
                <w:rFonts w:asciiTheme="majorHAnsi" w:hAnsiTheme="majorHAnsi" w:cstheme="majorHAnsi"/>
                <w:szCs w:val="22"/>
              </w:rPr>
              <w:t>community driven</w:t>
            </w:r>
            <w:r w:rsidR="009607F3">
              <w:rPr>
                <w:rFonts w:asciiTheme="majorHAnsi" w:hAnsiTheme="majorHAnsi" w:cstheme="majorHAnsi"/>
                <w:szCs w:val="22"/>
              </w:rPr>
              <w:t>.</w:t>
            </w:r>
          </w:p>
          <w:p w14:paraId="4109725C" w14:textId="77777777" w:rsidR="009607F3" w:rsidRDefault="009607F3" w:rsidP="006B4954">
            <w:pPr>
              <w:suppressAutoHyphens/>
              <w:contextualSpacing/>
              <w:rPr>
                <w:rFonts w:asciiTheme="majorHAnsi" w:hAnsiTheme="majorHAnsi" w:cstheme="majorHAnsi"/>
                <w:szCs w:val="22"/>
              </w:rPr>
            </w:pPr>
          </w:p>
          <w:p w14:paraId="2959F327" w14:textId="67E1399D" w:rsidR="009607F3" w:rsidRDefault="009607F3" w:rsidP="006B4954">
            <w:pPr>
              <w:suppressAutoHyphens/>
              <w:contextualSpacing/>
              <w:rPr>
                <w:rFonts w:asciiTheme="majorHAnsi" w:hAnsiTheme="majorHAnsi" w:cstheme="majorHAnsi"/>
                <w:szCs w:val="22"/>
              </w:rPr>
            </w:pPr>
            <w:r>
              <w:rPr>
                <w:rFonts w:asciiTheme="majorHAnsi" w:hAnsiTheme="majorHAnsi" w:cstheme="majorHAnsi"/>
                <w:szCs w:val="22"/>
              </w:rPr>
              <w:t>Downsides to using Windows include high licensing fees</w:t>
            </w:r>
            <w:r w:rsidR="00F068E1">
              <w:rPr>
                <w:rFonts w:asciiTheme="majorHAnsi" w:hAnsiTheme="majorHAnsi" w:cstheme="majorHAnsi"/>
                <w:szCs w:val="22"/>
              </w:rPr>
              <w:t xml:space="preserve"> (up to $6500+ based per core in a server, with an additional license for each device that accesses the server), forced updates can disrupt usage, and its wider </w:t>
            </w:r>
            <w:r w:rsidR="00FA5AF9">
              <w:rPr>
                <w:rFonts w:asciiTheme="majorHAnsi" w:hAnsiTheme="majorHAnsi" w:cstheme="majorHAnsi"/>
                <w:szCs w:val="22"/>
              </w:rPr>
              <w:t>market</w:t>
            </w:r>
            <w:r w:rsidR="00F068E1">
              <w:rPr>
                <w:rFonts w:asciiTheme="majorHAnsi" w:hAnsiTheme="majorHAnsi" w:cstheme="majorHAnsi"/>
                <w:szCs w:val="22"/>
              </w:rPr>
              <w:t xml:space="preserve"> makes it more vulnerable to security threats.</w:t>
            </w:r>
          </w:p>
          <w:p w14:paraId="61E08F34" w14:textId="77777777" w:rsidR="00F068E1" w:rsidRDefault="00F068E1" w:rsidP="006B4954">
            <w:pPr>
              <w:suppressAutoHyphens/>
              <w:contextualSpacing/>
              <w:rPr>
                <w:rFonts w:asciiTheme="majorHAnsi" w:hAnsiTheme="majorHAnsi" w:cstheme="majorHAnsi"/>
                <w:szCs w:val="22"/>
              </w:rPr>
            </w:pPr>
          </w:p>
          <w:p w14:paraId="12DBF5D5" w14:textId="71C8AE87" w:rsidR="00F068E1" w:rsidRPr="006B4954" w:rsidRDefault="00F068E1" w:rsidP="006B4954">
            <w:pPr>
              <w:suppressAutoHyphens/>
              <w:contextualSpacing/>
              <w:rPr>
                <w:rFonts w:asciiTheme="majorHAnsi" w:hAnsiTheme="majorHAnsi" w:cstheme="majorHAnsi"/>
                <w:szCs w:val="22"/>
              </w:rPr>
            </w:pPr>
            <w:r>
              <w:rPr>
                <w:rFonts w:asciiTheme="majorHAnsi" w:hAnsiTheme="majorHAnsi" w:cstheme="majorHAnsi"/>
                <w:szCs w:val="22"/>
              </w:rPr>
              <w:t>Windows includes Microsoft Internet Information Services for free but requires a license for commercial use. Apache is a free alternative to web hosting on the OS.</w:t>
            </w:r>
          </w:p>
        </w:tc>
        <w:tc>
          <w:tcPr>
            <w:tcW w:w="2295" w:type="dxa"/>
            <w:tcMar>
              <w:top w:w="0" w:type="dxa"/>
              <w:left w:w="115" w:type="dxa"/>
              <w:bottom w:w="0" w:type="dxa"/>
              <w:right w:w="115" w:type="dxa"/>
            </w:tcMar>
          </w:tcPr>
          <w:p w14:paraId="73A3B6C9" w14:textId="77777777" w:rsidR="00051D28" w:rsidRDefault="00E6517C" w:rsidP="006B4954">
            <w:pPr>
              <w:suppressAutoHyphens/>
              <w:contextualSpacing/>
              <w:rPr>
                <w:rFonts w:asciiTheme="majorHAnsi" w:hAnsiTheme="majorHAnsi" w:cstheme="majorHAnsi"/>
                <w:szCs w:val="22"/>
              </w:rPr>
            </w:pPr>
            <w:r>
              <w:rPr>
                <w:rFonts w:asciiTheme="majorHAnsi" w:hAnsiTheme="majorHAnsi" w:cstheme="majorHAnsi"/>
                <w:szCs w:val="22"/>
              </w:rPr>
              <w:t>While mobile devices can be used as a web server, it is more often for personal use rather than enterprise.</w:t>
            </w:r>
          </w:p>
          <w:p w14:paraId="5438BA55" w14:textId="77777777" w:rsidR="00051D28" w:rsidRDefault="00051D28" w:rsidP="006B4954">
            <w:pPr>
              <w:suppressAutoHyphens/>
              <w:contextualSpacing/>
              <w:rPr>
                <w:rFonts w:asciiTheme="majorHAnsi" w:hAnsiTheme="majorHAnsi" w:cstheme="majorHAnsi"/>
                <w:szCs w:val="22"/>
              </w:rPr>
            </w:pPr>
          </w:p>
          <w:p w14:paraId="7E3FCFA3" w14:textId="105992FA" w:rsidR="00E6517C" w:rsidRDefault="00051D28" w:rsidP="006B4954">
            <w:pPr>
              <w:suppressAutoHyphens/>
              <w:contextualSpacing/>
              <w:rPr>
                <w:rFonts w:asciiTheme="majorHAnsi" w:hAnsiTheme="majorHAnsi" w:cstheme="majorHAnsi"/>
                <w:szCs w:val="22"/>
              </w:rPr>
            </w:pPr>
            <w:r>
              <w:rPr>
                <w:rFonts w:asciiTheme="majorHAnsi" w:hAnsiTheme="majorHAnsi" w:cstheme="majorHAnsi"/>
                <w:szCs w:val="22"/>
              </w:rPr>
              <w:t xml:space="preserve">With the hardware being more limited and generally unupgradable, it cannot handle intense tasks, it is not scalable, and the software </w:t>
            </w:r>
            <w:r w:rsidR="00734DA8">
              <w:rPr>
                <w:rFonts w:asciiTheme="majorHAnsi" w:hAnsiTheme="majorHAnsi" w:cstheme="majorHAnsi"/>
                <w:szCs w:val="22"/>
              </w:rPr>
              <w:t>updates</w:t>
            </w:r>
            <w:r>
              <w:rPr>
                <w:rFonts w:asciiTheme="majorHAnsi" w:hAnsiTheme="majorHAnsi" w:cstheme="majorHAnsi"/>
                <w:szCs w:val="22"/>
              </w:rPr>
              <w:t xml:space="preserve"> (especially </w:t>
            </w:r>
            <w:r w:rsidR="00734DA8">
              <w:rPr>
                <w:rFonts w:asciiTheme="majorHAnsi" w:hAnsiTheme="majorHAnsi" w:cstheme="majorHAnsi"/>
                <w:szCs w:val="22"/>
              </w:rPr>
              <w:t>the</w:t>
            </w:r>
            <w:r>
              <w:rPr>
                <w:rFonts w:asciiTheme="majorHAnsi" w:hAnsiTheme="majorHAnsi" w:cstheme="majorHAnsi"/>
                <w:szCs w:val="22"/>
              </w:rPr>
              <w:t xml:space="preserve"> security patches) </w:t>
            </w:r>
            <w:r w:rsidR="00FA5AF9">
              <w:rPr>
                <w:rFonts w:asciiTheme="majorHAnsi" w:hAnsiTheme="majorHAnsi" w:cstheme="majorHAnsi"/>
                <w:szCs w:val="22"/>
              </w:rPr>
              <w:t>are</w:t>
            </w:r>
            <w:r>
              <w:rPr>
                <w:rFonts w:asciiTheme="majorHAnsi" w:hAnsiTheme="majorHAnsi" w:cstheme="majorHAnsi"/>
                <w:szCs w:val="22"/>
              </w:rPr>
              <w:t xml:space="preserve"> dependent on the manufacturer’s willingness to support a device long after its shelf life.</w:t>
            </w:r>
          </w:p>
          <w:p w14:paraId="2A2BC800" w14:textId="77777777" w:rsidR="00E6517C" w:rsidRDefault="00E6517C" w:rsidP="006B4954">
            <w:pPr>
              <w:suppressAutoHyphens/>
              <w:contextualSpacing/>
              <w:rPr>
                <w:rFonts w:asciiTheme="majorHAnsi" w:hAnsiTheme="majorHAnsi" w:cstheme="majorHAnsi"/>
                <w:szCs w:val="22"/>
              </w:rPr>
            </w:pPr>
          </w:p>
          <w:p w14:paraId="1B7299A3" w14:textId="3B9B26DB" w:rsidR="00E6517C" w:rsidRPr="006B4954" w:rsidRDefault="00E6517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are many apps, specifically in the Google Play store, that can enable the device to turn into a server, such as </w:t>
            </w:r>
            <w:proofErr w:type="spellStart"/>
            <w:r>
              <w:rPr>
                <w:rFonts w:asciiTheme="majorHAnsi" w:hAnsiTheme="majorHAnsi" w:cstheme="majorHAnsi"/>
                <w:szCs w:val="22"/>
              </w:rPr>
              <w:t>Termux</w:t>
            </w:r>
            <w:proofErr w:type="spellEnd"/>
            <w:r>
              <w:rPr>
                <w:rFonts w:asciiTheme="majorHAnsi" w:hAnsiTheme="majorHAnsi" w:cstheme="majorHAnsi"/>
                <w:szCs w:val="22"/>
              </w:rPr>
              <w:t xml:space="preserve"> and Simple HTTP Server</w:t>
            </w:r>
            <w:r w:rsidR="00734DA8">
              <w:rPr>
                <w:rFonts w:asciiTheme="majorHAnsi" w:hAnsiTheme="majorHAnsi" w:cstheme="majorHAnsi"/>
                <w:szCs w:val="22"/>
              </w:rPr>
              <w:t>, but may not necessarily have the functions that exist using a traditional OS.</w:t>
            </w:r>
          </w:p>
        </w:tc>
      </w:tr>
      <w:tr w:rsidR="00A325D0" w:rsidRPr="006B4954" w14:paraId="2419AEA0" w14:textId="77777777" w:rsidTr="00E92831">
        <w:trPr>
          <w:tblHeader/>
        </w:trPr>
        <w:tc>
          <w:tcPr>
            <w:tcW w:w="153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295" w:type="dxa"/>
            <w:tcMar>
              <w:top w:w="0" w:type="dxa"/>
              <w:left w:w="115" w:type="dxa"/>
              <w:bottom w:w="0" w:type="dxa"/>
              <w:right w:w="115" w:type="dxa"/>
            </w:tcMar>
          </w:tcPr>
          <w:p w14:paraId="6010720C" w14:textId="442B08AF" w:rsidR="00FA5AF9" w:rsidRPr="006B4954" w:rsidRDefault="00317E72"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the game will be web-based, browser compatibility is important. For Mac devices, </w:t>
            </w:r>
            <w:r w:rsidR="00994273">
              <w:rPr>
                <w:rFonts w:asciiTheme="majorHAnsi" w:hAnsiTheme="majorHAnsi" w:cstheme="majorHAnsi"/>
                <w:szCs w:val="22"/>
              </w:rPr>
              <w:t>development for the</w:t>
            </w:r>
            <w:r>
              <w:rPr>
                <w:rFonts w:asciiTheme="majorHAnsi" w:hAnsiTheme="majorHAnsi" w:cstheme="majorHAnsi"/>
                <w:szCs w:val="22"/>
              </w:rPr>
              <w:t xml:space="preserve"> pre-installed Safari web browser </w:t>
            </w:r>
            <w:r w:rsidR="00994273">
              <w:rPr>
                <w:rFonts w:asciiTheme="majorHAnsi" w:hAnsiTheme="majorHAnsi" w:cstheme="majorHAnsi"/>
                <w:szCs w:val="22"/>
              </w:rPr>
              <w:t>is enough to cover the Apple ecosystem. However, many of the other modern web browsers should still be considered, such as Google Chrome, Opera GX, and Brave. Still, development should adhere to any Apple-specific design standard, such as using specific HTML5 tags.</w:t>
            </w:r>
          </w:p>
        </w:tc>
        <w:tc>
          <w:tcPr>
            <w:tcW w:w="2295" w:type="dxa"/>
            <w:tcMar>
              <w:top w:w="0" w:type="dxa"/>
              <w:left w:w="115" w:type="dxa"/>
              <w:bottom w:w="0" w:type="dxa"/>
              <w:right w:w="115" w:type="dxa"/>
            </w:tcMar>
          </w:tcPr>
          <w:p w14:paraId="7ED23966" w14:textId="3D13B767" w:rsidR="00A325D0" w:rsidRDefault="00317E72" w:rsidP="006B4954">
            <w:pPr>
              <w:suppressAutoHyphens/>
              <w:contextualSpacing/>
              <w:rPr>
                <w:rFonts w:asciiTheme="majorHAnsi" w:hAnsiTheme="majorHAnsi" w:cstheme="majorHAnsi"/>
                <w:szCs w:val="22"/>
              </w:rPr>
            </w:pPr>
            <w:r>
              <w:rPr>
                <w:rFonts w:asciiTheme="majorHAnsi" w:hAnsiTheme="majorHAnsi" w:cstheme="majorHAnsi"/>
                <w:szCs w:val="22"/>
              </w:rPr>
              <w:t>For many Linux distros, Firefox is the default web browser. However,</w:t>
            </w:r>
            <w:r w:rsidR="00994273">
              <w:rPr>
                <w:rFonts w:asciiTheme="majorHAnsi" w:hAnsiTheme="majorHAnsi" w:cstheme="majorHAnsi"/>
                <w:szCs w:val="22"/>
              </w:rPr>
              <w:t xml:space="preserve"> </w:t>
            </w:r>
            <w:r w:rsidR="009D48D2">
              <w:rPr>
                <w:rFonts w:asciiTheme="majorHAnsi" w:hAnsiTheme="majorHAnsi" w:cstheme="majorHAnsi"/>
                <w:szCs w:val="22"/>
              </w:rPr>
              <w:t xml:space="preserve">many of the </w:t>
            </w:r>
            <w:r w:rsidR="00994273">
              <w:rPr>
                <w:rFonts w:asciiTheme="majorHAnsi" w:hAnsiTheme="majorHAnsi" w:cstheme="majorHAnsi"/>
                <w:szCs w:val="22"/>
              </w:rPr>
              <w:t>other modern browsers are also compatible with the OS.</w:t>
            </w:r>
          </w:p>
          <w:p w14:paraId="71F419DD" w14:textId="21E62991" w:rsidR="000309A9" w:rsidRPr="006B4954" w:rsidRDefault="000309A9" w:rsidP="006B4954">
            <w:pPr>
              <w:suppressAutoHyphens/>
              <w:contextualSpacing/>
              <w:rPr>
                <w:rFonts w:asciiTheme="majorHAnsi" w:hAnsiTheme="majorHAnsi" w:cstheme="majorHAnsi"/>
                <w:szCs w:val="22"/>
              </w:rPr>
            </w:pPr>
          </w:p>
        </w:tc>
        <w:tc>
          <w:tcPr>
            <w:tcW w:w="2295" w:type="dxa"/>
            <w:tcMar>
              <w:top w:w="0" w:type="dxa"/>
              <w:left w:w="115" w:type="dxa"/>
              <w:bottom w:w="0" w:type="dxa"/>
              <w:right w:w="115" w:type="dxa"/>
            </w:tcMar>
          </w:tcPr>
          <w:p w14:paraId="3C911584" w14:textId="49A419EE" w:rsidR="00A325D0" w:rsidRPr="006B4954" w:rsidRDefault="00994273" w:rsidP="006B4954">
            <w:pPr>
              <w:suppressAutoHyphens/>
              <w:contextualSpacing/>
              <w:rPr>
                <w:rFonts w:asciiTheme="majorHAnsi" w:hAnsiTheme="majorHAnsi" w:cstheme="majorHAnsi"/>
                <w:szCs w:val="22"/>
              </w:rPr>
            </w:pPr>
            <w:r>
              <w:rPr>
                <w:rFonts w:asciiTheme="majorHAnsi" w:hAnsiTheme="majorHAnsi" w:cstheme="majorHAnsi"/>
                <w:szCs w:val="22"/>
              </w:rPr>
              <w:t>The default browser that comes with Windows is Microsoft Edge. Like the previous two, Windows is also compatible with many of the other modern browsers.</w:t>
            </w:r>
          </w:p>
        </w:tc>
        <w:tc>
          <w:tcPr>
            <w:tcW w:w="2295" w:type="dxa"/>
            <w:tcMar>
              <w:top w:w="0" w:type="dxa"/>
              <w:left w:w="115" w:type="dxa"/>
              <w:bottom w:w="0" w:type="dxa"/>
              <w:right w:w="115" w:type="dxa"/>
            </w:tcMar>
          </w:tcPr>
          <w:p w14:paraId="24F347E4" w14:textId="4DAC2C50" w:rsidR="00A325D0" w:rsidRPr="006B4954" w:rsidRDefault="00994273" w:rsidP="006B4954">
            <w:pPr>
              <w:suppressAutoHyphens/>
              <w:contextualSpacing/>
              <w:rPr>
                <w:rFonts w:asciiTheme="majorHAnsi" w:hAnsiTheme="majorHAnsi" w:cstheme="majorHAnsi"/>
                <w:szCs w:val="22"/>
              </w:rPr>
            </w:pPr>
            <w:r>
              <w:rPr>
                <w:rFonts w:asciiTheme="majorHAnsi" w:hAnsiTheme="majorHAnsi" w:cstheme="majorHAnsi"/>
                <w:szCs w:val="22"/>
              </w:rPr>
              <w:t>While mobile devices</w:t>
            </w:r>
            <w:r w:rsidR="009D48D2">
              <w:rPr>
                <w:rFonts w:asciiTheme="majorHAnsi" w:hAnsiTheme="majorHAnsi" w:cstheme="majorHAnsi"/>
                <w:szCs w:val="22"/>
              </w:rPr>
              <w:t xml:space="preserve"> use the same modern web browsers as the traditional operating systems, their limiting factor is screen size. Responsive design needs to be at the forefront of development to ensure that all types of screens are accounted for so that any interface can adjust accordingly. Additionally, as devices age, their likelihood of being compatible with updated or newer browsers decreases. Either legacy code needs to be packaged in later builds for older devices or support is dropped completely in the future.</w:t>
            </w:r>
          </w:p>
        </w:tc>
      </w:tr>
      <w:tr w:rsidR="00A325D0" w:rsidRPr="006B4954" w14:paraId="4C2B3BD4" w14:textId="77777777" w:rsidTr="00E92831">
        <w:trPr>
          <w:tblHeader/>
        </w:trPr>
        <w:tc>
          <w:tcPr>
            <w:tcW w:w="153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295" w:type="dxa"/>
            <w:tcMar>
              <w:top w:w="0" w:type="dxa"/>
              <w:left w:w="115" w:type="dxa"/>
              <w:bottom w:w="0" w:type="dxa"/>
              <w:right w:w="115" w:type="dxa"/>
            </w:tcMar>
          </w:tcPr>
          <w:p w14:paraId="5E77CDEB" w14:textId="000F81F1" w:rsidR="003A0AB1" w:rsidRDefault="003A0AB1" w:rsidP="006B4954">
            <w:pPr>
              <w:suppressAutoHyphens/>
              <w:contextualSpacing/>
              <w:rPr>
                <w:rFonts w:asciiTheme="majorHAnsi" w:hAnsiTheme="majorHAnsi" w:cstheme="majorHAnsi"/>
                <w:szCs w:val="22"/>
              </w:rPr>
            </w:pPr>
            <w:r>
              <w:rPr>
                <w:rFonts w:asciiTheme="majorHAnsi" w:hAnsiTheme="majorHAnsi" w:cstheme="majorHAnsi"/>
                <w:szCs w:val="22"/>
              </w:rPr>
              <w:t xml:space="preserve">Apple has an official, integrated IDE called Xcode. Alternative IDEs include </w:t>
            </w:r>
            <w:proofErr w:type="spellStart"/>
            <w:r>
              <w:rPr>
                <w:rFonts w:asciiTheme="majorHAnsi" w:hAnsiTheme="majorHAnsi" w:cstheme="majorHAnsi"/>
                <w:szCs w:val="22"/>
              </w:rPr>
              <w:t>VSCode</w:t>
            </w:r>
            <w:proofErr w:type="spellEnd"/>
            <w:r>
              <w:rPr>
                <w:rFonts w:asciiTheme="majorHAnsi" w:hAnsiTheme="majorHAnsi" w:cstheme="majorHAnsi"/>
                <w:szCs w:val="22"/>
              </w:rPr>
              <w:t>, Eclipse, and language-specific IDEs from JetBrains.</w:t>
            </w:r>
          </w:p>
          <w:p w14:paraId="4E1EFD1C" w14:textId="77777777" w:rsidR="003A0AB1" w:rsidRDefault="003A0AB1" w:rsidP="006B4954">
            <w:pPr>
              <w:suppressAutoHyphens/>
              <w:contextualSpacing/>
              <w:rPr>
                <w:rFonts w:asciiTheme="majorHAnsi" w:hAnsiTheme="majorHAnsi" w:cstheme="majorHAnsi"/>
                <w:szCs w:val="22"/>
              </w:rPr>
            </w:pPr>
          </w:p>
          <w:p w14:paraId="0CB26F5B" w14:textId="703253F3" w:rsidR="00A325D0" w:rsidRPr="006B4954" w:rsidRDefault="003A0AB1" w:rsidP="003A0AB1">
            <w:pPr>
              <w:suppressAutoHyphens/>
              <w:contextualSpacing/>
              <w:rPr>
                <w:rFonts w:asciiTheme="majorHAnsi" w:hAnsiTheme="majorHAnsi" w:cstheme="majorHAnsi"/>
                <w:szCs w:val="22"/>
              </w:rPr>
            </w:pPr>
            <w:r>
              <w:rPr>
                <w:rFonts w:asciiTheme="majorHAnsi" w:hAnsiTheme="majorHAnsi" w:cstheme="majorHAnsi"/>
                <w:szCs w:val="22"/>
              </w:rPr>
              <w:t>As for programming languages, Apple utilizes Swift for many new projects across the macOS and iOS platforms, along with Objective-C for existing applications prior to Swift’s debut. However, a web-based game with maximum device compatibility would use HTML5, CSS, and JavaScript</w:t>
            </w:r>
            <w:r w:rsidR="00DC7A1B">
              <w:rPr>
                <w:rFonts w:asciiTheme="majorHAnsi" w:hAnsiTheme="majorHAnsi" w:cstheme="majorHAnsi"/>
                <w:szCs w:val="22"/>
              </w:rPr>
              <w:t xml:space="preserve"> for the frontend</w:t>
            </w:r>
            <w:r>
              <w:rPr>
                <w:rFonts w:asciiTheme="majorHAnsi" w:hAnsiTheme="majorHAnsi" w:cstheme="majorHAnsi"/>
                <w:szCs w:val="22"/>
              </w:rPr>
              <w:t>, with React and Angular being two frameworks that manipulate all three languages.</w:t>
            </w:r>
          </w:p>
        </w:tc>
        <w:tc>
          <w:tcPr>
            <w:tcW w:w="2295" w:type="dxa"/>
            <w:tcMar>
              <w:top w:w="0" w:type="dxa"/>
              <w:left w:w="115" w:type="dxa"/>
              <w:bottom w:w="0" w:type="dxa"/>
              <w:right w:w="115" w:type="dxa"/>
            </w:tcMar>
          </w:tcPr>
          <w:p w14:paraId="7BBEA2D7" w14:textId="1FDE1BE4" w:rsidR="00DC7A1B" w:rsidRDefault="00DC7A1B"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Linux does not have a default IDE, it can use many of the popular ones for development, including </w:t>
            </w:r>
            <w:proofErr w:type="spellStart"/>
            <w:r>
              <w:rPr>
                <w:rFonts w:asciiTheme="majorHAnsi" w:hAnsiTheme="majorHAnsi" w:cstheme="majorHAnsi"/>
                <w:szCs w:val="22"/>
              </w:rPr>
              <w:t>VSCode</w:t>
            </w:r>
            <w:proofErr w:type="spellEnd"/>
            <w:r>
              <w:rPr>
                <w:rFonts w:asciiTheme="majorHAnsi" w:hAnsiTheme="majorHAnsi" w:cstheme="majorHAnsi"/>
                <w:szCs w:val="22"/>
              </w:rPr>
              <w:t>, Sublime, and Vim.</w:t>
            </w:r>
          </w:p>
          <w:p w14:paraId="2DBC9D83" w14:textId="77777777" w:rsidR="00DC7A1B" w:rsidRDefault="00DC7A1B" w:rsidP="006B4954">
            <w:pPr>
              <w:suppressAutoHyphens/>
              <w:contextualSpacing/>
              <w:rPr>
                <w:rFonts w:asciiTheme="majorHAnsi" w:hAnsiTheme="majorHAnsi" w:cstheme="majorHAnsi"/>
                <w:szCs w:val="22"/>
              </w:rPr>
            </w:pPr>
          </w:p>
          <w:p w14:paraId="3466B885" w14:textId="7B90EB40" w:rsidR="00A325D0" w:rsidRPr="006B4954" w:rsidRDefault="00DC7A1B" w:rsidP="00DC7A1B">
            <w:pPr>
              <w:suppressAutoHyphens/>
              <w:contextualSpacing/>
              <w:rPr>
                <w:rFonts w:asciiTheme="majorHAnsi" w:hAnsiTheme="majorHAnsi" w:cstheme="majorHAnsi"/>
                <w:szCs w:val="22"/>
              </w:rPr>
            </w:pPr>
            <w:r>
              <w:rPr>
                <w:rFonts w:asciiTheme="majorHAnsi" w:hAnsiTheme="majorHAnsi" w:cstheme="majorHAnsi"/>
                <w:szCs w:val="22"/>
              </w:rPr>
              <w:t xml:space="preserve">There is no default language that Linux development is superior at, but popular languages to </w:t>
            </w:r>
            <w:r w:rsidR="00446EF5">
              <w:rPr>
                <w:rFonts w:asciiTheme="majorHAnsi" w:hAnsiTheme="majorHAnsi" w:cstheme="majorHAnsi"/>
                <w:szCs w:val="22"/>
              </w:rPr>
              <w:t>code in</w:t>
            </w:r>
            <w:r>
              <w:rPr>
                <w:rFonts w:asciiTheme="majorHAnsi" w:hAnsiTheme="majorHAnsi" w:cstheme="majorHAnsi"/>
                <w:szCs w:val="22"/>
              </w:rPr>
              <w:t xml:space="preserve"> include Python, C++, and Java. As mentioned before, HTML5, CSS, and JavaScript should be the go-to languages for frontend</w:t>
            </w:r>
            <w:r w:rsidR="00446EF5">
              <w:rPr>
                <w:rFonts w:asciiTheme="majorHAnsi" w:hAnsiTheme="majorHAnsi" w:cstheme="majorHAnsi"/>
                <w:szCs w:val="22"/>
              </w:rPr>
              <w:t xml:space="preserve"> web</w:t>
            </w:r>
            <w:r>
              <w:rPr>
                <w:rFonts w:asciiTheme="majorHAnsi" w:hAnsiTheme="majorHAnsi" w:cstheme="majorHAnsi"/>
                <w:szCs w:val="22"/>
              </w:rPr>
              <w:t xml:space="preserve"> development.</w:t>
            </w:r>
          </w:p>
        </w:tc>
        <w:tc>
          <w:tcPr>
            <w:tcW w:w="2295" w:type="dxa"/>
            <w:tcMar>
              <w:top w:w="0" w:type="dxa"/>
              <w:left w:w="115" w:type="dxa"/>
              <w:bottom w:w="0" w:type="dxa"/>
              <w:right w:w="115" w:type="dxa"/>
            </w:tcMar>
          </w:tcPr>
          <w:p w14:paraId="4C79A7E2" w14:textId="77777777" w:rsidR="00A325D0" w:rsidRDefault="00446EF5"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does not come with an official IDE, but Microsoft is the creator of </w:t>
            </w:r>
            <w:proofErr w:type="spellStart"/>
            <w:r>
              <w:rPr>
                <w:rFonts w:asciiTheme="majorHAnsi" w:hAnsiTheme="majorHAnsi" w:cstheme="majorHAnsi"/>
                <w:szCs w:val="22"/>
              </w:rPr>
              <w:t>VSCode</w:t>
            </w:r>
            <w:proofErr w:type="spellEnd"/>
            <w:r>
              <w:rPr>
                <w:rFonts w:asciiTheme="majorHAnsi" w:hAnsiTheme="majorHAnsi" w:cstheme="majorHAnsi"/>
                <w:szCs w:val="22"/>
              </w:rPr>
              <w:t xml:space="preserve">, a popular IDE for all operating systems. It offers a plugin repository that can assist with development. </w:t>
            </w:r>
          </w:p>
          <w:p w14:paraId="5E988F6E" w14:textId="77777777" w:rsidR="00446EF5" w:rsidRDefault="00446EF5" w:rsidP="006B4954">
            <w:pPr>
              <w:suppressAutoHyphens/>
              <w:contextualSpacing/>
              <w:rPr>
                <w:rFonts w:asciiTheme="majorHAnsi" w:hAnsiTheme="majorHAnsi" w:cstheme="majorHAnsi"/>
                <w:szCs w:val="22"/>
              </w:rPr>
            </w:pPr>
          </w:p>
          <w:p w14:paraId="63C1A493" w14:textId="148B18D6" w:rsidR="00446EF5" w:rsidRPr="006B4954" w:rsidRDefault="00446EF5"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development primarily uses C# or Visual Basic (.NET) when creating new projects. </w:t>
            </w:r>
            <w:r>
              <w:rPr>
                <w:rFonts w:asciiTheme="majorHAnsi" w:hAnsiTheme="majorHAnsi" w:cstheme="majorHAnsi"/>
                <w:szCs w:val="22"/>
              </w:rPr>
              <w:t xml:space="preserve">As mentioned before, HTML5, CSS, and JavaScript should be the go-to languages for </w:t>
            </w:r>
            <w:r>
              <w:rPr>
                <w:rFonts w:asciiTheme="majorHAnsi" w:hAnsiTheme="majorHAnsi" w:cstheme="majorHAnsi"/>
                <w:szCs w:val="22"/>
              </w:rPr>
              <w:t xml:space="preserve">frontend web </w:t>
            </w:r>
            <w:r>
              <w:rPr>
                <w:rFonts w:asciiTheme="majorHAnsi" w:hAnsiTheme="majorHAnsi" w:cstheme="majorHAnsi"/>
                <w:szCs w:val="22"/>
              </w:rPr>
              <w:t>development.</w:t>
            </w:r>
          </w:p>
        </w:tc>
        <w:tc>
          <w:tcPr>
            <w:tcW w:w="2295" w:type="dxa"/>
            <w:tcMar>
              <w:top w:w="0" w:type="dxa"/>
              <w:left w:w="115" w:type="dxa"/>
              <w:bottom w:w="0" w:type="dxa"/>
              <w:right w:w="115" w:type="dxa"/>
            </w:tcMar>
          </w:tcPr>
          <w:p w14:paraId="074375A1" w14:textId="77777777" w:rsidR="00A325D0" w:rsidRDefault="00446EF5"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official IDE for Android development is Android Studio. The main languages used for Android include Kotlin, Java, and C++. However, it can use cross-platform frameworks like React Native for </w:t>
            </w:r>
            <w:r w:rsidR="006C7969">
              <w:rPr>
                <w:rFonts w:asciiTheme="majorHAnsi" w:hAnsiTheme="majorHAnsi" w:cstheme="majorHAnsi"/>
                <w:szCs w:val="22"/>
              </w:rPr>
              <w:t>max compatibility with all browsers.</w:t>
            </w:r>
            <w:r>
              <w:rPr>
                <w:rFonts w:asciiTheme="majorHAnsi" w:hAnsiTheme="majorHAnsi" w:cstheme="majorHAnsi"/>
                <w:szCs w:val="22"/>
              </w:rPr>
              <w:t xml:space="preserve"> </w:t>
            </w:r>
          </w:p>
          <w:p w14:paraId="39762DD6" w14:textId="77777777" w:rsidR="006C7969" w:rsidRDefault="006C7969" w:rsidP="006B4954">
            <w:pPr>
              <w:suppressAutoHyphens/>
              <w:contextualSpacing/>
              <w:rPr>
                <w:rFonts w:asciiTheme="majorHAnsi" w:hAnsiTheme="majorHAnsi" w:cstheme="majorHAnsi"/>
                <w:szCs w:val="22"/>
              </w:rPr>
            </w:pPr>
          </w:p>
          <w:p w14:paraId="16D38893" w14:textId="1F203F52" w:rsidR="006C7969" w:rsidRPr="006B4954" w:rsidRDefault="006C7969" w:rsidP="006B4954">
            <w:pPr>
              <w:suppressAutoHyphens/>
              <w:contextualSpacing/>
              <w:rPr>
                <w:rFonts w:asciiTheme="majorHAnsi" w:hAnsiTheme="majorHAnsi" w:cstheme="majorHAnsi"/>
                <w:szCs w:val="22"/>
              </w:rPr>
            </w:pPr>
            <w:r>
              <w:rPr>
                <w:rFonts w:asciiTheme="majorHAnsi" w:hAnsiTheme="majorHAnsi" w:cstheme="majorHAnsi"/>
                <w:szCs w:val="22"/>
              </w:rPr>
              <w:t>The official IDE for iOS development is Xcode and uses Swift as the primary programming language. Recently, there has been emerging support for Swift use on platforms other than Apple.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F1EC" w14:textId="77777777" w:rsidR="006B0E5F" w:rsidRDefault="006B0E5F">
      <w:r>
        <w:separator/>
      </w:r>
    </w:p>
  </w:endnote>
  <w:endnote w:type="continuationSeparator" w:id="0">
    <w:p w14:paraId="6B14E0B0" w14:textId="77777777" w:rsidR="006B0E5F" w:rsidRDefault="006B0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F1A36" w14:textId="77777777" w:rsidR="006B0E5F" w:rsidRDefault="006B0E5F">
      <w:r>
        <w:separator/>
      </w:r>
    </w:p>
  </w:footnote>
  <w:footnote w:type="continuationSeparator" w:id="0">
    <w:p w14:paraId="021F7A82" w14:textId="77777777" w:rsidR="006B0E5F" w:rsidRDefault="006B0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B0745"/>
    <w:multiLevelType w:val="hybridMultilevel"/>
    <w:tmpl w:val="65DE8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2650C3C"/>
    <w:multiLevelType w:val="hybridMultilevel"/>
    <w:tmpl w:val="EC60D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90879561">
    <w:abstractNumId w:val="8"/>
  </w:num>
  <w:num w:numId="9" w16cid:durableId="18473293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23F0"/>
    <w:rsid w:val="000309A9"/>
    <w:rsid w:val="00051D28"/>
    <w:rsid w:val="00060745"/>
    <w:rsid w:val="000E368B"/>
    <w:rsid w:val="000F5165"/>
    <w:rsid w:val="00163A96"/>
    <w:rsid w:val="001B2DF8"/>
    <w:rsid w:val="001B7DDA"/>
    <w:rsid w:val="002C25EE"/>
    <w:rsid w:val="002D1B79"/>
    <w:rsid w:val="00317E72"/>
    <w:rsid w:val="003723B7"/>
    <w:rsid w:val="003A0AB1"/>
    <w:rsid w:val="00422AB0"/>
    <w:rsid w:val="004269FD"/>
    <w:rsid w:val="0043672B"/>
    <w:rsid w:val="00446EF5"/>
    <w:rsid w:val="004A2467"/>
    <w:rsid w:val="004A2C73"/>
    <w:rsid w:val="004C5263"/>
    <w:rsid w:val="004D630E"/>
    <w:rsid w:val="00523EF1"/>
    <w:rsid w:val="005E3957"/>
    <w:rsid w:val="005F49E3"/>
    <w:rsid w:val="0065029D"/>
    <w:rsid w:val="00656D7E"/>
    <w:rsid w:val="00691EB9"/>
    <w:rsid w:val="006B0E5F"/>
    <w:rsid w:val="006B4954"/>
    <w:rsid w:val="006C7969"/>
    <w:rsid w:val="006F3289"/>
    <w:rsid w:val="006F7D1B"/>
    <w:rsid w:val="00717FC1"/>
    <w:rsid w:val="00730BFB"/>
    <w:rsid w:val="00734DA8"/>
    <w:rsid w:val="007B28D2"/>
    <w:rsid w:val="007F3EC1"/>
    <w:rsid w:val="008162DA"/>
    <w:rsid w:val="0082111E"/>
    <w:rsid w:val="00830C6F"/>
    <w:rsid w:val="008434E8"/>
    <w:rsid w:val="008A485F"/>
    <w:rsid w:val="0093565A"/>
    <w:rsid w:val="00957110"/>
    <w:rsid w:val="009607F3"/>
    <w:rsid w:val="009649F5"/>
    <w:rsid w:val="0096641C"/>
    <w:rsid w:val="00987146"/>
    <w:rsid w:val="00987B51"/>
    <w:rsid w:val="00994273"/>
    <w:rsid w:val="009C2374"/>
    <w:rsid w:val="009D48D2"/>
    <w:rsid w:val="009E7971"/>
    <w:rsid w:val="00A325D0"/>
    <w:rsid w:val="00A941A2"/>
    <w:rsid w:val="00AF0DC7"/>
    <w:rsid w:val="00B20A2D"/>
    <w:rsid w:val="00B2445F"/>
    <w:rsid w:val="00B32C92"/>
    <w:rsid w:val="00B902AF"/>
    <w:rsid w:val="00BB4494"/>
    <w:rsid w:val="00BC68F6"/>
    <w:rsid w:val="00C17E9B"/>
    <w:rsid w:val="00C32193"/>
    <w:rsid w:val="00CD1E4C"/>
    <w:rsid w:val="00CE0855"/>
    <w:rsid w:val="00D47E8D"/>
    <w:rsid w:val="00D50932"/>
    <w:rsid w:val="00D97062"/>
    <w:rsid w:val="00DB412D"/>
    <w:rsid w:val="00DC7A1B"/>
    <w:rsid w:val="00DD1A38"/>
    <w:rsid w:val="00E0390F"/>
    <w:rsid w:val="00E041A9"/>
    <w:rsid w:val="00E47176"/>
    <w:rsid w:val="00E61BA3"/>
    <w:rsid w:val="00E6447B"/>
    <w:rsid w:val="00E6517C"/>
    <w:rsid w:val="00E735DB"/>
    <w:rsid w:val="00E831AE"/>
    <w:rsid w:val="00E92831"/>
    <w:rsid w:val="00E96D54"/>
    <w:rsid w:val="00F068E1"/>
    <w:rsid w:val="00F21BEF"/>
    <w:rsid w:val="00F355EE"/>
    <w:rsid w:val="00F53DDC"/>
    <w:rsid w:val="00FA1074"/>
    <w:rsid w:val="00FA5AF9"/>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6641C"/>
    <w:pPr>
      <w:ind w:left="720"/>
      <w:contextualSpacing/>
    </w:pPr>
    <w:rPr>
      <w:rFonts w:asciiTheme="minorHAnsi" w:eastAsia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9</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Arvin Agas</cp:lastModifiedBy>
  <cp:revision>5</cp:revision>
  <dcterms:created xsi:type="dcterms:W3CDTF">2026-02-08T16:02:00Z</dcterms:created>
  <dcterms:modified xsi:type="dcterms:W3CDTF">2026-02-09T00:43:00Z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