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A8988A" w14:textId="02A2B339" w:rsidR="0055491E" w:rsidRPr="003B782B" w:rsidRDefault="0055491E" w:rsidP="005E3CFB">
      <w:pPr>
        <w:pStyle w:val="NoSpacing"/>
        <w:tabs>
          <w:tab w:val="left" w:pos="0"/>
        </w:tabs>
        <w:rPr>
          <w:color w:val="000000" w:themeColor="text1"/>
        </w:rPr>
      </w:pPr>
    </w:p>
    <w:tbl>
      <w:tblPr>
        <w:tblW w:w="5085" w:type="pct"/>
        <w:tblInd w:w="-252" w:type="dxa"/>
        <w:tblLayout w:type="fixed"/>
        <w:tblLook w:val="0600" w:firstRow="0" w:lastRow="0" w:firstColumn="0" w:lastColumn="0" w:noHBand="1" w:noVBand="1"/>
      </w:tblPr>
      <w:tblGrid>
        <w:gridCol w:w="7646"/>
        <w:gridCol w:w="271"/>
        <w:gridCol w:w="3872"/>
      </w:tblGrid>
      <w:tr w:rsidR="00D06127" w:rsidRPr="003B782B" w14:paraId="0F4CD415" w14:textId="77777777" w:rsidTr="005D1B46">
        <w:trPr>
          <w:trHeight w:val="13630"/>
        </w:trPr>
        <w:tc>
          <w:tcPr>
            <w:tcW w:w="3243" w:type="pct"/>
          </w:tcPr>
          <w:p w14:paraId="06F0B57C" w14:textId="716CC421" w:rsidR="0055491E" w:rsidRPr="002B0096" w:rsidRDefault="00D4272F" w:rsidP="000371DB">
            <w:pPr>
              <w:pStyle w:val="Heading1"/>
              <w:tabs>
                <w:tab w:val="left" w:pos="-108"/>
              </w:tabs>
              <w:spacing w:before="0" w:after="0" w:line="240" w:lineRule="auto"/>
              <w:ind w:right="-107"/>
              <w:rPr>
                <w:rFonts w:ascii="Arial Black" w:hAnsi="Arial Black"/>
                <w:color w:val="1B90E4"/>
                <w:sz w:val="20"/>
              </w:rPr>
            </w:pPr>
            <w:bookmarkStart w:id="0" w:name="_Toc261004494"/>
            <w:r w:rsidRPr="002B0096">
              <w:rPr>
                <w:rFonts w:ascii="Arial Black" w:hAnsi="Arial Black"/>
                <w:color w:val="1B90E4"/>
                <w:sz w:val="20"/>
              </w:rPr>
              <w:t>OVERVIEW</w:t>
            </w:r>
          </w:p>
          <w:p w14:paraId="2C54FEC0" w14:textId="2B68AC80" w:rsidR="002B204A" w:rsidRPr="002B0096" w:rsidRDefault="00F32C33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Arial Black" w:hAnsi="Arial Black"/>
                <w:color w:val="1B90E4"/>
                <w:sz w:val="14"/>
              </w:rPr>
            </w:pPr>
            <w:r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I am 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resu</w:t>
            </w:r>
            <w:r w:rsidR="00BB27C1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lts-oriented and self-motivated </w:t>
            </w:r>
            <w:r w:rsidR="00E873D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with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industry experience in the complete SDLC of distributed web applications. Looking to further expand scope of technical knowledge, establish a professional identity, and contribute to the company’s success. In my free time, I work on front-end web </w:t>
            </w:r>
            <w:r w:rsidR="0057567A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>applications</w:t>
            </w:r>
            <w:r w:rsidR="00E842B4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with popular frameworks to learn more about UI/UX and software architecture.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View my online resume</w:t>
            </w:r>
            <w:r w:rsidR="006D3DD5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for details</w:t>
            </w:r>
            <w:r w:rsidR="008875E9" w:rsidRPr="002B0096">
              <w:rPr>
                <w:rFonts w:ascii="Calibri" w:eastAsia="Times New Roman" w:hAnsi="Calibri" w:cs="Arial"/>
                <w:b/>
                <w:color w:val="595959" w:themeColor="text1" w:themeTint="A6"/>
                <w:sz w:val="16"/>
                <w:szCs w:val="16"/>
                <w:shd w:val="clear" w:color="auto" w:fill="FFFFFF"/>
                <w:lang w:eastAsia="ja-JP"/>
              </w:rPr>
              <w:t xml:space="preserve"> </w:t>
            </w:r>
            <w:r w:rsidR="00726D1B" w:rsidRPr="002B0096">
              <w:rPr>
                <w:rFonts w:ascii="Wingdings" w:hAnsi="Wingdings"/>
                <w:color w:val="5B5B5B"/>
                <w:sz w:val="12"/>
              </w:rPr>
              <w:t></w:t>
            </w:r>
            <w:r w:rsidR="00AE41C3" w:rsidRPr="002B0096">
              <w:rPr>
                <w:rFonts w:ascii="Arial Black" w:hAnsi="Arial Black"/>
                <w:color w:val="262626" w:themeColor="text2" w:themeTint="D9"/>
                <w:sz w:val="24"/>
              </w:rPr>
              <w:br/>
            </w:r>
          </w:p>
          <w:p w14:paraId="4FDB33AF" w14:textId="53BDDC72" w:rsidR="0055491E" w:rsidRPr="002B0096" w:rsidRDefault="00D4272F" w:rsidP="002B204A">
            <w:p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HIGHLIGHTS</w:t>
            </w:r>
          </w:p>
          <w:p w14:paraId="3A548A17" w14:textId="441E0B90" w:rsidR="00D834E5" w:rsidRPr="002B0096" w:rsidRDefault="00F52DAD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>
              <w:rPr>
                <w:rFonts w:ascii="Calibri" w:hAnsi="Calibri" w:cs="Arial"/>
                <w:b/>
                <w:color w:val="474747"/>
                <w:sz w:val="15"/>
                <w:szCs w:val="15"/>
              </w:rPr>
              <w:t>7</w:t>
            </w:r>
            <w:r w:rsidR="00D834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+ years of java development experience using agile methodology</w:t>
            </w:r>
          </w:p>
          <w:p w14:paraId="093B41EB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Efficient at identifying opportunities for improvements and resolution of critical issues</w:t>
            </w:r>
          </w:p>
          <w:p w14:paraId="13E5F7C0" w14:textId="50A6E461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Strong technical and interactive communication skills</w:t>
            </w:r>
            <w:r w:rsidR="00187B33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, e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xcellent collaboration skills</w:t>
            </w:r>
          </w:p>
          <w:p w14:paraId="53B287F6" w14:textId="44E55B18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Client-focused, interested in working with </w:t>
            </w:r>
            <w:r w:rsidR="00916A5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scalable </w:t>
            </w: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technology to solve business problems</w:t>
            </w:r>
          </w:p>
          <w:p w14:paraId="1D9220FE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Flexible and capable of performing well on team-oriented tasks and meeting deadlines</w:t>
            </w:r>
          </w:p>
          <w:p w14:paraId="0A0881E0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Effective leadership skills with respect to influencing team members and delegating abilities</w:t>
            </w:r>
          </w:p>
          <w:p w14:paraId="036B3171" w14:textId="77777777" w:rsidR="00D834E5" w:rsidRPr="002B0096" w:rsidRDefault="00D834E5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adapt and be successful in handling multiple responsibilities in high-stress environments</w:t>
            </w:r>
          </w:p>
          <w:p w14:paraId="2DE19BE3" w14:textId="19EF254B" w:rsidR="00DD25C0" w:rsidRPr="002B0096" w:rsidRDefault="00DD25C0" w:rsidP="00503246">
            <w:pPr>
              <w:pStyle w:val="ListParagraph"/>
              <w:numPr>
                <w:ilvl w:val="0"/>
                <w:numId w:val="14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Exceptional job at maintaining relationships with business/customers, vendors, and stakeholders</w:t>
            </w:r>
          </w:p>
          <w:p w14:paraId="115776D1" w14:textId="4950BB0A" w:rsidR="002B204A" w:rsidRPr="002B0096" w:rsidRDefault="00822BCA" w:rsidP="00503246">
            <w:pPr>
              <w:pStyle w:val="ListParagraph"/>
              <w:numPr>
                <w:ilvl w:val="0"/>
                <w:numId w:val="15"/>
              </w:numPr>
              <w:tabs>
                <w:tab w:val="left" w:pos="0"/>
              </w:tabs>
              <w:spacing w:after="0" w:line="240" w:lineRule="auto"/>
              <w:ind w:right="-107"/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</w:pPr>
            <w:r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Able to drive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 </w:t>
            </w:r>
            <w:r w:rsidR="006A6747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delivery of </w:t>
            </w:r>
            <w:r w:rsidR="00AB3036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complex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p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rojects </w:t>
            </w:r>
            <w:r w:rsidR="007A188A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with 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distr</w:t>
            </w:r>
            <w:r w:rsidR="00C840E5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 xml:space="preserve">ibuted teams, </w:t>
            </w:r>
            <w:r w:rsidR="00320DDD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managing time and r</w:t>
            </w:r>
            <w:r w:rsidR="00DD25C0" w:rsidRPr="002B0096">
              <w:rPr>
                <w:rFonts w:ascii="Calibri" w:hAnsi="Calibri" w:cs="Arial"/>
                <w:b/>
                <w:color w:val="595959" w:themeColor="text1" w:themeTint="A6"/>
                <w:sz w:val="15"/>
                <w:szCs w:val="15"/>
              </w:rPr>
              <w:t>esources effectively</w:t>
            </w:r>
          </w:p>
          <w:p w14:paraId="4D18A1FD" w14:textId="77777777" w:rsidR="002B204A" w:rsidRPr="00472B09" w:rsidRDefault="002B204A" w:rsidP="002B204A">
            <w:pPr>
              <w:pStyle w:val="ListParagraph"/>
              <w:tabs>
                <w:tab w:val="left" w:pos="0"/>
              </w:tabs>
              <w:spacing w:after="0" w:line="240" w:lineRule="auto"/>
              <w:ind w:left="396" w:right="-107"/>
              <w:rPr>
                <w:rFonts w:ascii="Calibri" w:hAnsi="Calibri" w:cs="Arial"/>
                <w:b/>
                <w:color w:val="595959" w:themeColor="text1" w:themeTint="A6"/>
                <w:sz w:val="14"/>
                <w:szCs w:val="16"/>
              </w:rPr>
            </w:pPr>
          </w:p>
          <w:p w14:paraId="07DB329A" w14:textId="7988D4C5" w:rsidR="0055491E" w:rsidRPr="002B0096" w:rsidRDefault="00706017" w:rsidP="002B204A">
            <w:pPr>
              <w:pStyle w:val="ListParagraph"/>
              <w:tabs>
                <w:tab w:val="left" w:pos="-18"/>
              </w:tabs>
              <w:spacing w:after="0" w:line="240" w:lineRule="auto"/>
              <w:ind w:left="-18" w:right="-107"/>
              <w:rPr>
                <w:rFonts w:ascii="Calibri" w:hAnsi="Calibri" w:cs="Arial"/>
                <w:b/>
                <w:color w:val="595959" w:themeColor="text1" w:themeTint="A6"/>
                <w:sz w:val="12"/>
                <w:szCs w:val="16"/>
              </w:rPr>
            </w:pPr>
            <w:r w:rsidRPr="002B0096">
              <w:rPr>
                <w:rFonts w:ascii="Arial Black" w:hAnsi="Arial Black"/>
                <w:color w:val="1B90E4"/>
              </w:rPr>
              <w:t>EXPERIENCE</w:t>
            </w:r>
          </w:p>
          <w:p w14:paraId="431FB792" w14:textId="799701F0" w:rsidR="00393FE3" w:rsidRPr="003B782B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>Senior Software Engineer</w:t>
            </w:r>
            <w:r w:rsidR="007A1246">
              <w:rPr>
                <w:rFonts w:ascii="Arial Black" w:hAnsi="Arial Black"/>
                <w:color w:val="000000" w:themeColor="text1"/>
                <w:sz w:val="18"/>
              </w:rPr>
              <w:t xml:space="preserve"> &amp; Technical Lead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 w:rsidR="007A1246">
              <w:rPr>
                <w:rFonts w:ascii="Calibri" w:hAnsi="Calibri"/>
                <w:color w:val="000000" w:themeColor="text1"/>
              </w:rPr>
              <w:t xml:space="preserve">         </w:t>
            </w:r>
            <w:r w:rsidR="00AA6A56">
              <w:rPr>
                <w:rFonts w:ascii="Arial Black" w:hAnsi="Arial Black"/>
                <w:color w:val="6E6E6E" w:themeColor="accent1" w:themeShade="80"/>
                <w:sz w:val="16"/>
              </w:rPr>
              <w:t xml:space="preserve">June </w:t>
            </w:r>
            <w:r>
              <w:rPr>
                <w:rFonts w:ascii="Arial Black" w:hAnsi="Arial Black"/>
                <w:color w:val="6E6E6E" w:themeColor="accent1" w:themeShade="80"/>
                <w:sz w:val="16"/>
              </w:rPr>
              <w:t xml:space="preserve">2018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>– Present</w:t>
            </w:r>
          </w:p>
          <w:p w14:paraId="32D2385A" w14:textId="4080973A" w:rsidR="00393FE3" w:rsidRPr="007F56F5" w:rsidRDefault="00393FE3" w:rsidP="00393FE3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Masergy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 xml:space="preserve">, Inc. – 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Plano</w:t>
            </w: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, Texas</w:t>
            </w:r>
            <w:r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4302B227" w14:textId="0D2352EC" w:rsidR="00394DEC" w:rsidRDefault="00394DE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Decomposed company sales workflow by domains, took isolated contexts and migrated them to micro services that </w:t>
            </w:r>
            <w:r w:rsidR="0054578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are </w:t>
            </w:r>
            <w:r w:rsidR="0065679C"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part</w:t>
            </w:r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 </w:t>
            </w:r>
            <w:r w:rsidR="00F02AC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 </w:t>
            </w:r>
            <w:bookmarkStart w:id="1" w:name="_GoBack"/>
            <w:bookmarkEnd w:id="1"/>
            <w:r w:rsidRPr="00394DE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event driven messaging architecture</w:t>
            </w:r>
          </w:p>
          <w:p w14:paraId="056BAAEB" w14:textId="59796299" w:rsidR="007535A7" w:rsidRPr="0045040D" w:rsidRDefault="00FA03B4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Implemented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versioned APIs and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bounded context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204C8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DTOs </w:t>
            </w:r>
            <w:r w:rsidR="0048000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JPA 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to reduce 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dependencies,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remove cross-</w:t>
            </w:r>
            <w:r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schema communications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improve scalability</w:t>
            </w:r>
            <w:r w:rsidR="008D07E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8D07E9" w:rsidRPr="00FA03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and properly define domains</w:t>
            </w:r>
          </w:p>
          <w:p w14:paraId="1CC00891" w14:textId="4C228534" w:rsidR="007535A7" w:rsidRPr="0045040D" w:rsidRDefault="00D66A5C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Leveraged front-</w:t>
            </w:r>
            <w:r w:rsidR="00120840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end expertise to successfully migrate legacy application pages to Angular, thus reducing page load times, improving maintainability, and enriching the customer experience</w:t>
            </w:r>
          </w:p>
          <w:p w14:paraId="4E7796F1" w14:textId="00ECD15E" w:rsidR="00386F49" w:rsidRDefault="00120840" w:rsidP="007535A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Designed and developed solution for persisting user application preferences through a micro service using a mongo data store. Presented during company hackathon and was approved </w:t>
            </w:r>
            <w:r w:rsidR="00D66A5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for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implementation</w:t>
            </w:r>
          </w:p>
          <w:p w14:paraId="772C9C0E" w14:textId="11839DFD" w:rsidR="007535A7" w:rsidRPr="00CD43E5" w:rsidRDefault="00120840" w:rsidP="00386F49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Organized lunch and learn on Angular practices, standards, and </w:t>
            </w:r>
            <w:r w:rsidR="005A07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problems/</w:t>
            </w:r>
            <w:r w:rsidR="00387521"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solutions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providing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the team with </w:t>
            </w:r>
            <w:r w:rsidR="00387521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 collaborative atmosphere</w:t>
            </w:r>
            <w:r w:rsidRPr="00120840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increasing knowledge and promoting work culture</w:t>
            </w:r>
          </w:p>
          <w:p w14:paraId="5EA5B237" w14:textId="77777777" w:rsidR="00393FE3" w:rsidRPr="00393FE3" w:rsidRDefault="00393FE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1"/>
                <w:sz w:val="10"/>
              </w:rPr>
            </w:pPr>
          </w:p>
          <w:p w14:paraId="048FAEDE" w14:textId="64934EE1" w:rsidR="005C21B8" w:rsidRPr="003B782B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000000" w:themeColor="text1"/>
                <w:sz w:val="18"/>
              </w:rPr>
              <w:t xml:space="preserve">Senior </w:t>
            </w:r>
            <w:r w:rsidR="0071383E" w:rsidRPr="002B0096">
              <w:rPr>
                <w:rFonts w:ascii="Arial Black" w:hAnsi="Arial Black"/>
                <w:color w:val="000000" w:themeColor="text1"/>
                <w:sz w:val="18"/>
              </w:rPr>
              <w:t>Software Engineer</w:t>
            </w:r>
            <w:r w:rsidRPr="002B0096">
              <w:rPr>
                <w:rFonts w:ascii="Calibri" w:hAnsi="Calibri"/>
                <w:color w:val="000000" w:themeColor="text1"/>
                <w:sz w:val="18"/>
              </w:rPr>
              <w:t xml:space="preserve"> </w:t>
            </w:r>
            <w:r w:rsidRPr="003B782B">
              <w:rPr>
                <w:rFonts w:ascii="Calibri" w:hAnsi="Calibri"/>
                <w:color w:val="000000" w:themeColor="text1"/>
              </w:rPr>
              <w:t xml:space="preserve">                      </w:t>
            </w:r>
            <w:r>
              <w:rPr>
                <w:rFonts w:ascii="Calibri" w:hAnsi="Calibri"/>
                <w:color w:val="000000" w:themeColor="text1"/>
              </w:rPr>
              <w:t xml:space="preserve">                              </w:t>
            </w:r>
            <w:r w:rsidR="003F07BB">
              <w:rPr>
                <w:rFonts w:ascii="Calibri" w:hAnsi="Calibri"/>
                <w:color w:val="000000" w:themeColor="text1"/>
              </w:rPr>
              <w:t xml:space="preserve">    </w:t>
            </w:r>
            <w:r w:rsidR="00212231">
              <w:rPr>
                <w:rFonts w:ascii="Calibri" w:hAnsi="Calibri"/>
                <w:color w:val="000000" w:themeColor="text1"/>
              </w:rPr>
              <w:t xml:space="preserve">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="005B41AE" w:rsidRPr="003F07BB">
              <w:rPr>
                <w:rFonts w:ascii="Arial Black" w:hAnsi="Arial Black"/>
                <w:color w:val="6E6E6E" w:themeColor="accent1" w:themeShade="80"/>
                <w:sz w:val="16"/>
              </w:rPr>
              <w:t>2015</w:t>
            </w:r>
            <w:r w:rsidR="005B41AE">
              <w:rPr>
                <w:rFonts w:ascii="Arial Black" w:hAnsi="Arial Black"/>
                <w:color w:val="6E6E6E" w:themeColor="accent1" w:themeShade="80"/>
                <w:sz w:val="16"/>
              </w:rPr>
              <w:t xml:space="preserve">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</w:rPr>
              <w:t xml:space="preserve">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</w:rPr>
              <w:t>June 2018</w:t>
            </w:r>
          </w:p>
          <w:p w14:paraId="17341FEE" w14:textId="52039D0E" w:rsidR="005C21B8" w:rsidRPr="007F56F5" w:rsidRDefault="005C21B8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6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t>Spireon, Inc. – Irving, Texas</w:t>
            </w:r>
            <w:r w:rsidR="00A72B2A">
              <w:rPr>
                <w:rFonts w:ascii="Arial Black" w:hAnsi="Arial Black"/>
                <w:color w:val="595959" w:themeColor="text2" w:themeTint="A6"/>
                <w:sz w:val="16"/>
                <w:szCs w:val="16"/>
              </w:rPr>
              <w:br/>
            </w:r>
          </w:p>
          <w:p w14:paraId="7CE0D459" w14:textId="4BB23150" w:rsidR="00425B57" w:rsidRDefault="00A17846" w:rsidP="00425B57">
            <w:pPr>
              <w:pStyle w:val="BlockText"/>
              <w:numPr>
                <w:ilvl w:val="0"/>
                <w:numId w:val="9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Focused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our core platform</w:t>
            </w:r>
            <w:r w:rsidR="00CE65EF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,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taking part in solution design and implementation of RESTful web services as par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 of our push for a more </w:t>
            </w:r>
            <w:r w:rsidR="0074335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oriented architecture </w:t>
            </w:r>
            <w:r w:rsidR="00730C28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using Spring Boot, </w:t>
            </w:r>
            <w:r w:rsidR="00E6486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Kakfa, JPA, and Docker</w:t>
            </w:r>
            <w:r w:rsidR="00271EB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4A7E4421" w14:textId="1430D89B" w:rsidR="0050558A" w:rsidRPr="002B204A" w:rsidRDefault="00A17846" w:rsidP="00425B57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anaged onboarding for 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new team members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</w:t>
            </w:r>
            <w:r w:rsidR="00FE018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including mentorship and best practices. In addition I </w:t>
            </w:r>
            <w:r w:rsidR="0050799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manage</w:t>
            </w:r>
            <w:r w:rsidR="00E8248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 </w:t>
            </w:r>
            <w:r w:rsidR="0050799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ongoing relationships with major carriers like Sprint/T-Mobile/Verizon/AT&amp;T.</w:t>
            </w:r>
          </w:p>
          <w:p w14:paraId="3D932F9B" w14:textId="2BBD2275" w:rsidR="00A17EE5" w:rsidRPr="0045040D" w:rsidRDefault="00A17846" w:rsidP="00A17EE5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Worked 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on internal tool develop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ment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vendor API integrations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for M2M architecture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, and UI/UX enhancements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while successfully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collaborating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17EE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with distributed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teams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to drive </w:t>
            </w:r>
            <w:r w:rsidR="008C565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consistent </w:t>
            </w:r>
            <w:r w:rsidR="002A5B1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feature delivery</w:t>
            </w:r>
            <w:r w:rsidR="00A17EE5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09C7CD48" w14:textId="76F721FD" w:rsidR="0062113D" w:rsidRDefault="000453B7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Owned the development and successful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rollout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of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SIM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management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features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for new vendors/partners, </w:t>
            </w:r>
            <w:r w:rsidR="00D214C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which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decreased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device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airtime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costs</w:t>
            </w:r>
            <w:r w:rsidR="00FD589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up to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fifty percent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and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 team’s </w:t>
            </w:r>
            <w:r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involvement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in 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the </w:t>
            </w:r>
            <w:r w:rsidR="00541B02" w:rsidRPr="00541B0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process</w:t>
            </w:r>
            <w:r w:rsidR="00D401E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.</w:t>
            </w:r>
          </w:p>
          <w:p w14:paraId="2FD83ECF" w14:textId="09F95794" w:rsidR="00CA527A" w:rsidRPr="0045040D" w:rsidRDefault="00CA527A" w:rsidP="0045040D">
            <w:pPr>
              <w:pStyle w:val="BlockText"/>
              <w:numPr>
                <w:ilvl w:val="0"/>
                <w:numId w:val="10"/>
              </w:numPr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CA527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Collaborated with core platform team to design architecture for new features</w:t>
            </w:r>
          </w:p>
          <w:p w14:paraId="6A0FB046" w14:textId="77777777" w:rsidR="00654B52" w:rsidRPr="00654B52" w:rsidRDefault="00654B52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6A936C98" w14:textId="10C5BE23" w:rsidR="00706017" w:rsidRPr="003B782B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000000" w:themeColor="text1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Software Developer</w:t>
            </w:r>
            <w:r w:rsidRPr="002B0096">
              <w:rPr>
                <w:rFonts w:ascii="Calibri" w:hAnsi="Calibri"/>
                <w:color w:val="auto"/>
                <w:sz w:val="18"/>
              </w:rPr>
              <w:t xml:space="preserve">                                                     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           </w:t>
            </w:r>
            <w:r w:rsidR="00EB2BA0" w:rsidRPr="002B0096">
              <w:rPr>
                <w:rFonts w:ascii="Calibri" w:hAnsi="Calibri"/>
                <w:color w:val="auto"/>
                <w:sz w:val="18"/>
              </w:rPr>
              <w:t xml:space="preserve">    </w:t>
            </w:r>
            <w:r w:rsidR="00CE4A83" w:rsidRPr="002B0096">
              <w:rPr>
                <w:rFonts w:ascii="Calibri" w:hAnsi="Calibri"/>
                <w:color w:val="auto"/>
                <w:sz w:val="18"/>
              </w:rPr>
              <w:t xml:space="preserve"> </w:t>
            </w:r>
            <w:r w:rsidR="003F07BB" w:rsidRPr="002B0096">
              <w:rPr>
                <w:rFonts w:ascii="Calibri" w:hAnsi="Calibri"/>
                <w:color w:val="auto"/>
                <w:sz w:val="18"/>
              </w:rPr>
              <w:t xml:space="preserve">     </w:t>
            </w:r>
            <w:r w:rsidR="00212231">
              <w:rPr>
                <w:rFonts w:ascii="Calibri" w:hAnsi="Calibri"/>
                <w:color w:val="auto"/>
                <w:sz w:val="18"/>
              </w:rPr>
              <w:t xml:space="preserve">     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July </w:t>
            </w:r>
            <w:r w:rsidR="005C21B8"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2012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 – </w:t>
            </w:r>
            <w:r w:rsidR="00212231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 xml:space="preserve">August </w:t>
            </w:r>
            <w:r w:rsidRPr="003F07BB">
              <w:rPr>
                <w:rFonts w:ascii="Arial Black" w:hAnsi="Arial Black"/>
                <w:color w:val="6E6E6E" w:themeColor="accent1" w:themeShade="80"/>
                <w:sz w:val="16"/>
                <w:szCs w:val="20"/>
              </w:rPr>
              <w:t>2015</w:t>
            </w:r>
            <w:r w:rsidRPr="00CE4A83">
              <w:rPr>
                <w:rFonts w:ascii="Calibri" w:hAnsi="Calibri"/>
                <w:color w:val="000000" w:themeColor="text1"/>
                <w:sz w:val="16"/>
              </w:rPr>
              <w:t xml:space="preserve"> </w:t>
            </w:r>
          </w:p>
          <w:p w14:paraId="34B9F64F" w14:textId="0B51193E" w:rsidR="00706017" w:rsidRPr="007F56F5" w:rsidRDefault="00706017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2"/>
                <w:szCs w:val="18"/>
              </w:rPr>
            </w:pPr>
            <w:r w:rsidRPr="00267836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t>Fidelity Investments – Westlake, Texas</w:t>
            </w:r>
            <w:r w:rsidR="008A15B2">
              <w:rPr>
                <w:rFonts w:ascii="Arial Black" w:hAnsi="Arial Black"/>
                <w:color w:val="595959" w:themeColor="text2" w:themeTint="A6"/>
                <w:sz w:val="16"/>
                <w:szCs w:val="18"/>
              </w:rPr>
              <w:br/>
            </w:r>
          </w:p>
          <w:p w14:paraId="111E226D" w14:textId="245006CA" w:rsidR="008C52C6" w:rsidRPr="002310E2" w:rsidRDefault="0030425C" w:rsidP="002310E2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Arial Black" w:hAnsi="Arial Black"/>
                <w:color w:val="1B90E4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wned 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nd maintained</w:t>
            </w:r>
            <w:r w:rsidR="0087073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high </w:t>
            </w:r>
            <w:r w:rsidR="004354D9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visibility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maturing application dealing with Reference Data Consolidation as well as support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ed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452A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over five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other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applications within </w:t>
            </w:r>
            <w:r w:rsidR="00667B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the company’s</w:t>
            </w:r>
            <w:r w:rsidR="00706017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data access layer.</w:t>
            </w:r>
            <w:r w:rsidR="00493309" w:rsidRPr="0028095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7E87FC02" w14:textId="165E224A" w:rsidR="00870735" w:rsidRDefault="005241E3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>
              <w:rPr>
                <w:rFonts w:ascii="Calibri" w:hAnsi="Calibri"/>
                <w:b/>
                <w:color w:val="6C6C6C"/>
                <w:sz w:val="16"/>
                <w:szCs w:val="16"/>
              </w:rPr>
              <w:t>A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utomated test data </w:t>
            </w:r>
            <w:r w:rsidR="001B419D">
              <w:rPr>
                <w:rFonts w:ascii="Calibri" w:hAnsi="Calibri"/>
                <w:b/>
                <w:color w:val="6C6C6C"/>
                <w:sz w:val="16"/>
                <w:szCs w:val="16"/>
              </w:rPr>
              <w:t>setup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by incorporat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ing real time data through Java,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reducing testing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setup time from hours to minutes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; this also reduced scripts </w:t>
            </w:r>
            <w:r w:rsidR="002310E2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>and manual inputs required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to complete </w:t>
            </w:r>
            <w:r w:rsidR="00626D9C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E2E </w:t>
            </w:r>
            <w:r w:rsidR="00AA5A95">
              <w:rPr>
                <w:rFonts w:ascii="Calibri" w:hAnsi="Calibri"/>
                <w:b/>
                <w:color w:val="6C6C6C"/>
                <w:sz w:val="16"/>
                <w:szCs w:val="16"/>
              </w:rPr>
              <w:t>integration tests</w:t>
            </w:r>
            <w:r w:rsidR="002310E2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62113D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19869BA1" w14:textId="68E2A75D" w:rsidR="00A93772" w:rsidRDefault="00A93772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A93772">
              <w:rPr>
                <w:rFonts w:ascii="Calibri" w:hAnsi="Calibri"/>
                <w:b/>
                <w:color w:val="6C6C6C"/>
                <w:sz w:val="16"/>
                <w:szCs w:val="16"/>
              </w:rPr>
              <w:t>Piloted disaster recovery automation efforts, utilized HP Operations Orchestration studio to create release engineering processes to minimize manual inputs and reduce resources on call</w:t>
            </w:r>
          </w:p>
          <w:p w14:paraId="1015C131" w14:textId="77777777" w:rsidR="00386F49" w:rsidRDefault="00746758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Led efforts in integrating with vendor-developed IRA to connect to systems for automating data setup, effectively reducing manual setup process from weeks to minutes</w:t>
            </w:r>
            <w:r w:rsidR="0000406C" w:rsidRPr="0000406C">
              <w:rPr>
                <w:rFonts w:ascii="Calibri" w:hAnsi="Calibri"/>
                <w:b/>
                <w:color w:val="6C6C6C"/>
                <w:sz w:val="16"/>
                <w:szCs w:val="16"/>
              </w:rPr>
              <w:t>.</w:t>
            </w:r>
            <w:r w:rsidR="00870735" w:rsidRPr="00870735">
              <w:rPr>
                <w:rFonts w:ascii="Calibri" w:hAnsi="Calibri"/>
                <w:b/>
                <w:color w:val="6C6C6C"/>
                <w:sz w:val="16"/>
                <w:szCs w:val="16"/>
              </w:rPr>
              <w:t xml:space="preserve"> </w:t>
            </w:r>
          </w:p>
          <w:p w14:paraId="450B4459" w14:textId="374789A0" w:rsidR="002B204A" w:rsidRPr="002310E2" w:rsidRDefault="00386F49" w:rsidP="0062113D">
            <w:pPr>
              <w:pStyle w:val="BlockText"/>
              <w:numPr>
                <w:ilvl w:val="0"/>
                <w:numId w:val="11"/>
              </w:numPr>
              <w:spacing w:line="240" w:lineRule="auto"/>
              <w:ind w:right="-107"/>
              <w:rPr>
                <w:rFonts w:ascii="Calibri" w:hAnsi="Calibri"/>
                <w:b/>
                <w:color w:val="6C6C6C"/>
                <w:sz w:val="16"/>
                <w:szCs w:val="16"/>
              </w:rPr>
            </w:pPr>
            <w:r w:rsidRPr="00386F49">
              <w:rPr>
                <w:rFonts w:ascii="Calibri" w:hAnsi="Calibri"/>
                <w:b/>
                <w:color w:val="6C6C6C"/>
                <w:sz w:val="16"/>
                <w:szCs w:val="16"/>
              </w:rPr>
              <w:t>Identified issues with deployment process, learned and implemented UNIX shell scripts to automate deployment process in application environments to reduce deployment errors and overall execution time</w:t>
            </w:r>
            <w:r w:rsidR="00AE41C3" w:rsidRPr="002310E2">
              <w:rPr>
                <w:rFonts w:ascii="Calibri" w:hAnsi="Calibri"/>
                <w:b/>
                <w:color w:val="6C6C6C"/>
                <w:sz w:val="16"/>
                <w:szCs w:val="16"/>
              </w:rPr>
              <w:br/>
            </w:r>
          </w:p>
          <w:p w14:paraId="23214B74" w14:textId="5C49D136" w:rsidR="007720D3" w:rsidRPr="002B0096" w:rsidRDefault="007720D3" w:rsidP="00F856B9">
            <w:pPr>
              <w:pStyle w:val="BlockText"/>
              <w:spacing w:line="240" w:lineRule="auto"/>
              <w:ind w:left="-18" w:right="-107"/>
              <w:rPr>
                <w:rFonts w:ascii="Calibri" w:hAnsi="Calibri" w:cs="Arial"/>
                <w:b/>
                <w:color w:val="6E6E6E" w:themeColor="accent1" w:themeShade="80"/>
                <w:sz w:val="12"/>
              </w:rPr>
            </w:pPr>
            <w:r w:rsidRPr="002B0096">
              <w:rPr>
                <w:rFonts w:ascii="Arial Black" w:hAnsi="Arial Black"/>
                <w:color w:val="1B90E4"/>
              </w:rPr>
              <w:t>EDUCATION</w:t>
            </w:r>
          </w:p>
          <w:p w14:paraId="4F585703" w14:textId="77777777" w:rsidR="007720D3" w:rsidRPr="002B0096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000000" w:themeColor="text2"/>
                <w:sz w:val="18"/>
              </w:rPr>
            </w:pPr>
            <w:r w:rsidRPr="002B0096">
              <w:rPr>
                <w:rFonts w:ascii="Arial Black" w:hAnsi="Arial Black"/>
                <w:color w:val="000000" w:themeColor="text2"/>
                <w:sz w:val="18"/>
              </w:rPr>
              <w:t>Graduated May 2012</w:t>
            </w:r>
          </w:p>
          <w:p w14:paraId="0B0EFEEF" w14:textId="77777777" w:rsidR="007720D3" w:rsidRPr="00E41D1C" w:rsidRDefault="007720D3" w:rsidP="00E960C2">
            <w:pPr>
              <w:pStyle w:val="BlockText"/>
              <w:tabs>
                <w:tab w:val="left" w:pos="-217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Bachelor’s Degree, Software Engineering</w:t>
            </w:r>
          </w:p>
          <w:p w14:paraId="2DDA19EC" w14:textId="5956DF6E" w:rsidR="007720D3" w:rsidRPr="003C142F" w:rsidRDefault="007720D3" w:rsidP="00E960C2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3C142F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University of Texas at Dallas – Richardson, Texas</w:t>
            </w:r>
          </w:p>
          <w:bookmarkEnd w:id="0"/>
          <w:p w14:paraId="0DC24EEA" w14:textId="77777777" w:rsidR="00DE295B" w:rsidRPr="00654B52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0"/>
              </w:rPr>
            </w:pPr>
          </w:p>
          <w:p w14:paraId="0D7E0584" w14:textId="77777777" w:rsidR="00DE295B" w:rsidRPr="002B0096" w:rsidRDefault="00DE295B" w:rsidP="00DE295B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ACHIEVEMENTS</w:t>
            </w:r>
          </w:p>
          <w:p w14:paraId="36A65CA7" w14:textId="77777777" w:rsidR="00DE295B" w:rsidRPr="002B0096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US Patent 9491178 B2</w:t>
            </w:r>
          </w:p>
          <w:p w14:paraId="273D3DA3" w14:textId="77777777" w:rsidR="00DE295B" w:rsidRPr="00E41D1C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595959" w:themeColor="text2" w:themeTint="A6"/>
                <w:sz w:val="16"/>
              </w:rPr>
            </w:pPr>
            <w:r w:rsidRPr="00E41D1C">
              <w:rPr>
                <w:rFonts w:ascii="Arial Black" w:hAnsi="Arial Black"/>
                <w:color w:val="595959" w:themeColor="text2" w:themeTint="A6"/>
                <w:sz w:val="16"/>
              </w:rPr>
              <w:t>Identifying a measure of online security</w:t>
            </w:r>
          </w:p>
          <w:p w14:paraId="349D0007" w14:textId="485021A1" w:rsidR="00712044" w:rsidRPr="00712044" w:rsidRDefault="00DE295B" w:rsidP="00151F1C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Published November 2016</w:t>
            </w:r>
            <w:r w:rsidR="00712044">
              <w:rPr>
                <w:rFonts w:ascii="Calibri" w:hAnsi="Calibri" w:cs="Arial"/>
                <w:b/>
                <w:color w:val="6E6E6E" w:themeColor="accent1" w:themeShade="80"/>
              </w:rPr>
              <w:t>,</w:t>
            </w:r>
            <w:r w:rsidR="00712044" w:rsidRPr="00712044">
              <w:rPr>
                <w:rFonts w:ascii="Calibri" w:hAnsi="Calibri" w:cs="Arial"/>
                <w:b/>
                <w:color w:val="6E6E6E"/>
              </w:rPr>
              <w:t xml:space="preserve"> </w:t>
            </w:r>
            <w:hyperlink r:id="rId7" w:history="1">
              <w:r w:rsidR="00712044" w:rsidRPr="00712044">
                <w:rPr>
                  <w:rStyle w:val="Hyperlink"/>
                  <w:rFonts w:ascii="Calibri" w:hAnsi="Calibri" w:cs="Arial"/>
                  <w:b/>
                  <w:color w:val="6E6E6E"/>
                  <w:sz w:val="16"/>
                </w:rPr>
                <w:t>https://www.google.com/patents/US9491178</w:t>
              </w:r>
            </w:hyperlink>
          </w:p>
        </w:tc>
        <w:tc>
          <w:tcPr>
            <w:tcW w:w="115" w:type="pct"/>
          </w:tcPr>
          <w:p w14:paraId="0616E650" w14:textId="4A7A818F" w:rsidR="00D33D08" w:rsidRDefault="00D33D08" w:rsidP="005E3CFB">
            <w:pPr>
              <w:tabs>
                <w:tab w:val="left" w:pos="0"/>
              </w:tabs>
              <w:spacing w:after="0" w:line="240" w:lineRule="auto"/>
              <w:rPr>
                <w:color w:val="000000" w:themeColor="text1"/>
              </w:rPr>
            </w:pPr>
          </w:p>
          <w:p w14:paraId="1008BB5B" w14:textId="77777777" w:rsidR="00D33D08" w:rsidRPr="00D33D08" w:rsidRDefault="00D33D08" w:rsidP="00D33D08"/>
          <w:p w14:paraId="58C928FC" w14:textId="3A084EE7" w:rsidR="00D33D08" w:rsidRDefault="00D33D08" w:rsidP="00D33D08"/>
          <w:p w14:paraId="6BC7BA46" w14:textId="77777777" w:rsidR="0026113B" w:rsidRPr="00D33D08" w:rsidRDefault="0026113B" w:rsidP="00D33D08"/>
        </w:tc>
        <w:tc>
          <w:tcPr>
            <w:tcW w:w="1642" w:type="pct"/>
          </w:tcPr>
          <w:p w14:paraId="2A09FE5D" w14:textId="0E0A3E1A" w:rsidR="00D33D08" w:rsidRPr="002B0096" w:rsidRDefault="00B819B4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720" w:right="-67" w:hanging="735"/>
              <w:rPr>
                <w:rFonts w:ascii="Arial Black" w:hAnsi="Arial Black"/>
                <w:color w:val="1B90E4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INFORMATION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235"/>
              <w:gridCol w:w="2656"/>
            </w:tblGrid>
            <w:tr w:rsidR="00D33D08" w14:paraId="7EC1B7F3" w14:textId="77777777" w:rsidTr="00D33D08">
              <w:trPr>
                <w:trHeight w:val="899"/>
              </w:trPr>
              <w:tc>
                <w:tcPr>
                  <w:tcW w:w="1235" w:type="dxa"/>
                </w:tcPr>
                <w:p w14:paraId="68BAD79E" w14:textId="7B7249C4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E-Mail</w:t>
                  </w:r>
                </w:p>
                <w:p w14:paraId="62EEA96E" w14:textId="356193DD" w:rsidR="00D33D08" w:rsidRPr="00E41D1C" w:rsidRDefault="00D33D08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E41D1C">
                    <w:rPr>
                      <w:rFonts w:ascii="Arial Black" w:hAnsi="Arial Black"/>
                      <w:color w:val="auto"/>
                      <w:sz w:val="16"/>
                    </w:rPr>
                    <w:t>Phone</w:t>
                  </w:r>
                </w:p>
                <w:p w14:paraId="78E6C36A" w14:textId="67861157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Arial Black" w:hAnsi="Arial Black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6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Website</w:t>
                  </w:r>
                </w:p>
                <w:p w14:paraId="0C2D389A" w14:textId="1D54347D" w:rsidR="00D33D08" w:rsidRPr="00E41D1C" w:rsidRDefault="00161159" w:rsidP="00161159">
                  <w:pPr>
                    <w:pStyle w:val="BlockText"/>
                    <w:tabs>
                      <w:tab w:val="left" w:pos="-126"/>
                    </w:tabs>
                    <w:ind w:left="-123" w:right="-67"/>
                    <w:rPr>
                      <w:rFonts w:ascii="Calibri" w:hAnsi="Calibri"/>
                      <w:color w:val="auto"/>
                      <w:sz w:val="16"/>
                    </w:rPr>
                  </w:pPr>
                  <w:r w:rsidRPr="00161159">
                    <w:rPr>
                      <w:rFonts w:ascii="Arial Black" w:hAnsi="Arial Black"/>
                      <w:color w:val="auto"/>
                      <w:sz w:val="4"/>
                    </w:rPr>
                    <w:t xml:space="preserve"> </w:t>
                  </w:r>
                  <w:r w:rsidR="00D33D08" w:rsidRPr="00E41D1C">
                    <w:rPr>
                      <w:rFonts w:ascii="Arial Black" w:hAnsi="Arial Black"/>
                      <w:color w:val="auto"/>
                      <w:sz w:val="16"/>
                    </w:rPr>
                    <w:t>Github</w:t>
                  </w:r>
                </w:p>
              </w:tc>
              <w:tc>
                <w:tcPr>
                  <w:tcW w:w="2656" w:type="dxa"/>
                </w:tcPr>
                <w:p w14:paraId="1EEA29A0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 xml:space="preserve">arunv4700@gmail.com </w:t>
                  </w:r>
                </w:p>
                <w:p w14:paraId="101B138C" w14:textId="77777777" w:rsidR="00D33D08" w:rsidRPr="00183977" w:rsidRDefault="00D33D08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</w:pPr>
                  <w:r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</w:rPr>
                    <w:t>(469) 777-0675</w:t>
                  </w:r>
                </w:p>
                <w:p w14:paraId="60226D1F" w14:textId="061F081B" w:rsidR="00FB6310" w:rsidRPr="00183977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http://</w:t>
                  </w:r>
                  <w:r w:rsidR="00FB6310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avarghese.me</w:t>
                  </w:r>
                  <w:r w:rsidR="00AC03B1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/resume</w:t>
                  </w:r>
                </w:p>
                <w:p w14:paraId="3DE113CF" w14:textId="75FC866F" w:rsidR="00D33D08" w:rsidRPr="00386F5B" w:rsidRDefault="00BA4AD3" w:rsidP="00E8669B">
                  <w:pPr>
                    <w:pStyle w:val="Heading2"/>
                    <w:tabs>
                      <w:tab w:val="left" w:pos="0"/>
                    </w:tabs>
                    <w:spacing w:before="0" w:after="0"/>
                    <w:ind w:right="-67"/>
                    <w:outlineLvl w:val="1"/>
                    <w:rPr>
                      <w:rFonts w:ascii="Arial" w:hAnsi="Arial" w:cs="Arial"/>
                      <w:color w:val="auto"/>
                      <w:sz w:val="20"/>
                    </w:rPr>
                  </w:pP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http</w:t>
                  </w:r>
                  <w:r w:rsidR="004E7DA8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s</w:t>
                  </w:r>
                  <w:r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://</w:t>
                  </w:r>
                  <w:r w:rsidR="00D33D08" w:rsidRPr="00183977">
                    <w:rPr>
                      <w:rFonts w:ascii="Calibri" w:hAnsi="Calibri" w:cs="Arial"/>
                      <w:b/>
                      <w:color w:val="6E6E6E" w:themeColor="accent1" w:themeShade="80"/>
                      <w:sz w:val="18"/>
                      <w:szCs w:val="16"/>
                    </w:rPr>
                    <w:t>github.com/vararun</w:t>
                  </w:r>
                </w:p>
              </w:tc>
            </w:tr>
          </w:tbl>
          <w:p w14:paraId="62007256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189D9A5" w14:textId="4AF04AD4" w:rsidR="00B75A1C" w:rsidRPr="002B0096" w:rsidRDefault="00B75A1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auto"/>
                <w:sz w:val="20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>OPEN</w:t>
            </w:r>
            <w:r w:rsidRPr="002B0096">
              <w:rPr>
                <w:rFonts w:ascii="Arial Black" w:hAnsi="Arial Black"/>
                <w:color w:val="auto"/>
                <w:sz w:val="20"/>
              </w:rPr>
              <w:t xml:space="preserve"> </w:t>
            </w:r>
            <w:r w:rsidRPr="002B0096">
              <w:rPr>
                <w:rFonts w:ascii="Arial Black" w:hAnsi="Arial Black"/>
                <w:color w:val="1B90E4"/>
                <w:sz w:val="20"/>
              </w:rPr>
              <w:t>SOURCE</w:t>
            </w:r>
          </w:p>
          <w:p w14:paraId="37923E06" w14:textId="729C8659" w:rsidR="0085723F" w:rsidRPr="002B0096" w:rsidRDefault="0085723F" w:rsidP="0085723F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Personal Website</w:t>
            </w:r>
          </w:p>
          <w:p w14:paraId="549B05B2" w14:textId="5AA4BA11" w:rsidR="0085723F" w:rsidRPr="002B204A" w:rsidRDefault="0085723F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My personal website. Utilized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Jade,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HTML5, Typescript, SCSS, Gulp, Bower, </w:t>
            </w:r>
            <w:r w:rsidR="008135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Node,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Express, Travis-CI. Hosted on GitHub!</w:t>
            </w:r>
          </w:p>
          <w:p w14:paraId="668A211B" w14:textId="77777777" w:rsidR="002B204A" w:rsidRPr="002B204A" w:rsidRDefault="002B204A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Arial Black" w:hAnsi="Arial Black"/>
                <w:color w:val="auto"/>
                <w:sz w:val="10"/>
              </w:rPr>
            </w:pPr>
          </w:p>
          <w:p w14:paraId="519D7905" w14:textId="41E9EEC1" w:rsidR="00B75A1C" w:rsidRPr="002B0096" w:rsidRDefault="00BE2FCC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color w:val="auto"/>
                <w:sz w:val="14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Car Dash</w:t>
            </w:r>
          </w:p>
          <w:p w14:paraId="5B8EDC39" w14:textId="6383E692" w:rsidR="00BE2FCC" w:rsidRPr="002B204A" w:rsidRDefault="00BE2FCC" w:rsidP="002B204A">
            <w:pPr>
              <w:pStyle w:val="BlockText"/>
              <w:tabs>
                <w:tab w:val="left" w:pos="-108"/>
              </w:tabs>
              <w:spacing w:line="240" w:lineRule="auto"/>
              <w:ind w:right="-67"/>
              <w:rPr>
                <w:rFonts w:ascii="Calibri" w:hAnsi="Calibri"/>
                <w:b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187A6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dashboard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with robust REST API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used for viewing, tracking, and assigning expenses for investments in a rally car. Utilized Angular 2.0, Heroku, Mongo, Travis-CI, Node, Express, Frisby.js.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Hosted on </w:t>
            </w:r>
            <w:r w:rsidR="00DE31A2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Heroku</w:t>
            </w:r>
            <w:r w:rsidR="007C06AB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!</w:t>
            </w:r>
          </w:p>
          <w:p w14:paraId="462F4248" w14:textId="77777777" w:rsidR="002B204A" w:rsidRPr="00472B09" w:rsidRDefault="002B204A" w:rsidP="00E8669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555D98D6" w14:textId="1D9D98DA" w:rsidR="00D4272F" w:rsidRPr="002B0096" w:rsidRDefault="00306F5C" w:rsidP="00F856B9">
            <w:pPr>
              <w:pStyle w:val="Heading2"/>
              <w:tabs>
                <w:tab w:val="left" w:pos="-105"/>
              </w:tabs>
              <w:spacing w:before="0" w:after="0" w:line="240" w:lineRule="auto"/>
              <w:ind w:left="-15" w:right="-67"/>
              <w:rPr>
                <w:rFonts w:ascii="Arial Black" w:hAnsi="Arial Black"/>
                <w:color w:val="1B90E4"/>
                <w:sz w:val="20"/>
              </w:rPr>
            </w:pPr>
            <w:r>
              <w:rPr>
                <w:rFonts w:ascii="Arial Black" w:hAnsi="Arial Black"/>
                <w:color w:val="1B90E4"/>
                <w:sz w:val="20"/>
              </w:rPr>
              <w:t xml:space="preserve">LATEST </w:t>
            </w:r>
            <w:r w:rsidR="00D4272F" w:rsidRPr="002B0096">
              <w:rPr>
                <w:rFonts w:ascii="Arial Black" w:hAnsi="Arial Black"/>
                <w:color w:val="1B90E4"/>
                <w:sz w:val="20"/>
              </w:rPr>
              <w:t>PROJECTS</w:t>
            </w:r>
          </w:p>
          <w:p w14:paraId="13C1B3C9" w14:textId="56ED8BC4" w:rsidR="00D4272F" w:rsidRPr="002B0096" w:rsidRDefault="00F536D5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UBI Pilot</w:t>
            </w:r>
            <w:r w:rsidR="00C17626" w:rsidRPr="002B0096">
              <w:rPr>
                <w:rFonts w:ascii="Arial Black" w:hAnsi="Arial Black"/>
                <w:color w:val="auto"/>
                <w:sz w:val="18"/>
              </w:rPr>
              <w:t xml:space="preserve">  </w:t>
            </w:r>
            <w:r w:rsidR="00D4272F" w:rsidRPr="002B0096">
              <w:rPr>
                <w:rFonts w:ascii="Arial Black" w:hAnsi="Arial Black"/>
                <w:color w:val="auto"/>
                <w:sz w:val="18"/>
              </w:rPr>
              <w:t xml:space="preserve"> </w:t>
            </w:r>
          </w:p>
          <w:p w14:paraId="0969A7EE" w14:textId="098831FF" w:rsidR="00347935" w:rsidRPr="00EB2F42" w:rsidRDefault="00B455FE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4"/>
                <w:szCs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Java </w:t>
            </w:r>
            <w:r w:rsidR="006F7EC0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micro service</w:t>
            </w:r>
            <w:r w:rsidR="007F629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architecture </w:t>
            </w:r>
            <w:r w:rsidR="0089718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redesign to support scaling of reporting abilities for our customer solutions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.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Building</w:t>
            </w:r>
            <w:r w:rsidR="00965FF5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 with scalability, resiliency, and distributed computing in mind.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Utilized </w:t>
            </w:r>
            <w:r w:rsidR="00857561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AWS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 xml:space="preserve">, Kafka, Flink, MySql, Spring Boot, Frisby, </w:t>
            </w:r>
            <w:r w:rsidR="00D6573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Gradle, D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t>ocker.</w:t>
            </w:r>
            <w:r w:rsidR="00796B8B">
              <w:rPr>
                <w:rFonts w:ascii="Calibri" w:hAnsi="Calibri" w:cs="Arial"/>
                <w:b/>
                <w:color w:val="6E6E6E" w:themeColor="accent1" w:themeShade="80"/>
                <w:sz w:val="16"/>
                <w:szCs w:val="16"/>
              </w:rPr>
              <w:br/>
            </w:r>
          </w:p>
          <w:p w14:paraId="33761948" w14:textId="5299BC4E" w:rsidR="007D7774" w:rsidRPr="002B0096" w:rsidRDefault="007D7774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auto"/>
                <w:sz w:val="18"/>
              </w:rPr>
            </w:pPr>
            <w:r w:rsidRPr="002B0096">
              <w:rPr>
                <w:rFonts w:ascii="Arial Black" w:hAnsi="Arial Black"/>
                <w:color w:val="auto"/>
                <w:sz w:val="18"/>
              </w:rPr>
              <w:t>Nspire Platform</w:t>
            </w:r>
          </w:p>
          <w:p w14:paraId="1F5AD085" w14:textId="5FA4D0C0" w:rsidR="00D32C04" w:rsidRPr="002B204A" w:rsidRDefault="005460A0" w:rsidP="00E8669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Groovy</w:t>
            </w:r>
            <w:r w:rsidR="00C9508A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/Grails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web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used for internal company operations such as warehousing,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tier 2 </w:t>
            </w:r>
            <w:r w:rsidR="003E7FA6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support, problem diagnosis, and migration operations. 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Utilized linux servers, tomcat </w:t>
            </w:r>
            <w:r w:rsidR="009F29E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app</w:t>
            </w:r>
            <w:r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server, MySql, MongoDB, Elastic Search, RabbitMQ, </w:t>
            </w:r>
            <w:r w:rsidR="00CE1768" w:rsidRPr="0018397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Re</w:t>
            </w:r>
            <w:r w:rsidR="005A1CDD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dis, </w:t>
            </w:r>
            <w:r w:rsidR="000A4E7C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various vender APIs.</w:t>
            </w:r>
          </w:p>
          <w:p w14:paraId="0704A29F" w14:textId="77777777" w:rsidR="00DE295B" w:rsidRPr="00472B09" w:rsidRDefault="00DE295B" w:rsidP="00DE295B">
            <w:pPr>
              <w:pStyle w:val="Heading2"/>
              <w:tabs>
                <w:tab w:val="left" w:pos="0"/>
              </w:tabs>
              <w:spacing w:before="0" w:after="0" w:line="240" w:lineRule="auto"/>
              <w:ind w:right="-67"/>
              <w:rPr>
                <w:rFonts w:ascii="Arial Black" w:hAnsi="Arial Black"/>
                <w:color w:val="1B90E4"/>
                <w:sz w:val="14"/>
              </w:rPr>
            </w:pPr>
          </w:p>
          <w:p w14:paraId="189A1121" w14:textId="77777777" w:rsidR="00DE295B" w:rsidRPr="00E41D1C" w:rsidRDefault="00DE295B" w:rsidP="00DE295B">
            <w:pPr>
              <w:pStyle w:val="Heading1"/>
              <w:tabs>
                <w:tab w:val="left" w:pos="-108"/>
                <w:tab w:val="left" w:pos="216"/>
              </w:tabs>
              <w:spacing w:before="0" w:after="0" w:line="240" w:lineRule="auto"/>
              <w:ind w:left="-18" w:right="-107"/>
              <w:rPr>
                <w:rFonts w:ascii="Arial Black" w:hAnsi="Arial Black"/>
                <w:color w:val="1B90E4"/>
                <w:sz w:val="24"/>
              </w:rPr>
            </w:pPr>
            <w:r w:rsidRPr="002B0096">
              <w:rPr>
                <w:rFonts w:ascii="Arial Black" w:hAnsi="Arial Black"/>
                <w:color w:val="1B90E4"/>
                <w:sz w:val="20"/>
              </w:rPr>
              <w:t xml:space="preserve">SKILLS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[</w:t>
            </w:r>
            <w:r w:rsidRPr="00E506BE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Listed left to right by experience level</w:t>
            </w:r>
            <w:r w:rsidRPr="006D7DC1">
              <w:rPr>
                <w:rFonts w:ascii="Calibri" w:hAnsi="Calibri" w:cs="Arial"/>
                <w:b/>
                <w:color w:val="6C6C6C"/>
                <w:sz w:val="10"/>
                <w:szCs w:val="16"/>
              </w:rPr>
              <w:t xml:space="preserve"> </w:t>
            </w:r>
            <w:r w:rsidRPr="00C4590B">
              <w:rPr>
                <w:rFonts w:ascii="Calibri" w:hAnsi="Calibri" w:cs="Arial"/>
                <w:b/>
                <w:color w:val="6C6C6C"/>
                <w:sz w:val="16"/>
                <w:szCs w:val="16"/>
              </w:rPr>
              <w:t>]</w:t>
            </w:r>
          </w:p>
          <w:p w14:paraId="698FE532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Languages</w:t>
            </w:r>
          </w:p>
          <w:p w14:paraId="18EC3C57" w14:textId="102B69A7" w:rsidR="00DE295B" w:rsidRPr="00AF3643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Java/J2EE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 xml:space="preserve">/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JavaScript ES5/ES6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TypeScript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Groovy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Shell Scripting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YML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XML</w:t>
            </w:r>
            <w:r w:rsidR="00AF3643">
              <w:rPr>
                <w:rFonts w:ascii="Arial Black" w:hAnsi="Arial Black"/>
                <w:color w:val="auto"/>
                <w:sz w:val="18"/>
                <w:szCs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Source</w:t>
            </w:r>
            <w:r w:rsidRPr="00FF7540">
              <w:rPr>
                <w:rFonts w:ascii="Arial Black" w:hAnsi="Arial Black"/>
                <w:color w:val="0080F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Control</w:t>
            </w:r>
          </w:p>
          <w:p w14:paraId="39D382F0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Gitflow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hub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Bitbucket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SVN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ClearCase</w:t>
            </w:r>
          </w:p>
          <w:p w14:paraId="025306E9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Frameworks &amp; Architecture</w:t>
            </w:r>
          </w:p>
          <w:p w14:paraId="463CC454" w14:textId="0A4C877A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Agile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Scrum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8F687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Micro Services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Spring Boot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+ MVC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REST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SOAP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Hibernate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Mean.IO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+ Flink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Grails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A94565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A94565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Event Driven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4F5763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4F5763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4F5763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DTO</w:t>
            </w:r>
            <w:r w:rsidR="00757646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2444A063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Front</w:t>
            </w:r>
            <w:r w:rsidRPr="00FF7540">
              <w:rPr>
                <w:rFonts w:ascii="Arial Black" w:hAnsi="Arial Black"/>
                <w:color w:val="404040" w:themeColor="text1" w:themeTint="BF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End</w:t>
            </w:r>
          </w:p>
          <w:p w14:paraId="77C9C696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Angular 2.5/4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Jquery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AJAX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Bootstrap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NPM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Bower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Gulp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JSON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CSS3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SCSS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HMTL5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Markdown</w:t>
            </w:r>
          </w:p>
          <w:p w14:paraId="12D4536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Back End</w:t>
            </w:r>
          </w:p>
          <w:p w14:paraId="7690EB23" w14:textId="7BF61DE1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JPA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GORM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AE05E4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Mongo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Liquibase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Oracle 11g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Oracle SQL Developer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PL/SQL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JDBC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MyBatis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</w:p>
          <w:p w14:paraId="3099918E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Server</w:t>
            </w:r>
          </w:p>
          <w:p w14:paraId="0E71C789" w14:textId="77777777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Tomcat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Heroku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Nginx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RabbitMQ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Express</w:t>
            </w:r>
          </w:p>
          <w:p w14:paraId="3E00892B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auto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Testing</w:t>
            </w:r>
          </w:p>
          <w:p w14:paraId="359B0B84" w14:textId="7D01778E" w:rsidR="00DE295B" w:rsidRPr="00932DB7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6E6E6E" w:themeColor="accent1" w:themeShade="80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JUnit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FrisbyJS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Gherkin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="006E029E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Spock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6E029E"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="006E029E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Selenium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Karma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Jasmine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Protractor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HermesJMS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Firebug</w:t>
            </w:r>
          </w:p>
          <w:p w14:paraId="18159914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Build</w:t>
            </w:r>
            <w:r w:rsidRPr="00FF7540">
              <w:rPr>
                <w:rFonts w:ascii="Arial Black" w:hAnsi="Arial Black"/>
                <w:color w:val="595959" w:themeColor="text2" w:themeTint="A6"/>
                <w:sz w:val="18"/>
                <w:szCs w:val="16"/>
              </w:rPr>
              <w:t xml:space="preserve"> </w:t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and Automation</w:t>
            </w:r>
          </w:p>
          <w:p w14:paraId="0F9E4ABE" w14:textId="77777777" w:rsidR="00DE295B" w:rsidRPr="007A5BB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Jenkins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Maven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Nexus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Gradle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Travis-CI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Docker</w:t>
            </w:r>
            <w:r w:rsidRPr="00932DB7">
              <w:rPr>
                <w:rFonts w:ascii="Calibri" w:hAnsi="Calibri" w:cs="Arial"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B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amboo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Sonar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FishEye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Crucible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Ant </w:t>
            </w:r>
            <w:r>
              <w:rPr>
                <w:rFonts w:ascii="Calibri" w:hAnsi="Calibri"/>
                <w:color w:val="6E6E6E" w:themeColor="accent1" w:themeShade="80"/>
                <w:sz w:val="16"/>
              </w:rPr>
              <w:br/>
            </w: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Tools</w:t>
            </w:r>
          </w:p>
          <w:p w14:paraId="46A61086" w14:textId="77777777" w:rsidR="00DE295B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 w:cs="Arial"/>
                <w:b/>
                <w:color w:val="1B90E4"/>
                <w:sz w:val="16"/>
              </w:rPr>
            </w:pP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IntelliJ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Eclipse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Postman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SoapUI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Chrome Dev Tools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FluentD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6BD4B2AD" w14:textId="77777777" w:rsidR="00DE295B" w:rsidRPr="00FF754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rFonts w:ascii="Calibri" w:hAnsi="Calibri"/>
                <w:color w:val="404040" w:themeColor="text1" w:themeTint="BF"/>
                <w:sz w:val="18"/>
              </w:rPr>
            </w:pPr>
            <w:r w:rsidRPr="00FF7540">
              <w:rPr>
                <w:rFonts w:ascii="Arial Black" w:hAnsi="Arial Black"/>
                <w:color w:val="auto"/>
                <w:sz w:val="18"/>
                <w:szCs w:val="16"/>
              </w:rPr>
              <w:t>Data Monitoring</w:t>
            </w:r>
          </w:p>
          <w:p w14:paraId="1D92F2C1" w14:textId="77777777" w:rsidR="00F33230" w:rsidRDefault="00DE295B" w:rsidP="00DE295B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 w:cs="Arial"/>
                <w:b/>
                <w:color w:val="1B90E4"/>
                <w:sz w:val="16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Kafka Tool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Kibana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Fluentd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Splunk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Data Dog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</w:p>
          <w:p w14:paraId="4AB5B271" w14:textId="77777777" w:rsidR="00F33230" w:rsidRPr="00F33230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107"/>
              <w:rPr>
                <w:sz w:val="22"/>
              </w:rPr>
            </w:pPr>
            <w:r w:rsidRPr="00F33230">
              <w:rPr>
                <w:rFonts w:ascii="Arial Black" w:hAnsi="Arial Black"/>
                <w:color w:val="auto"/>
                <w:sz w:val="18"/>
                <w:szCs w:val="16"/>
              </w:rPr>
              <w:t>Interests</w:t>
            </w:r>
          </w:p>
          <w:p w14:paraId="45209DA6" w14:textId="378B76F0" w:rsidR="00B72A4E" w:rsidRPr="0048460F" w:rsidRDefault="00F33230" w:rsidP="00F33230">
            <w:pPr>
              <w:pStyle w:val="BlockText"/>
              <w:tabs>
                <w:tab w:val="left" w:pos="0"/>
              </w:tabs>
              <w:spacing w:line="240" w:lineRule="auto"/>
              <w:ind w:right="-67"/>
              <w:rPr>
                <w:rFonts w:ascii="Calibri" w:hAnsi="Calibri"/>
                <w:b/>
                <w:color w:val="6E6E6E" w:themeColor="accent1" w:themeShade="80"/>
                <w:sz w:val="12"/>
              </w:rPr>
            </w:pP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Machine Learning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Mobile Development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Python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React 16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AWS </w:t>
            </w:r>
            <w:r w:rsidRPr="00AE5BD0">
              <w:rPr>
                <w:rFonts w:ascii="Calibri" w:hAnsi="Calibri" w:cs="Arial"/>
                <w:b/>
                <w:color w:val="1B90E4"/>
                <w:sz w:val="16"/>
              </w:rPr>
              <w:t>/</w:t>
            </w:r>
            <w:r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>Azure</w:t>
            </w:r>
            <w:r w:rsidR="00DE295B">
              <w:rPr>
                <w:rFonts w:ascii="Calibri" w:hAnsi="Calibri" w:cs="Arial"/>
                <w:b/>
                <w:color w:val="1B90E4"/>
                <w:sz w:val="16"/>
              </w:rPr>
              <w:t xml:space="preserve"> </w:t>
            </w:r>
            <w:r w:rsidR="00DE295B" w:rsidRPr="00932DB7">
              <w:rPr>
                <w:rFonts w:ascii="Calibri" w:hAnsi="Calibri" w:cs="Arial"/>
                <w:b/>
                <w:color w:val="6E6E6E" w:themeColor="accent1" w:themeShade="80"/>
                <w:sz w:val="16"/>
              </w:rPr>
              <w:t xml:space="preserve">  </w:t>
            </w:r>
          </w:p>
        </w:tc>
      </w:tr>
    </w:tbl>
    <w:p w14:paraId="1170D6E4" w14:textId="70D8EFF4" w:rsidR="00416259" w:rsidRPr="003B782B" w:rsidRDefault="00416259" w:rsidP="005E3CFB">
      <w:pPr>
        <w:tabs>
          <w:tab w:val="left" w:pos="0"/>
        </w:tabs>
        <w:spacing w:after="0" w:line="240" w:lineRule="auto"/>
        <w:rPr>
          <w:color w:val="000000" w:themeColor="text1"/>
        </w:rPr>
      </w:pPr>
    </w:p>
    <w:sectPr w:rsidR="00416259" w:rsidRPr="003B782B" w:rsidSect="00BC0EEB">
      <w:headerReference w:type="default" r:id="rId8"/>
      <w:pgSz w:w="12240" w:h="15840" w:code="1"/>
      <w:pgMar w:top="144" w:right="288" w:bottom="0" w:left="576" w:header="576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6598D6" w14:textId="77777777" w:rsidR="00EA5C7E" w:rsidRDefault="00EA5C7E">
      <w:pPr>
        <w:spacing w:after="0" w:line="240" w:lineRule="auto"/>
      </w:pPr>
      <w:r>
        <w:separator/>
      </w:r>
    </w:p>
  </w:endnote>
  <w:endnote w:type="continuationSeparator" w:id="0">
    <w:p w14:paraId="307BF48B" w14:textId="77777777" w:rsidR="00EA5C7E" w:rsidRDefault="00EA5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C28ACF" w14:textId="77777777" w:rsidR="00EA5C7E" w:rsidRDefault="00EA5C7E">
      <w:pPr>
        <w:spacing w:after="0" w:line="240" w:lineRule="auto"/>
      </w:pPr>
      <w:r>
        <w:separator/>
      </w:r>
    </w:p>
  </w:footnote>
  <w:footnote w:type="continuationSeparator" w:id="0">
    <w:p w14:paraId="7F12FADD" w14:textId="77777777" w:rsidR="00EA5C7E" w:rsidRDefault="00EA5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horzAnchor="page" w:tblpX="83" w:tblpY="-430"/>
      <w:tblW w:w="1227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277"/>
    </w:tblGrid>
    <w:tr w:rsidR="00965FF5" w:rsidRPr="00913796" w14:paraId="503D788C" w14:textId="77777777" w:rsidTr="00EC2EC2">
      <w:trPr>
        <w:trHeight w:val="1170"/>
      </w:trPr>
      <w:tc>
        <w:tcPr>
          <w:tcW w:w="12277" w:type="dxa"/>
        </w:tcPr>
        <w:sdt>
          <w:sdtPr>
            <w:rPr>
              <w:rFonts w:ascii="Arial" w:hAnsi="Arial" w:cs="Arial"/>
              <w:b/>
              <w:color w:val="1B90E4"/>
              <w:sz w:val="28"/>
              <w:szCs w:val="20"/>
            </w:rPr>
            <w:alias w:val="Title"/>
            <w:tag w:val=""/>
            <w:id w:val="701820947"/>
            <w:placeholder>
              <w:docPart w:val="AEA54B4362D127408F37FE919201BB4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 w:multiLine="1"/>
          </w:sdtPr>
          <w:sdtEndPr/>
          <w:sdtContent>
            <w:p w14:paraId="52B4589F" w14:textId="36AA0203" w:rsidR="00965FF5" w:rsidRPr="00754529" w:rsidRDefault="00E43593" w:rsidP="00234509">
              <w:pPr>
                <w:pStyle w:val="Title"/>
                <w:tabs>
                  <w:tab w:val="left" w:pos="-288"/>
                  <w:tab w:val="left" w:pos="90"/>
                  <w:tab w:val="left" w:pos="2340"/>
                </w:tabs>
                <w:spacing w:before="0" w:after="0" w:line="120" w:lineRule="auto"/>
                <w:ind w:left="-80"/>
                <w:jc w:val="center"/>
                <w:rPr>
                  <w:rFonts w:ascii="Arial" w:hAnsi="Arial" w:cs="Arial"/>
                  <w:color w:val="000000" w:themeColor="text1"/>
                  <w:sz w:val="28"/>
                  <w:szCs w:val="20"/>
                </w:rPr>
              </w:pP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</w:r>
              <w:r>
                <w:rPr>
                  <w:rFonts w:ascii="Arial" w:hAnsi="Arial" w:cs="Arial"/>
                  <w:b/>
                  <w:color w:val="1B90E4"/>
                  <w:sz w:val="28"/>
                  <w:szCs w:val="20"/>
                </w:rPr>
                <w:br/>
                <w:t>ARUN VARGHESE</w:t>
              </w:r>
            </w:p>
          </w:sdtContent>
        </w:sdt>
        <w:p w14:paraId="7E564FB9" w14:textId="0E83DA97" w:rsidR="00965FF5" w:rsidRPr="00913796" w:rsidRDefault="00EA5C7E" w:rsidP="001A3B0B">
          <w:pPr>
            <w:pStyle w:val="Header"/>
            <w:tabs>
              <w:tab w:val="left" w:pos="90"/>
              <w:tab w:val="left" w:pos="2340"/>
            </w:tabs>
            <w:ind w:left="-80"/>
            <w:jc w:val="center"/>
            <w:rPr>
              <w:sz w:val="22"/>
            </w:rPr>
          </w:pPr>
          <w:sdt>
            <w:sdtPr>
              <w:rPr>
                <w:rFonts w:ascii="Arial Black" w:hAnsi="Arial Black"/>
                <w:color w:val="000000" w:themeColor="text2"/>
                <w:szCs w:val="10"/>
                <w:lang w:eastAsia="ja-JP"/>
              </w:rPr>
              <w:alias w:val="Subtitle"/>
              <w:tag w:val=""/>
              <w:id w:val="2133974245"/>
              <w:placeholder>
                <w:docPart w:val="421B6C6C647D1D4FAA52647CC203987E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 w:multiLine="1"/>
            </w:sdtPr>
            <w:sdtEndPr/>
            <w:sdtContent>
              <w:r w:rsidR="00E43593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t>SENIOR SOFTWARE ENGINEER – PLANO, TX</w:t>
              </w:r>
              <w:r w:rsidR="00E43593">
                <w:rPr>
                  <w:rFonts w:ascii="Arial Black" w:hAnsi="Arial Black"/>
                  <w:color w:val="000000" w:themeColor="text2"/>
                  <w:szCs w:val="10"/>
                  <w:lang w:eastAsia="ja-JP"/>
                </w:rPr>
                <w:br/>
              </w:r>
            </w:sdtContent>
          </w:sdt>
        </w:p>
      </w:tc>
    </w:tr>
  </w:tbl>
  <w:p w14:paraId="2D236C36" w14:textId="77777777" w:rsidR="00965FF5" w:rsidRPr="00913796" w:rsidRDefault="00965FF5" w:rsidP="00A10470">
    <w:pPr>
      <w:pStyle w:val="Header"/>
      <w:ind w:left="180"/>
      <w:rPr>
        <w:sz w:val="2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B2B2B2" w:themeColor="accent2"/>
      </w:rPr>
    </w:lvl>
  </w:abstractNum>
  <w:abstractNum w:abstractNumId="3">
    <w:nsid w:val="03267CEC"/>
    <w:multiLevelType w:val="hybridMultilevel"/>
    <w:tmpl w:val="5A20DAB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AA5456"/>
    <w:multiLevelType w:val="multilevel"/>
    <w:tmpl w:val="22B4BD5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DBA15A2"/>
    <w:multiLevelType w:val="hybridMultilevel"/>
    <w:tmpl w:val="389C0DE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892354"/>
    <w:multiLevelType w:val="hybridMultilevel"/>
    <w:tmpl w:val="FEAEE81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2407136"/>
    <w:multiLevelType w:val="hybridMultilevel"/>
    <w:tmpl w:val="F020AA5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8B40D0"/>
    <w:multiLevelType w:val="hybridMultilevel"/>
    <w:tmpl w:val="41C490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577D38"/>
    <w:multiLevelType w:val="hybridMultilevel"/>
    <w:tmpl w:val="8BA80C0A"/>
    <w:lvl w:ilvl="0" w:tplc="5BDEC984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7F7F7F" w:themeColor="text1" w:themeTint="80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4C0233"/>
    <w:multiLevelType w:val="hybridMultilevel"/>
    <w:tmpl w:val="0986BFE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1"/>
  </w:num>
  <w:num w:numId="5">
    <w:abstractNumId w:val="0"/>
  </w:num>
  <w:num w:numId="6">
    <w:abstractNumId w:val="0"/>
  </w:num>
  <w:num w:numId="7">
    <w:abstractNumId w:val="0"/>
  </w:num>
  <w:num w:numId="8">
    <w:abstractNumId w:val="5"/>
  </w:num>
  <w:num w:numId="9">
    <w:abstractNumId w:val="3"/>
  </w:num>
  <w:num w:numId="10">
    <w:abstractNumId w:val="8"/>
  </w:num>
  <w:num w:numId="11">
    <w:abstractNumId w:val="9"/>
  </w:num>
  <w:num w:numId="12">
    <w:abstractNumId w:val="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956"/>
    <w:rsid w:val="0000406C"/>
    <w:rsid w:val="000371DB"/>
    <w:rsid w:val="00043014"/>
    <w:rsid w:val="000453B7"/>
    <w:rsid w:val="00047CDF"/>
    <w:rsid w:val="0005128A"/>
    <w:rsid w:val="00055274"/>
    <w:rsid w:val="00062EFE"/>
    <w:rsid w:val="00065717"/>
    <w:rsid w:val="00083F00"/>
    <w:rsid w:val="00087A90"/>
    <w:rsid w:val="00096C88"/>
    <w:rsid w:val="000A3125"/>
    <w:rsid w:val="000A4E7C"/>
    <w:rsid w:val="000B3220"/>
    <w:rsid w:val="000C2AA1"/>
    <w:rsid w:val="000D020C"/>
    <w:rsid w:val="000D1F34"/>
    <w:rsid w:val="000D603E"/>
    <w:rsid w:val="000F5416"/>
    <w:rsid w:val="000F659E"/>
    <w:rsid w:val="00112799"/>
    <w:rsid w:val="00120840"/>
    <w:rsid w:val="001227FB"/>
    <w:rsid w:val="001242AC"/>
    <w:rsid w:val="00127DF6"/>
    <w:rsid w:val="00136973"/>
    <w:rsid w:val="00140619"/>
    <w:rsid w:val="00151F1C"/>
    <w:rsid w:val="00161159"/>
    <w:rsid w:val="00162945"/>
    <w:rsid w:val="00165340"/>
    <w:rsid w:val="00175C07"/>
    <w:rsid w:val="00183977"/>
    <w:rsid w:val="00185B45"/>
    <w:rsid w:val="00187A6A"/>
    <w:rsid w:val="00187B33"/>
    <w:rsid w:val="0019485D"/>
    <w:rsid w:val="00194F1D"/>
    <w:rsid w:val="00197FBB"/>
    <w:rsid w:val="001A3B0B"/>
    <w:rsid w:val="001A428C"/>
    <w:rsid w:val="001A4D31"/>
    <w:rsid w:val="001B0AD3"/>
    <w:rsid w:val="001B374F"/>
    <w:rsid w:val="001B419D"/>
    <w:rsid w:val="001C1144"/>
    <w:rsid w:val="001C2956"/>
    <w:rsid w:val="001C2CA2"/>
    <w:rsid w:val="001D1240"/>
    <w:rsid w:val="001D2820"/>
    <w:rsid w:val="001D787C"/>
    <w:rsid w:val="001E4094"/>
    <w:rsid w:val="001E79E9"/>
    <w:rsid w:val="001F22EB"/>
    <w:rsid w:val="001F69E4"/>
    <w:rsid w:val="00202EFF"/>
    <w:rsid w:val="00204C84"/>
    <w:rsid w:val="00207ABD"/>
    <w:rsid w:val="0021100D"/>
    <w:rsid w:val="00212231"/>
    <w:rsid w:val="00212D7A"/>
    <w:rsid w:val="002310E2"/>
    <w:rsid w:val="00234509"/>
    <w:rsid w:val="0026113B"/>
    <w:rsid w:val="0026719C"/>
    <w:rsid w:val="00267836"/>
    <w:rsid w:val="00271EB4"/>
    <w:rsid w:val="0028095D"/>
    <w:rsid w:val="002854C2"/>
    <w:rsid w:val="00294C15"/>
    <w:rsid w:val="00297F46"/>
    <w:rsid w:val="002A3C52"/>
    <w:rsid w:val="002A4FA9"/>
    <w:rsid w:val="002A5B19"/>
    <w:rsid w:val="002B0096"/>
    <w:rsid w:val="002B204A"/>
    <w:rsid w:val="002B3601"/>
    <w:rsid w:val="002B373F"/>
    <w:rsid w:val="002D0663"/>
    <w:rsid w:val="002E1171"/>
    <w:rsid w:val="002F190A"/>
    <w:rsid w:val="003008AD"/>
    <w:rsid w:val="0030425C"/>
    <w:rsid w:val="00306F5C"/>
    <w:rsid w:val="003131AF"/>
    <w:rsid w:val="00320DDD"/>
    <w:rsid w:val="00321403"/>
    <w:rsid w:val="00327E61"/>
    <w:rsid w:val="00337C90"/>
    <w:rsid w:val="00340859"/>
    <w:rsid w:val="00346C1C"/>
    <w:rsid w:val="00347935"/>
    <w:rsid w:val="00363F9C"/>
    <w:rsid w:val="00364759"/>
    <w:rsid w:val="00376077"/>
    <w:rsid w:val="0038394D"/>
    <w:rsid w:val="00386F49"/>
    <w:rsid w:val="00386F5B"/>
    <w:rsid w:val="00387521"/>
    <w:rsid w:val="00393FE3"/>
    <w:rsid w:val="00394DEC"/>
    <w:rsid w:val="003B5C48"/>
    <w:rsid w:val="003B782B"/>
    <w:rsid w:val="003C142F"/>
    <w:rsid w:val="003C33AC"/>
    <w:rsid w:val="003D5E84"/>
    <w:rsid w:val="003D76EE"/>
    <w:rsid w:val="003D7AC3"/>
    <w:rsid w:val="003E7FA6"/>
    <w:rsid w:val="003F07BB"/>
    <w:rsid w:val="003F11D8"/>
    <w:rsid w:val="004039C1"/>
    <w:rsid w:val="00405139"/>
    <w:rsid w:val="004060E4"/>
    <w:rsid w:val="00416259"/>
    <w:rsid w:val="00425B57"/>
    <w:rsid w:val="0043226E"/>
    <w:rsid w:val="00432A40"/>
    <w:rsid w:val="004354D9"/>
    <w:rsid w:val="00442F6A"/>
    <w:rsid w:val="00443272"/>
    <w:rsid w:val="004500C1"/>
    <w:rsid w:val="0045040D"/>
    <w:rsid w:val="00460D67"/>
    <w:rsid w:val="0046693D"/>
    <w:rsid w:val="00467E82"/>
    <w:rsid w:val="00472B09"/>
    <w:rsid w:val="0047405E"/>
    <w:rsid w:val="00475A25"/>
    <w:rsid w:val="0048000C"/>
    <w:rsid w:val="004814CA"/>
    <w:rsid w:val="0048460F"/>
    <w:rsid w:val="00493309"/>
    <w:rsid w:val="00494464"/>
    <w:rsid w:val="004944E2"/>
    <w:rsid w:val="004956BE"/>
    <w:rsid w:val="004A2305"/>
    <w:rsid w:val="004A6397"/>
    <w:rsid w:val="004A6F10"/>
    <w:rsid w:val="004B14D4"/>
    <w:rsid w:val="004B1AAA"/>
    <w:rsid w:val="004C2CC4"/>
    <w:rsid w:val="004C3C81"/>
    <w:rsid w:val="004E7DA8"/>
    <w:rsid w:val="004F3DAA"/>
    <w:rsid w:val="004F4D37"/>
    <w:rsid w:val="004F5763"/>
    <w:rsid w:val="004F644C"/>
    <w:rsid w:val="00503246"/>
    <w:rsid w:val="0050558A"/>
    <w:rsid w:val="005064A7"/>
    <w:rsid w:val="00507997"/>
    <w:rsid w:val="005121FD"/>
    <w:rsid w:val="005138F1"/>
    <w:rsid w:val="00513A62"/>
    <w:rsid w:val="00516389"/>
    <w:rsid w:val="005177C0"/>
    <w:rsid w:val="00520973"/>
    <w:rsid w:val="005241E3"/>
    <w:rsid w:val="005332BF"/>
    <w:rsid w:val="00541B02"/>
    <w:rsid w:val="00542D43"/>
    <w:rsid w:val="005452E7"/>
    <w:rsid w:val="00545783"/>
    <w:rsid w:val="005460A0"/>
    <w:rsid w:val="0055491E"/>
    <w:rsid w:val="00561C18"/>
    <w:rsid w:val="0057567A"/>
    <w:rsid w:val="005836AA"/>
    <w:rsid w:val="005922F6"/>
    <w:rsid w:val="005A0765"/>
    <w:rsid w:val="005A1CDD"/>
    <w:rsid w:val="005B41AE"/>
    <w:rsid w:val="005B5890"/>
    <w:rsid w:val="005C21B8"/>
    <w:rsid w:val="005C5822"/>
    <w:rsid w:val="005D1B46"/>
    <w:rsid w:val="005D2770"/>
    <w:rsid w:val="005E36F8"/>
    <w:rsid w:val="005E3CFB"/>
    <w:rsid w:val="005E4FD4"/>
    <w:rsid w:val="005E5F54"/>
    <w:rsid w:val="00600A67"/>
    <w:rsid w:val="00605B4F"/>
    <w:rsid w:val="006100BC"/>
    <w:rsid w:val="006103BD"/>
    <w:rsid w:val="0062113D"/>
    <w:rsid w:val="00622B62"/>
    <w:rsid w:val="00626D9C"/>
    <w:rsid w:val="00632272"/>
    <w:rsid w:val="00640151"/>
    <w:rsid w:val="006452A7"/>
    <w:rsid w:val="00647CA6"/>
    <w:rsid w:val="00654B52"/>
    <w:rsid w:val="0065679C"/>
    <w:rsid w:val="006658CB"/>
    <w:rsid w:val="00667BE4"/>
    <w:rsid w:val="00685800"/>
    <w:rsid w:val="0068602A"/>
    <w:rsid w:val="0068748F"/>
    <w:rsid w:val="00692FF6"/>
    <w:rsid w:val="006A0E38"/>
    <w:rsid w:val="006A3863"/>
    <w:rsid w:val="006A6747"/>
    <w:rsid w:val="006B5E7F"/>
    <w:rsid w:val="006C0025"/>
    <w:rsid w:val="006D3DD5"/>
    <w:rsid w:val="006D7DC1"/>
    <w:rsid w:val="006E029E"/>
    <w:rsid w:val="006E7B35"/>
    <w:rsid w:val="006F7EC0"/>
    <w:rsid w:val="00706017"/>
    <w:rsid w:val="00712044"/>
    <w:rsid w:val="0071383E"/>
    <w:rsid w:val="0072397C"/>
    <w:rsid w:val="00726D1B"/>
    <w:rsid w:val="00730C28"/>
    <w:rsid w:val="00733152"/>
    <w:rsid w:val="007333CD"/>
    <w:rsid w:val="00743355"/>
    <w:rsid w:val="0074437E"/>
    <w:rsid w:val="00744E12"/>
    <w:rsid w:val="00746758"/>
    <w:rsid w:val="0075183E"/>
    <w:rsid w:val="007535A7"/>
    <w:rsid w:val="00754529"/>
    <w:rsid w:val="00757646"/>
    <w:rsid w:val="007720D3"/>
    <w:rsid w:val="00772822"/>
    <w:rsid w:val="00772D0A"/>
    <w:rsid w:val="00784551"/>
    <w:rsid w:val="00792D52"/>
    <w:rsid w:val="00796B8B"/>
    <w:rsid w:val="00797614"/>
    <w:rsid w:val="007A1246"/>
    <w:rsid w:val="007A188A"/>
    <w:rsid w:val="007A2767"/>
    <w:rsid w:val="007A5BB0"/>
    <w:rsid w:val="007A66FA"/>
    <w:rsid w:val="007B3A25"/>
    <w:rsid w:val="007C06AB"/>
    <w:rsid w:val="007D0D28"/>
    <w:rsid w:val="007D172C"/>
    <w:rsid w:val="007D2D88"/>
    <w:rsid w:val="007D32E4"/>
    <w:rsid w:val="007D5048"/>
    <w:rsid w:val="007D7774"/>
    <w:rsid w:val="007F0685"/>
    <w:rsid w:val="007F56F5"/>
    <w:rsid w:val="007F629B"/>
    <w:rsid w:val="0081358A"/>
    <w:rsid w:val="008148BF"/>
    <w:rsid w:val="00822BCA"/>
    <w:rsid w:val="00834C48"/>
    <w:rsid w:val="0083672B"/>
    <w:rsid w:val="00840102"/>
    <w:rsid w:val="00846066"/>
    <w:rsid w:val="0085723F"/>
    <w:rsid w:val="00857561"/>
    <w:rsid w:val="0086181B"/>
    <w:rsid w:val="00861851"/>
    <w:rsid w:val="00870735"/>
    <w:rsid w:val="00872A6D"/>
    <w:rsid w:val="008826FB"/>
    <w:rsid w:val="00887007"/>
    <w:rsid w:val="008875E9"/>
    <w:rsid w:val="00897181"/>
    <w:rsid w:val="008A15B2"/>
    <w:rsid w:val="008A379E"/>
    <w:rsid w:val="008C1433"/>
    <w:rsid w:val="008C2A28"/>
    <w:rsid w:val="008C4950"/>
    <w:rsid w:val="008C52C6"/>
    <w:rsid w:val="008C5659"/>
    <w:rsid w:val="008C78D5"/>
    <w:rsid w:val="008D07E9"/>
    <w:rsid w:val="008D3B77"/>
    <w:rsid w:val="008E4CB5"/>
    <w:rsid w:val="008E648A"/>
    <w:rsid w:val="008F240A"/>
    <w:rsid w:val="008F6662"/>
    <w:rsid w:val="008F6873"/>
    <w:rsid w:val="00901D45"/>
    <w:rsid w:val="0090763B"/>
    <w:rsid w:val="00913796"/>
    <w:rsid w:val="00916A57"/>
    <w:rsid w:val="00921334"/>
    <w:rsid w:val="0092271A"/>
    <w:rsid w:val="00932DB7"/>
    <w:rsid w:val="00935BA7"/>
    <w:rsid w:val="00942A83"/>
    <w:rsid w:val="00950D64"/>
    <w:rsid w:val="00953819"/>
    <w:rsid w:val="00956C08"/>
    <w:rsid w:val="00965FF5"/>
    <w:rsid w:val="009763B8"/>
    <w:rsid w:val="00981036"/>
    <w:rsid w:val="00982168"/>
    <w:rsid w:val="00982BE2"/>
    <w:rsid w:val="00986BF3"/>
    <w:rsid w:val="00997AF1"/>
    <w:rsid w:val="009B1D12"/>
    <w:rsid w:val="009B2D42"/>
    <w:rsid w:val="009B365C"/>
    <w:rsid w:val="009B4B83"/>
    <w:rsid w:val="009B5F8D"/>
    <w:rsid w:val="009B6B54"/>
    <w:rsid w:val="009D28AF"/>
    <w:rsid w:val="009D53AA"/>
    <w:rsid w:val="009E0357"/>
    <w:rsid w:val="009E070D"/>
    <w:rsid w:val="009F29E3"/>
    <w:rsid w:val="009F709B"/>
    <w:rsid w:val="00A015A7"/>
    <w:rsid w:val="00A10470"/>
    <w:rsid w:val="00A14C91"/>
    <w:rsid w:val="00A17846"/>
    <w:rsid w:val="00A17EE5"/>
    <w:rsid w:val="00A34A66"/>
    <w:rsid w:val="00A3526D"/>
    <w:rsid w:val="00A458D2"/>
    <w:rsid w:val="00A6329C"/>
    <w:rsid w:val="00A64B4A"/>
    <w:rsid w:val="00A66271"/>
    <w:rsid w:val="00A72B2A"/>
    <w:rsid w:val="00A75153"/>
    <w:rsid w:val="00A819F6"/>
    <w:rsid w:val="00A93772"/>
    <w:rsid w:val="00A94565"/>
    <w:rsid w:val="00AA5A95"/>
    <w:rsid w:val="00AA6A56"/>
    <w:rsid w:val="00AB19BD"/>
    <w:rsid w:val="00AB1C38"/>
    <w:rsid w:val="00AB3036"/>
    <w:rsid w:val="00AC03B1"/>
    <w:rsid w:val="00AD248A"/>
    <w:rsid w:val="00AD30F7"/>
    <w:rsid w:val="00AD5674"/>
    <w:rsid w:val="00AD57EF"/>
    <w:rsid w:val="00AE05E4"/>
    <w:rsid w:val="00AE41C3"/>
    <w:rsid w:val="00AE5BD0"/>
    <w:rsid w:val="00AF2CD9"/>
    <w:rsid w:val="00AF3643"/>
    <w:rsid w:val="00B14C86"/>
    <w:rsid w:val="00B1727B"/>
    <w:rsid w:val="00B276A2"/>
    <w:rsid w:val="00B455FE"/>
    <w:rsid w:val="00B5254B"/>
    <w:rsid w:val="00B5585A"/>
    <w:rsid w:val="00B71075"/>
    <w:rsid w:val="00B72A4E"/>
    <w:rsid w:val="00B72E46"/>
    <w:rsid w:val="00B75A1C"/>
    <w:rsid w:val="00B819B4"/>
    <w:rsid w:val="00B82AB2"/>
    <w:rsid w:val="00B87BD8"/>
    <w:rsid w:val="00B9156D"/>
    <w:rsid w:val="00B92BDC"/>
    <w:rsid w:val="00BA4AD3"/>
    <w:rsid w:val="00BB2407"/>
    <w:rsid w:val="00BB27C1"/>
    <w:rsid w:val="00BB5C2F"/>
    <w:rsid w:val="00BC0EEB"/>
    <w:rsid w:val="00BC374B"/>
    <w:rsid w:val="00BC3FFD"/>
    <w:rsid w:val="00BE10EF"/>
    <w:rsid w:val="00BE2FCC"/>
    <w:rsid w:val="00BE3286"/>
    <w:rsid w:val="00BE6505"/>
    <w:rsid w:val="00BF7C39"/>
    <w:rsid w:val="00C0547C"/>
    <w:rsid w:val="00C07802"/>
    <w:rsid w:val="00C11474"/>
    <w:rsid w:val="00C17626"/>
    <w:rsid w:val="00C22C9F"/>
    <w:rsid w:val="00C41E24"/>
    <w:rsid w:val="00C44CAD"/>
    <w:rsid w:val="00C4590B"/>
    <w:rsid w:val="00C50715"/>
    <w:rsid w:val="00C6235E"/>
    <w:rsid w:val="00C63BDD"/>
    <w:rsid w:val="00C6580C"/>
    <w:rsid w:val="00C70F19"/>
    <w:rsid w:val="00C81170"/>
    <w:rsid w:val="00C840E5"/>
    <w:rsid w:val="00C9508A"/>
    <w:rsid w:val="00C9741F"/>
    <w:rsid w:val="00C9751E"/>
    <w:rsid w:val="00CA197A"/>
    <w:rsid w:val="00CA527A"/>
    <w:rsid w:val="00CA5AD6"/>
    <w:rsid w:val="00CB6FAB"/>
    <w:rsid w:val="00CC2EA4"/>
    <w:rsid w:val="00CC5AD7"/>
    <w:rsid w:val="00CC6765"/>
    <w:rsid w:val="00CC6C75"/>
    <w:rsid w:val="00CC7846"/>
    <w:rsid w:val="00CD43E5"/>
    <w:rsid w:val="00CE1276"/>
    <w:rsid w:val="00CE1768"/>
    <w:rsid w:val="00CE4A83"/>
    <w:rsid w:val="00CE65EF"/>
    <w:rsid w:val="00CF7BFE"/>
    <w:rsid w:val="00D00A49"/>
    <w:rsid w:val="00D02E73"/>
    <w:rsid w:val="00D06127"/>
    <w:rsid w:val="00D1219D"/>
    <w:rsid w:val="00D17516"/>
    <w:rsid w:val="00D214C6"/>
    <w:rsid w:val="00D26452"/>
    <w:rsid w:val="00D317C7"/>
    <w:rsid w:val="00D32C04"/>
    <w:rsid w:val="00D33D08"/>
    <w:rsid w:val="00D401E6"/>
    <w:rsid w:val="00D40758"/>
    <w:rsid w:val="00D407E0"/>
    <w:rsid w:val="00D40F2F"/>
    <w:rsid w:val="00D4272F"/>
    <w:rsid w:val="00D604FA"/>
    <w:rsid w:val="00D6224E"/>
    <w:rsid w:val="00D64711"/>
    <w:rsid w:val="00D6573C"/>
    <w:rsid w:val="00D66A5C"/>
    <w:rsid w:val="00D80EC4"/>
    <w:rsid w:val="00D822A4"/>
    <w:rsid w:val="00D834E5"/>
    <w:rsid w:val="00D837C7"/>
    <w:rsid w:val="00D84826"/>
    <w:rsid w:val="00DA16B0"/>
    <w:rsid w:val="00DA71BC"/>
    <w:rsid w:val="00DD25C0"/>
    <w:rsid w:val="00DD431F"/>
    <w:rsid w:val="00DD59BA"/>
    <w:rsid w:val="00DE0DF1"/>
    <w:rsid w:val="00DE20D7"/>
    <w:rsid w:val="00DE295B"/>
    <w:rsid w:val="00DE31A2"/>
    <w:rsid w:val="00DF5EE9"/>
    <w:rsid w:val="00DF67CC"/>
    <w:rsid w:val="00E1703C"/>
    <w:rsid w:val="00E2049C"/>
    <w:rsid w:val="00E212DE"/>
    <w:rsid w:val="00E306DA"/>
    <w:rsid w:val="00E31A11"/>
    <w:rsid w:val="00E35213"/>
    <w:rsid w:val="00E41D1C"/>
    <w:rsid w:val="00E43593"/>
    <w:rsid w:val="00E4418F"/>
    <w:rsid w:val="00E506BE"/>
    <w:rsid w:val="00E5260E"/>
    <w:rsid w:val="00E6486D"/>
    <w:rsid w:val="00E66228"/>
    <w:rsid w:val="00E807C0"/>
    <w:rsid w:val="00E8248F"/>
    <w:rsid w:val="00E842B4"/>
    <w:rsid w:val="00E84E02"/>
    <w:rsid w:val="00E8669B"/>
    <w:rsid w:val="00E873DA"/>
    <w:rsid w:val="00E904AF"/>
    <w:rsid w:val="00E90F06"/>
    <w:rsid w:val="00E960C2"/>
    <w:rsid w:val="00E96F9D"/>
    <w:rsid w:val="00EA5C7E"/>
    <w:rsid w:val="00EB13A0"/>
    <w:rsid w:val="00EB2BA0"/>
    <w:rsid w:val="00EB2F42"/>
    <w:rsid w:val="00EB4A1B"/>
    <w:rsid w:val="00EC2EC2"/>
    <w:rsid w:val="00EC5307"/>
    <w:rsid w:val="00EC57D1"/>
    <w:rsid w:val="00ED4DB9"/>
    <w:rsid w:val="00EE0066"/>
    <w:rsid w:val="00EE3087"/>
    <w:rsid w:val="00F02ACE"/>
    <w:rsid w:val="00F13090"/>
    <w:rsid w:val="00F1482E"/>
    <w:rsid w:val="00F157E0"/>
    <w:rsid w:val="00F2019B"/>
    <w:rsid w:val="00F221D1"/>
    <w:rsid w:val="00F32C33"/>
    <w:rsid w:val="00F33230"/>
    <w:rsid w:val="00F36BAE"/>
    <w:rsid w:val="00F445ED"/>
    <w:rsid w:val="00F51C47"/>
    <w:rsid w:val="00F52DAD"/>
    <w:rsid w:val="00F536D5"/>
    <w:rsid w:val="00F64448"/>
    <w:rsid w:val="00F73F39"/>
    <w:rsid w:val="00F856B9"/>
    <w:rsid w:val="00F90951"/>
    <w:rsid w:val="00FA03B4"/>
    <w:rsid w:val="00FA103D"/>
    <w:rsid w:val="00FA3B7A"/>
    <w:rsid w:val="00FB097F"/>
    <w:rsid w:val="00FB6310"/>
    <w:rsid w:val="00FC30A5"/>
    <w:rsid w:val="00FC6E94"/>
    <w:rsid w:val="00FD56E9"/>
    <w:rsid w:val="00FD589F"/>
    <w:rsid w:val="00FE0182"/>
    <w:rsid w:val="00FE4F0C"/>
    <w:rsid w:val="00FF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6BEC30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16259"/>
    <w:rPr>
      <w:color w:val="404040" w:themeColor="text1" w:themeTint="BF"/>
      <w:sz w:val="20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9F709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9F709B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9F709B"/>
    <w:pPr>
      <w:keepNext/>
      <w:keepLines/>
      <w:spacing w:before="280" w:after="0"/>
      <w:outlineLvl w:val="2"/>
    </w:pPr>
    <w:rPr>
      <w:rFonts w:asciiTheme="majorHAnsi" w:eastAsiaTheme="majorEastAsia" w:hAnsiTheme="majorHAnsi" w:cstheme="majorBidi"/>
      <w:bCs/>
      <w:color w:val="B2B2B2" w:themeColor="accent2"/>
    </w:rPr>
  </w:style>
  <w:style w:type="paragraph" w:styleId="Heading4">
    <w:name w:val="heading 4"/>
    <w:basedOn w:val="Normal"/>
    <w:next w:val="Normal"/>
    <w:link w:val="Heading4Char"/>
    <w:uiPriority w:val="1"/>
    <w:semiHidden/>
    <w:unhideWhenUsed/>
    <w:qFormat/>
    <w:rsid w:val="009F709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Cs/>
      <w:color w:val="DDDDDD" w:themeColor="accent1"/>
    </w:rPr>
  </w:style>
  <w:style w:type="paragraph" w:styleId="Heading6">
    <w:name w:val="heading 6"/>
    <w:basedOn w:val="Normal"/>
    <w:next w:val="Normal"/>
    <w:link w:val="Heading6Char"/>
    <w:uiPriority w:val="1"/>
    <w:semiHidden/>
    <w:unhideWhenUsed/>
    <w:qFormat/>
    <w:rsid w:val="009F709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1"/>
    <w:semiHidden/>
    <w:unhideWhenUsed/>
    <w:qFormat/>
    <w:rsid w:val="009F709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1"/>
    <w:semiHidden/>
    <w:unhideWhenUsed/>
    <w:qFormat/>
    <w:rsid w:val="009F709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2B2B2" w:themeColor="accent2"/>
      <w:szCs w:val="20"/>
    </w:rPr>
  </w:style>
  <w:style w:type="paragraph" w:styleId="Heading9">
    <w:name w:val="heading 9"/>
    <w:basedOn w:val="Normal"/>
    <w:next w:val="Normal"/>
    <w:link w:val="Heading9Char"/>
    <w:uiPriority w:val="1"/>
    <w:semiHidden/>
    <w:unhideWhenUsed/>
    <w:qFormat/>
    <w:rsid w:val="009F709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Cs/>
      <w:color w:val="595959" w:themeColor="text1" w:themeTint="A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9F709B"/>
    <w:rPr>
      <w:rFonts w:asciiTheme="majorHAnsi" w:eastAsiaTheme="majorEastAsia" w:hAnsiTheme="majorHAnsi" w:cstheme="majorBidi"/>
      <w:bCs/>
      <w:color w:val="7F7F7F" w:themeColor="text1" w:themeTint="8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1"/>
    <w:rsid w:val="009F709B"/>
    <w:rPr>
      <w:rFonts w:asciiTheme="majorHAnsi" w:eastAsiaTheme="majorEastAsia" w:hAnsiTheme="majorHAnsi" w:cstheme="majorBidi"/>
      <w:bCs/>
      <w:color w:val="B2B2B2" w:themeColor="accent2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9F709B"/>
    <w:rPr>
      <w:rFonts w:asciiTheme="majorHAnsi" w:eastAsiaTheme="majorEastAsia" w:hAnsiTheme="majorHAnsi" w:cstheme="majorBidi"/>
      <w:bCs/>
      <w:iCs/>
      <w:color w:val="DDDDDD" w:themeColor="accent1"/>
      <w:sz w:val="20"/>
      <w:szCs w:val="24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9F709B"/>
    <w:rPr>
      <w:rFonts w:asciiTheme="majorHAnsi" w:eastAsiaTheme="majorEastAsia" w:hAnsiTheme="majorHAnsi" w:cstheme="majorBidi"/>
      <w:i/>
      <w:iCs/>
      <w:color w:val="6E6E6E" w:themeColor="accent1" w:themeShade="7F"/>
      <w:sz w:val="20"/>
      <w:szCs w:val="24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9F709B"/>
    <w:rPr>
      <w:rFonts w:asciiTheme="majorHAnsi" w:eastAsiaTheme="majorEastAsia" w:hAnsiTheme="majorHAnsi" w:cstheme="majorBidi"/>
      <w:color w:val="B2B2B2" w:themeColor="accen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9F709B"/>
    <w:rPr>
      <w:rFonts w:asciiTheme="majorHAnsi" w:eastAsiaTheme="majorEastAsia" w:hAnsiTheme="majorHAnsi" w:cstheme="majorBidi"/>
      <w:iCs/>
      <w:color w:val="595959" w:themeColor="text1" w:themeTint="A6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0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09B"/>
    <w:rPr>
      <w:rFonts w:ascii="Tahoma" w:eastAsiaTheme="minorEastAsia" w:hAnsi="Tahoma" w:cs="Tahoma"/>
      <w:color w:val="404040" w:themeColor="text1" w:themeTint="BF"/>
      <w:sz w:val="16"/>
      <w:szCs w:val="16"/>
    </w:rPr>
  </w:style>
  <w:style w:type="paragraph" w:styleId="BlockText">
    <w:name w:val="Block Text"/>
    <w:basedOn w:val="Normal"/>
    <w:uiPriority w:val="1"/>
    <w:unhideWhenUsed/>
    <w:qFormat/>
    <w:rsid w:val="009F709B"/>
    <w:pPr>
      <w:spacing w:after="0"/>
      <w:ind w:right="360"/>
    </w:pPr>
    <w:rPr>
      <w:iCs/>
      <w:color w:val="7F7F7F" w:themeColor="text1" w:themeTint="80"/>
    </w:rPr>
  </w:style>
  <w:style w:type="paragraph" w:styleId="Caption">
    <w:name w:val="caption"/>
    <w:basedOn w:val="Normal"/>
    <w:next w:val="Normal"/>
    <w:uiPriority w:val="1"/>
    <w:rsid w:val="009F709B"/>
    <w:pPr>
      <w:spacing w:line="240" w:lineRule="auto"/>
      <w:jc w:val="center"/>
    </w:pPr>
    <w:rPr>
      <w:bCs/>
      <w:i/>
      <w:sz w:val="18"/>
      <w:szCs w:val="18"/>
    </w:rPr>
  </w:style>
  <w:style w:type="paragraph" w:customStyle="1" w:styleId="ContactDetails">
    <w:name w:val="Contact Details"/>
    <w:basedOn w:val="Normal"/>
    <w:uiPriority w:val="1"/>
    <w:qFormat/>
    <w:rsid w:val="009F709B"/>
    <w:pPr>
      <w:spacing w:after="120"/>
    </w:pPr>
    <w:rPr>
      <w:color w:val="7F7F7F" w:themeColor="text1" w:themeTint="80"/>
      <w:sz w:val="18"/>
    </w:rPr>
  </w:style>
  <w:style w:type="paragraph" w:styleId="Date">
    <w:name w:val="Date"/>
    <w:basedOn w:val="Normal"/>
    <w:next w:val="Normal"/>
    <w:link w:val="DateChar"/>
    <w:uiPriority w:val="1"/>
    <w:qFormat/>
    <w:rsid w:val="009F709B"/>
    <w:pPr>
      <w:pBdr>
        <w:top w:val="single" w:sz="2" w:space="7" w:color="7F7F7F" w:themeColor="text1" w:themeTint="80"/>
      </w:pBdr>
      <w:spacing w:before="120" w:after="40"/>
      <w:ind w:right="360"/>
    </w:pPr>
    <w:rPr>
      <w:b/>
      <w:color w:val="7F7F7F" w:themeColor="text1" w:themeTint="80"/>
      <w:sz w:val="18"/>
    </w:rPr>
  </w:style>
  <w:style w:type="character" w:customStyle="1" w:styleId="DateChar">
    <w:name w:val="Date Char"/>
    <w:basedOn w:val="DefaultParagraphFont"/>
    <w:link w:val="Date"/>
    <w:uiPriority w:val="1"/>
    <w:rsid w:val="009F709B"/>
    <w:rPr>
      <w:b/>
      <w:color w:val="7F7F7F" w:themeColor="text1" w:themeTint="80"/>
      <w:sz w:val="18"/>
      <w:szCs w:val="24"/>
    </w:rPr>
  </w:style>
  <w:style w:type="paragraph" w:styleId="Footer">
    <w:name w:val="footer"/>
    <w:basedOn w:val="Normal"/>
    <w:link w:val="FooterChar"/>
    <w:uiPriority w:val="99"/>
    <w:rsid w:val="009F709B"/>
    <w:pPr>
      <w:tabs>
        <w:tab w:val="center" w:pos="4680"/>
        <w:tab w:val="right" w:pos="9360"/>
      </w:tabs>
      <w:spacing w:before="40" w:after="0" w:line="240" w:lineRule="auto"/>
    </w:pPr>
    <w:rPr>
      <w:color w:val="595959" w:themeColor="text1" w:themeTint="A6"/>
    </w:rPr>
  </w:style>
  <w:style w:type="character" w:customStyle="1" w:styleId="FooterChar">
    <w:name w:val="Footer Char"/>
    <w:basedOn w:val="DefaultParagraphFont"/>
    <w:link w:val="Footer"/>
    <w:uiPriority w:val="99"/>
    <w:rsid w:val="009F709B"/>
    <w:rPr>
      <w:color w:val="595959" w:themeColor="text1" w:themeTint="A6"/>
      <w:sz w:val="20"/>
      <w:szCs w:val="24"/>
    </w:rPr>
  </w:style>
  <w:style w:type="paragraph" w:customStyle="1" w:styleId="FooterRight">
    <w:name w:val="Footer Right"/>
    <w:basedOn w:val="Footer"/>
    <w:uiPriority w:val="99"/>
    <w:rsid w:val="009F709B"/>
    <w:pPr>
      <w:jc w:val="right"/>
    </w:pPr>
  </w:style>
  <w:style w:type="paragraph" w:styleId="Header">
    <w:name w:val="header"/>
    <w:basedOn w:val="Normal"/>
    <w:link w:val="HeaderChar"/>
    <w:uiPriority w:val="99"/>
    <w:rsid w:val="009F709B"/>
    <w:pPr>
      <w:tabs>
        <w:tab w:val="center" w:pos="4680"/>
        <w:tab w:val="right" w:pos="9360"/>
      </w:tabs>
      <w:spacing w:before="120" w:after="40"/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99"/>
    <w:rsid w:val="009F709B"/>
    <w:rPr>
      <w:color w:val="595959" w:themeColor="text1" w:themeTint="A6"/>
      <w:sz w:val="20"/>
      <w:szCs w:val="24"/>
    </w:rPr>
  </w:style>
  <w:style w:type="paragraph" w:styleId="ListBullet">
    <w:name w:val="List Bullet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ListNumber">
    <w:name w:val="List Number"/>
    <w:basedOn w:val="Normal"/>
    <w:uiPriority w:val="1"/>
    <w:qFormat/>
    <w:rsid w:val="009F709B"/>
    <w:pPr>
      <w:tabs>
        <w:tab w:val="num" w:pos="360"/>
      </w:tabs>
      <w:ind w:left="360" w:hanging="360"/>
    </w:pPr>
  </w:style>
  <w:style w:type="paragraph" w:styleId="NoSpacing">
    <w:name w:val="No Spacing"/>
    <w:uiPriority w:val="1"/>
    <w:rsid w:val="009F709B"/>
    <w:pPr>
      <w:spacing w:after="0" w:line="240" w:lineRule="auto"/>
    </w:pPr>
    <w:rPr>
      <w:sz w:val="5"/>
      <w:szCs w:val="24"/>
    </w:rPr>
  </w:style>
  <w:style w:type="character" w:styleId="PlaceholderText">
    <w:name w:val="Placeholder Text"/>
    <w:basedOn w:val="DefaultParagraphFont"/>
    <w:uiPriority w:val="99"/>
    <w:semiHidden/>
    <w:rsid w:val="009F709B"/>
    <w:rPr>
      <w:color w:val="808080"/>
    </w:rPr>
  </w:style>
  <w:style w:type="paragraph" w:styleId="Subtitle">
    <w:name w:val="Subtitle"/>
    <w:basedOn w:val="Normal"/>
    <w:next w:val="Normal"/>
    <w:link w:val="SubtitleChar"/>
    <w:uiPriority w:val="1"/>
    <w:qFormat/>
    <w:rsid w:val="009F709B"/>
    <w:pPr>
      <w:numPr>
        <w:ilvl w:val="1"/>
      </w:numPr>
      <w:spacing w:before="40" w:after="120" w:line="240" w:lineRule="auto"/>
    </w:pPr>
    <w:rPr>
      <w:rFonts w:asciiTheme="majorHAnsi" w:eastAsiaTheme="majorEastAsia" w:hAnsiTheme="majorHAnsi" w:cstheme="majorBidi"/>
      <w:iCs/>
      <w:color w:val="B2B2B2" w:themeColor="accent2"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416259"/>
    <w:rPr>
      <w:rFonts w:asciiTheme="majorHAnsi" w:eastAsiaTheme="majorEastAsia" w:hAnsiTheme="majorHAnsi" w:cstheme="majorBidi"/>
      <w:iCs/>
      <w:color w:val="B2B2B2" w:themeColor="accent2"/>
      <w:sz w:val="44"/>
      <w:szCs w:val="24"/>
    </w:rPr>
  </w:style>
  <w:style w:type="table" w:styleId="TableGrid">
    <w:name w:val="Table Grid"/>
    <w:basedOn w:val="TableNormal"/>
    <w:uiPriority w:val="59"/>
    <w:rsid w:val="009F709B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9F709B"/>
    <w:pPr>
      <w:spacing w:before="40" w:after="40" w:line="240" w:lineRule="auto"/>
    </w:pPr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416259"/>
    <w:rPr>
      <w:rFonts w:asciiTheme="majorHAnsi" w:eastAsiaTheme="majorEastAsia" w:hAnsiTheme="majorHAnsi" w:cstheme="majorBidi"/>
      <w:color w:val="B2B2B2" w:themeColor="accent2"/>
      <w:kern w:val="28"/>
      <w:sz w:val="96"/>
      <w:szCs w:val="52"/>
    </w:rPr>
  </w:style>
  <w:style w:type="paragraph" w:styleId="ListBullet2">
    <w:name w:val="List Bullet 2"/>
    <w:basedOn w:val="BlockText"/>
    <w:uiPriority w:val="1"/>
    <w:unhideWhenUsed/>
    <w:qFormat/>
    <w:rsid w:val="00194F1D"/>
    <w:pPr>
      <w:numPr>
        <w:numId w:val="7"/>
      </w:numPr>
      <w:spacing w:after="40"/>
    </w:pPr>
  </w:style>
  <w:style w:type="table" w:styleId="LightShading-Accent1">
    <w:name w:val="Light Shading Accent 1"/>
    <w:basedOn w:val="TableNormal"/>
    <w:uiPriority w:val="60"/>
    <w:rsid w:val="00BF7C3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7D32E4"/>
  </w:style>
  <w:style w:type="character" w:styleId="Hyperlink">
    <w:name w:val="Hyperlink"/>
    <w:basedOn w:val="DefaultParagraphFont"/>
    <w:uiPriority w:val="99"/>
    <w:unhideWhenUsed/>
    <w:rsid w:val="007D32E4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D83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5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google.com/patents/US9491178" TargetMode="Externa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Miscellaneous:Syllabu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EA54B4362D127408F37FE919201B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7D80E4-A2DF-0B45-815C-1C430FE00DF6}"/>
      </w:docPartPr>
      <w:docPartBody>
        <w:p w:rsidR="00F65BB3" w:rsidRDefault="00ED3B17" w:rsidP="00ED3B17">
          <w:pPr>
            <w:pStyle w:val="AEA54B4362D127408F37FE919201BB4E"/>
          </w:pPr>
          <w:r>
            <w:t>CS200</w:t>
          </w:r>
        </w:p>
      </w:docPartBody>
    </w:docPart>
    <w:docPart>
      <w:docPartPr>
        <w:name w:val="421B6C6C647D1D4FAA52647CC20398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91AD2-4F35-C249-8286-F925869C7DA8}"/>
      </w:docPartPr>
      <w:docPartBody>
        <w:p w:rsidR="00F65BB3" w:rsidRDefault="00ED3B17" w:rsidP="00ED3B17">
          <w:pPr>
            <w:pStyle w:val="421B6C6C647D1D4FAA52647CC203987E"/>
          </w:pPr>
          <w:r w:rsidRPr="0081155A">
            <w:t>Course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EE1E86F8"/>
    <w:lvl w:ilvl="0">
      <w:start w:val="1"/>
      <w:numFmt w:val="bullet"/>
      <w:pStyle w:val="ListBullet2"/>
      <w:lvlText w:val="¡"/>
      <w:lvlJc w:val="left"/>
      <w:pPr>
        <w:ind w:left="720" w:hanging="360"/>
      </w:pPr>
      <w:rPr>
        <w:rFonts w:ascii="Wingdings 2" w:hAnsi="Wingdings 2" w:hint="default"/>
        <w:color w:val="595959" w:themeColor="text1" w:themeTint="A6"/>
      </w:rPr>
    </w:lvl>
  </w:abstractNum>
  <w:abstractNum w:abstractNumId="1">
    <w:nsid w:val="FFFFFF88"/>
    <w:multiLevelType w:val="singleLevel"/>
    <w:tmpl w:val="EE2E0A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808080" w:themeColor="background1" w:themeShade="80"/>
      </w:rPr>
    </w:lvl>
  </w:abstractNum>
  <w:abstractNum w:abstractNumId="2">
    <w:nsid w:val="FFFFFF89"/>
    <w:multiLevelType w:val="singleLevel"/>
    <w:tmpl w:val="89448806"/>
    <w:lvl w:ilvl="0">
      <w:start w:val="1"/>
      <w:numFmt w:val="bullet"/>
      <w:pStyle w:val="ListBullet"/>
      <w:lvlText w:val="n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ED7D31" w:themeColor="accent2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C29"/>
    <w:rsid w:val="000D0B53"/>
    <w:rsid w:val="0021409E"/>
    <w:rsid w:val="002851A6"/>
    <w:rsid w:val="003028A8"/>
    <w:rsid w:val="003047D5"/>
    <w:rsid w:val="00310D1B"/>
    <w:rsid w:val="003C7122"/>
    <w:rsid w:val="004D2D9D"/>
    <w:rsid w:val="005C34ED"/>
    <w:rsid w:val="00601287"/>
    <w:rsid w:val="00677DE8"/>
    <w:rsid w:val="007A3230"/>
    <w:rsid w:val="007C68CD"/>
    <w:rsid w:val="00B80C29"/>
    <w:rsid w:val="00C20B54"/>
    <w:rsid w:val="00C3706A"/>
    <w:rsid w:val="00C67761"/>
    <w:rsid w:val="00C931D0"/>
    <w:rsid w:val="00D51951"/>
    <w:rsid w:val="00E31B3A"/>
    <w:rsid w:val="00ED3B17"/>
    <w:rsid w:val="00F44974"/>
    <w:rsid w:val="00F65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1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A8308F3E7564848A81E9295FD11F0FC">
    <w:name w:val="EA8308F3E7564848A81E9295FD11F0FC"/>
  </w:style>
  <w:style w:type="paragraph" w:customStyle="1" w:styleId="3D63F9430902864A8FB391423B2455E0">
    <w:name w:val="3D63F9430902864A8FB391423B2455E0"/>
  </w:style>
  <w:style w:type="paragraph" w:customStyle="1" w:styleId="F06D896F0A7DE446ABB178596FDF9A30">
    <w:name w:val="F06D896F0A7DE446ABB178596FDF9A30"/>
  </w:style>
  <w:style w:type="paragraph" w:styleId="ListBullet">
    <w:name w:val="List Bullet"/>
    <w:basedOn w:val="Normal"/>
    <w:uiPriority w:val="1"/>
    <w:qFormat/>
    <w:pPr>
      <w:numPr>
        <w:numId w:val="1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AF45A189E9C14E4E88679EA138B2E098">
    <w:name w:val="AF45A189E9C14E4E88679EA138B2E098"/>
  </w:style>
  <w:style w:type="paragraph" w:styleId="ListNumber">
    <w:name w:val="List Number"/>
    <w:basedOn w:val="Normal"/>
    <w:uiPriority w:val="1"/>
    <w:qFormat/>
    <w:pPr>
      <w:numPr>
        <w:numId w:val="2"/>
      </w:numPr>
      <w:spacing w:after="200" w:line="276" w:lineRule="auto"/>
    </w:pPr>
    <w:rPr>
      <w:color w:val="404040" w:themeColor="text1" w:themeTint="BF"/>
      <w:sz w:val="20"/>
      <w:lang w:eastAsia="en-US"/>
    </w:rPr>
  </w:style>
  <w:style w:type="paragraph" w:customStyle="1" w:styleId="F515EAC69C5D5C48BBB0698D24BAA22F">
    <w:name w:val="F515EAC69C5D5C48BBB0698D24BAA22F"/>
  </w:style>
  <w:style w:type="paragraph" w:customStyle="1" w:styleId="9BC53183EC5DF643B385B04ED0E4400E">
    <w:name w:val="9BC53183EC5DF643B385B04ED0E4400E"/>
  </w:style>
  <w:style w:type="paragraph" w:styleId="BlockText">
    <w:name w:val="Block Text"/>
    <w:basedOn w:val="Normal"/>
    <w:uiPriority w:val="1"/>
    <w:unhideWhenUsed/>
    <w:qFormat/>
    <w:pPr>
      <w:spacing w:line="276" w:lineRule="auto"/>
      <w:ind w:right="360"/>
    </w:pPr>
    <w:rPr>
      <w:iCs/>
      <w:color w:val="7F7F7F" w:themeColor="text1" w:themeTint="80"/>
      <w:sz w:val="20"/>
      <w:lang w:eastAsia="en-US"/>
    </w:rPr>
  </w:style>
  <w:style w:type="paragraph" w:styleId="ListBullet2">
    <w:name w:val="List Bullet 2"/>
    <w:basedOn w:val="BlockText"/>
    <w:uiPriority w:val="1"/>
    <w:unhideWhenUsed/>
    <w:qFormat/>
    <w:pPr>
      <w:numPr>
        <w:numId w:val="3"/>
      </w:numPr>
      <w:spacing w:after="40"/>
    </w:pPr>
  </w:style>
  <w:style w:type="paragraph" w:customStyle="1" w:styleId="D7ED02D8F2C8E743ABB8778E3CAC09C7">
    <w:name w:val="D7ED02D8F2C8E743ABB8778E3CAC09C7"/>
  </w:style>
  <w:style w:type="paragraph" w:customStyle="1" w:styleId="7C31D400B444BF45809DCF3D6A5B3D5E">
    <w:name w:val="7C31D400B444BF45809DCF3D6A5B3D5E"/>
  </w:style>
  <w:style w:type="paragraph" w:customStyle="1" w:styleId="1F21CC34C27B364F98767B14D95C6171">
    <w:name w:val="1F21CC34C27B364F98767B14D95C6171"/>
  </w:style>
  <w:style w:type="paragraph" w:customStyle="1" w:styleId="A30B512DD2B90845B8D5F4A9BD7ED2B5">
    <w:name w:val="A30B512DD2B90845B8D5F4A9BD7ED2B5"/>
  </w:style>
  <w:style w:type="paragraph" w:customStyle="1" w:styleId="CBB89A827E3FBA408E13726743BC0BBB">
    <w:name w:val="CBB89A827E3FBA408E13726743BC0BBB"/>
  </w:style>
  <w:style w:type="paragraph" w:customStyle="1" w:styleId="98814E103B9A7B44BBB04945E08FCB39">
    <w:name w:val="98814E103B9A7B44BBB04945E08FCB39"/>
    <w:rsid w:val="00B80C29"/>
  </w:style>
  <w:style w:type="paragraph" w:customStyle="1" w:styleId="8DCCF0080523194AA66E7325487B2BF0">
    <w:name w:val="8DCCF0080523194AA66E7325487B2BF0"/>
    <w:rsid w:val="00B80C29"/>
  </w:style>
  <w:style w:type="paragraph" w:customStyle="1" w:styleId="D236DB6D02B58E4AA7F2A4C0BB6731EB">
    <w:name w:val="D236DB6D02B58E4AA7F2A4C0BB6731EB"/>
    <w:rsid w:val="00B80C29"/>
  </w:style>
  <w:style w:type="paragraph" w:customStyle="1" w:styleId="9BE25CB7D882534BB612FB13F33FDF24">
    <w:name w:val="9BE25CB7D882534BB612FB13F33FDF24"/>
    <w:rsid w:val="00B80C29"/>
  </w:style>
  <w:style w:type="paragraph" w:customStyle="1" w:styleId="E8F584A44F5F0647A4EB4CB7CAF2E4AC">
    <w:name w:val="E8F584A44F5F0647A4EB4CB7CAF2E4AC"/>
    <w:rsid w:val="00B80C29"/>
  </w:style>
  <w:style w:type="paragraph" w:customStyle="1" w:styleId="60A12220AC05C64D820048F09E136758">
    <w:name w:val="60A12220AC05C64D820048F09E136758"/>
    <w:rsid w:val="00B80C29"/>
  </w:style>
  <w:style w:type="paragraph" w:customStyle="1" w:styleId="C22D28811366864B94ADFD01F94D4BC2">
    <w:name w:val="C22D28811366864B94ADFD01F94D4BC2"/>
    <w:rsid w:val="00B80C29"/>
  </w:style>
  <w:style w:type="paragraph" w:customStyle="1" w:styleId="20CDFA1C1B06964185596EDF42F40931">
    <w:name w:val="20CDFA1C1B06964185596EDF42F40931"/>
    <w:rsid w:val="00B80C29"/>
  </w:style>
  <w:style w:type="paragraph" w:customStyle="1" w:styleId="5ECCD287BDDC4D40A9F5EF2F57B3236A">
    <w:name w:val="5ECCD287BDDC4D40A9F5EF2F57B3236A"/>
    <w:rsid w:val="00B80C29"/>
  </w:style>
  <w:style w:type="paragraph" w:customStyle="1" w:styleId="6B19973F91EC2A46AAA8D703ABD0CD8A">
    <w:name w:val="6B19973F91EC2A46AAA8D703ABD0CD8A"/>
    <w:rsid w:val="00B80C29"/>
  </w:style>
  <w:style w:type="paragraph" w:customStyle="1" w:styleId="7D5AA373233AB645ADCFDA0F89E7E806">
    <w:name w:val="7D5AA373233AB645ADCFDA0F89E7E806"/>
    <w:rsid w:val="00B80C29"/>
  </w:style>
  <w:style w:type="paragraph" w:customStyle="1" w:styleId="645AAAF9A7615D4CA3D82ADF96A18C95">
    <w:name w:val="645AAAF9A7615D4CA3D82ADF96A18C95"/>
    <w:rsid w:val="00B80C29"/>
  </w:style>
  <w:style w:type="paragraph" w:customStyle="1" w:styleId="E60BB783C85A774CA1DA3D2037BBE741">
    <w:name w:val="E60BB783C85A774CA1DA3D2037BBE741"/>
    <w:rsid w:val="00B80C29"/>
  </w:style>
  <w:style w:type="paragraph" w:customStyle="1" w:styleId="CFDB33C9712F2147A7066BFB828BA934">
    <w:name w:val="CFDB33C9712F2147A7066BFB828BA934"/>
    <w:rsid w:val="00B80C29"/>
  </w:style>
  <w:style w:type="paragraph" w:customStyle="1" w:styleId="43F060C748924E40ACF1179615B0833E">
    <w:name w:val="43F060C748924E40ACF1179615B0833E"/>
    <w:rsid w:val="00B80C29"/>
  </w:style>
  <w:style w:type="paragraph" w:customStyle="1" w:styleId="C11EF1D6D6CB5F4BB4B39FBA1B2284AC">
    <w:name w:val="C11EF1D6D6CB5F4BB4B39FBA1B2284AC"/>
    <w:rsid w:val="00B80C29"/>
  </w:style>
  <w:style w:type="paragraph" w:customStyle="1" w:styleId="67FFADCE8608504BB325B43CC1AC12E2">
    <w:name w:val="67FFADCE8608504BB325B43CC1AC12E2"/>
    <w:rsid w:val="00B80C29"/>
  </w:style>
  <w:style w:type="paragraph" w:customStyle="1" w:styleId="8CA948EF178A7A438743F5E0AB4900E5">
    <w:name w:val="8CA948EF178A7A438743F5E0AB4900E5"/>
    <w:rsid w:val="00B80C29"/>
  </w:style>
  <w:style w:type="paragraph" w:customStyle="1" w:styleId="8EB11CC007422B4794167422541534F8">
    <w:name w:val="8EB11CC007422B4794167422541534F8"/>
    <w:rsid w:val="00B80C29"/>
  </w:style>
  <w:style w:type="paragraph" w:customStyle="1" w:styleId="38458B74A9866041B3346D13A7E5A2CD">
    <w:name w:val="38458B74A9866041B3346D13A7E5A2CD"/>
    <w:rsid w:val="00B80C29"/>
  </w:style>
  <w:style w:type="paragraph" w:customStyle="1" w:styleId="068E98909992A34B90B3BBA06995AD6F">
    <w:name w:val="068E98909992A34B90B3BBA06995AD6F"/>
    <w:rsid w:val="00B80C29"/>
  </w:style>
  <w:style w:type="paragraph" w:customStyle="1" w:styleId="B76CFE17B9D392418029D82D33982073">
    <w:name w:val="B76CFE17B9D392418029D82D33982073"/>
    <w:rsid w:val="00B80C29"/>
  </w:style>
  <w:style w:type="paragraph" w:customStyle="1" w:styleId="FE61B40692ABB048A7E27BE8F9A18C17">
    <w:name w:val="FE61B40692ABB048A7E27BE8F9A18C17"/>
    <w:rsid w:val="00B80C29"/>
  </w:style>
  <w:style w:type="paragraph" w:customStyle="1" w:styleId="34FCB5DD2B54D948B9132B729494F8B2">
    <w:name w:val="34FCB5DD2B54D948B9132B729494F8B2"/>
    <w:rsid w:val="00B80C29"/>
  </w:style>
  <w:style w:type="paragraph" w:customStyle="1" w:styleId="9A7D1467B6205E47B0AFE1F6E7DF4C77">
    <w:name w:val="9A7D1467B6205E47B0AFE1F6E7DF4C77"/>
    <w:rsid w:val="00B80C29"/>
  </w:style>
  <w:style w:type="paragraph" w:customStyle="1" w:styleId="81D16BEA3DC76D4980BF565839AA814F">
    <w:name w:val="81D16BEA3DC76D4980BF565839AA814F"/>
    <w:rsid w:val="00B80C29"/>
  </w:style>
  <w:style w:type="paragraph" w:customStyle="1" w:styleId="4543BE6745BFF14F807405526E792D82">
    <w:name w:val="4543BE6745BFF14F807405526E792D82"/>
    <w:rsid w:val="00B80C29"/>
  </w:style>
  <w:style w:type="paragraph" w:customStyle="1" w:styleId="B97C29B20258E248B06F3F26FB39333D">
    <w:name w:val="B97C29B20258E248B06F3F26FB39333D"/>
    <w:rsid w:val="00B80C29"/>
  </w:style>
  <w:style w:type="paragraph" w:customStyle="1" w:styleId="AFB36A664CB3864F9051F756E5D8FB3C">
    <w:name w:val="AFB36A664CB3864F9051F756E5D8FB3C"/>
    <w:rsid w:val="00B80C29"/>
  </w:style>
  <w:style w:type="paragraph" w:customStyle="1" w:styleId="6EFD40DFB8750C44866FB8DDB535E7A2">
    <w:name w:val="6EFD40DFB8750C44866FB8DDB535E7A2"/>
    <w:rsid w:val="00B80C29"/>
  </w:style>
  <w:style w:type="paragraph" w:customStyle="1" w:styleId="DEE58C6702BB294AAEAE74BB0FC525A6">
    <w:name w:val="DEE58C6702BB294AAEAE74BB0FC525A6"/>
    <w:rsid w:val="00B80C29"/>
  </w:style>
  <w:style w:type="paragraph" w:customStyle="1" w:styleId="99B3CEEBCE7F8947976A6EB5701A9C2D">
    <w:name w:val="99B3CEEBCE7F8947976A6EB5701A9C2D"/>
    <w:rsid w:val="00B80C29"/>
  </w:style>
  <w:style w:type="paragraph" w:customStyle="1" w:styleId="25663B1274F9954A9FC1E5469218863D">
    <w:name w:val="25663B1274F9954A9FC1E5469218863D"/>
    <w:rsid w:val="00B80C29"/>
  </w:style>
  <w:style w:type="paragraph" w:customStyle="1" w:styleId="00F294953DD56A42943C9A72F60B9A84">
    <w:name w:val="00F294953DD56A42943C9A72F60B9A84"/>
    <w:rsid w:val="00B80C29"/>
  </w:style>
  <w:style w:type="paragraph" w:customStyle="1" w:styleId="FB2340911732DA469731F1364AE6CF06">
    <w:name w:val="FB2340911732DA469731F1364AE6CF06"/>
    <w:rsid w:val="00B80C29"/>
  </w:style>
  <w:style w:type="paragraph" w:customStyle="1" w:styleId="AB145225FB215344AE88AA58E414846F">
    <w:name w:val="AB145225FB215344AE88AA58E414846F"/>
    <w:rsid w:val="00B80C29"/>
  </w:style>
  <w:style w:type="paragraph" w:customStyle="1" w:styleId="E7FD2E8F98684F4FB71B157975707B31">
    <w:name w:val="E7FD2E8F98684F4FB71B157975707B31"/>
    <w:rsid w:val="00B80C29"/>
  </w:style>
  <w:style w:type="paragraph" w:customStyle="1" w:styleId="0B74FF00D75DBC4587EE1DDF181B4D5C">
    <w:name w:val="0B74FF00D75DBC4587EE1DDF181B4D5C"/>
    <w:rsid w:val="00B80C29"/>
  </w:style>
  <w:style w:type="paragraph" w:customStyle="1" w:styleId="9E06BC015B33FA4FA4F06EA61BFB6E74">
    <w:name w:val="9E06BC015B33FA4FA4F06EA61BFB6E74"/>
    <w:rsid w:val="00F44974"/>
  </w:style>
  <w:style w:type="paragraph" w:customStyle="1" w:styleId="C418D89099B28048AE46187F84C477C6">
    <w:name w:val="C418D89099B28048AE46187F84C477C6"/>
    <w:rsid w:val="00F44974"/>
  </w:style>
  <w:style w:type="paragraph" w:customStyle="1" w:styleId="3B2087137B4A9F42A38EB297005D2CC7">
    <w:name w:val="3B2087137B4A9F42A38EB297005D2CC7"/>
    <w:rsid w:val="00F44974"/>
  </w:style>
  <w:style w:type="paragraph" w:customStyle="1" w:styleId="514D7B3ED1106A4E8ABFA5FE9076B08D">
    <w:name w:val="514D7B3ED1106A4E8ABFA5FE9076B08D"/>
    <w:rsid w:val="00F44974"/>
  </w:style>
  <w:style w:type="paragraph" w:customStyle="1" w:styleId="A6D4DDDB66A34343993394E88B663845">
    <w:name w:val="A6D4DDDB66A34343993394E88B663845"/>
    <w:rsid w:val="00F44974"/>
  </w:style>
  <w:style w:type="paragraph" w:customStyle="1" w:styleId="B9FBCE9D5B628B4BAED6AE1BB2EB30F3">
    <w:name w:val="B9FBCE9D5B628B4BAED6AE1BB2EB30F3"/>
    <w:rsid w:val="00F44974"/>
  </w:style>
  <w:style w:type="paragraph" w:customStyle="1" w:styleId="71E240730024A247B9D7BBF4AE5EB163">
    <w:name w:val="71E240730024A247B9D7BBF4AE5EB163"/>
    <w:rsid w:val="00F44974"/>
  </w:style>
  <w:style w:type="paragraph" w:customStyle="1" w:styleId="4A437A8A962FA14E9DDE48FC45B80EA3">
    <w:name w:val="4A437A8A962FA14E9DDE48FC45B80EA3"/>
    <w:rsid w:val="00F44974"/>
  </w:style>
  <w:style w:type="paragraph" w:customStyle="1" w:styleId="24B2839D5E69B04D956BF7EBE4B42194">
    <w:name w:val="24B2839D5E69B04D956BF7EBE4B42194"/>
    <w:rsid w:val="00F44974"/>
  </w:style>
  <w:style w:type="paragraph" w:customStyle="1" w:styleId="2D8444F4AB4E9E439F450BA6279F198D">
    <w:name w:val="2D8444F4AB4E9E439F450BA6279F198D"/>
    <w:rsid w:val="00F44974"/>
  </w:style>
  <w:style w:type="paragraph" w:customStyle="1" w:styleId="22C4BDB231F88549BF201A1CF7F3457E">
    <w:name w:val="22C4BDB231F88549BF201A1CF7F3457E"/>
    <w:rsid w:val="00F44974"/>
  </w:style>
  <w:style w:type="paragraph" w:customStyle="1" w:styleId="E488A49954DE4E429F96EB5194F9E3BB">
    <w:name w:val="E488A49954DE4E429F96EB5194F9E3BB"/>
    <w:rsid w:val="00F44974"/>
  </w:style>
  <w:style w:type="paragraph" w:customStyle="1" w:styleId="53748320F758364DA962FADF7CE38451">
    <w:name w:val="53748320F758364DA962FADF7CE38451"/>
    <w:rsid w:val="00F44974"/>
  </w:style>
  <w:style w:type="paragraph" w:customStyle="1" w:styleId="3F3A5AB5B3275442B0905CF1733351D7">
    <w:name w:val="3F3A5AB5B3275442B0905CF1733351D7"/>
    <w:rsid w:val="00F44974"/>
  </w:style>
  <w:style w:type="paragraph" w:customStyle="1" w:styleId="C39E60278BEA874CA1B78E90F0FFFACD">
    <w:name w:val="C39E60278BEA874CA1B78E90F0FFFACD"/>
    <w:rsid w:val="005C34ED"/>
  </w:style>
  <w:style w:type="paragraph" w:customStyle="1" w:styleId="1B79C96A5FD0A4419B4864F9B0EAD88F">
    <w:name w:val="1B79C96A5FD0A4419B4864F9B0EAD88F"/>
    <w:rsid w:val="005C34ED"/>
  </w:style>
  <w:style w:type="paragraph" w:customStyle="1" w:styleId="E2C3CD0274BB514A952D43CCBC40E426">
    <w:name w:val="E2C3CD0274BB514A952D43CCBC40E426"/>
    <w:rsid w:val="00C67761"/>
  </w:style>
  <w:style w:type="paragraph" w:customStyle="1" w:styleId="63DE7F41558BE048BABBA80530F5D571">
    <w:name w:val="63DE7F41558BE048BABBA80530F5D571"/>
    <w:rsid w:val="00C67761"/>
  </w:style>
  <w:style w:type="paragraph" w:customStyle="1" w:styleId="22C83A8C010A504E8703BE10AF31561D">
    <w:name w:val="22C83A8C010A504E8703BE10AF31561D"/>
    <w:rsid w:val="00C67761"/>
  </w:style>
  <w:style w:type="paragraph" w:customStyle="1" w:styleId="75098F2D37F70A44B445CABD8105C81E">
    <w:name w:val="75098F2D37F70A44B445CABD8105C81E"/>
    <w:rsid w:val="00C67761"/>
  </w:style>
  <w:style w:type="paragraph" w:customStyle="1" w:styleId="CB1F40B0FFED38418B6563D34790AFC1">
    <w:name w:val="CB1F40B0FFED38418B6563D34790AFC1"/>
    <w:rsid w:val="00C67761"/>
  </w:style>
  <w:style w:type="paragraph" w:customStyle="1" w:styleId="505A4CBC6324A747A4322110BF10A14B">
    <w:name w:val="505A4CBC6324A747A4322110BF10A14B"/>
    <w:rsid w:val="00C67761"/>
  </w:style>
  <w:style w:type="paragraph" w:customStyle="1" w:styleId="677BFB66B78C9E4E873518A5966E070A">
    <w:name w:val="677BFB66B78C9E4E873518A5966E070A"/>
    <w:rsid w:val="00C67761"/>
  </w:style>
  <w:style w:type="paragraph" w:customStyle="1" w:styleId="BA14EA0D33BE054F952DA2342FC7812C">
    <w:name w:val="BA14EA0D33BE054F952DA2342FC7812C"/>
    <w:rsid w:val="00C67761"/>
  </w:style>
  <w:style w:type="paragraph" w:customStyle="1" w:styleId="D866926078700C4499DC3F84BB9AF489">
    <w:name w:val="D866926078700C4499DC3F84BB9AF489"/>
    <w:rsid w:val="00C67761"/>
  </w:style>
  <w:style w:type="paragraph" w:customStyle="1" w:styleId="38E24ABA340CF146BA93EFF70D9879FB">
    <w:name w:val="38E24ABA340CF146BA93EFF70D9879FB"/>
    <w:rsid w:val="00C67761"/>
  </w:style>
  <w:style w:type="paragraph" w:customStyle="1" w:styleId="3CE9D90D8EA36847A621AFA82142EB82">
    <w:name w:val="3CE9D90D8EA36847A621AFA82142EB82"/>
    <w:rsid w:val="00C67761"/>
  </w:style>
  <w:style w:type="paragraph" w:customStyle="1" w:styleId="F157AB8DA30C41428FC995184C9A57CD">
    <w:name w:val="F157AB8DA30C41428FC995184C9A57CD"/>
    <w:rsid w:val="00C67761"/>
  </w:style>
  <w:style w:type="paragraph" w:customStyle="1" w:styleId="7B0BFE80E3E80343B2D7CBF9E62C55FD">
    <w:name w:val="7B0BFE80E3E80343B2D7CBF9E62C55FD"/>
    <w:rsid w:val="00C67761"/>
  </w:style>
  <w:style w:type="paragraph" w:customStyle="1" w:styleId="C5AFEECCE930294B923DCEBF0E481A59">
    <w:name w:val="C5AFEECCE930294B923DCEBF0E481A59"/>
    <w:rsid w:val="00C67761"/>
  </w:style>
  <w:style w:type="paragraph" w:customStyle="1" w:styleId="8A5D00A91BB90C43BE3895E91DD2F7EB">
    <w:name w:val="8A5D00A91BB90C43BE3895E91DD2F7EB"/>
    <w:rsid w:val="00677DE8"/>
  </w:style>
  <w:style w:type="paragraph" w:customStyle="1" w:styleId="126466EB587A704E9C9BE5BA8E22C712">
    <w:name w:val="126466EB587A704E9C9BE5BA8E22C712"/>
    <w:rsid w:val="00677DE8"/>
  </w:style>
  <w:style w:type="paragraph" w:customStyle="1" w:styleId="87F23F7035BA2A48AF4E6D0488C83290">
    <w:name w:val="87F23F7035BA2A48AF4E6D0488C83290"/>
    <w:rsid w:val="00677DE8"/>
  </w:style>
  <w:style w:type="paragraph" w:customStyle="1" w:styleId="3CEAC96026C002489DAB1D3EDCA2236A">
    <w:name w:val="3CEAC96026C002489DAB1D3EDCA2236A"/>
    <w:rsid w:val="00677DE8"/>
  </w:style>
  <w:style w:type="paragraph" w:customStyle="1" w:styleId="2E5D4E2B7EDA6044912A053B3F645B8C">
    <w:name w:val="2E5D4E2B7EDA6044912A053B3F645B8C"/>
    <w:rsid w:val="00677DE8"/>
  </w:style>
  <w:style w:type="paragraph" w:customStyle="1" w:styleId="FCE3FDCEA36F0D4B8AA9103C5070D07C">
    <w:name w:val="FCE3FDCEA36F0D4B8AA9103C5070D07C"/>
    <w:rsid w:val="00677DE8"/>
  </w:style>
  <w:style w:type="paragraph" w:customStyle="1" w:styleId="D1476E68D50A7B4B8424D3E6C4C2FB8F">
    <w:name w:val="D1476E68D50A7B4B8424D3E6C4C2FB8F"/>
    <w:rsid w:val="00677DE8"/>
  </w:style>
  <w:style w:type="paragraph" w:customStyle="1" w:styleId="E56B89D2AF9BC34993E3366A61E8B934">
    <w:name w:val="E56B89D2AF9BC34993E3366A61E8B934"/>
    <w:rsid w:val="00677DE8"/>
  </w:style>
  <w:style w:type="paragraph" w:customStyle="1" w:styleId="1BD0AD7FB0C81F4187EDB1E56FD202A1">
    <w:name w:val="1BD0AD7FB0C81F4187EDB1E56FD202A1"/>
    <w:rsid w:val="00677DE8"/>
  </w:style>
  <w:style w:type="paragraph" w:customStyle="1" w:styleId="71D79A610C362548926A57011C54111A">
    <w:name w:val="71D79A610C362548926A57011C54111A"/>
    <w:rsid w:val="00677DE8"/>
  </w:style>
  <w:style w:type="paragraph" w:customStyle="1" w:styleId="0423EC4C31C0EF498CDC092721739966">
    <w:name w:val="0423EC4C31C0EF498CDC092721739966"/>
    <w:rsid w:val="00ED3B17"/>
  </w:style>
  <w:style w:type="paragraph" w:customStyle="1" w:styleId="8499D26BD18C1F4C890207D0F0FB9D94">
    <w:name w:val="8499D26BD18C1F4C890207D0F0FB9D94"/>
    <w:rsid w:val="00ED3B17"/>
  </w:style>
  <w:style w:type="paragraph" w:customStyle="1" w:styleId="3431CEFF5CC83C458275AC299CF33ADE">
    <w:name w:val="3431CEFF5CC83C458275AC299CF33ADE"/>
    <w:rsid w:val="00ED3B17"/>
  </w:style>
  <w:style w:type="paragraph" w:customStyle="1" w:styleId="F3CB23328ED00E45B4EC32AB275E3492">
    <w:name w:val="F3CB23328ED00E45B4EC32AB275E3492"/>
    <w:rsid w:val="00ED3B17"/>
  </w:style>
  <w:style w:type="paragraph" w:customStyle="1" w:styleId="AEA54B4362D127408F37FE919201BB4E">
    <w:name w:val="AEA54B4362D127408F37FE919201BB4E"/>
    <w:rsid w:val="00ED3B17"/>
  </w:style>
  <w:style w:type="paragraph" w:customStyle="1" w:styleId="421B6C6C647D1D4FAA52647CC203987E">
    <w:name w:val="421B6C6C647D1D4FAA52647CC203987E"/>
    <w:rsid w:val="00ED3B1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Relationship Id="rId2" Type="http://schemas.openxmlformats.org/officeDocument/2006/relationships/image" Target="../media/image2.jpeg"/><Relationship Id="rId3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apital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pital">
      <a:majorFont>
        <a:latin typeface="Calisto MT"/>
        <a:ea typeface=""/>
        <a:cs typeface=""/>
        <a:font script="Jpan" typeface="ＭＳ 明朝"/>
      </a:majorFont>
      <a:minorFont>
        <a:latin typeface="Calisto MT"/>
        <a:ea typeface=""/>
        <a:cs typeface=""/>
        <a:font script="Jpan" typeface="ＭＳ 明朝"/>
      </a:minorFont>
    </a:fontScheme>
    <a:fmtScheme name="Capital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atMod val="150000"/>
                <a:lumMod val="50000"/>
              </a:schemeClr>
              <a:schemeClr val="phClr">
                <a:satMod val="300000"/>
                <a:lumMod val="125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atMod val="135000"/>
                <a:lumMod val="80000"/>
              </a:schemeClr>
              <a:schemeClr val="phClr">
                <a:satMod val="250000"/>
                <a:lumMod val="150000"/>
              </a:schemeClr>
            </a:duotone>
          </a:blip>
          <a:stretch/>
        </a:blip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31750" cap="flat" cmpd="sng" algn="ctr">
          <a:solidFill>
            <a:schemeClr val="phClr">
              <a:shade val="90000"/>
            </a:schemeClr>
          </a:solidFill>
          <a:prstDash val="solid"/>
        </a:ln>
        <a:ln w="44450" cap="flat" cmpd="sng" algn="ctr">
          <a:solidFill>
            <a:schemeClr val="phClr">
              <a:shade val="85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sx="101000" sy="101000" algn="ctr" rotWithShape="0">
              <a:srgbClr val="000000">
                <a:alpha val="40000"/>
              </a:srgbClr>
            </a:outerShdw>
          </a:effectLst>
          <a:scene3d>
            <a:camera prst="perspectiveFront" fov="3000000"/>
            <a:lightRig rig="threePt" dir="tl"/>
          </a:scene3d>
          <a:sp3d>
            <a:bevelT w="0" h="0"/>
          </a:sp3d>
        </a:effectStyle>
        <a:effectStyle>
          <a:effectLst>
            <a:innerShdw blurRad="190500">
              <a:srgbClr val="000000">
                <a:alpha val="50000"/>
              </a:srgbClr>
            </a:innerShdw>
          </a:effectLst>
          <a:scene3d>
            <a:camera prst="perspectiveFront" fov="4800000"/>
            <a:lightRig rig="twoPt" dir="t">
              <a:rot lat="0" lon="0" rev="4800000"/>
            </a:lightRig>
          </a:scene3d>
          <a:sp3d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blipFill rotWithShape="1">
          <a:blip xmlns:r="http://schemas.openxmlformats.org/officeDocument/2006/relationships" r:embed="rId3">
            <a:duotone>
              <a:schemeClr val="phClr">
                <a:satMod val="150000"/>
                <a:lumMod val="50000"/>
              </a:schemeClr>
              <a:schemeClr val="phClr">
                <a:satMod val="400000"/>
                <a:lumMod val="160000"/>
              </a:schemeClr>
            </a:duotone>
          </a:blip>
          <a:stretch/>
        </a:blipFill>
      </a:bgFillStyleLst>
    </a:fmtScheme>
  </a:themeElements>
  <a:objectDefaults>
    <a:spDef>
      <a:spPr/>
      <a:bodyPr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Macintosh HD:Applications:Microsoft Office 2011:Office:Media:Templates:Print Layout View:Miscellaneous:Syllabus.dotx</Template>
  <TotalTime>12</TotalTime>
  <Pages>1</Pages>
  <Words>1037</Words>
  <Characters>5911</Characters>
  <Application>Microsoft Macintosh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
ARUN VARGHESE</vt:lpstr>
    </vt:vector>
  </TitlesOfParts>
  <Manager/>
  <Company/>
  <LinksUpToDate>false</LinksUpToDate>
  <CharactersWithSpaces>6935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ARUN VARGHESE</dc:title>
  <dc:subject>SENIOR SOFTWARE ENGINEER – PLANO, TX
</dc:subject>
  <dc:creator>Spireon</dc:creator>
  <cp:keywords/>
  <dc:description/>
  <cp:lastModifiedBy>arun varghese</cp:lastModifiedBy>
  <cp:revision>97</cp:revision>
  <cp:lastPrinted>2018-09-26T18:42:00Z</cp:lastPrinted>
  <dcterms:created xsi:type="dcterms:W3CDTF">2018-09-26T18:42:00Z</dcterms:created>
  <dcterms:modified xsi:type="dcterms:W3CDTF">2018-12-18T16:45:00Z</dcterms:modified>
  <cp:category/>
</cp:coreProperties>
</file>