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The Lost Kingdom</w:t>
      </w:r>
    </w:p>
    <w:p>
      <w:r>
        <w:t>Chapter 1 - The Beginning</w:t>
      </w:r>
    </w:p>
    <w:p>
      <w:r>
        <w:t>The sun rose over the ancient castle, casting long shadows across the courtyard.</w:t>
      </w:r>
    </w:p>
    <w:p>
      <w:r>
        <w:t>[thunder]</w:t>
      </w:r>
    </w:p>
    <w:p>
      <w:r>
        <w:t>Arthur: "We must leave before dawn, the enemy approaches!"</w:t>
      </w:r>
    </w:p>
    <w:p>
      <w:r>
        <w:t>Elena: "I am not afraid. Let them come."</w:t>
      </w:r>
    </w:p>
    <w:p>
      <w:r>
        <w:t>[footsteps]</w:t>
      </w:r>
    </w:p>
    <w:p>
      <w:r>
        <w:t>The knight drew his sword and stepped forward bravely.</w:t>
      </w:r>
    </w:p>
    <w:p>
      <w:r>
        <w:t>---</w:t>
      </w:r>
    </w:p>
    <w:p>
      <w:r>
        <w:t>The forest was dark and silent, only the wind spoke.</w:t>
      </w:r>
    </w:p>
    <w:p>
      <w:r>
        <w:t>Arthur: "Do you hear that? Something is coming."</w:t>
      </w:r>
    </w:p>
    <w:p>
      <w:r>
        <w:t>[wind]</w:t>
      </w:r>
    </w:p>
    <w:p>
      <w:r>
        <w:t>[suspense]</w:t>
      </w:r>
    </w:p>
    <w:p>
      <w:r>
        <w:t>Elena: "Stay close. We will survive this together."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