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E906" w14:textId="77777777" w:rsidR="004966B7" w:rsidRPr="004F6121" w:rsidRDefault="004966B7" w:rsidP="004966B7">
      <w:pPr>
        <w:pStyle w:val="Default"/>
        <w:jc w:val="center"/>
        <w:rPr>
          <w:rFonts w:ascii="Arial" w:hAnsi="Arial" w:cs="Arial"/>
          <w:b/>
          <w:bCs/>
        </w:rPr>
      </w:pPr>
      <w:r w:rsidRPr="004F6121">
        <w:rPr>
          <w:rFonts w:ascii="Arial" w:hAnsi="Arial" w:cs="Arial"/>
          <w:b/>
          <w:bCs/>
        </w:rPr>
        <w:t>Coursework Assignment Brief</w:t>
      </w:r>
    </w:p>
    <w:p w14:paraId="713A51E9" w14:textId="77777777" w:rsidR="00305328" w:rsidRPr="004F6121" w:rsidRDefault="00305328" w:rsidP="004966B7">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305328" w:rsidRPr="004F6121" w14:paraId="615B18DD" w14:textId="77777777" w:rsidTr="23E22B95">
        <w:tc>
          <w:tcPr>
            <w:tcW w:w="3085" w:type="dxa"/>
          </w:tcPr>
          <w:p w14:paraId="65654377" w14:textId="77777777" w:rsidR="00305328" w:rsidRPr="004F6121" w:rsidRDefault="00305328" w:rsidP="007D56FD">
            <w:pPr>
              <w:spacing w:before="120" w:after="120"/>
              <w:rPr>
                <w:rFonts w:ascii="Arial" w:hAnsi="Arial" w:cs="Arial"/>
                <w:b/>
              </w:rPr>
            </w:pPr>
            <w:r w:rsidRPr="004F6121">
              <w:rPr>
                <w:rFonts w:ascii="Arial" w:hAnsi="Arial" w:cs="Arial"/>
                <w:b/>
              </w:rPr>
              <w:t>Academic year and term:</w:t>
            </w:r>
          </w:p>
        </w:tc>
        <w:tc>
          <w:tcPr>
            <w:tcW w:w="6804" w:type="dxa"/>
          </w:tcPr>
          <w:p w14:paraId="78DA14C1" w14:textId="78FC0873" w:rsidR="00305328" w:rsidRPr="004F6121" w:rsidRDefault="006D5C7F" w:rsidP="008C442E">
            <w:pPr>
              <w:spacing w:before="120" w:after="120"/>
              <w:rPr>
                <w:rFonts w:ascii="Arial" w:hAnsi="Arial" w:cs="Arial"/>
              </w:rPr>
            </w:pPr>
            <w:r w:rsidRPr="23E22B95">
              <w:rPr>
                <w:rFonts w:ascii="Arial" w:hAnsi="Arial" w:cs="Arial"/>
              </w:rPr>
              <w:t>20</w:t>
            </w:r>
            <w:r w:rsidR="003D32F4" w:rsidRPr="23E22B95">
              <w:rPr>
                <w:rFonts w:ascii="Arial" w:hAnsi="Arial" w:cs="Arial"/>
              </w:rPr>
              <w:t>21</w:t>
            </w:r>
            <w:r w:rsidR="1EFDF0B9" w:rsidRPr="23E22B95">
              <w:rPr>
                <w:rFonts w:ascii="Arial" w:hAnsi="Arial" w:cs="Arial"/>
              </w:rPr>
              <w:t>/2022</w:t>
            </w:r>
            <w:r w:rsidR="00B11DAF" w:rsidRPr="23E22B95">
              <w:rPr>
                <w:rFonts w:ascii="Arial" w:hAnsi="Arial" w:cs="Arial"/>
              </w:rPr>
              <w:t xml:space="preserve"> – Semester-1, Year 2</w:t>
            </w:r>
          </w:p>
        </w:tc>
      </w:tr>
      <w:tr w:rsidR="00305328" w:rsidRPr="004F6121" w14:paraId="6DB639A5" w14:textId="77777777" w:rsidTr="23E22B95">
        <w:tc>
          <w:tcPr>
            <w:tcW w:w="3085" w:type="dxa"/>
          </w:tcPr>
          <w:p w14:paraId="7ED5ADB9" w14:textId="77777777" w:rsidR="00305328" w:rsidRPr="004F6121" w:rsidRDefault="00305328" w:rsidP="007D56FD">
            <w:pPr>
              <w:spacing w:before="120" w:after="120"/>
              <w:rPr>
                <w:rFonts w:ascii="Arial" w:hAnsi="Arial" w:cs="Arial"/>
                <w:b/>
              </w:rPr>
            </w:pPr>
            <w:r w:rsidRPr="004F6121">
              <w:rPr>
                <w:rFonts w:ascii="Arial" w:hAnsi="Arial" w:cs="Arial"/>
                <w:b/>
              </w:rPr>
              <w:t>Module title:</w:t>
            </w:r>
          </w:p>
        </w:tc>
        <w:tc>
          <w:tcPr>
            <w:tcW w:w="6804" w:type="dxa"/>
          </w:tcPr>
          <w:p w14:paraId="6676916F" w14:textId="77777777" w:rsidR="00305328" w:rsidRPr="004F6121" w:rsidRDefault="00B11DAF" w:rsidP="007D56FD">
            <w:pPr>
              <w:spacing w:before="120" w:after="120"/>
              <w:rPr>
                <w:rFonts w:ascii="Arial" w:hAnsi="Arial" w:cs="Arial"/>
                <w:b/>
              </w:rPr>
            </w:pPr>
            <w:r w:rsidRPr="004F6121">
              <w:rPr>
                <w:rFonts w:ascii="Arial" w:hAnsi="Arial" w:cs="Arial"/>
              </w:rPr>
              <w:t>User Experience Design</w:t>
            </w:r>
          </w:p>
        </w:tc>
      </w:tr>
      <w:tr w:rsidR="00305328" w:rsidRPr="004F6121" w14:paraId="061D85C7" w14:textId="77777777" w:rsidTr="23E22B95">
        <w:tc>
          <w:tcPr>
            <w:tcW w:w="3085" w:type="dxa"/>
          </w:tcPr>
          <w:p w14:paraId="02CE657B" w14:textId="77777777" w:rsidR="00305328" w:rsidRPr="004F6121" w:rsidRDefault="00305328" w:rsidP="007D56FD">
            <w:pPr>
              <w:spacing w:before="120" w:after="120"/>
              <w:rPr>
                <w:rFonts w:ascii="Arial" w:hAnsi="Arial" w:cs="Arial"/>
                <w:b/>
              </w:rPr>
            </w:pPr>
            <w:r w:rsidRPr="004F6121">
              <w:rPr>
                <w:rFonts w:ascii="Arial" w:hAnsi="Arial" w:cs="Arial"/>
                <w:b/>
              </w:rPr>
              <w:t>Module code:</w:t>
            </w:r>
          </w:p>
        </w:tc>
        <w:tc>
          <w:tcPr>
            <w:tcW w:w="6804" w:type="dxa"/>
          </w:tcPr>
          <w:p w14:paraId="4317E0F2" w14:textId="0B807211" w:rsidR="00305328" w:rsidRPr="004F6121" w:rsidRDefault="74EA1044" w:rsidP="2C0077C5">
            <w:pPr>
              <w:rPr>
                <w:rFonts w:ascii="Arial" w:hAnsi="Arial" w:cs="Arial"/>
              </w:rPr>
            </w:pPr>
            <w:r w:rsidRPr="2C0077C5">
              <w:rPr>
                <w:rFonts w:ascii="Arial" w:hAnsi="Arial" w:cs="Arial"/>
              </w:rPr>
              <w:t>QAC020N252A</w:t>
            </w:r>
          </w:p>
        </w:tc>
      </w:tr>
      <w:tr w:rsidR="00305328" w:rsidRPr="004F6121" w14:paraId="5068FA80" w14:textId="77777777" w:rsidTr="23E22B95">
        <w:trPr>
          <w:trHeight w:val="562"/>
        </w:trPr>
        <w:tc>
          <w:tcPr>
            <w:tcW w:w="3085" w:type="dxa"/>
          </w:tcPr>
          <w:p w14:paraId="35A1CFF4" w14:textId="77777777" w:rsidR="00305328" w:rsidRPr="004F6121" w:rsidRDefault="00305328" w:rsidP="00B32322">
            <w:pPr>
              <w:rPr>
                <w:rFonts w:ascii="Arial" w:hAnsi="Arial" w:cs="Arial"/>
                <w:b/>
              </w:rPr>
            </w:pPr>
            <w:r w:rsidRPr="004F6121">
              <w:rPr>
                <w:rFonts w:ascii="Arial" w:hAnsi="Arial" w:cs="Arial"/>
                <w:b/>
              </w:rPr>
              <w:t>Module Convener:</w:t>
            </w:r>
          </w:p>
        </w:tc>
        <w:tc>
          <w:tcPr>
            <w:tcW w:w="6804" w:type="dxa"/>
          </w:tcPr>
          <w:p w14:paraId="1BB38102" w14:textId="0BB8CF8E" w:rsidR="004E2C39" w:rsidRPr="00841954" w:rsidRDefault="008F4305" w:rsidP="00FA0469">
            <w:pPr>
              <w:rPr>
                <w:rFonts w:ascii="Arial" w:hAnsi="Arial" w:cs="Arial"/>
                <w:bCs/>
              </w:rPr>
            </w:pPr>
            <w:r>
              <w:rPr>
                <w:rFonts w:ascii="Arial" w:hAnsi="Arial" w:cs="Arial"/>
                <w:bCs/>
              </w:rPr>
              <w:t>Amira Ahmed</w:t>
            </w:r>
          </w:p>
        </w:tc>
      </w:tr>
      <w:tr w:rsidR="00305328" w:rsidRPr="004F6121" w14:paraId="61BE7B9A" w14:textId="77777777" w:rsidTr="23E22B95">
        <w:trPr>
          <w:trHeight w:val="1189"/>
        </w:trPr>
        <w:tc>
          <w:tcPr>
            <w:tcW w:w="3085" w:type="dxa"/>
          </w:tcPr>
          <w:p w14:paraId="665ED2FE" w14:textId="77777777" w:rsidR="00305328" w:rsidRPr="004F6121" w:rsidRDefault="00305328" w:rsidP="007D56FD">
            <w:pPr>
              <w:spacing w:before="120" w:after="120"/>
              <w:rPr>
                <w:rFonts w:ascii="Arial" w:hAnsi="Arial" w:cs="Arial"/>
                <w:b/>
              </w:rPr>
            </w:pPr>
            <w:r w:rsidRPr="004F6121">
              <w:rPr>
                <w:rFonts w:ascii="Arial" w:hAnsi="Arial" w:cs="Arial"/>
                <w:b/>
              </w:rPr>
              <w:t>Learning outcomes assessed within this piece of work as agreed at the programme level meeting</w:t>
            </w:r>
          </w:p>
        </w:tc>
        <w:tc>
          <w:tcPr>
            <w:tcW w:w="6804" w:type="dxa"/>
          </w:tcPr>
          <w:p w14:paraId="5ED159F3" w14:textId="77777777" w:rsidR="00305328" w:rsidRPr="004F6121" w:rsidRDefault="00305328" w:rsidP="007D56FD">
            <w:pPr>
              <w:widowControl w:val="0"/>
              <w:spacing w:before="120" w:after="120"/>
              <w:jc w:val="both"/>
              <w:rPr>
                <w:rFonts w:ascii="Arial" w:eastAsia="Arial" w:hAnsi="Arial" w:cs="Arial"/>
                <w:bCs/>
                <w:i/>
                <w:spacing w:val="-1"/>
                <w:szCs w:val="24"/>
                <w:lang w:val="en-US"/>
              </w:rPr>
            </w:pPr>
            <w:r w:rsidRPr="004F6121">
              <w:rPr>
                <w:rFonts w:ascii="Arial" w:eastAsia="Arial" w:hAnsi="Arial" w:cs="Arial"/>
                <w:bCs/>
                <w:i/>
                <w:spacing w:val="-1"/>
                <w:szCs w:val="24"/>
                <w:lang w:val="en-US"/>
              </w:rPr>
              <w:t>On successful completion of this module students will be able to</w:t>
            </w:r>
            <w:r w:rsidR="000762AB" w:rsidRPr="004F6121">
              <w:rPr>
                <w:rFonts w:ascii="Arial" w:eastAsia="Arial" w:hAnsi="Arial" w:cs="Arial"/>
                <w:bCs/>
                <w:i/>
                <w:spacing w:val="-1"/>
                <w:szCs w:val="24"/>
                <w:lang w:val="en-US"/>
              </w:rPr>
              <w:t>:</w:t>
            </w:r>
          </w:p>
          <w:p w14:paraId="2074ACE6" w14:textId="62C90499" w:rsidR="00B11DAF" w:rsidRPr="004F6121" w:rsidRDefault="009631AD" w:rsidP="00B11DAF">
            <w:pPr>
              <w:numPr>
                <w:ilvl w:val="0"/>
                <w:numId w:val="21"/>
              </w:numPr>
              <w:spacing w:before="120" w:after="120"/>
              <w:rPr>
                <w:rFonts w:ascii="Arial" w:eastAsia="Times New Roman" w:hAnsi="Arial" w:cs="Arial"/>
                <w:bCs/>
              </w:rPr>
            </w:pPr>
            <w:r w:rsidRPr="004F6121">
              <w:rPr>
                <w:rFonts w:ascii="Arial" w:eastAsia="Times New Roman" w:hAnsi="Arial" w:cs="Arial"/>
                <w:bCs/>
              </w:rPr>
              <w:t>Demonstrate knowledge</w:t>
            </w:r>
            <w:r w:rsidR="00B11DAF" w:rsidRPr="004F6121">
              <w:rPr>
                <w:rFonts w:ascii="Arial" w:eastAsia="Times New Roman" w:hAnsi="Arial" w:cs="Arial"/>
                <w:bCs/>
              </w:rPr>
              <w:t xml:space="preserve"> and understanding of UX/UI design principles and techniques and evaluate their usefulness in the design and development of interactive interfaces.</w:t>
            </w:r>
          </w:p>
          <w:p w14:paraId="3719C36E" w14:textId="77777777" w:rsidR="00B11DAF" w:rsidRPr="004F6121" w:rsidRDefault="00B11DAF" w:rsidP="00B11DAF">
            <w:pPr>
              <w:numPr>
                <w:ilvl w:val="0"/>
                <w:numId w:val="21"/>
              </w:numPr>
              <w:spacing w:before="120" w:after="120"/>
              <w:rPr>
                <w:rFonts w:ascii="Arial" w:eastAsia="Times New Roman" w:hAnsi="Arial" w:cs="Arial"/>
                <w:bCs/>
              </w:rPr>
            </w:pPr>
            <w:r w:rsidRPr="004F6121">
              <w:rPr>
                <w:rFonts w:ascii="Arial" w:eastAsia="Times New Roman" w:hAnsi="Arial" w:cs="Arial"/>
                <w:bCs/>
              </w:rPr>
              <w:t xml:space="preserve">Identify and evaluate usability, accessibility, professional and ethical standards relating to the design and development of interactive systems. </w:t>
            </w:r>
          </w:p>
          <w:p w14:paraId="726B1E90" w14:textId="77777777" w:rsidR="00B11DAF" w:rsidRPr="004F6121" w:rsidRDefault="000762AB" w:rsidP="00B11DAF">
            <w:pPr>
              <w:numPr>
                <w:ilvl w:val="0"/>
                <w:numId w:val="21"/>
              </w:numPr>
              <w:spacing w:before="120" w:after="120"/>
              <w:rPr>
                <w:rFonts w:ascii="Arial" w:eastAsia="Times New Roman" w:hAnsi="Arial" w:cs="Arial"/>
                <w:bCs/>
              </w:rPr>
            </w:pPr>
            <w:r w:rsidRPr="004F6121">
              <w:rPr>
                <w:rFonts w:ascii="Arial" w:eastAsia="Times New Roman" w:hAnsi="Arial" w:cs="Arial"/>
                <w:bCs/>
              </w:rPr>
              <w:t>Demonstrate an a</w:t>
            </w:r>
            <w:r w:rsidR="00B11DAF" w:rsidRPr="004F6121">
              <w:rPr>
                <w:rFonts w:ascii="Arial" w:eastAsia="Times New Roman" w:hAnsi="Arial" w:cs="Arial"/>
                <w:bCs/>
              </w:rPr>
              <w:t xml:space="preserve">bility to design, test and evaluate interfaces using UX design principles. </w:t>
            </w:r>
          </w:p>
          <w:p w14:paraId="12805EB8" w14:textId="77777777" w:rsidR="00305328" w:rsidRPr="004F6121" w:rsidRDefault="00305328" w:rsidP="007D56FD">
            <w:pPr>
              <w:spacing w:before="120" w:after="120"/>
              <w:rPr>
                <w:rFonts w:ascii="Arial" w:hAnsi="Arial" w:cs="Arial"/>
                <w:b/>
              </w:rPr>
            </w:pPr>
          </w:p>
        </w:tc>
      </w:tr>
      <w:tr w:rsidR="00305328" w:rsidRPr="004F6121" w14:paraId="35CB5AEB" w14:textId="77777777" w:rsidTr="23E22B95">
        <w:trPr>
          <w:trHeight w:val="512"/>
        </w:trPr>
        <w:tc>
          <w:tcPr>
            <w:tcW w:w="3085" w:type="dxa"/>
          </w:tcPr>
          <w:p w14:paraId="6398BD14" w14:textId="77777777" w:rsidR="00305328" w:rsidRPr="004F6121" w:rsidRDefault="00305328" w:rsidP="007D56FD">
            <w:pPr>
              <w:spacing w:before="120" w:after="120"/>
              <w:rPr>
                <w:rFonts w:ascii="Arial" w:hAnsi="Arial" w:cs="Arial"/>
                <w:b/>
              </w:rPr>
            </w:pPr>
            <w:r w:rsidRPr="004F6121">
              <w:rPr>
                <w:rFonts w:ascii="Arial" w:hAnsi="Arial" w:cs="Arial"/>
                <w:b/>
              </w:rPr>
              <w:t>Type of assessment:</w:t>
            </w:r>
            <w:r w:rsidRPr="004F6121">
              <w:rPr>
                <w:rFonts w:ascii="Arial" w:hAnsi="Arial" w:cs="Arial"/>
                <w:b/>
              </w:rPr>
              <w:tab/>
            </w:r>
          </w:p>
        </w:tc>
        <w:tc>
          <w:tcPr>
            <w:tcW w:w="6804" w:type="dxa"/>
          </w:tcPr>
          <w:p w14:paraId="759A84F3" w14:textId="6BA806DD" w:rsidR="00C56724" w:rsidRPr="004F6121" w:rsidRDefault="007F0F31" w:rsidP="00C56724">
            <w:pPr>
              <w:spacing w:before="120" w:after="120"/>
              <w:rPr>
                <w:rFonts w:ascii="Arial" w:hAnsi="Arial" w:cs="Arial"/>
              </w:rPr>
            </w:pPr>
            <w:r w:rsidRPr="004F6121">
              <w:rPr>
                <w:rFonts w:ascii="Arial" w:hAnsi="Arial" w:cs="Arial"/>
              </w:rPr>
              <w:t>The</w:t>
            </w:r>
            <w:r w:rsidR="00FC1F4D">
              <w:rPr>
                <w:rFonts w:ascii="Arial" w:hAnsi="Arial" w:cs="Arial"/>
              </w:rPr>
              <w:t xml:space="preserve"> suggested</w:t>
            </w:r>
            <w:r w:rsidRPr="004F6121">
              <w:rPr>
                <w:rFonts w:ascii="Arial" w:hAnsi="Arial" w:cs="Arial"/>
              </w:rPr>
              <w:t xml:space="preserve"> word count for this assignment is 3000 words</w:t>
            </w:r>
            <w:r w:rsidR="00E708ED" w:rsidRPr="004F6121">
              <w:rPr>
                <w:rFonts w:ascii="Arial" w:hAnsi="Arial" w:cs="Arial"/>
              </w:rPr>
              <w:t>.</w:t>
            </w:r>
          </w:p>
          <w:p w14:paraId="43EB5291" w14:textId="77777777" w:rsidR="00E708ED" w:rsidRPr="004F6121" w:rsidRDefault="00E708ED" w:rsidP="00C56724">
            <w:pPr>
              <w:spacing w:before="120" w:after="120"/>
              <w:rPr>
                <w:rFonts w:ascii="Arial" w:hAnsi="Arial" w:cs="Arial"/>
                <w:color w:val="FF0000"/>
              </w:rPr>
            </w:pPr>
            <w:r w:rsidRPr="004F6121">
              <w:rPr>
                <w:rFonts w:ascii="Arial" w:hAnsi="Arial" w:cs="Arial"/>
              </w:rPr>
              <w:t>Student</w:t>
            </w:r>
            <w:r w:rsidR="007F0F31" w:rsidRPr="004F6121">
              <w:rPr>
                <w:rFonts w:ascii="Arial" w:hAnsi="Arial" w:cs="Arial"/>
              </w:rPr>
              <w:t>s</w:t>
            </w:r>
            <w:r w:rsidRPr="004F6121">
              <w:rPr>
                <w:rFonts w:ascii="Arial" w:hAnsi="Arial" w:cs="Arial"/>
              </w:rPr>
              <w:t xml:space="preserve"> will design and develop a UI, based on a UX scenario</w:t>
            </w:r>
            <w:r w:rsidR="007F0F31" w:rsidRPr="004F6121">
              <w:rPr>
                <w:rFonts w:ascii="Arial" w:hAnsi="Arial" w:cs="Arial"/>
              </w:rPr>
              <w:t>,</w:t>
            </w:r>
            <w:r w:rsidRPr="004F6121">
              <w:rPr>
                <w:rFonts w:ascii="Arial" w:hAnsi="Arial" w:cs="Arial"/>
              </w:rPr>
              <w:t xml:space="preserve"> using appropriate UX design principles.</w:t>
            </w:r>
          </w:p>
        </w:tc>
      </w:tr>
      <w:tr w:rsidR="00305328" w:rsidRPr="004F6121" w14:paraId="3D7A2A72" w14:textId="77777777" w:rsidTr="23E22B95">
        <w:trPr>
          <w:trHeight w:val="512"/>
        </w:trPr>
        <w:tc>
          <w:tcPr>
            <w:tcW w:w="3085" w:type="dxa"/>
          </w:tcPr>
          <w:p w14:paraId="556BC5D5" w14:textId="77777777" w:rsidR="00305328" w:rsidRPr="004F6121" w:rsidRDefault="00305328" w:rsidP="007D56FD">
            <w:pPr>
              <w:spacing w:before="120" w:after="120"/>
              <w:rPr>
                <w:rFonts w:ascii="Arial" w:hAnsi="Arial" w:cs="Arial"/>
                <w:b/>
              </w:rPr>
            </w:pPr>
            <w:r w:rsidRPr="004F6121">
              <w:rPr>
                <w:rFonts w:ascii="Arial" w:hAnsi="Arial" w:cs="Arial"/>
                <w:b/>
              </w:rPr>
              <w:t>Assessment deadline:</w:t>
            </w:r>
          </w:p>
        </w:tc>
        <w:tc>
          <w:tcPr>
            <w:tcW w:w="6804" w:type="dxa"/>
          </w:tcPr>
          <w:p w14:paraId="45D8B07E" w14:textId="6F81BC41" w:rsidR="00634663" w:rsidRPr="00610A3D" w:rsidRDefault="0066676E" w:rsidP="00634663">
            <w:pPr>
              <w:spacing w:before="120" w:after="120"/>
              <w:rPr>
                <w:rFonts w:ascii="Arial" w:hAnsi="Arial" w:cs="Arial"/>
                <w:sz w:val="24"/>
                <w:szCs w:val="24"/>
              </w:rPr>
            </w:pPr>
            <w:r>
              <w:rPr>
                <w:rFonts w:ascii="Arial" w:hAnsi="Arial" w:cs="Arial"/>
                <w:sz w:val="24"/>
                <w:szCs w:val="24"/>
              </w:rPr>
              <w:t>0</w:t>
            </w:r>
            <w:r w:rsidR="00D1334F">
              <w:rPr>
                <w:rFonts w:ascii="Arial" w:hAnsi="Arial" w:cs="Arial"/>
                <w:sz w:val="24"/>
                <w:szCs w:val="24"/>
              </w:rPr>
              <w:t>7-</w:t>
            </w:r>
            <w:r>
              <w:rPr>
                <w:rFonts w:ascii="Arial" w:hAnsi="Arial" w:cs="Arial"/>
                <w:sz w:val="24"/>
                <w:szCs w:val="24"/>
              </w:rPr>
              <w:t>0</w:t>
            </w:r>
            <w:r w:rsidR="00D1334F">
              <w:rPr>
                <w:rFonts w:ascii="Arial" w:hAnsi="Arial" w:cs="Arial"/>
                <w:sz w:val="24"/>
                <w:szCs w:val="24"/>
              </w:rPr>
              <w:t>1-2022</w:t>
            </w:r>
            <w:r w:rsidR="00634663" w:rsidRPr="00EA63D3">
              <w:rPr>
                <w:rFonts w:ascii="Arial" w:hAnsi="Arial" w:cs="Arial"/>
                <w:sz w:val="24"/>
                <w:szCs w:val="24"/>
              </w:rPr>
              <w:t xml:space="preserve">, </w:t>
            </w:r>
            <w:r w:rsidR="00634663" w:rsidRPr="00610A3D">
              <w:rPr>
                <w:rFonts w:ascii="Arial" w:hAnsi="Arial" w:cs="Arial"/>
                <w:sz w:val="24"/>
                <w:szCs w:val="24"/>
                <w:u w:val="single"/>
              </w:rPr>
              <w:t>via Turnitin</w:t>
            </w:r>
            <w:r w:rsidR="00634663" w:rsidRPr="00610A3D">
              <w:rPr>
                <w:rFonts w:ascii="Arial" w:hAnsi="Arial" w:cs="Arial"/>
                <w:sz w:val="24"/>
                <w:szCs w:val="24"/>
              </w:rPr>
              <w:t xml:space="preserve"> (no later than 2</w:t>
            </w:r>
            <w:r w:rsidR="00862314">
              <w:rPr>
                <w:rFonts w:ascii="Arial" w:hAnsi="Arial" w:cs="Arial"/>
                <w:sz w:val="24"/>
                <w:szCs w:val="24"/>
              </w:rPr>
              <w:t xml:space="preserve"> </w:t>
            </w:r>
            <w:r w:rsidR="00634663" w:rsidRPr="00610A3D">
              <w:rPr>
                <w:rFonts w:ascii="Arial" w:hAnsi="Arial" w:cs="Arial"/>
                <w:sz w:val="24"/>
                <w:szCs w:val="24"/>
              </w:rPr>
              <w:t>pm)</w:t>
            </w:r>
          </w:p>
          <w:p w14:paraId="24F7B654" w14:textId="04748C91" w:rsidR="00634663" w:rsidRPr="00610A3D" w:rsidRDefault="00634663" w:rsidP="00634663">
            <w:pPr>
              <w:spacing w:before="120" w:after="120"/>
              <w:rPr>
                <w:rFonts w:ascii="Arial" w:hAnsi="Arial" w:cs="Arial"/>
                <w:color w:val="FF0000"/>
                <w:sz w:val="24"/>
                <w:szCs w:val="24"/>
              </w:rPr>
            </w:pPr>
            <w:r w:rsidRPr="00610A3D">
              <w:rPr>
                <w:rFonts w:ascii="Arial" w:hAnsi="Arial" w:cs="Arial"/>
                <w:sz w:val="24"/>
                <w:szCs w:val="24"/>
              </w:rPr>
              <w:t xml:space="preserve">Specific submission requirements:  </w:t>
            </w:r>
            <w:r w:rsidR="00610A3D" w:rsidRPr="00610A3D">
              <w:rPr>
                <w:rFonts w:ascii="Arial" w:hAnsi="Arial" w:cs="Arial"/>
                <w:sz w:val="24"/>
                <w:szCs w:val="24"/>
              </w:rPr>
              <w:t>W</w:t>
            </w:r>
            <w:r w:rsidRPr="00610A3D">
              <w:rPr>
                <w:rFonts w:ascii="Arial" w:hAnsi="Arial" w:cs="Arial"/>
                <w:sz w:val="24"/>
                <w:szCs w:val="24"/>
              </w:rPr>
              <w:t>ord document format</w:t>
            </w:r>
            <w:r w:rsidRPr="00610A3D">
              <w:rPr>
                <w:rFonts w:ascii="Arial" w:hAnsi="Arial" w:cs="Arial"/>
                <w:color w:val="FF0000"/>
                <w:sz w:val="24"/>
                <w:szCs w:val="24"/>
              </w:rPr>
              <w:t xml:space="preserve"> </w:t>
            </w:r>
          </w:p>
          <w:p w14:paraId="22915BC4" w14:textId="5872C411" w:rsidR="00104179" w:rsidRPr="002D04D6" w:rsidRDefault="00104179" w:rsidP="00610A3D">
            <w:pPr>
              <w:spacing w:before="120" w:after="120"/>
              <w:rPr>
                <w:rFonts w:ascii="Arial" w:hAnsi="Arial" w:cs="Arial"/>
                <w:b/>
                <w:bCs/>
                <w:color w:val="FF0000"/>
              </w:rPr>
            </w:pPr>
          </w:p>
        </w:tc>
      </w:tr>
      <w:tr w:rsidR="00EF02BE" w:rsidRPr="004F6121" w14:paraId="76FD852C" w14:textId="77777777" w:rsidTr="23E22B95">
        <w:trPr>
          <w:trHeight w:val="512"/>
        </w:trPr>
        <w:tc>
          <w:tcPr>
            <w:tcW w:w="9889" w:type="dxa"/>
            <w:gridSpan w:val="2"/>
          </w:tcPr>
          <w:p w14:paraId="3F6CCD86" w14:textId="77777777" w:rsidR="00A765B0" w:rsidRPr="009B5F3D" w:rsidRDefault="00A765B0" w:rsidP="00A765B0">
            <w:pPr>
              <w:rPr>
                <w:rFonts w:ascii="Arial" w:hAnsi="Arial" w:cs="Arial"/>
                <w:i/>
              </w:rPr>
            </w:pPr>
            <w:r w:rsidRPr="009B5F3D">
              <w:rPr>
                <w:rFonts w:ascii="Arial" w:hAnsi="Arial" w:cs="Arial"/>
                <w:b/>
                <w:u w:val="single"/>
              </w:rPr>
              <w:t>Kind reminder</w:t>
            </w:r>
            <w:r w:rsidRPr="009B5F3D">
              <w:rPr>
                <w:rFonts w:ascii="Arial" w:hAnsi="Arial" w:cs="Arial"/>
                <w:b/>
              </w:rPr>
              <w:t xml:space="preserve">: </w:t>
            </w:r>
            <w:r w:rsidRPr="009B5F3D">
              <w:rPr>
                <w:rFonts w:ascii="Arial" w:hAnsi="Arial" w:cs="Arial"/>
                <w:i/>
              </w:rPr>
              <w:t xml:space="preserve">You </w:t>
            </w:r>
            <w:r w:rsidRPr="009B5F3D">
              <w:rPr>
                <w:rFonts w:ascii="Arial" w:hAnsi="Arial" w:cs="Arial"/>
                <w:b/>
                <w:i/>
              </w:rPr>
              <w:t xml:space="preserve">MUST make a reasonable attempt at your assignment </w:t>
            </w:r>
            <w:r w:rsidRPr="009B5F3D">
              <w:rPr>
                <w:rFonts w:ascii="Arial" w:hAnsi="Arial" w:cs="Arial"/>
                <w:i/>
              </w:rPr>
              <w:t>and</w:t>
            </w:r>
            <w:r w:rsidRPr="009B5F3D">
              <w:rPr>
                <w:rFonts w:ascii="Arial" w:hAnsi="Arial" w:cs="Arial"/>
                <w:b/>
                <w:i/>
              </w:rPr>
              <w:t xml:space="preserve"> submit it</w:t>
            </w:r>
            <w:r w:rsidRPr="009B5F3D">
              <w:rPr>
                <w:rFonts w:ascii="Arial" w:hAnsi="Arial" w:cs="Arial"/>
                <w:i/>
              </w:rPr>
              <w:t xml:space="preserve">. Failure to do so may result in CAPPED Resit and/or failure of the module. </w:t>
            </w:r>
          </w:p>
          <w:p w14:paraId="27A81A16" w14:textId="0C8EFACE" w:rsidR="00EF02BE" w:rsidRPr="004F6121" w:rsidRDefault="00A765B0" w:rsidP="00A765B0">
            <w:pPr>
              <w:spacing w:before="120"/>
              <w:jc w:val="both"/>
              <w:rPr>
                <w:rFonts w:ascii="Arial" w:hAnsi="Arial" w:cs="Arial"/>
              </w:rPr>
            </w:pPr>
            <w:r w:rsidRPr="009B5F3D">
              <w:rPr>
                <w:rFonts w:ascii="Arial" w:hAnsi="Arial" w:cs="Arial"/>
                <w:i/>
              </w:rPr>
              <w:t xml:space="preserve">It is also </w:t>
            </w:r>
            <w:r w:rsidR="00862314">
              <w:rPr>
                <w:rFonts w:ascii="Arial" w:hAnsi="Arial" w:cs="Arial"/>
                <w:i/>
              </w:rPr>
              <w:t xml:space="preserve">a </w:t>
            </w:r>
            <w:r w:rsidRPr="009B5F3D">
              <w:rPr>
                <w:rFonts w:ascii="Arial" w:hAnsi="Arial" w:cs="Arial"/>
                <w:i/>
              </w:rPr>
              <w:t>student’s full responsibility to ensure that all assignments are submitted on the correct link and on time before the submission date.</w:t>
            </w:r>
          </w:p>
        </w:tc>
      </w:tr>
    </w:tbl>
    <w:p w14:paraId="12BB32C1" w14:textId="77777777" w:rsidR="00305328" w:rsidRPr="004F6121" w:rsidRDefault="00305328" w:rsidP="004966B7">
      <w:pPr>
        <w:pStyle w:val="Default"/>
        <w:jc w:val="center"/>
        <w:rPr>
          <w:rFonts w:ascii="Arial" w:hAnsi="Arial" w:cs="Arial"/>
          <w:b/>
          <w:bCs/>
        </w:rPr>
      </w:pPr>
    </w:p>
    <w:p w14:paraId="3296D9B3" w14:textId="77777777" w:rsidR="004966B7" w:rsidRPr="004F6121" w:rsidRDefault="004966B7" w:rsidP="004966B7">
      <w:pPr>
        <w:pStyle w:val="Default"/>
        <w:jc w:val="center"/>
        <w:rPr>
          <w:rFonts w:ascii="Arial" w:hAnsi="Arial" w:cs="Arial"/>
          <w:b/>
          <w:bCs/>
        </w:rPr>
      </w:pPr>
    </w:p>
    <w:p w14:paraId="62A47E5D" w14:textId="78AA773D" w:rsidR="007E27A6" w:rsidRPr="004F6121" w:rsidRDefault="007E27A6">
      <w:pPr>
        <w:rPr>
          <w:rFonts w:ascii="Arial" w:hAnsi="Arial" w:cs="Arial"/>
          <w:b/>
          <w:color w:val="000000" w:themeColor="text1"/>
          <w:sz w:val="24"/>
          <w:szCs w:val="24"/>
        </w:rPr>
      </w:pPr>
      <w:r w:rsidRPr="004F6121">
        <w:rPr>
          <w:rFonts w:ascii="Arial" w:hAnsi="Arial" w:cs="Arial"/>
          <w:b/>
          <w:color w:val="000000" w:themeColor="text1"/>
          <w:sz w:val="24"/>
          <w:szCs w:val="24"/>
        </w:rPr>
        <w:br w:type="page"/>
      </w:r>
    </w:p>
    <w:p w14:paraId="602A7BB8" w14:textId="3693E427" w:rsidR="004966B7" w:rsidRPr="004F6121" w:rsidRDefault="00F40FD7" w:rsidP="004966B7">
      <w:pPr>
        <w:jc w:val="center"/>
        <w:rPr>
          <w:rFonts w:ascii="Arial" w:hAnsi="Arial" w:cs="Arial"/>
          <w:b/>
          <w:color w:val="000000" w:themeColor="text1"/>
          <w:sz w:val="24"/>
          <w:szCs w:val="24"/>
        </w:rPr>
      </w:pPr>
      <w:r w:rsidRPr="004F6121">
        <w:rPr>
          <w:rFonts w:ascii="Arial" w:hAnsi="Arial" w:cs="Arial"/>
          <w:b/>
          <w:color w:val="000000" w:themeColor="text1"/>
          <w:sz w:val="24"/>
          <w:szCs w:val="24"/>
        </w:rPr>
        <w:lastRenderedPageBreak/>
        <w:t>Assignment</w:t>
      </w:r>
    </w:p>
    <w:p w14:paraId="58D93DEC" w14:textId="77777777" w:rsidR="004966B7" w:rsidRPr="004F6121" w:rsidRDefault="004966B7" w:rsidP="004966B7">
      <w:pPr>
        <w:jc w:val="both"/>
        <w:rPr>
          <w:rFonts w:ascii="Arial" w:hAnsi="Arial" w:cs="Arial"/>
          <w:sz w:val="24"/>
          <w:szCs w:val="24"/>
        </w:rPr>
      </w:pPr>
    </w:p>
    <w:p w14:paraId="22C013A5" w14:textId="77777777" w:rsidR="00F14026" w:rsidRDefault="00F14026" w:rsidP="00B11DAF">
      <w:pPr>
        <w:jc w:val="both"/>
        <w:rPr>
          <w:rFonts w:ascii="Arial" w:hAnsi="Arial" w:cs="Arial"/>
          <w:sz w:val="24"/>
          <w:szCs w:val="24"/>
          <w:lang w:val="en-US"/>
        </w:rPr>
      </w:pPr>
      <w:r w:rsidRPr="00F14026">
        <w:rPr>
          <w:rFonts w:ascii="Arial" w:hAnsi="Arial" w:cs="Arial"/>
          <w:b/>
          <w:sz w:val="24"/>
          <w:szCs w:val="24"/>
          <w:lang w:val="en-US"/>
        </w:rPr>
        <w:t>Rationale and expectations</w:t>
      </w:r>
      <w:r>
        <w:rPr>
          <w:rFonts w:ascii="Arial" w:hAnsi="Arial" w:cs="Arial"/>
          <w:sz w:val="24"/>
          <w:szCs w:val="24"/>
          <w:lang w:val="en-US"/>
        </w:rPr>
        <w:t xml:space="preserve">: </w:t>
      </w:r>
      <w:r w:rsidR="00B11DAF" w:rsidRPr="004F6121">
        <w:rPr>
          <w:rFonts w:ascii="Arial" w:hAnsi="Arial" w:cs="Arial"/>
          <w:sz w:val="24"/>
          <w:szCs w:val="24"/>
          <w:lang w:val="en-US"/>
        </w:rPr>
        <w:t xml:space="preserve">This assignment </w:t>
      </w:r>
      <w:r w:rsidR="00EF02BE" w:rsidRPr="004F6121">
        <w:rPr>
          <w:rFonts w:ascii="Arial" w:hAnsi="Arial" w:cs="Arial"/>
          <w:sz w:val="24"/>
          <w:szCs w:val="24"/>
          <w:lang w:val="en-US"/>
        </w:rPr>
        <w:t>weighs</w:t>
      </w:r>
      <w:r w:rsidR="00B11DAF" w:rsidRPr="004F6121">
        <w:rPr>
          <w:rFonts w:ascii="Arial" w:hAnsi="Arial" w:cs="Arial"/>
          <w:sz w:val="24"/>
          <w:szCs w:val="24"/>
          <w:lang w:val="en-US"/>
        </w:rPr>
        <w:t xml:space="preserve"> 100%</w:t>
      </w:r>
      <w:r w:rsidR="000762AB" w:rsidRPr="004F6121">
        <w:rPr>
          <w:rFonts w:ascii="Arial" w:hAnsi="Arial" w:cs="Arial"/>
          <w:sz w:val="24"/>
          <w:szCs w:val="24"/>
          <w:lang w:val="en-US"/>
        </w:rPr>
        <w:t xml:space="preserve"> of the assessment weighting </w:t>
      </w:r>
      <w:r w:rsidR="00B11DAF" w:rsidRPr="004F6121">
        <w:rPr>
          <w:rFonts w:ascii="Arial" w:hAnsi="Arial" w:cs="Arial"/>
          <w:sz w:val="24"/>
          <w:szCs w:val="24"/>
          <w:lang w:val="en-US"/>
        </w:rPr>
        <w:t xml:space="preserve">for this </w:t>
      </w:r>
      <w:proofErr w:type="gramStart"/>
      <w:r w:rsidR="00B11DAF" w:rsidRPr="004F6121">
        <w:rPr>
          <w:rFonts w:ascii="Arial" w:hAnsi="Arial" w:cs="Arial"/>
          <w:sz w:val="24"/>
          <w:szCs w:val="24"/>
          <w:lang w:val="en-US"/>
        </w:rPr>
        <w:t>module</w:t>
      </w:r>
      <w:r w:rsidR="007F0F31" w:rsidRPr="004F6121">
        <w:rPr>
          <w:rFonts w:ascii="Arial" w:hAnsi="Arial" w:cs="Arial"/>
          <w:sz w:val="24"/>
          <w:szCs w:val="24"/>
          <w:lang w:val="en-US"/>
        </w:rPr>
        <w:t>,</w:t>
      </w:r>
      <w:r w:rsidR="00B11DAF" w:rsidRPr="004F6121">
        <w:rPr>
          <w:rFonts w:ascii="Arial" w:hAnsi="Arial" w:cs="Arial"/>
          <w:sz w:val="24"/>
          <w:szCs w:val="24"/>
          <w:lang w:val="en-US"/>
        </w:rPr>
        <w:t xml:space="preserve"> and</w:t>
      </w:r>
      <w:proofErr w:type="gramEnd"/>
      <w:r w:rsidR="00B11DAF" w:rsidRPr="004F6121">
        <w:rPr>
          <w:rFonts w:ascii="Arial" w:hAnsi="Arial" w:cs="Arial"/>
          <w:sz w:val="24"/>
          <w:szCs w:val="24"/>
          <w:lang w:val="en-US"/>
        </w:rPr>
        <w:t xml:space="preserve"> cover</w:t>
      </w:r>
      <w:r w:rsidR="007F0F31" w:rsidRPr="004F6121">
        <w:rPr>
          <w:rFonts w:ascii="Arial" w:hAnsi="Arial" w:cs="Arial"/>
          <w:sz w:val="24"/>
          <w:szCs w:val="24"/>
          <w:lang w:val="en-US"/>
        </w:rPr>
        <w:t>s</w:t>
      </w:r>
      <w:r w:rsidR="00B11DAF" w:rsidRPr="004F6121">
        <w:rPr>
          <w:rFonts w:ascii="Arial" w:hAnsi="Arial" w:cs="Arial"/>
          <w:sz w:val="24"/>
          <w:szCs w:val="24"/>
          <w:lang w:val="en-US"/>
        </w:rPr>
        <w:t xml:space="preserve"> all learning outcomes. </w:t>
      </w:r>
    </w:p>
    <w:p w14:paraId="4B31ED9A" w14:textId="54EB4231" w:rsidR="00F14026" w:rsidRDefault="00B11DAF" w:rsidP="00B11DAF">
      <w:pPr>
        <w:jc w:val="both"/>
        <w:rPr>
          <w:rFonts w:ascii="Arial" w:hAnsi="Arial" w:cs="Arial"/>
          <w:sz w:val="24"/>
          <w:szCs w:val="24"/>
          <w:lang w:val="en-US"/>
        </w:rPr>
      </w:pPr>
      <w:r w:rsidRPr="004F6121">
        <w:rPr>
          <w:rFonts w:ascii="Arial" w:hAnsi="Arial" w:cs="Arial"/>
          <w:sz w:val="24"/>
          <w:szCs w:val="24"/>
          <w:lang w:val="en-US"/>
        </w:rPr>
        <w:t>Student</w:t>
      </w:r>
      <w:r w:rsidR="007F0F31" w:rsidRPr="004F6121">
        <w:rPr>
          <w:rFonts w:ascii="Arial" w:hAnsi="Arial" w:cs="Arial"/>
          <w:sz w:val="24"/>
          <w:szCs w:val="24"/>
          <w:lang w:val="en-US"/>
        </w:rPr>
        <w:t>s</w:t>
      </w:r>
      <w:r w:rsidRPr="004F6121">
        <w:rPr>
          <w:rFonts w:ascii="Arial" w:hAnsi="Arial" w:cs="Arial"/>
          <w:sz w:val="24"/>
          <w:szCs w:val="24"/>
          <w:lang w:val="en-US"/>
        </w:rPr>
        <w:t xml:space="preserve"> will </w:t>
      </w:r>
      <w:r w:rsidR="00EF02BE" w:rsidRPr="004F6121">
        <w:rPr>
          <w:rFonts w:ascii="Arial" w:hAnsi="Arial" w:cs="Arial"/>
          <w:sz w:val="24"/>
          <w:szCs w:val="24"/>
          <w:lang w:val="en-US"/>
        </w:rPr>
        <w:t xml:space="preserve">be asked to </w:t>
      </w:r>
      <w:r w:rsidRPr="004F6121">
        <w:rPr>
          <w:rFonts w:ascii="Arial" w:hAnsi="Arial" w:cs="Arial"/>
          <w:sz w:val="24"/>
          <w:szCs w:val="24"/>
          <w:lang w:val="en-US"/>
        </w:rPr>
        <w:t>design and develop a UI based on a UX scenario</w:t>
      </w:r>
      <w:r w:rsidR="007F0F31" w:rsidRPr="004F6121">
        <w:rPr>
          <w:rFonts w:ascii="Arial" w:hAnsi="Arial" w:cs="Arial"/>
          <w:sz w:val="24"/>
          <w:szCs w:val="24"/>
          <w:lang w:val="en-US"/>
        </w:rPr>
        <w:t>,</w:t>
      </w:r>
      <w:r w:rsidRPr="004F6121">
        <w:rPr>
          <w:rFonts w:ascii="Arial" w:hAnsi="Arial" w:cs="Arial"/>
          <w:sz w:val="24"/>
          <w:szCs w:val="24"/>
          <w:lang w:val="en-US"/>
        </w:rPr>
        <w:t xml:space="preserve"> using appropriate UX design principles</w:t>
      </w:r>
      <w:r w:rsidR="007F0F31" w:rsidRPr="004F6121">
        <w:rPr>
          <w:rFonts w:ascii="Arial" w:hAnsi="Arial" w:cs="Arial"/>
          <w:sz w:val="24"/>
          <w:szCs w:val="24"/>
          <w:lang w:val="en-US"/>
        </w:rPr>
        <w:t>,</w:t>
      </w:r>
      <w:r w:rsidRPr="004F6121">
        <w:rPr>
          <w:rFonts w:ascii="Arial" w:hAnsi="Arial" w:cs="Arial"/>
          <w:sz w:val="24"/>
          <w:szCs w:val="24"/>
          <w:lang w:val="en-US"/>
        </w:rPr>
        <w:t xml:space="preserve"> and </w:t>
      </w:r>
      <w:r w:rsidR="00FC1F4D">
        <w:rPr>
          <w:rFonts w:ascii="Arial" w:hAnsi="Arial" w:cs="Arial"/>
          <w:sz w:val="24"/>
          <w:szCs w:val="24"/>
          <w:lang w:val="en-US"/>
        </w:rPr>
        <w:t xml:space="preserve">compile </w:t>
      </w:r>
      <w:r w:rsidRPr="004F6121">
        <w:rPr>
          <w:rFonts w:ascii="Arial" w:hAnsi="Arial" w:cs="Arial"/>
          <w:sz w:val="24"/>
          <w:szCs w:val="24"/>
          <w:lang w:val="en-US"/>
        </w:rPr>
        <w:t xml:space="preserve">a 3000-word report to demonstrate knowledge and understanding of UX design principles </w:t>
      </w:r>
      <w:r w:rsidR="007F0F31" w:rsidRPr="004F6121">
        <w:rPr>
          <w:rFonts w:ascii="Arial" w:hAnsi="Arial" w:cs="Arial"/>
          <w:sz w:val="24"/>
          <w:szCs w:val="24"/>
          <w:lang w:val="en-US"/>
        </w:rPr>
        <w:t>and</w:t>
      </w:r>
      <w:r w:rsidRPr="004F6121">
        <w:rPr>
          <w:rFonts w:ascii="Arial" w:hAnsi="Arial" w:cs="Arial"/>
          <w:sz w:val="24"/>
          <w:szCs w:val="24"/>
          <w:lang w:val="en-US"/>
        </w:rPr>
        <w:t xml:space="preserve"> practical approaches. </w:t>
      </w:r>
    </w:p>
    <w:p w14:paraId="01C61C03" w14:textId="1A796B7B" w:rsidR="00E9040D" w:rsidRPr="004F6121" w:rsidRDefault="00E9040D" w:rsidP="00E9040D">
      <w:pPr>
        <w:jc w:val="both"/>
        <w:rPr>
          <w:rFonts w:ascii="Arial" w:hAnsi="Arial" w:cs="Arial"/>
          <w:b/>
          <w:color w:val="000000" w:themeColor="text1"/>
          <w:sz w:val="24"/>
          <w:szCs w:val="24"/>
        </w:rPr>
      </w:pPr>
      <w:r w:rsidRPr="004F6121">
        <w:rPr>
          <w:rFonts w:ascii="Arial" w:hAnsi="Arial" w:cs="Arial"/>
          <w:b/>
          <w:color w:val="000000" w:themeColor="text1"/>
          <w:sz w:val="24"/>
          <w:szCs w:val="24"/>
        </w:rPr>
        <w:t>Deliverables</w:t>
      </w:r>
    </w:p>
    <w:p w14:paraId="282D5F88" w14:textId="77777777" w:rsidR="00E9040D" w:rsidRPr="004F6121" w:rsidRDefault="00E9040D" w:rsidP="00E9040D">
      <w:pPr>
        <w:jc w:val="both"/>
        <w:rPr>
          <w:rFonts w:ascii="Arial" w:hAnsi="Arial" w:cs="Arial"/>
          <w:b/>
          <w:sz w:val="24"/>
          <w:szCs w:val="24"/>
        </w:rPr>
      </w:pPr>
      <w:r w:rsidRPr="004F6121">
        <w:rPr>
          <w:rFonts w:ascii="Arial" w:hAnsi="Arial" w:cs="Arial"/>
          <w:b/>
          <w:sz w:val="24"/>
          <w:szCs w:val="24"/>
        </w:rPr>
        <w:t>Report – 3000 words [100%]</w:t>
      </w:r>
    </w:p>
    <w:p w14:paraId="6FB69FF9" w14:textId="319EBC69" w:rsidR="00E9040D" w:rsidRPr="004F6121" w:rsidRDefault="00E9040D" w:rsidP="00E9040D">
      <w:pPr>
        <w:jc w:val="both"/>
        <w:rPr>
          <w:rFonts w:ascii="Arial" w:hAnsi="Arial" w:cs="Arial"/>
          <w:sz w:val="24"/>
          <w:szCs w:val="24"/>
        </w:rPr>
      </w:pPr>
      <w:r w:rsidRPr="004F6121">
        <w:rPr>
          <w:rFonts w:ascii="Arial" w:hAnsi="Arial" w:cs="Arial"/>
          <w:sz w:val="24"/>
          <w:szCs w:val="24"/>
        </w:rPr>
        <w:t xml:space="preserve">You will demonstrate </w:t>
      </w:r>
      <w:r w:rsidR="00862314">
        <w:rPr>
          <w:rFonts w:ascii="Arial" w:hAnsi="Arial" w:cs="Arial"/>
          <w:sz w:val="24"/>
          <w:szCs w:val="24"/>
        </w:rPr>
        <w:t xml:space="preserve">the </w:t>
      </w:r>
      <w:r w:rsidRPr="004F6121">
        <w:rPr>
          <w:rFonts w:ascii="Arial" w:hAnsi="Arial" w:cs="Arial"/>
          <w:sz w:val="24"/>
          <w:szCs w:val="24"/>
        </w:rPr>
        <w:t>cri</w:t>
      </w:r>
      <w:r>
        <w:rPr>
          <w:rFonts w:ascii="Arial" w:hAnsi="Arial" w:cs="Arial"/>
          <w:sz w:val="24"/>
          <w:szCs w:val="24"/>
        </w:rPr>
        <w:t>tical appraisal of the UX theories</w:t>
      </w:r>
      <w:r w:rsidRPr="004F6121">
        <w:rPr>
          <w:rFonts w:ascii="Arial" w:hAnsi="Arial" w:cs="Arial"/>
          <w:sz w:val="24"/>
          <w:szCs w:val="24"/>
        </w:rPr>
        <w:t xml:space="preserve"> required for the design and implementation of a prototype system f</w:t>
      </w:r>
      <w:r w:rsidR="00FC1F4D">
        <w:rPr>
          <w:rFonts w:ascii="Arial" w:hAnsi="Arial" w:cs="Arial"/>
          <w:sz w:val="24"/>
          <w:szCs w:val="24"/>
        </w:rPr>
        <w:t>or</w:t>
      </w:r>
      <w:r w:rsidRPr="004F6121">
        <w:rPr>
          <w:rFonts w:ascii="Arial" w:hAnsi="Arial" w:cs="Arial"/>
          <w:sz w:val="24"/>
          <w:szCs w:val="24"/>
        </w:rPr>
        <w:t xml:space="preserve"> </w:t>
      </w:r>
      <w:proofErr w:type="spellStart"/>
      <w:r w:rsidR="00862314">
        <w:rPr>
          <w:rFonts w:ascii="Arial" w:hAnsi="Arial" w:cs="Arial"/>
          <w:sz w:val="24"/>
          <w:szCs w:val="24"/>
        </w:rPr>
        <w:t>Artizan</w:t>
      </w:r>
      <w:proofErr w:type="spellEnd"/>
      <w:r w:rsidR="00862314">
        <w:rPr>
          <w:rFonts w:ascii="Arial" w:hAnsi="Arial" w:cs="Arial"/>
          <w:sz w:val="24"/>
          <w:szCs w:val="24"/>
        </w:rPr>
        <w:t xml:space="preserve"> limited</w:t>
      </w:r>
      <w:r w:rsidR="00FC1F4D">
        <w:rPr>
          <w:rFonts w:ascii="Arial" w:hAnsi="Arial" w:cs="Arial"/>
          <w:sz w:val="24"/>
          <w:szCs w:val="24"/>
        </w:rPr>
        <w:t>.</w:t>
      </w:r>
    </w:p>
    <w:p w14:paraId="4C2413CF" w14:textId="3524A500" w:rsidR="00EA63D3" w:rsidRDefault="00E9040D" w:rsidP="00E9040D">
      <w:pPr>
        <w:jc w:val="both"/>
        <w:rPr>
          <w:rFonts w:ascii="Arial" w:hAnsi="Arial" w:cs="Arial"/>
          <w:sz w:val="24"/>
          <w:szCs w:val="24"/>
        </w:rPr>
      </w:pPr>
      <w:r w:rsidRPr="004F6121">
        <w:rPr>
          <w:rFonts w:ascii="Arial" w:hAnsi="Arial" w:cs="Arial"/>
          <w:sz w:val="24"/>
          <w:szCs w:val="24"/>
        </w:rPr>
        <w:t xml:space="preserve">You are </w:t>
      </w:r>
      <w:r>
        <w:rPr>
          <w:rFonts w:ascii="Arial" w:hAnsi="Arial" w:cs="Arial"/>
          <w:sz w:val="24"/>
          <w:szCs w:val="24"/>
        </w:rPr>
        <w:t xml:space="preserve">also </w:t>
      </w:r>
      <w:r w:rsidRPr="004F6121">
        <w:rPr>
          <w:rFonts w:ascii="Arial" w:hAnsi="Arial" w:cs="Arial"/>
          <w:sz w:val="24"/>
          <w:szCs w:val="24"/>
        </w:rPr>
        <w:t xml:space="preserve">required to implement a full lifecycle UX analysis and design, utilising Jesse James Garrett’s methodology for designing digital products. </w:t>
      </w:r>
    </w:p>
    <w:p w14:paraId="3C5FE7E5" w14:textId="77777777" w:rsidR="008B2998" w:rsidRPr="007D38E8" w:rsidRDefault="008B2998" w:rsidP="008B2998">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8B2998" w:rsidRPr="007D38E8" w14:paraId="1F7258D1" w14:textId="77777777" w:rsidTr="00AE4ED6">
        <w:tc>
          <w:tcPr>
            <w:tcW w:w="9040" w:type="dxa"/>
          </w:tcPr>
          <w:p w14:paraId="281E8AF6" w14:textId="77777777" w:rsidR="008B2998" w:rsidRPr="000B6155" w:rsidRDefault="008B2998" w:rsidP="00AE4ED6">
            <w:pPr>
              <w:spacing w:after="232" w:line="259" w:lineRule="auto"/>
              <w:ind w:left="-5"/>
              <w:rPr>
                <w:rFonts w:ascii="Arial" w:hAnsi="Arial" w:cs="Arial"/>
              </w:rPr>
            </w:pPr>
            <w:bookmarkStart w:id="0" w:name="_Hlk81993721"/>
            <w:r w:rsidRPr="000B6155">
              <w:rPr>
                <w:rFonts w:ascii="Arial" w:hAnsi="Arial" w:cs="Arial"/>
                <w:b/>
              </w:rPr>
              <w:t xml:space="preserve">How will your work be assessed? </w:t>
            </w:r>
          </w:p>
          <w:p w14:paraId="36C5D4DD" w14:textId="77777777" w:rsidR="008B2998" w:rsidRDefault="008B2998" w:rsidP="00AE4ED6">
            <w:pPr>
              <w:pStyle w:val="Default"/>
              <w:rPr>
                <w:rFonts w:ascii="Arial" w:hAnsi="Arial" w:cs="Arial"/>
              </w:rPr>
            </w:pPr>
            <w:r w:rsidRPr="000B6155">
              <w:rPr>
                <w:rFonts w:ascii="Arial" w:hAnsi="Arial" w:cs="Arial"/>
              </w:rPr>
              <w:t>Your work will be assessed by a subject expert who will use the marking grid provided in this assessment brief.  When you access your marked coursework</w:t>
            </w:r>
            <w:r>
              <w:rPr>
                <w:rFonts w:ascii="Arial" w:hAnsi="Arial" w:cs="Arial"/>
              </w:rPr>
              <w:t>,</w:t>
            </w:r>
            <w:r w:rsidRPr="000B6155">
              <w:rPr>
                <w:rFonts w:ascii="Arial" w:hAnsi="Arial" w:cs="Arial"/>
              </w:rPr>
              <w:t xml:space="preserve"> it is important that you reflect on the feedback so that you can use it to improve future assignments.</w:t>
            </w:r>
            <w:bookmarkEnd w:id="0"/>
          </w:p>
          <w:p w14:paraId="5E83F66E" w14:textId="77777777" w:rsidR="008B2998" w:rsidRDefault="008B2998" w:rsidP="00AE4ED6">
            <w:pPr>
              <w:pStyle w:val="Default"/>
              <w:rPr>
                <w:rFonts w:ascii="Arial" w:hAnsi="Arial" w:cs="Arial"/>
                <w:bCs/>
              </w:rPr>
            </w:pPr>
          </w:p>
          <w:p w14:paraId="0791B321" w14:textId="77777777" w:rsidR="008B2998" w:rsidRDefault="008B2998" w:rsidP="00AE4ED6">
            <w:pPr>
              <w:pStyle w:val="Default"/>
              <w:rPr>
                <w:rFonts w:ascii="Arial" w:hAnsi="Arial" w:cs="Arial"/>
                <w:b/>
                <w:color w:val="auto"/>
                <w:sz w:val="22"/>
                <w:szCs w:val="22"/>
              </w:rPr>
            </w:pPr>
            <w:r w:rsidRPr="008C0D0D">
              <w:rPr>
                <w:rFonts w:ascii="Arial" w:hAnsi="Arial" w:cs="Arial"/>
                <w:b/>
                <w:color w:val="auto"/>
                <w:sz w:val="22"/>
                <w:szCs w:val="22"/>
              </w:rPr>
              <w:t xml:space="preserve">How </w:t>
            </w:r>
            <w:r>
              <w:rPr>
                <w:rFonts w:ascii="Arial" w:hAnsi="Arial" w:cs="Arial"/>
                <w:b/>
                <w:color w:val="auto"/>
                <w:sz w:val="22"/>
                <w:szCs w:val="22"/>
              </w:rPr>
              <w:t xml:space="preserve">will </w:t>
            </w:r>
            <w:r w:rsidRPr="008C0D0D">
              <w:rPr>
                <w:rFonts w:ascii="Arial" w:hAnsi="Arial" w:cs="Arial"/>
                <w:b/>
                <w:color w:val="auto"/>
                <w:sz w:val="22"/>
                <w:szCs w:val="22"/>
              </w:rPr>
              <w:t>feedback be provided</w:t>
            </w:r>
            <w:r>
              <w:rPr>
                <w:rFonts w:ascii="Arial" w:hAnsi="Arial" w:cs="Arial"/>
                <w:b/>
                <w:color w:val="auto"/>
                <w:sz w:val="22"/>
                <w:szCs w:val="22"/>
              </w:rPr>
              <w:t>?</w:t>
            </w:r>
          </w:p>
          <w:p w14:paraId="7B91B24E" w14:textId="77777777" w:rsidR="008B2998" w:rsidRPr="007D38E8" w:rsidRDefault="008B2998" w:rsidP="00AE4ED6">
            <w:pPr>
              <w:pStyle w:val="paragraph"/>
              <w:spacing w:before="0" w:beforeAutospacing="0" w:after="0" w:afterAutospacing="0"/>
              <w:jc w:val="both"/>
              <w:textAlignment w:val="baseline"/>
              <w:rPr>
                <w:rFonts w:ascii="Arial" w:hAnsi="Arial" w:cs="Arial"/>
                <w:b/>
                <w:bCs/>
              </w:rPr>
            </w:pPr>
            <w:r w:rsidRPr="00371C10">
              <w:rPr>
                <w:rFonts w:ascii="Arial" w:eastAsiaTheme="minorHAnsi" w:hAnsi="Arial" w:cs="Arial"/>
                <w:color w:val="000000"/>
                <w:lang w:eastAsia="en-US"/>
              </w:rPr>
              <w:t>Students will have access to formative feedback on each task set in workshops, thereby helping them to refine their approach to the summative tasks that have been set. However, please note that this feedback is limited to recommendations on improving your work. Lecturers will not confirm any grades or marks.  The feedback can be one-to-one or in-group sessions.  </w:t>
            </w:r>
          </w:p>
        </w:tc>
      </w:tr>
    </w:tbl>
    <w:p w14:paraId="00C614C9" w14:textId="77777777" w:rsidR="008B2998" w:rsidRDefault="008B2998" w:rsidP="008B2998">
      <w:pPr>
        <w:pStyle w:val="Default"/>
        <w:jc w:val="center"/>
        <w:rPr>
          <w:rFonts w:ascii="Arial" w:hAnsi="Arial" w:cs="Arial"/>
          <w:b/>
          <w:bCs/>
        </w:rPr>
      </w:pPr>
    </w:p>
    <w:p w14:paraId="4A1801BD" w14:textId="77777777" w:rsidR="008B2998" w:rsidRDefault="008B2998" w:rsidP="008B2998">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8B2998" w:rsidRPr="007D38E8" w14:paraId="00832ED1" w14:textId="77777777" w:rsidTr="00AE4ED6">
        <w:tc>
          <w:tcPr>
            <w:tcW w:w="9040" w:type="dxa"/>
          </w:tcPr>
          <w:p w14:paraId="16079BA3" w14:textId="77777777" w:rsidR="008B2998" w:rsidRPr="007D38E8" w:rsidRDefault="008B2998" w:rsidP="00AE4ED6">
            <w:pPr>
              <w:pStyle w:val="Default"/>
              <w:rPr>
                <w:rFonts w:ascii="Arial" w:hAnsi="Arial" w:cs="Arial"/>
                <w:bCs/>
              </w:rPr>
            </w:pPr>
            <w:bookmarkStart w:id="1" w:name="_Hlk81993766"/>
            <w:r w:rsidRPr="007D38E8">
              <w:rPr>
                <w:rFonts w:ascii="Arial" w:hAnsi="Arial" w:cs="Arial"/>
                <w:b/>
                <w:bCs/>
                <w:sz w:val="28"/>
                <w:szCs w:val="28"/>
              </w:rPr>
              <w:t xml:space="preserve">Assignment support: </w:t>
            </w:r>
          </w:p>
          <w:p w14:paraId="3CEA7157" w14:textId="77777777" w:rsidR="008B2998" w:rsidRPr="007D38E8" w:rsidRDefault="008B2998" w:rsidP="00AE4ED6">
            <w:pPr>
              <w:pStyle w:val="Default"/>
              <w:rPr>
                <w:rFonts w:ascii="Arial" w:hAnsi="Arial" w:cs="Arial"/>
                <w:bCs/>
              </w:rPr>
            </w:pPr>
          </w:p>
          <w:p w14:paraId="02780572" w14:textId="1030DC40" w:rsidR="008B2998" w:rsidRPr="007D38E8" w:rsidRDefault="008B2998" w:rsidP="00AE4ED6">
            <w:pPr>
              <w:pStyle w:val="Default"/>
              <w:rPr>
                <w:rFonts w:ascii="Arial" w:hAnsi="Arial" w:cs="Arial"/>
                <w:bCs/>
                <w:i/>
              </w:rPr>
            </w:pPr>
            <w:r w:rsidRPr="007D38E8">
              <w:rPr>
                <w:rFonts w:ascii="Arial" w:hAnsi="Arial" w:cs="Arial"/>
                <w:bCs/>
              </w:rPr>
              <w:t xml:space="preserve">Although you will be guided throughout the module by your lecturer, you can get extra support for your assignment, just make an appointment with the ACE team for any language, </w:t>
            </w:r>
            <w:proofErr w:type="gramStart"/>
            <w:r w:rsidRPr="007D38E8">
              <w:rPr>
                <w:rFonts w:ascii="Arial" w:hAnsi="Arial" w:cs="Arial"/>
                <w:bCs/>
              </w:rPr>
              <w:t>research</w:t>
            </w:r>
            <w:proofErr w:type="gramEnd"/>
            <w:r w:rsidRPr="007D38E8">
              <w:rPr>
                <w:rFonts w:ascii="Arial" w:hAnsi="Arial" w:cs="Arial"/>
                <w:bCs/>
              </w:rPr>
              <w:t xml:space="preserve"> and study skills issues and/or talk, email the Computing ACE expert for any advice on how to approach your assignment. </w:t>
            </w:r>
            <w:r w:rsidRPr="007D38E8">
              <w:rPr>
                <w:rFonts w:ascii="Arial" w:hAnsi="Arial" w:cs="Arial"/>
                <w:bCs/>
                <w:i/>
              </w:rPr>
              <w:t>REMEMBER: they are not here to give you the answers!</w:t>
            </w:r>
          </w:p>
          <w:p w14:paraId="271C3753" w14:textId="77777777" w:rsidR="008B2998" w:rsidRPr="007D38E8" w:rsidRDefault="008B2998" w:rsidP="008B2998">
            <w:pPr>
              <w:pStyle w:val="Default"/>
              <w:rPr>
                <w:rFonts w:ascii="Arial" w:hAnsi="Arial" w:cs="Arial"/>
                <w:b/>
                <w:bCs/>
              </w:rPr>
            </w:pPr>
          </w:p>
        </w:tc>
      </w:tr>
      <w:bookmarkEnd w:id="1"/>
    </w:tbl>
    <w:p w14:paraId="43A7BC3A" w14:textId="77777777" w:rsidR="008B2998" w:rsidRDefault="008B2998" w:rsidP="008B2998">
      <w:pPr>
        <w:pStyle w:val="Default"/>
        <w:rPr>
          <w:rFonts w:ascii="Arial" w:hAnsi="Arial" w:cs="Arial"/>
          <w:b/>
          <w:bCs/>
        </w:rPr>
      </w:pPr>
    </w:p>
    <w:p w14:paraId="59DAB303" w14:textId="77777777" w:rsidR="00EA63D3" w:rsidRDefault="00EA63D3">
      <w:pPr>
        <w:rPr>
          <w:rFonts w:ascii="Arial" w:hAnsi="Arial" w:cs="Arial"/>
          <w:sz w:val="24"/>
          <w:szCs w:val="24"/>
        </w:rPr>
      </w:pPr>
      <w:r>
        <w:rPr>
          <w:rFonts w:ascii="Arial" w:hAnsi="Arial" w:cs="Arial"/>
          <w:sz w:val="24"/>
          <w:szCs w:val="24"/>
        </w:rPr>
        <w:br w:type="page"/>
      </w:r>
    </w:p>
    <w:p w14:paraId="29CC3F25" w14:textId="77777777" w:rsidR="002B0A0F" w:rsidRDefault="002B0A0F" w:rsidP="007B0281">
      <w:pPr>
        <w:rPr>
          <w:rFonts w:ascii="Arial" w:hAnsi="Arial" w:cs="Arial"/>
          <w:b/>
          <w:color w:val="000000" w:themeColor="text1"/>
          <w:sz w:val="24"/>
          <w:szCs w:val="24"/>
        </w:rPr>
      </w:pPr>
    </w:p>
    <w:p w14:paraId="00C625A0" w14:textId="7CFDA5BD" w:rsidR="004966B7" w:rsidRPr="004F6121" w:rsidRDefault="00F40FD7" w:rsidP="007B0281">
      <w:pPr>
        <w:rPr>
          <w:rFonts w:ascii="Arial" w:hAnsi="Arial" w:cs="Arial"/>
          <w:b/>
          <w:color w:val="000000" w:themeColor="text1"/>
          <w:sz w:val="24"/>
          <w:szCs w:val="24"/>
        </w:rPr>
      </w:pPr>
      <w:r w:rsidRPr="004F6121">
        <w:rPr>
          <w:rFonts w:ascii="Arial" w:hAnsi="Arial" w:cs="Arial"/>
          <w:b/>
          <w:color w:val="000000" w:themeColor="text1"/>
          <w:sz w:val="24"/>
          <w:szCs w:val="24"/>
        </w:rPr>
        <w:t>Scenario</w:t>
      </w:r>
    </w:p>
    <w:p w14:paraId="6E3D95EB" w14:textId="36BE8F62" w:rsidR="006D5C7F" w:rsidRDefault="00E4620B" w:rsidP="006D5C7F">
      <w:pPr>
        <w:jc w:val="both"/>
        <w:rPr>
          <w:rFonts w:ascii="Arial" w:hAnsi="Arial" w:cs="Arial"/>
          <w:sz w:val="24"/>
          <w:szCs w:val="24"/>
        </w:rPr>
      </w:pPr>
      <w:proofErr w:type="spellStart"/>
      <w:r>
        <w:rPr>
          <w:rFonts w:ascii="Arial" w:hAnsi="Arial" w:cs="Arial"/>
          <w:sz w:val="24"/>
          <w:szCs w:val="24"/>
        </w:rPr>
        <w:t>FitTown</w:t>
      </w:r>
      <w:proofErr w:type="spellEnd"/>
      <w:r w:rsidR="0045751E" w:rsidRPr="004F6121">
        <w:rPr>
          <w:rFonts w:ascii="Arial" w:hAnsi="Arial" w:cs="Arial"/>
          <w:sz w:val="24"/>
          <w:szCs w:val="24"/>
        </w:rPr>
        <w:t xml:space="preserve"> </w:t>
      </w:r>
      <w:r w:rsidR="0045751E">
        <w:rPr>
          <w:rFonts w:ascii="Arial" w:hAnsi="Arial" w:cs="Arial"/>
          <w:sz w:val="24"/>
          <w:szCs w:val="24"/>
        </w:rPr>
        <w:t>Limited</w:t>
      </w:r>
      <w:r w:rsidR="003B2374">
        <w:rPr>
          <w:rFonts w:ascii="Arial" w:hAnsi="Arial" w:cs="Arial"/>
          <w:sz w:val="24"/>
          <w:szCs w:val="24"/>
        </w:rPr>
        <w:t xml:space="preserve"> </w:t>
      </w:r>
      <w:r w:rsidR="00446B04" w:rsidRPr="004F6121">
        <w:rPr>
          <w:rFonts w:ascii="Arial" w:hAnsi="Arial" w:cs="Arial"/>
          <w:sz w:val="24"/>
          <w:szCs w:val="24"/>
        </w:rPr>
        <w:t xml:space="preserve">is </w:t>
      </w:r>
      <w:r w:rsidR="00433C47">
        <w:rPr>
          <w:rFonts w:ascii="Arial" w:hAnsi="Arial" w:cs="Arial"/>
          <w:sz w:val="24"/>
          <w:szCs w:val="24"/>
        </w:rPr>
        <w:t xml:space="preserve">an </w:t>
      </w:r>
      <w:r w:rsidR="0045751E" w:rsidRPr="004F6121">
        <w:rPr>
          <w:rFonts w:ascii="Arial" w:hAnsi="Arial" w:cs="Arial"/>
          <w:sz w:val="24"/>
          <w:szCs w:val="24"/>
        </w:rPr>
        <w:t xml:space="preserve">online </w:t>
      </w:r>
      <w:r w:rsidR="00862314">
        <w:rPr>
          <w:rFonts w:ascii="Arial" w:hAnsi="Arial" w:cs="Arial"/>
          <w:sz w:val="24"/>
          <w:szCs w:val="24"/>
        </w:rPr>
        <w:t>selling company</w:t>
      </w:r>
      <w:r w:rsidR="006D5C7F">
        <w:rPr>
          <w:rFonts w:ascii="Arial" w:hAnsi="Arial" w:cs="Arial"/>
          <w:sz w:val="24"/>
          <w:szCs w:val="24"/>
        </w:rPr>
        <w:t>,</w:t>
      </w:r>
      <w:r w:rsidR="00610A3D">
        <w:rPr>
          <w:rFonts w:ascii="Arial" w:hAnsi="Arial" w:cs="Arial"/>
          <w:sz w:val="24"/>
          <w:szCs w:val="24"/>
        </w:rPr>
        <w:t xml:space="preserve"> </w:t>
      </w:r>
      <w:r w:rsidR="00446B04" w:rsidRPr="004F6121">
        <w:rPr>
          <w:rFonts w:ascii="Arial" w:hAnsi="Arial" w:cs="Arial"/>
          <w:sz w:val="24"/>
          <w:szCs w:val="24"/>
        </w:rPr>
        <w:t xml:space="preserve">looking to design and develop an </w:t>
      </w:r>
      <w:r w:rsidR="004A3D0E" w:rsidRPr="004F6121">
        <w:rPr>
          <w:rFonts w:ascii="Arial" w:hAnsi="Arial" w:cs="Arial"/>
          <w:sz w:val="24"/>
          <w:szCs w:val="24"/>
        </w:rPr>
        <w:t>up</w:t>
      </w:r>
      <w:r w:rsidR="004F6121">
        <w:rPr>
          <w:rFonts w:ascii="Arial" w:hAnsi="Arial" w:cs="Arial"/>
          <w:sz w:val="24"/>
          <w:szCs w:val="24"/>
        </w:rPr>
        <w:t>-</w:t>
      </w:r>
      <w:r w:rsidR="004A3D0E" w:rsidRPr="004F6121">
        <w:rPr>
          <w:rFonts w:ascii="Arial" w:hAnsi="Arial" w:cs="Arial"/>
          <w:sz w:val="24"/>
          <w:szCs w:val="24"/>
        </w:rPr>
        <w:t>to</w:t>
      </w:r>
      <w:r w:rsidR="004F6121">
        <w:rPr>
          <w:rFonts w:ascii="Arial" w:hAnsi="Arial" w:cs="Arial"/>
          <w:sz w:val="24"/>
          <w:szCs w:val="24"/>
        </w:rPr>
        <w:t>-</w:t>
      </w:r>
      <w:r w:rsidR="004A3D0E" w:rsidRPr="004F6121">
        <w:rPr>
          <w:rFonts w:ascii="Arial" w:hAnsi="Arial" w:cs="Arial"/>
          <w:sz w:val="24"/>
          <w:szCs w:val="24"/>
        </w:rPr>
        <w:t>date</w:t>
      </w:r>
      <w:r w:rsidR="00FD2795" w:rsidRPr="004F6121">
        <w:rPr>
          <w:rFonts w:ascii="Arial" w:hAnsi="Arial" w:cs="Arial"/>
          <w:sz w:val="24"/>
          <w:szCs w:val="24"/>
        </w:rPr>
        <w:t xml:space="preserve"> </w:t>
      </w:r>
      <w:r w:rsidR="00446B04" w:rsidRPr="004F6121">
        <w:rPr>
          <w:rFonts w:ascii="Arial" w:hAnsi="Arial" w:cs="Arial"/>
          <w:sz w:val="24"/>
          <w:szCs w:val="24"/>
        </w:rPr>
        <w:t xml:space="preserve">system to </w:t>
      </w:r>
      <w:r w:rsidR="00E9040D">
        <w:rPr>
          <w:rFonts w:ascii="Arial" w:hAnsi="Arial" w:cs="Arial"/>
          <w:sz w:val="24"/>
          <w:szCs w:val="24"/>
        </w:rPr>
        <w:t xml:space="preserve">effectively </w:t>
      </w:r>
      <w:r w:rsidR="00446B04" w:rsidRPr="004F6121">
        <w:rPr>
          <w:rFonts w:ascii="Arial" w:hAnsi="Arial" w:cs="Arial"/>
          <w:sz w:val="24"/>
          <w:szCs w:val="24"/>
        </w:rPr>
        <w:t xml:space="preserve">cater </w:t>
      </w:r>
      <w:r w:rsidR="007B0281">
        <w:rPr>
          <w:rFonts w:ascii="Arial" w:hAnsi="Arial" w:cs="Arial"/>
          <w:sz w:val="24"/>
          <w:szCs w:val="24"/>
        </w:rPr>
        <w:t>for</w:t>
      </w:r>
      <w:r w:rsidR="00E44FFF" w:rsidRPr="004F6121">
        <w:rPr>
          <w:rFonts w:ascii="Arial" w:hAnsi="Arial" w:cs="Arial"/>
          <w:sz w:val="24"/>
          <w:szCs w:val="24"/>
        </w:rPr>
        <w:t xml:space="preserve"> the</w:t>
      </w:r>
      <w:r w:rsidR="000762AB" w:rsidRPr="004F6121">
        <w:rPr>
          <w:rFonts w:ascii="Arial" w:hAnsi="Arial" w:cs="Arial"/>
          <w:sz w:val="24"/>
          <w:szCs w:val="24"/>
        </w:rPr>
        <w:t xml:space="preserve"> </w:t>
      </w:r>
      <w:r w:rsidR="000139F1" w:rsidRPr="004F6121">
        <w:rPr>
          <w:rFonts w:ascii="Arial" w:hAnsi="Arial" w:cs="Arial"/>
          <w:sz w:val="24"/>
          <w:szCs w:val="24"/>
        </w:rPr>
        <w:t>needs of</w:t>
      </w:r>
      <w:r w:rsidR="000762AB" w:rsidRPr="004F6121">
        <w:rPr>
          <w:rFonts w:ascii="Arial" w:hAnsi="Arial" w:cs="Arial"/>
          <w:sz w:val="24"/>
          <w:szCs w:val="24"/>
        </w:rPr>
        <w:t xml:space="preserve"> </w:t>
      </w:r>
      <w:r w:rsidR="00446B04" w:rsidRPr="004F6121">
        <w:rPr>
          <w:rFonts w:ascii="Arial" w:hAnsi="Arial" w:cs="Arial"/>
          <w:sz w:val="24"/>
          <w:szCs w:val="24"/>
        </w:rPr>
        <w:t xml:space="preserve">their growing business. Due to the rapid increase of online </w:t>
      </w:r>
      <w:r w:rsidR="00862314">
        <w:rPr>
          <w:rFonts w:ascii="Arial" w:hAnsi="Arial" w:cs="Arial"/>
          <w:sz w:val="24"/>
          <w:szCs w:val="24"/>
        </w:rPr>
        <w:t>selling</w:t>
      </w:r>
      <w:r w:rsidR="006D5C7F">
        <w:rPr>
          <w:rFonts w:ascii="Arial" w:hAnsi="Arial" w:cs="Arial"/>
          <w:sz w:val="24"/>
          <w:szCs w:val="24"/>
        </w:rPr>
        <w:t xml:space="preserve"> demand</w:t>
      </w:r>
      <w:r w:rsidR="00446B04" w:rsidRPr="004F6121">
        <w:rPr>
          <w:rFonts w:ascii="Arial" w:hAnsi="Arial" w:cs="Arial"/>
          <w:sz w:val="24"/>
          <w:szCs w:val="24"/>
        </w:rPr>
        <w:t xml:space="preserve"> and to stay ahead of its competitors, the company has decided to improve the layout of its existing system to improve </w:t>
      </w:r>
      <w:r w:rsidR="00B0537F">
        <w:rPr>
          <w:rFonts w:ascii="Arial" w:hAnsi="Arial" w:cs="Arial"/>
          <w:sz w:val="24"/>
          <w:szCs w:val="24"/>
        </w:rPr>
        <w:t>customers</w:t>
      </w:r>
      <w:r w:rsidR="0008290B">
        <w:rPr>
          <w:rFonts w:ascii="Arial" w:hAnsi="Arial" w:cs="Arial"/>
          <w:sz w:val="24"/>
          <w:szCs w:val="24"/>
        </w:rPr>
        <w:t>’</w:t>
      </w:r>
      <w:r w:rsidR="00446B04" w:rsidRPr="004F6121">
        <w:rPr>
          <w:rFonts w:ascii="Arial" w:hAnsi="Arial" w:cs="Arial"/>
          <w:sz w:val="24"/>
          <w:szCs w:val="24"/>
        </w:rPr>
        <w:t xml:space="preserve"> </w:t>
      </w:r>
      <w:r w:rsidR="004F6121">
        <w:rPr>
          <w:rFonts w:ascii="Arial" w:hAnsi="Arial" w:cs="Arial"/>
          <w:sz w:val="24"/>
          <w:szCs w:val="24"/>
        </w:rPr>
        <w:t xml:space="preserve">online </w:t>
      </w:r>
      <w:r w:rsidR="00446B04" w:rsidRPr="004F6121">
        <w:rPr>
          <w:rFonts w:ascii="Arial" w:hAnsi="Arial" w:cs="Arial"/>
          <w:sz w:val="24"/>
          <w:szCs w:val="24"/>
        </w:rPr>
        <w:t xml:space="preserve">experience. </w:t>
      </w:r>
    </w:p>
    <w:p w14:paraId="66B5C663" w14:textId="72378AC6" w:rsidR="000F10A1" w:rsidRPr="004F6121" w:rsidRDefault="006D5C7F" w:rsidP="006D5C7F">
      <w:pPr>
        <w:jc w:val="both"/>
        <w:rPr>
          <w:rFonts w:ascii="Arial" w:hAnsi="Arial" w:cs="Arial"/>
          <w:sz w:val="24"/>
          <w:szCs w:val="24"/>
        </w:rPr>
      </w:pPr>
      <w:r>
        <w:rPr>
          <w:rFonts w:ascii="Arial" w:hAnsi="Arial" w:cs="Arial"/>
          <w:sz w:val="24"/>
          <w:szCs w:val="24"/>
        </w:rPr>
        <w:t>Y</w:t>
      </w:r>
      <w:r w:rsidR="000F10A1" w:rsidRPr="004F6121">
        <w:rPr>
          <w:rFonts w:ascii="Arial" w:hAnsi="Arial" w:cs="Arial"/>
          <w:sz w:val="24"/>
          <w:szCs w:val="24"/>
        </w:rPr>
        <w:t>ou are require</w:t>
      </w:r>
      <w:r w:rsidR="007F0F31" w:rsidRPr="004F6121">
        <w:rPr>
          <w:rFonts w:ascii="Arial" w:hAnsi="Arial" w:cs="Arial"/>
          <w:sz w:val="24"/>
          <w:szCs w:val="24"/>
        </w:rPr>
        <w:t xml:space="preserve">d to improve the </w:t>
      </w:r>
      <w:r w:rsidR="00610A3D">
        <w:rPr>
          <w:rFonts w:ascii="Arial" w:hAnsi="Arial" w:cs="Arial"/>
          <w:sz w:val="24"/>
          <w:szCs w:val="24"/>
        </w:rPr>
        <w:t>end users</w:t>
      </w:r>
      <w:r w:rsidR="004F6121">
        <w:rPr>
          <w:rFonts w:ascii="Arial" w:hAnsi="Arial" w:cs="Arial"/>
          <w:sz w:val="24"/>
          <w:szCs w:val="24"/>
        </w:rPr>
        <w:t>’</w:t>
      </w:r>
      <w:r w:rsidR="007F0F31" w:rsidRPr="004F6121">
        <w:rPr>
          <w:rFonts w:ascii="Arial" w:hAnsi="Arial" w:cs="Arial"/>
          <w:sz w:val="24"/>
          <w:szCs w:val="24"/>
        </w:rPr>
        <w:t xml:space="preserve"> journey </w:t>
      </w:r>
      <w:r w:rsidR="004F6121">
        <w:rPr>
          <w:rFonts w:ascii="Arial" w:hAnsi="Arial" w:cs="Arial"/>
          <w:sz w:val="24"/>
          <w:szCs w:val="24"/>
        </w:rPr>
        <w:t>for</w:t>
      </w:r>
      <w:r w:rsidR="007D01BF" w:rsidRPr="004F6121">
        <w:rPr>
          <w:rFonts w:ascii="Arial" w:hAnsi="Arial" w:cs="Arial"/>
          <w:sz w:val="24"/>
          <w:szCs w:val="24"/>
        </w:rPr>
        <w:t xml:space="preserve"> the </w:t>
      </w:r>
      <w:r w:rsidR="000E09F0" w:rsidRPr="004F6121">
        <w:rPr>
          <w:rFonts w:ascii="Arial" w:hAnsi="Arial" w:cs="Arial"/>
          <w:sz w:val="24"/>
          <w:szCs w:val="24"/>
        </w:rPr>
        <w:t xml:space="preserve">following online </w:t>
      </w:r>
      <w:r w:rsidR="00862314">
        <w:rPr>
          <w:rFonts w:ascii="Arial" w:hAnsi="Arial" w:cs="Arial"/>
          <w:sz w:val="24"/>
          <w:szCs w:val="24"/>
        </w:rPr>
        <w:t>selling</w:t>
      </w:r>
      <w:r>
        <w:rPr>
          <w:rFonts w:ascii="Arial" w:hAnsi="Arial" w:cs="Arial"/>
          <w:sz w:val="24"/>
          <w:szCs w:val="24"/>
        </w:rPr>
        <w:t xml:space="preserve"> </w:t>
      </w:r>
      <w:r w:rsidR="000E09F0" w:rsidRPr="004F6121">
        <w:rPr>
          <w:rFonts w:ascii="Arial" w:hAnsi="Arial" w:cs="Arial"/>
          <w:sz w:val="24"/>
          <w:szCs w:val="24"/>
        </w:rPr>
        <w:t>services</w:t>
      </w:r>
      <w:r w:rsidR="00FC1F4D">
        <w:rPr>
          <w:rFonts w:ascii="Arial" w:hAnsi="Arial" w:cs="Arial"/>
          <w:sz w:val="24"/>
          <w:szCs w:val="24"/>
        </w:rPr>
        <w:t>. Y</w:t>
      </w:r>
      <w:r w:rsidR="00E9040D">
        <w:rPr>
          <w:rFonts w:ascii="Arial" w:hAnsi="Arial" w:cs="Arial"/>
          <w:sz w:val="24"/>
          <w:szCs w:val="24"/>
        </w:rPr>
        <w:t>ou must also c</w:t>
      </w:r>
      <w:r w:rsidR="007B0D87" w:rsidRPr="004F6121">
        <w:rPr>
          <w:rFonts w:ascii="Arial" w:hAnsi="Arial" w:cs="Arial"/>
          <w:sz w:val="24"/>
          <w:szCs w:val="24"/>
        </w:rPr>
        <w:t xml:space="preserve">onsider </w:t>
      </w:r>
      <w:r w:rsidR="007F0F31" w:rsidRPr="004F6121">
        <w:rPr>
          <w:rFonts w:ascii="Arial" w:hAnsi="Arial" w:cs="Arial"/>
          <w:sz w:val="24"/>
          <w:szCs w:val="24"/>
        </w:rPr>
        <w:t>the website, mobile and iPad-</w:t>
      </w:r>
      <w:r w:rsidR="00FD2795" w:rsidRPr="004F6121">
        <w:rPr>
          <w:rFonts w:ascii="Arial" w:hAnsi="Arial" w:cs="Arial"/>
          <w:sz w:val="24"/>
          <w:szCs w:val="24"/>
        </w:rPr>
        <w:t>friendly design</w:t>
      </w:r>
      <w:r w:rsidR="00E9040D">
        <w:rPr>
          <w:rFonts w:ascii="Arial" w:hAnsi="Arial" w:cs="Arial"/>
          <w:sz w:val="24"/>
          <w:szCs w:val="24"/>
        </w:rPr>
        <w:t>.</w:t>
      </w:r>
    </w:p>
    <w:p w14:paraId="6688B1E2" w14:textId="393248CB" w:rsidR="000E09F0" w:rsidRDefault="000E09F0" w:rsidP="00AF4E5D">
      <w:pPr>
        <w:pStyle w:val="ListParagraph"/>
        <w:jc w:val="both"/>
        <w:rPr>
          <w:rFonts w:ascii="Arial" w:hAnsi="Arial" w:cs="Arial"/>
          <w:sz w:val="24"/>
          <w:szCs w:val="24"/>
        </w:rPr>
      </w:pPr>
    </w:p>
    <w:p w14:paraId="5AE00D1E" w14:textId="2BD6533A" w:rsidR="00AF4E5D" w:rsidRDefault="00AF4E5D" w:rsidP="00AF4E5D">
      <w:pPr>
        <w:pStyle w:val="ListParagraph"/>
        <w:numPr>
          <w:ilvl w:val="0"/>
          <w:numId w:val="26"/>
        </w:numPr>
        <w:jc w:val="both"/>
        <w:rPr>
          <w:rFonts w:ascii="Arial" w:hAnsi="Arial" w:cs="Arial"/>
          <w:sz w:val="24"/>
          <w:szCs w:val="24"/>
        </w:rPr>
      </w:pPr>
      <w:r>
        <w:rPr>
          <w:rFonts w:ascii="Arial" w:hAnsi="Arial" w:cs="Arial"/>
          <w:sz w:val="24"/>
          <w:szCs w:val="24"/>
        </w:rPr>
        <w:t>Customer Signup</w:t>
      </w:r>
    </w:p>
    <w:p w14:paraId="34F3AD03" w14:textId="083134A0" w:rsidR="00AF4E5D" w:rsidRDefault="00AF4E5D" w:rsidP="00AF4E5D">
      <w:pPr>
        <w:pStyle w:val="ListParagraph"/>
        <w:numPr>
          <w:ilvl w:val="0"/>
          <w:numId w:val="26"/>
        </w:numPr>
        <w:jc w:val="both"/>
        <w:rPr>
          <w:rFonts w:ascii="Arial" w:hAnsi="Arial" w:cs="Arial"/>
          <w:sz w:val="24"/>
          <w:szCs w:val="24"/>
        </w:rPr>
      </w:pPr>
      <w:r>
        <w:rPr>
          <w:rFonts w:ascii="Arial" w:hAnsi="Arial" w:cs="Arial"/>
          <w:sz w:val="24"/>
          <w:szCs w:val="24"/>
        </w:rPr>
        <w:t>Customer</w:t>
      </w:r>
      <w:r w:rsidR="00E4620B">
        <w:rPr>
          <w:rFonts w:ascii="Arial" w:hAnsi="Arial" w:cs="Arial"/>
          <w:sz w:val="24"/>
          <w:szCs w:val="24"/>
        </w:rPr>
        <w:t xml:space="preserve"> </w:t>
      </w:r>
      <w:r w:rsidRPr="004F6121">
        <w:rPr>
          <w:rFonts w:ascii="Arial" w:hAnsi="Arial" w:cs="Arial"/>
          <w:sz w:val="24"/>
          <w:szCs w:val="24"/>
        </w:rPr>
        <w:t>login</w:t>
      </w:r>
    </w:p>
    <w:p w14:paraId="251D16DA" w14:textId="4A69C913" w:rsidR="000E09F0" w:rsidRPr="004F6121" w:rsidRDefault="00AF4E5D" w:rsidP="000F10A1">
      <w:pPr>
        <w:pStyle w:val="ListParagraph"/>
        <w:numPr>
          <w:ilvl w:val="0"/>
          <w:numId w:val="26"/>
        </w:numPr>
        <w:jc w:val="both"/>
        <w:rPr>
          <w:rFonts w:ascii="Arial" w:hAnsi="Arial" w:cs="Arial"/>
          <w:sz w:val="24"/>
          <w:szCs w:val="24"/>
        </w:rPr>
      </w:pPr>
      <w:proofErr w:type="gramStart"/>
      <w:r>
        <w:rPr>
          <w:rFonts w:ascii="Arial" w:hAnsi="Arial" w:cs="Arial"/>
          <w:sz w:val="24"/>
          <w:szCs w:val="24"/>
        </w:rPr>
        <w:t>Customer</w:t>
      </w:r>
      <w:r w:rsidR="006D5C7F">
        <w:rPr>
          <w:rFonts w:ascii="Arial" w:hAnsi="Arial" w:cs="Arial"/>
          <w:sz w:val="24"/>
          <w:szCs w:val="24"/>
        </w:rPr>
        <w:t>’s</w:t>
      </w:r>
      <w:proofErr w:type="gramEnd"/>
      <w:r w:rsidR="006D5C7F">
        <w:rPr>
          <w:rFonts w:ascii="Arial" w:hAnsi="Arial" w:cs="Arial"/>
          <w:sz w:val="24"/>
          <w:szCs w:val="24"/>
        </w:rPr>
        <w:t xml:space="preserve"> </w:t>
      </w:r>
      <w:r w:rsidR="0064190E">
        <w:rPr>
          <w:rFonts w:ascii="Arial" w:hAnsi="Arial" w:cs="Arial"/>
          <w:sz w:val="24"/>
          <w:szCs w:val="24"/>
        </w:rPr>
        <w:t>add to cart option</w:t>
      </w:r>
    </w:p>
    <w:p w14:paraId="3ECF36F7" w14:textId="3EE3DD6B" w:rsidR="000E09F0" w:rsidRPr="004F6121" w:rsidRDefault="00AF4E5D" w:rsidP="000F10A1">
      <w:pPr>
        <w:pStyle w:val="ListParagraph"/>
        <w:numPr>
          <w:ilvl w:val="0"/>
          <w:numId w:val="26"/>
        </w:numPr>
        <w:jc w:val="both"/>
        <w:rPr>
          <w:rFonts w:ascii="Arial" w:hAnsi="Arial" w:cs="Arial"/>
          <w:sz w:val="24"/>
          <w:szCs w:val="24"/>
        </w:rPr>
      </w:pPr>
      <w:r>
        <w:rPr>
          <w:rFonts w:ascii="Arial" w:hAnsi="Arial" w:cs="Arial"/>
          <w:sz w:val="24"/>
          <w:szCs w:val="24"/>
        </w:rPr>
        <w:t>Customer</w:t>
      </w:r>
      <w:r w:rsidR="006D5C7F">
        <w:rPr>
          <w:rFonts w:ascii="Arial" w:hAnsi="Arial" w:cs="Arial"/>
          <w:sz w:val="24"/>
          <w:szCs w:val="24"/>
        </w:rPr>
        <w:t xml:space="preserve">’s </w:t>
      </w:r>
      <w:r w:rsidR="0064190E">
        <w:rPr>
          <w:rFonts w:ascii="Arial" w:hAnsi="Arial" w:cs="Arial"/>
          <w:sz w:val="24"/>
          <w:szCs w:val="24"/>
        </w:rPr>
        <w:t>PayPal</w:t>
      </w:r>
      <w:r w:rsidR="0045751E">
        <w:rPr>
          <w:rFonts w:ascii="Arial" w:hAnsi="Arial" w:cs="Arial"/>
          <w:sz w:val="24"/>
          <w:szCs w:val="24"/>
        </w:rPr>
        <w:t xml:space="preserve"> </w:t>
      </w:r>
      <w:r w:rsidR="008343C1" w:rsidRPr="004F6121">
        <w:rPr>
          <w:rFonts w:ascii="Arial" w:hAnsi="Arial" w:cs="Arial"/>
          <w:sz w:val="24"/>
          <w:szCs w:val="24"/>
        </w:rPr>
        <w:t>payments</w:t>
      </w:r>
      <w:r>
        <w:rPr>
          <w:rFonts w:ascii="Arial" w:hAnsi="Arial" w:cs="Arial"/>
          <w:sz w:val="24"/>
          <w:szCs w:val="24"/>
        </w:rPr>
        <w:t xml:space="preserve"> </w:t>
      </w:r>
    </w:p>
    <w:p w14:paraId="335DD01D" w14:textId="36883927" w:rsidR="003323CF" w:rsidRPr="004F6121" w:rsidRDefault="00AF4E5D" w:rsidP="000F10A1">
      <w:pPr>
        <w:pStyle w:val="ListParagraph"/>
        <w:numPr>
          <w:ilvl w:val="0"/>
          <w:numId w:val="26"/>
        </w:numPr>
        <w:jc w:val="both"/>
        <w:rPr>
          <w:rFonts w:ascii="Arial" w:hAnsi="Arial" w:cs="Arial"/>
          <w:sz w:val="24"/>
          <w:szCs w:val="24"/>
        </w:rPr>
      </w:pPr>
      <w:r>
        <w:rPr>
          <w:rFonts w:ascii="Arial" w:hAnsi="Arial" w:cs="Arial"/>
          <w:sz w:val="24"/>
          <w:szCs w:val="24"/>
        </w:rPr>
        <w:t>Customer</w:t>
      </w:r>
      <w:r w:rsidRPr="004F6121">
        <w:rPr>
          <w:rFonts w:ascii="Arial" w:hAnsi="Arial" w:cs="Arial"/>
          <w:sz w:val="24"/>
          <w:szCs w:val="24"/>
        </w:rPr>
        <w:t xml:space="preserve"> </w:t>
      </w:r>
      <w:r w:rsidR="003323CF" w:rsidRPr="004F6121">
        <w:rPr>
          <w:rFonts w:ascii="Arial" w:hAnsi="Arial" w:cs="Arial"/>
          <w:sz w:val="24"/>
          <w:szCs w:val="24"/>
        </w:rPr>
        <w:t>profile</w:t>
      </w:r>
    </w:p>
    <w:p w14:paraId="78CB5FA3" w14:textId="6A5E3B6F" w:rsidR="000E09F0" w:rsidRDefault="00AF4E5D" w:rsidP="003323CF">
      <w:pPr>
        <w:pStyle w:val="ListParagraph"/>
        <w:numPr>
          <w:ilvl w:val="0"/>
          <w:numId w:val="26"/>
        </w:numPr>
        <w:jc w:val="both"/>
        <w:rPr>
          <w:rFonts w:ascii="Arial" w:hAnsi="Arial" w:cs="Arial"/>
          <w:sz w:val="24"/>
          <w:szCs w:val="24"/>
        </w:rPr>
      </w:pPr>
      <w:r>
        <w:rPr>
          <w:rFonts w:ascii="Arial" w:hAnsi="Arial" w:cs="Arial"/>
          <w:sz w:val="24"/>
          <w:szCs w:val="24"/>
        </w:rPr>
        <w:t>Customers</w:t>
      </w:r>
      <w:r w:rsidR="0064190E">
        <w:rPr>
          <w:rFonts w:ascii="Arial" w:hAnsi="Arial" w:cs="Arial"/>
          <w:sz w:val="24"/>
          <w:szCs w:val="24"/>
        </w:rPr>
        <w:t xml:space="preserve"> search</w:t>
      </w:r>
    </w:p>
    <w:p w14:paraId="757F9CBF" w14:textId="6CBB6892" w:rsidR="00AF4E5D" w:rsidRDefault="00AF4E5D" w:rsidP="00AF4E5D">
      <w:pPr>
        <w:pStyle w:val="ListParagraph"/>
        <w:numPr>
          <w:ilvl w:val="0"/>
          <w:numId w:val="26"/>
        </w:numPr>
        <w:jc w:val="both"/>
        <w:rPr>
          <w:rFonts w:ascii="Arial" w:hAnsi="Arial" w:cs="Arial"/>
          <w:sz w:val="24"/>
          <w:szCs w:val="24"/>
        </w:rPr>
      </w:pPr>
      <w:r w:rsidRPr="004F6121">
        <w:rPr>
          <w:rFonts w:ascii="Arial" w:hAnsi="Arial" w:cs="Arial"/>
          <w:sz w:val="24"/>
          <w:szCs w:val="24"/>
        </w:rPr>
        <w:t>Admin</w:t>
      </w:r>
      <w:r w:rsidR="0064190E">
        <w:rPr>
          <w:rFonts w:ascii="Arial" w:hAnsi="Arial" w:cs="Arial"/>
          <w:sz w:val="24"/>
          <w:szCs w:val="24"/>
        </w:rPr>
        <w:t xml:space="preserve">- </w:t>
      </w:r>
      <w:r w:rsidR="006D5C7F">
        <w:rPr>
          <w:rFonts w:ascii="Arial" w:hAnsi="Arial" w:cs="Arial"/>
          <w:sz w:val="24"/>
          <w:szCs w:val="24"/>
        </w:rPr>
        <w:t>customer</w:t>
      </w:r>
      <w:r w:rsidR="00862314">
        <w:rPr>
          <w:rFonts w:ascii="Arial" w:hAnsi="Arial" w:cs="Arial"/>
          <w:sz w:val="24"/>
          <w:szCs w:val="24"/>
        </w:rPr>
        <w:t>’s orders</w:t>
      </w:r>
      <w:r w:rsidR="0064190E">
        <w:rPr>
          <w:rFonts w:ascii="Arial" w:hAnsi="Arial" w:cs="Arial"/>
          <w:sz w:val="24"/>
          <w:szCs w:val="24"/>
        </w:rPr>
        <w:t xml:space="preserve"> management</w:t>
      </w:r>
    </w:p>
    <w:p w14:paraId="20659E88" w14:textId="6551C932" w:rsidR="00AF4E5D" w:rsidRDefault="00AF4E5D" w:rsidP="00FB596E">
      <w:pPr>
        <w:jc w:val="both"/>
        <w:rPr>
          <w:rFonts w:ascii="Arial" w:hAnsi="Arial" w:cs="Arial"/>
          <w:sz w:val="24"/>
          <w:szCs w:val="24"/>
        </w:rPr>
      </w:pPr>
    </w:p>
    <w:p w14:paraId="0DA07D13" w14:textId="4F1AB1ED" w:rsidR="00FB596E" w:rsidRPr="00FB596E" w:rsidRDefault="00FB596E" w:rsidP="00FB596E">
      <w:pPr>
        <w:jc w:val="both"/>
        <w:rPr>
          <w:rFonts w:ascii="Arial" w:hAnsi="Arial" w:cs="Arial"/>
          <w:sz w:val="24"/>
          <w:szCs w:val="24"/>
        </w:rPr>
      </w:pPr>
      <w:r>
        <w:rPr>
          <w:rFonts w:ascii="Arial" w:hAnsi="Arial" w:cs="Arial"/>
          <w:sz w:val="24"/>
          <w:szCs w:val="24"/>
        </w:rPr>
        <w:t xml:space="preserve">Please refer to the </w:t>
      </w:r>
      <w:r w:rsidR="00A67F67">
        <w:rPr>
          <w:rFonts w:ascii="Arial" w:hAnsi="Arial" w:cs="Arial"/>
          <w:sz w:val="24"/>
          <w:szCs w:val="24"/>
        </w:rPr>
        <w:t xml:space="preserve">tasks in the marking criteria below. </w:t>
      </w:r>
    </w:p>
    <w:p w14:paraId="7633BE26" w14:textId="77777777" w:rsidR="00AF4E5D" w:rsidRPr="004F6121" w:rsidRDefault="00AF4E5D" w:rsidP="00AF4E5D">
      <w:pPr>
        <w:pStyle w:val="ListParagraph"/>
        <w:jc w:val="both"/>
        <w:rPr>
          <w:rFonts w:ascii="Arial" w:hAnsi="Arial" w:cs="Arial"/>
          <w:sz w:val="24"/>
          <w:szCs w:val="24"/>
        </w:rPr>
      </w:pPr>
    </w:p>
    <w:p w14:paraId="75164ABB" w14:textId="77777777" w:rsidR="00B36CAF" w:rsidRDefault="00B36CAF">
      <w:pPr>
        <w:rPr>
          <w:rFonts w:ascii="Arial" w:hAnsi="Arial" w:cs="Arial"/>
          <w:b/>
          <w:sz w:val="24"/>
          <w:szCs w:val="24"/>
        </w:rPr>
      </w:pPr>
      <w:r>
        <w:rPr>
          <w:rFonts w:ascii="Arial" w:hAnsi="Arial" w:cs="Arial"/>
          <w:b/>
          <w:sz w:val="24"/>
          <w:szCs w:val="24"/>
        </w:rPr>
        <w:br w:type="page"/>
      </w:r>
    </w:p>
    <w:p w14:paraId="2EDE9525" w14:textId="77777777" w:rsidR="00FC1F4D" w:rsidRDefault="00FC1F4D" w:rsidP="00E9040D">
      <w:pPr>
        <w:rPr>
          <w:rFonts w:ascii="Arial" w:hAnsi="Arial" w:cs="Arial"/>
          <w:b/>
          <w:sz w:val="24"/>
          <w:szCs w:val="24"/>
        </w:rPr>
      </w:pPr>
    </w:p>
    <w:p w14:paraId="246044FB" w14:textId="400F87EE" w:rsidR="008F38C0" w:rsidRPr="004F6121" w:rsidRDefault="008F38C0" w:rsidP="00E9040D">
      <w:pPr>
        <w:rPr>
          <w:rFonts w:ascii="Arial" w:hAnsi="Arial" w:cs="Arial"/>
          <w:b/>
          <w:sz w:val="24"/>
          <w:szCs w:val="24"/>
        </w:rPr>
      </w:pPr>
      <w:r w:rsidRPr="004F6121">
        <w:rPr>
          <w:rFonts w:ascii="Arial" w:hAnsi="Arial" w:cs="Arial"/>
          <w:b/>
          <w:sz w:val="24"/>
          <w:szCs w:val="24"/>
        </w:rPr>
        <w:t>Marking Criteria</w:t>
      </w:r>
      <w:r w:rsidR="00D93CC5" w:rsidRPr="004F6121">
        <w:rPr>
          <w:rFonts w:ascii="Arial" w:hAnsi="Arial" w:cs="Arial"/>
          <w:b/>
          <w:sz w:val="24"/>
          <w:szCs w:val="24"/>
        </w:rPr>
        <w:t xml:space="preserve"> and Tasks</w:t>
      </w:r>
    </w:p>
    <w:tbl>
      <w:tblPr>
        <w:tblW w:w="10080" w:type="dxa"/>
        <w:jc w:val="center"/>
        <w:tblBorders>
          <w:top w:val="single" w:sz="4" w:space="0" w:color="000000"/>
          <w:left w:val="single" w:sz="4" w:space="0" w:color="000000"/>
          <w:right w:val="single" w:sz="4" w:space="0" w:color="000000"/>
          <w:insideH w:val="single" w:sz="4" w:space="0" w:color="000000"/>
          <w:insideV w:val="single" w:sz="4" w:space="0" w:color="000000"/>
        </w:tblBorders>
        <w:tblCellMar>
          <w:top w:w="46" w:type="dxa"/>
          <w:right w:w="115" w:type="dxa"/>
        </w:tblCellMar>
        <w:tblLook w:val="04A0" w:firstRow="1" w:lastRow="0" w:firstColumn="1" w:lastColumn="0" w:noHBand="0" w:noVBand="1"/>
      </w:tblPr>
      <w:tblGrid>
        <w:gridCol w:w="6516"/>
        <w:gridCol w:w="3564"/>
      </w:tblGrid>
      <w:tr w:rsidR="00405E6B" w:rsidRPr="004F6121" w14:paraId="31F727E7" w14:textId="77777777" w:rsidTr="007F0F31">
        <w:trPr>
          <w:trHeight w:val="444"/>
          <w:jc w:val="center"/>
        </w:trPr>
        <w:tc>
          <w:tcPr>
            <w:tcW w:w="6516" w:type="dxa"/>
            <w:vAlign w:val="center"/>
          </w:tcPr>
          <w:p w14:paraId="1C4312D3" w14:textId="77777777" w:rsidR="00405E6B" w:rsidRPr="004F6121" w:rsidRDefault="00405E6B" w:rsidP="00405E6B">
            <w:pPr>
              <w:jc w:val="center"/>
              <w:rPr>
                <w:rFonts w:ascii="Arial" w:hAnsi="Arial" w:cs="Arial"/>
                <w:b/>
                <w:sz w:val="24"/>
                <w:szCs w:val="24"/>
              </w:rPr>
            </w:pPr>
            <w:r w:rsidRPr="004F6121">
              <w:rPr>
                <w:rFonts w:ascii="Arial" w:hAnsi="Arial" w:cs="Arial"/>
                <w:b/>
                <w:sz w:val="24"/>
                <w:szCs w:val="24"/>
              </w:rPr>
              <w:t>Description</w:t>
            </w:r>
          </w:p>
        </w:tc>
        <w:tc>
          <w:tcPr>
            <w:tcW w:w="3564" w:type="dxa"/>
            <w:vAlign w:val="center"/>
          </w:tcPr>
          <w:p w14:paraId="5435E09F" w14:textId="77777777" w:rsidR="00405E6B" w:rsidRPr="004F6121" w:rsidRDefault="00405E6B" w:rsidP="00405E6B">
            <w:pPr>
              <w:jc w:val="center"/>
              <w:rPr>
                <w:rFonts w:ascii="Arial" w:hAnsi="Arial" w:cs="Arial"/>
                <w:b/>
                <w:sz w:val="24"/>
                <w:szCs w:val="24"/>
              </w:rPr>
            </w:pPr>
            <w:r w:rsidRPr="004F6121">
              <w:rPr>
                <w:rFonts w:ascii="Arial" w:hAnsi="Arial" w:cs="Arial"/>
                <w:b/>
                <w:sz w:val="24"/>
                <w:szCs w:val="24"/>
              </w:rPr>
              <w:t>Marks</w:t>
            </w:r>
          </w:p>
        </w:tc>
      </w:tr>
      <w:tr w:rsidR="00405E6B" w:rsidRPr="004F6121" w14:paraId="504A1C69" w14:textId="77777777" w:rsidTr="007F0F31">
        <w:trPr>
          <w:trHeight w:val="590"/>
          <w:jc w:val="center"/>
        </w:trPr>
        <w:tc>
          <w:tcPr>
            <w:tcW w:w="10080" w:type="dxa"/>
            <w:gridSpan w:val="2"/>
            <w:vAlign w:val="center"/>
          </w:tcPr>
          <w:p w14:paraId="71C29139" w14:textId="77777777" w:rsidR="00405E6B" w:rsidRPr="004F6121" w:rsidRDefault="00405E6B" w:rsidP="00405E6B">
            <w:pPr>
              <w:jc w:val="center"/>
              <w:rPr>
                <w:rFonts w:ascii="Arial" w:hAnsi="Arial" w:cs="Arial"/>
                <w:b/>
                <w:sz w:val="24"/>
                <w:szCs w:val="24"/>
              </w:rPr>
            </w:pPr>
            <w:r w:rsidRPr="004F6121">
              <w:rPr>
                <w:rFonts w:ascii="Arial" w:hAnsi="Arial" w:cs="Arial"/>
                <w:b/>
                <w:sz w:val="24"/>
                <w:szCs w:val="24"/>
              </w:rPr>
              <w:t>Perform, Conduct, Evidence and Document Strategy Plane Research - 20%</w:t>
            </w:r>
          </w:p>
        </w:tc>
      </w:tr>
      <w:tr w:rsidR="00405E6B" w:rsidRPr="004F6121" w14:paraId="5275F280" w14:textId="77777777" w:rsidTr="007F0F31">
        <w:trPr>
          <w:trHeight w:val="948"/>
          <w:jc w:val="center"/>
        </w:trPr>
        <w:tc>
          <w:tcPr>
            <w:tcW w:w="6516" w:type="dxa"/>
            <w:vAlign w:val="center"/>
          </w:tcPr>
          <w:p w14:paraId="4630C6C7" w14:textId="5DB2DE89" w:rsidR="00405E6B" w:rsidRPr="004F6121" w:rsidRDefault="00634663" w:rsidP="00541E55">
            <w:pPr>
              <w:rPr>
                <w:rFonts w:ascii="Arial" w:hAnsi="Arial" w:cs="Arial"/>
                <w:sz w:val="24"/>
                <w:szCs w:val="24"/>
              </w:rPr>
            </w:pPr>
            <w:r w:rsidRPr="004F6121">
              <w:rPr>
                <w:rFonts w:ascii="Arial" w:hAnsi="Arial" w:cs="Arial"/>
                <w:sz w:val="24"/>
                <w:szCs w:val="24"/>
              </w:rPr>
              <w:t>Conduct research</w:t>
            </w:r>
            <w:r w:rsidR="00541E55" w:rsidRPr="004F6121">
              <w:rPr>
                <w:rFonts w:ascii="Arial" w:hAnsi="Arial" w:cs="Arial"/>
                <w:sz w:val="24"/>
                <w:szCs w:val="24"/>
              </w:rPr>
              <w:t xml:space="preserve"> on interviewing techniques and design</w:t>
            </w:r>
            <w:r w:rsidR="00405E6B" w:rsidRPr="004F6121">
              <w:rPr>
                <w:rFonts w:ascii="Arial" w:hAnsi="Arial" w:cs="Arial"/>
                <w:sz w:val="24"/>
                <w:szCs w:val="24"/>
              </w:rPr>
              <w:t xml:space="preserve"> a UX </w:t>
            </w:r>
            <w:r w:rsidRPr="004F6121">
              <w:rPr>
                <w:rFonts w:ascii="Arial" w:hAnsi="Arial" w:cs="Arial"/>
                <w:sz w:val="24"/>
                <w:szCs w:val="24"/>
              </w:rPr>
              <w:t>qualitative interview</w:t>
            </w:r>
            <w:r w:rsidR="001F50D2" w:rsidRPr="004F6121">
              <w:rPr>
                <w:rFonts w:ascii="Arial" w:hAnsi="Arial" w:cs="Arial"/>
                <w:sz w:val="24"/>
                <w:szCs w:val="24"/>
              </w:rPr>
              <w:t xml:space="preserve"> questionnaire</w:t>
            </w:r>
            <w:r w:rsidR="007D52CE">
              <w:rPr>
                <w:rFonts w:ascii="Arial" w:hAnsi="Arial" w:cs="Arial"/>
                <w:sz w:val="24"/>
                <w:szCs w:val="24"/>
              </w:rPr>
              <w:t>.</w:t>
            </w:r>
            <w:r w:rsidR="001F50D2" w:rsidRPr="004F6121">
              <w:rPr>
                <w:rFonts w:ascii="Arial" w:hAnsi="Arial" w:cs="Arial"/>
                <w:sz w:val="24"/>
                <w:szCs w:val="24"/>
              </w:rPr>
              <w:t xml:space="preserve"> </w:t>
            </w:r>
          </w:p>
        </w:tc>
        <w:tc>
          <w:tcPr>
            <w:tcW w:w="3564" w:type="dxa"/>
            <w:vAlign w:val="center"/>
          </w:tcPr>
          <w:p w14:paraId="5846A9F1" w14:textId="77777777" w:rsidR="00405E6B" w:rsidRPr="004F6121" w:rsidRDefault="00405E6B" w:rsidP="00405E6B">
            <w:pPr>
              <w:jc w:val="both"/>
              <w:rPr>
                <w:rFonts w:ascii="Arial" w:hAnsi="Arial" w:cs="Arial"/>
                <w:sz w:val="24"/>
                <w:szCs w:val="24"/>
              </w:rPr>
            </w:pPr>
            <w:r w:rsidRPr="004F6121">
              <w:rPr>
                <w:rFonts w:ascii="Arial" w:hAnsi="Arial" w:cs="Arial"/>
                <w:sz w:val="24"/>
                <w:szCs w:val="24"/>
              </w:rPr>
              <w:t xml:space="preserve">10 </w:t>
            </w:r>
          </w:p>
          <w:p w14:paraId="29F260BD" w14:textId="77777777" w:rsidR="00405E6B" w:rsidRPr="004F6121" w:rsidRDefault="00405E6B" w:rsidP="00405E6B">
            <w:pPr>
              <w:jc w:val="both"/>
              <w:rPr>
                <w:rFonts w:ascii="Arial" w:hAnsi="Arial" w:cs="Arial"/>
                <w:sz w:val="24"/>
                <w:szCs w:val="24"/>
              </w:rPr>
            </w:pPr>
            <w:r w:rsidRPr="004F6121">
              <w:rPr>
                <w:rFonts w:ascii="Arial" w:hAnsi="Arial" w:cs="Arial"/>
                <w:sz w:val="24"/>
                <w:szCs w:val="24"/>
              </w:rPr>
              <w:t xml:space="preserve"> </w:t>
            </w:r>
          </w:p>
        </w:tc>
      </w:tr>
      <w:tr w:rsidR="00405E6B" w:rsidRPr="004F6121" w14:paraId="014EC3BF" w14:textId="77777777" w:rsidTr="007F0F31">
        <w:trPr>
          <w:trHeight w:val="696"/>
          <w:jc w:val="center"/>
        </w:trPr>
        <w:tc>
          <w:tcPr>
            <w:tcW w:w="6516" w:type="dxa"/>
            <w:vAlign w:val="center"/>
          </w:tcPr>
          <w:p w14:paraId="11E4E90D" w14:textId="77777777" w:rsidR="00405E6B" w:rsidRPr="004F6121" w:rsidRDefault="00DE1B43" w:rsidP="007D01BF">
            <w:pPr>
              <w:rPr>
                <w:rFonts w:ascii="Arial" w:hAnsi="Arial" w:cs="Arial"/>
                <w:sz w:val="24"/>
                <w:szCs w:val="24"/>
              </w:rPr>
            </w:pPr>
            <w:r w:rsidRPr="004F6121">
              <w:rPr>
                <w:rFonts w:ascii="Arial" w:hAnsi="Arial" w:cs="Arial"/>
                <w:sz w:val="24"/>
                <w:szCs w:val="24"/>
              </w:rPr>
              <w:t xml:space="preserve">Construct at </w:t>
            </w:r>
            <w:r w:rsidR="007B0D87" w:rsidRPr="004F6121">
              <w:rPr>
                <w:rFonts w:ascii="Arial" w:hAnsi="Arial" w:cs="Arial"/>
                <w:sz w:val="24"/>
                <w:szCs w:val="24"/>
              </w:rPr>
              <w:t>least two</w:t>
            </w:r>
            <w:r w:rsidR="00405E6B" w:rsidRPr="004F6121">
              <w:rPr>
                <w:rFonts w:ascii="Arial" w:hAnsi="Arial" w:cs="Arial"/>
                <w:sz w:val="24"/>
                <w:szCs w:val="24"/>
              </w:rPr>
              <w:t xml:space="preserve"> user </w:t>
            </w:r>
            <w:r w:rsidR="00E44FFF" w:rsidRPr="004F6121">
              <w:rPr>
                <w:rFonts w:ascii="Arial" w:hAnsi="Arial" w:cs="Arial"/>
                <w:sz w:val="24"/>
                <w:szCs w:val="24"/>
              </w:rPr>
              <w:t>personas based</w:t>
            </w:r>
            <w:r w:rsidR="001F50D2" w:rsidRPr="004F6121">
              <w:rPr>
                <w:rFonts w:ascii="Arial" w:hAnsi="Arial" w:cs="Arial"/>
                <w:sz w:val="24"/>
                <w:szCs w:val="24"/>
              </w:rPr>
              <w:t xml:space="preserve"> on </w:t>
            </w:r>
            <w:r w:rsidR="007B0D87" w:rsidRPr="004F6121">
              <w:rPr>
                <w:rFonts w:ascii="Arial" w:hAnsi="Arial" w:cs="Arial"/>
                <w:sz w:val="24"/>
                <w:szCs w:val="24"/>
              </w:rPr>
              <w:t>evidence gathered during user research</w:t>
            </w:r>
            <w:r w:rsidR="00405E6B" w:rsidRPr="004F6121">
              <w:rPr>
                <w:rFonts w:ascii="Arial" w:hAnsi="Arial" w:cs="Arial"/>
                <w:sz w:val="24"/>
                <w:szCs w:val="24"/>
              </w:rPr>
              <w:t xml:space="preserve">. </w:t>
            </w:r>
          </w:p>
        </w:tc>
        <w:tc>
          <w:tcPr>
            <w:tcW w:w="3564" w:type="dxa"/>
            <w:vAlign w:val="center"/>
          </w:tcPr>
          <w:p w14:paraId="15CD5551" w14:textId="77777777" w:rsidR="00405E6B" w:rsidRPr="004F6121" w:rsidRDefault="00405E6B" w:rsidP="00405E6B">
            <w:pPr>
              <w:jc w:val="both"/>
              <w:rPr>
                <w:rFonts w:ascii="Arial" w:hAnsi="Arial" w:cs="Arial"/>
                <w:sz w:val="24"/>
                <w:szCs w:val="24"/>
              </w:rPr>
            </w:pPr>
            <w:r w:rsidRPr="004F6121">
              <w:rPr>
                <w:rFonts w:ascii="Arial" w:hAnsi="Arial" w:cs="Arial"/>
                <w:sz w:val="24"/>
                <w:szCs w:val="24"/>
              </w:rPr>
              <w:t xml:space="preserve">10 </w:t>
            </w:r>
          </w:p>
        </w:tc>
      </w:tr>
      <w:tr w:rsidR="00405E6B" w:rsidRPr="004F6121" w14:paraId="4236D6F9" w14:textId="77777777" w:rsidTr="007F0F31">
        <w:trPr>
          <w:trHeight w:val="676"/>
          <w:jc w:val="center"/>
        </w:trPr>
        <w:tc>
          <w:tcPr>
            <w:tcW w:w="10080" w:type="dxa"/>
            <w:gridSpan w:val="2"/>
            <w:vAlign w:val="center"/>
          </w:tcPr>
          <w:p w14:paraId="45B81628" w14:textId="77777777" w:rsidR="00405E6B" w:rsidRPr="004F6121" w:rsidRDefault="00405E6B" w:rsidP="00405E6B">
            <w:pPr>
              <w:jc w:val="center"/>
              <w:rPr>
                <w:rFonts w:ascii="Arial" w:hAnsi="Arial" w:cs="Arial"/>
                <w:b/>
                <w:sz w:val="24"/>
                <w:szCs w:val="24"/>
              </w:rPr>
            </w:pPr>
            <w:r w:rsidRPr="004F6121">
              <w:rPr>
                <w:rFonts w:ascii="Arial" w:hAnsi="Arial" w:cs="Arial"/>
                <w:b/>
                <w:sz w:val="24"/>
                <w:szCs w:val="24"/>
              </w:rPr>
              <w:t xml:space="preserve">Apply UX Principals and Data to Scope Plane </w:t>
            </w:r>
            <w:r w:rsidR="00FD45DC" w:rsidRPr="004F6121">
              <w:rPr>
                <w:rFonts w:ascii="Arial" w:hAnsi="Arial" w:cs="Arial"/>
                <w:b/>
                <w:sz w:val="24"/>
                <w:szCs w:val="24"/>
              </w:rPr>
              <w:t>Outline – 2</w:t>
            </w:r>
            <w:r w:rsidRPr="004F6121">
              <w:rPr>
                <w:rFonts w:ascii="Arial" w:hAnsi="Arial" w:cs="Arial"/>
                <w:b/>
                <w:sz w:val="24"/>
                <w:szCs w:val="24"/>
              </w:rPr>
              <w:t>0%</w:t>
            </w:r>
          </w:p>
        </w:tc>
      </w:tr>
      <w:tr w:rsidR="00405E6B" w:rsidRPr="004F6121" w14:paraId="505C353B" w14:textId="77777777" w:rsidTr="007F0F31">
        <w:trPr>
          <w:trHeight w:val="1454"/>
          <w:jc w:val="center"/>
        </w:trPr>
        <w:tc>
          <w:tcPr>
            <w:tcW w:w="6516" w:type="dxa"/>
            <w:vAlign w:val="center"/>
          </w:tcPr>
          <w:p w14:paraId="0A6429A5" w14:textId="77777777" w:rsidR="004F6121" w:rsidRDefault="00E44FFF" w:rsidP="007D01BF">
            <w:pPr>
              <w:rPr>
                <w:rFonts w:ascii="Arial" w:hAnsi="Arial" w:cs="Arial"/>
                <w:sz w:val="24"/>
                <w:szCs w:val="24"/>
              </w:rPr>
            </w:pPr>
            <w:r w:rsidRPr="004F6121">
              <w:rPr>
                <w:rFonts w:ascii="Arial" w:hAnsi="Arial" w:cs="Arial"/>
                <w:sz w:val="24"/>
                <w:szCs w:val="24"/>
              </w:rPr>
              <w:t>Apply data</w:t>
            </w:r>
            <w:r w:rsidR="004F6121">
              <w:rPr>
                <w:rFonts w:ascii="Arial" w:hAnsi="Arial" w:cs="Arial"/>
                <w:sz w:val="24"/>
                <w:szCs w:val="24"/>
              </w:rPr>
              <w:t>,</w:t>
            </w:r>
            <w:r w:rsidR="001F50D2" w:rsidRPr="004F6121">
              <w:rPr>
                <w:rFonts w:ascii="Arial" w:hAnsi="Arial" w:cs="Arial"/>
                <w:sz w:val="24"/>
                <w:szCs w:val="24"/>
              </w:rPr>
              <w:t xml:space="preserve"> gathered </w:t>
            </w:r>
            <w:r w:rsidR="00405E6B" w:rsidRPr="004F6121">
              <w:rPr>
                <w:rFonts w:ascii="Arial" w:hAnsi="Arial" w:cs="Arial"/>
                <w:sz w:val="24"/>
                <w:szCs w:val="24"/>
              </w:rPr>
              <w:t>from UX data and User Personas</w:t>
            </w:r>
            <w:r w:rsidR="004F6121">
              <w:rPr>
                <w:rFonts w:ascii="Arial" w:hAnsi="Arial" w:cs="Arial"/>
                <w:sz w:val="24"/>
                <w:szCs w:val="24"/>
              </w:rPr>
              <w:t>,</w:t>
            </w:r>
            <w:r w:rsidR="00405E6B" w:rsidRPr="004F6121">
              <w:rPr>
                <w:rFonts w:ascii="Arial" w:hAnsi="Arial" w:cs="Arial"/>
                <w:sz w:val="24"/>
                <w:szCs w:val="24"/>
              </w:rPr>
              <w:t xml:space="preserve"> to implement UCD principles into </w:t>
            </w:r>
            <w:r w:rsidR="004F6121">
              <w:rPr>
                <w:rFonts w:ascii="Arial" w:hAnsi="Arial" w:cs="Arial"/>
                <w:sz w:val="24"/>
                <w:szCs w:val="24"/>
              </w:rPr>
              <w:t xml:space="preserve">the </w:t>
            </w:r>
            <w:r w:rsidR="00405E6B" w:rsidRPr="004F6121">
              <w:rPr>
                <w:rFonts w:ascii="Arial" w:hAnsi="Arial" w:cs="Arial"/>
                <w:sz w:val="24"/>
                <w:szCs w:val="24"/>
              </w:rPr>
              <w:t xml:space="preserve">process and task design. </w:t>
            </w:r>
          </w:p>
          <w:p w14:paraId="4CE1D69D" w14:textId="1C3DD013" w:rsidR="00405E6B" w:rsidRPr="004F6121" w:rsidRDefault="00405E6B" w:rsidP="007D01BF">
            <w:pPr>
              <w:rPr>
                <w:rFonts w:ascii="Arial" w:hAnsi="Arial" w:cs="Arial"/>
                <w:sz w:val="24"/>
                <w:szCs w:val="24"/>
              </w:rPr>
            </w:pPr>
            <w:r w:rsidRPr="004F6121">
              <w:rPr>
                <w:rFonts w:ascii="Arial" w:hAnsi="Arial" w:cs="Arial"/>
                <w:sz w:val="24"/>
                <w:szCs w:val="24"/>
              </w:rPr>
              <w:t xml:space="preserve">Demonstrate application through </w:t>
            </w:r>
            <w:r w:rsidR="0076269C" w:rsidRPr="004F6121">
              <w:rPr>
                <w:rFonts w:ascii="Arial" w:hAnsi="Arial" w:cs="Arial"/>
                <w:sz w:val="24"/>
                <w:szCs w:val="24"/>
              </w:rPr>
              <w:t xml:space="preserve">2 </w:t>
            </w:r>
            <w:r w:rsidRPr="004F6121">
              <w:rPr>
                <w:rFonts w:ascii="Arial" w:hAnsi="Arial" w:cs="Arial"/>
                <w:sz w:val="24"/>
                <w:szCs w:val="24"/>
              </w:rPr>
              <w:t>user stories or suitabl</w:t>
            </w:r>
            <w:r w:rsidR="00B7495B" w:rsidRPr="004F6121">
              <w:rPr>
                <w:rFonts w:ascii="Arial" w:hAnsi="Arial" w:cs="Arial"/>
                <w:sz w:val="24"/>
                <w:szCs w:val="24"/>
              </w:rPr>
              <w:t>e UX process mapping techniques</w:t>
            </w:r>
            <w:r w:rsidR="00FD45DC" w:rsidRPr="004F6121">
              <w:rPr>
                <w:rFonts w:ascii="Arial" w:hAnsi="Arial" w:cs="Arial"/>
                <w:sz w:val="24"/>
                <w:szCs w:val="24"/>
              </w:rPr>
              <w:t>.</w:t>
            </w:r>
          </w:p>
        </w:tc>
        <w:tc>
          <w:tcPr>
            <w:tcW w:w="3564" w:type="dxa"/>
            <w:vAlign w:val="center"/>
          </w:tcPr>
          <w:p w14:paraId="0EF31BCE" w14:textId="77777777" w:rsidR="00405E6B" w:rsidRPr="004F6121" w:rsidRDefault="00FD45DC" w:rsidP="00405E6B">
            <w:pPr>
              <w:jc w:val="both"/>
              <w:rPr>
                <w:rFonts w:ascii="Arial" w:hAnsi="Arial" w:cs="Arial"/>
                <w:sz w:val="24"/>
                <w:szCs w:val="24"/>
              </w:rPr>
            </w:pPr>
            <w:r w:rsidRPr="004F6121">
              <w:rPr>
                <w:rFonts w:ascii="Arial" w:hAnsi="Arial" w:cs="Arial"/>
                <w:sz w:val="24"/>
                <w:szCs w:val="24"/>
              </w:rPr>
              <w:t>2</w:t>
            </w:r>
            <w:r w:rsidR="00405E6B" w:rsidRPr="004F6121">
              <w:rPr>
                <w:rFonts w:ascii="Arial" w:hAnsi="Arial" w:cs="Arial"/>
                <w:sz w:val="24"/>
                <w:szCs w:val="24"/>
              </w:rPr>
              <w:t xml:space="preserve">0 </w:t>
            </w:r>
          </w:p>
          <w:p w14:paraId="1F7E6E5A" w14:textId="77777777" w:rsidR="00405E6B" w:rsidRPr="004F6121" w:rsidRDefault="00405E6B" w:rsidP="00405E6B">
            <w:pPr>
              <w:jc w:val="both"/>
              <w:rPr>
                <w:rFonts w:ascii="Arial" w:hAnsi="Arial" w:cs="Arial"/>
                <w:sz w:val="24"/>
                <w:szCs w:val="24"/>
              </w:rPr>
            </w:pPr>
            <w:r w:rsidRPr="004F6121">
              <w:rPr>
                <w:rFonts w:ascii="Arial" w:hAnsi="Arial" w:cs="Arial"/>
                <w:sz w:val="24"/>
                <w:szCs w:val="24"/>
              </w:rPr>
              <w:t xml:space="preserve"> </w:t>
            </w:r>
          </w:p>
        </w:tc>
      </w:tr>
      <w:tr w:rsidR="00405E6B" w:rsidRPr="004F6121" w14:paraId="627A2571" w14:textId="77777777" w:rsidTr="007F0F31">
        <w:trPr>
          <w:trHeight w:val="696"/>
          <w:jc w:val="center"/>
        </w:trPr>
        <w:tc>
          <w:tcPr>
            <w:tcW w:w="10080" w:type="dxa"/>
            <w:gridSpan w:val="2"/>
            <w:vAlign w:val="center"/>
          </w:tcPr>
          <w:p w14:paraId="7C72FDA9" w14:textId="77777777" w:rsidR="00405E6B" w:rsidRPr="004F6121" w:rsidRDefault="00405E6B" w:rsidP="00405E6B">
            <w:pPr>
              <w:jc w:val="center"/>
              <w:rPr>
                <w:rFonts w:ascii="Arial" w:hAnsi="Arial" w:cs="Arial"/>
                <w:b/>
                <w:sz w:val="24"/>
                <w:szCs w:val="24"/>
              </w:rPr>
            </w:pPr>
            <w:r w:rsidRPr="004F6121">
              <w:rPr>
                <w:rFonts w:ascii="Arial" w:hAnsi="Arial" w:cs="Arial"/>
                <w:b/>
                <w:sz w:val="24"/>
                <w:szCs w:val="24"/>
              </w:rPr>
              <w:t xml:space="preserve"> Create Application Structure and Information Arch</w:t>
            </w:r>
            <w:r w:rsidR="00FD45DC" w:rsidRPr="004F6121">
              <w:rPr>
                <w:rFonts w:ascii="Arial" w:hAnsi="Arial" w:cs="Arial"/>
                <w:b/>
                <w:sz w:val="24"/>
                <w:szCs w:val="24"/>
              </w:rPr>
              <w:t>itecture for Structure Phase – 1</w:t>
            </w:r>
            <w:r w:rsidR="00F342C8" w:rsidRPr="004F6121">
              <w:rPr>
                <w:rFonts w:ascii="Arial" w:hAnsi="Arial" w:cs="Arial"/>
                <w:b/>
                <w:sz w:val="24"/>
                <w:szCs w:val="24"/>
              </w:rPr>
              <w:t>5</w:t>
            </w:r>
            <w:r w:rsidRPr="004F6121">
              <w:rPr>
                <w:rFonts w:ascii="Arial" w:hAnsi="Arial" w:cs="Arial"/>
                <w:b/>
                <w:sz w:val="24"/>
                <w:szCs w:val="24"/>
              </w:rPr>
              <w:t>%</w:t>
            </w:r>
          </w:p>
        </w:tc>
      </w:tr>
      <w:tr w:rsidR="00405E6B" w:rsidRPr="004F6121" w14:paraId="4172F7B8" w14:textId="77777777" w:rsidTr="007F0F31">
        <w:trPr>
          <w:trHeight w:val="696"/>
          <w:jc w:val="center"/>
        </w:trPr>
        <w:tc>
          <w:tcPr>
            <w:tcW w:w="6516" w:type="dxa"/>
            <w:vAlign w:val="center"/>
          </w:tcPr>
          <w:p w14:paraId="02FB535F" w14:textId="22943F80" w:rsidR="00405E6B" w:rsidRPr="004F6121" w:rsidRDefault="007D52CE" w:rsidP="00405E6B">
            <w:pPr>
              <w:jc w:val="both"/>
              <w:rPr>
                <w:rFonts w:ascii="Arial" w:hAnsi="Arial" w:cs="Arial"/>
                <w:sz w:val="24"/>
                <w:szCs w:val="24"/>
              </w:rPr>
            </w:pPr>
            <w:r>
              <w:rPr>
                <w:rFonts w:ascii="Arial" w:hAnsi="Arial" w:cs="Arial"/>
                <w:sz w:val="24"/>
                <w:szCs w:val="24"/>
              </w:rPr>
              <w:t>Implement Information a</w:t>
            </w:r>
            <w:r w:rsidR="00405E6B" w:rsidRPr="004F6121">
              <w:rPr>
                <w:rFonts w:ascii="Arial" w:hAnsi="Arial" w:cs="Arial"/>
                <w:sz w:val="24"/>
                <w:szCs w:val="24"/>
              </w:rPr>
              <w:t xml:space="preserve">rchitecture concepts to create an effective navigation structure.   </w:t>
            </w:r>
          </w:p>
        </w:tc>
        <w:tc>
          <w:tcPr>
            <w:tcW w:w="3564" w:type="dxa"/>
            <w:vAlign w:val="center"/>
          </w:tcPr>
          <w:p w14:paraId="7EBA0587" w14:textId="77777777" w:rsidR="00405E6B" w:rsidRPr="004F6121" w:rsidRDefault="00F342C8" w:rsidP="00405E6B">
            <w:pPr>
              <w:jc w:val="both"/>
              <w:rPr>
                <w:rFonts w:ascii="Arial" w:hAnsi="Arial" w:cs="Arial"/>
                <w:sz w:val="24"/>
                <w:szCs w:val="24"/>
              </w:rPr>
            </w:pPr>
            <w:r w:rsidRPr="004F6121">
              <w:rPr>
                <w:rFonts w:ascii="Arial" w:hAnsi="Arial" w:cs="Arial"/>
                <w:sz w:val="24"/>
                <w:szCs w:val="24"/>
              </w:rPr>
              <w:t>15</w:t>
            </w:r>
            <w:r w:rsidR="00405E6B" w:rsidRPr="004F6121">
              <w:rPr>
                <w:rFonts w:ascii="Arial" w:hAnsi="Arial" w:cs="Arial"/>
                <w:sz w:val="24"/>
                <w:szCs w:val="24"/>
              </w:rPr>
              <w:t xml:space="preserve"> </w:t>
            </w:r>
          </w:p>
        </w:tc>
      </w:tr>
      <w:tr w:rsidR="00405E6B" w:rsidRPr="004F6121" w14:paraId="0349CF99" w14:textId="77777777" w:rsidTr="007F0F31">
        <w:trPr>
          <w:trHeight w:val="900"/>
          <w:jc w:val="center"/>
        </w:trPr>
        <w:tc>
          <w:tcPr>
            <w:tcW w:w="10080" w:type="dxa"/>
            <w:gridSpan w:val="2"/>
            <w:vAlign w:val="center"/>
          </w:tcPr>
          <w:p w14:paraId="729618FE" w14:textId="77777777" w:rsidR="00405E6B" w:rsidRPr="004F6121" w:rsidRDefault="00405E6B" w:rsidP="00405E6B">
            <w:pPr>
              <w:jc w:val="center"/>
              <w:rPr>
                <w:rFonts w:ascii="Arial" w:hAnsi="Arial" w:cs="Arial"/>
                <w:b/>
                <w:sz w:val="24"/>
                <w:szCs w:val="24"/>
              </w:rPr>
            </w:pPr>
            <w:r w:rsidRPr="004F6121">
              <w:rPr>
                <w:rFonts w:ascii="Arial" w:hAnsi="Arial" w:cs="Arial"/>
                <w:b/>
                <w:sz w:val="24"/>
                <w:szCs w:val="24"/>
              </w:rPr>
              <w:t>Wireframe Implementation for Skeleton Plane – 20%</w:t>
            </w:r>
          </w:p>
        </w:tc>
      </w:tr>
      <w:tr w:rsidR="00405E6B" w:rsidRPr="004F6121" w14:paraId="15AA2408" w14:textId="77777777" w:rsidTr="00634663">
        <w:trPr>
          <w:trHeight w:val="767"/>
          <w:jc w:val="center"/>
        </w:trPr>
        <w:tc>
          <w:tcPr>
            <w:tcW w:w="6516" w:type="dxa"/>
            <w:tcBorders>
              <w:bottom w:val="single" w:sz="4" w:space="0" w:color="auto"/>
            </w:tcBorders>
            <w:vAlign w:val="center"/>
          </w:tcPr>
          <w:p w14:paraId="41ADD5DB" w14:textId="79FF8F16" w:rsidR="00405E6B" w:rsidRPr="004F6121" w:rsidRDefault="00405E6B" w:rsidP="009F4187">
            <w:pPr>
              <w:jc w:val="both"/>
              <w:rPr>
                <w:rFonts w:ascii="Arial" w:hAnsi="Arial" w:cs="Arial"/>
                <w:sz w:val="24"/>
                <w:szCs w:val="24"/>
              </w:rPr>
            </w:pPr>
            <w:r w:rsidRPr="004F6121">
              <w:rPr>
                <w:rFonts w:ascii="Arial" w:hAnsi="Arial" w:cs="Arial"/>
                <w:sz w:val="24"/>
                <w:szCs w:val="24"/>
              </w:rPr>
              <w:t>Implement high fidelity wireframes</w:t>
            </w:r>
            <w:r w:rsidR="007D52CE">
              <w:rPr>
                <w:rFonts w:ascii="Arial" w:hAnsi="Arial" w:cs="Arial"/>
                <w:sz w:val="24"/>
                <w:szCs w:val="24"/>
              </w:rPr>
              <w:t>.</w:t>
            </w:r>
            <w:r w:rsidRPr="004F6121">
              <w:rPr>
                <w:rFonts w:ascii="Arial" w:hAnsi="Arial" w:cs="Arial"/>
                <w:sz w:val="24"/>
                <w:szCs w:val="24"/>
              </w:rPr>
              <w:t xml:space="preserve"> </w:t>
            </w:r>
          </w:p>
        </w:tc>
        <w:tc>
          <w:tcPr>
            <w:tcW w:w="3564" w:type="dxa"/>
            <w:tcBorders>
              <w:bottom w:val="single" w:sz="4" w:space="0" w:color="auto"/>
            </w:tcBorders>
            <w:vAlign w:val="center"/>
          </w:tcPr>
          <w:p w14:paraId="44F21205" w14:textId="77777777" w:rsidR="00405E6B" w:rsidRPr="004F6121" w:rsidRDefault="00405E6B" w:rsidP="00405E6B">
            <w:pPr>
              <w:jc w:val="both"/>
              <w:rPr>
                <w:rFonts w:ascii="Arial" w:hAnsi="Arial" w:cs="Arial"/>
                <w:sz w:val="24"/>
                <w:szCs w:val="24"/>
              </w:rPr>
            </w:pPr>
            <w:r w:rsidRPr="004F6121">
              <w:rPr>
                <w:rFonts w:ascii="Arial" w:hAnsi="Arial" w:cs="Arial"/>
                <w:sz w:val="24"/>
                <w:szCs w:val="24"/>
              </w:rPr>
              <w:t xml:space="preserve">10 </w:t>
            </w:r>
          </w:p>
        </w:tc>
      </w:tr>
      <w:tr w:rsidR="00405E6B" w:rsidRPr="004F6121" w14:paraId="0250BEE6" w14:textId="77777777" w:rsidTr="007D52CE">
        <w:trPr>
          <w:trHeight w:val="696"/>
          <w:jc w:val="center"/>
        </w:trPr>
        <w:tc>
          <w:tcPr>
            <w:tcW w:w="6516" w:type="dxa"/>
            <w:tcBorders>
              <w:top w:val="single" w:sz="4" w:space="0" w:color="auto"/>
              <w:left w:val="single" w:sz="4" w:space="0" w:color="auto"/>
              <w:bottom w:val="single" w:sz="4" w:space="0" w:color="auto"/>
              <w:right w:val="single" w:sz="4" w:space="0" w:color="auto"/>
            </w:tcBorders>
            <w:vAlign w:val="center"/>
          </w:tcPr>
          <w:p w14:paraId="3B35150F" w14:textId="4DE0DD39" w:rsidR="00405E6B" w:rsidRPr="004F6121" w:rsidRDefault="00405E6B" w:rsidP="00405E6B">
            <w:pPr>
              <w:jc w:val="both"/>
              <w:rPr>
                <w:rFonts w:ascii="Arial" w:hAnsi="Arial" w:cs="Arial"/>
                <w:sz w:val="24"/>
                <w:szCs w:val="24"/>
              </w:rPr>
            </w:pPr>
            <w:r w:rsidRPr="004F6121">
              <w:rPr>
                <w:rFonts w:ascii="Arial" w:hAnsi="Arial" w:cs="Arial"/>
                <w:sz w:val="24"/>
                <w:szCs w:val="24"/>
              </w:rPr>
              <w:t xml:space="preserve">Test wireframes with users to prove </w:t>
            </w:r>
            <w:r w:rsidR="00C11BDB">
              <w:rPr>
                <w:rFonts w:ascii="Arial" w:hAnsi="Arial" w:cs="Arial"/>
                <w:sz w:val="24"/>
                <w:szCs w:val="24"/>
              </w:rPr>
              <w:t xml:space="preserve">the </w:t>
            </w:r>
            <w:r w:rsidRPr="004F6121">
              <w:rPr>
                <w:rFonts w:ascii="Arial" w:hAnsi="Arial" w:cs="Arial"/>
                <w:sz w:val="24"/>
                <w:szCs w:val="24"/>
              </w:rPr>
              <w:t>hypothesis on process development</w:t>
            </w:r>
            <w:r w:rsidR="007D52CE">
              <w:rPr>
                <w:rFonts w:ascii="Arial" w:hAnsi="Arial" w:cs="Arial"/>
                <w:sz w:val="24"/>
                <w:szCs w:val="24"/>
              </w:rPr>
              <w:t>.</w:t>
            </w:r>
            <w:r w:rsidRPr="004F6121">
              <w:rPr>
                <w:rFonts w:ascii="Arial" w:hAnsi="Arial" w:cs="Arial"/>
                <w:sz w:val="24"/>
                <w:szCs w:val="24"/>
              </w:rPr>
              <w:t xml:space="preserve"> </w:t>
            </w:r>
          </w:p>
        </w:tc>
        <w:tc>
          <w:tcPr>
            <w:tcW w:w="3564" w:type="dxa"/>
            <w:tcBorders>
              <w:top w:val="single" w:sz="4" w:space="0" w:color="auto"/>
              <w:left w:val="single" w:sz="4" w:space="0" w:color="auto"/>
              <w:bottom w:val="single" w:sz="4" w:space="0" w:color="auto"/>
              <w:right w:val="single" w:sz="4" w:space="0" w:color="auto"/>
            </w:tcBorders>
            <w:vAlign w:val="center"/>
          </w:tcPr>
          <w:p w14:paraId="7E75A53B" w14:textId="77777777" w:rsidR="00405E6B" w:rsidRPr="004F6121" w:rsidRDefault="00405E6B" w:rsidP="00405E6B">
            <w:pPr>
              <w:jc w:val="both"/>
              <w:rPr>
                <w:rFonts w:ascii="Arial" w:hAnsi="Arial" w:cs="Arial"/>
                <w:sz w:val="24"/>
                <w:szCs w:val="24"/>
              </w:rPr>
            </w:pPr>
            <w:r w:rsidRPr="004F6121">
              <w:rPr>
                <w:rFonts w:ascii="Arial" w:hAnsi="Arial" w:cs="Arial"/>
                <w:sz w:val="24"/>
                <w:szCs w:val="24"/>
              </w:rPr>
              <w:t xml:space="preserve">10 </w:t>
            </w:r>
          </w:p>
        </w:tc>
      </w:tr>
    </w:tbl>
    <w:p w14:paraId="249F5B64" w14:textId="77777777" w:rsidR="004F6121" w:rsidRDefault="004F6121" w:rsidP="00FD45DC">
      <w:pPr>
        <w:jc w:val="center"/>
        <w:rPr>
          <w:rFonts w:ascii="Arial" w:hAnsi="Arial" w:cs="Arial"/>
          <w:b/>
          <w:sz w:val="24"/>
          <w:szCs w:val="24"/>
        </w:rPr>
        <w:sectPr w:rsidR="004F6121" w:rsidSect="00A734B0">
          <w:headerReference w:type="default" r:id="rId11"/>
          <w:footerReference w:type="default" r:id="rId12"/>
          <w:pgSz w:w="11906" w:h="16838"/>
          <w:pgMar w:top="1440" w:right="1440" w:bottom="1440" w:left="992" w:header="709" w:footer="709" w:gutter="0"/>
          <w:cols w:space="708"/>
          <w:docGrid w:linePitch="360"/>
        </w:sectPr>
      </w:pPr>
    </w:p>
    <w:tbl>
      <w:tblPr>
        <w:tblpPr w:leftFromText="180" w:rightFromText="180" w:tblpY="426"/>
        <w:tblW w:w="10080" w:type="dxa"/>
        <w:tblBorders>
          <w:top w:val="single" w:sz="4" w:space="0" w:color="000000"/>
          <w:left w:val="single" w:sz="4" w:space="0" w:color="000000"/>
          <w:right w:val="single" w:sz="4" w:space="0" w:color="000000"/>
          <w:insideH w:val="single" w:sz="4" w:space="0" w:color="000000"/>
          <w:insideV w:val="single" w:sz="4" w:space="0" w:color="000000"/>
        </w:tblBorders>
        <w:tblCellMar>
          <w:top w:w="46" w:type="dxa"/>
          <w:right w:w="115" w:type="dxa"/>
        </w:tblCellMar>
        <w:tblLook w:val="04A0" w:firstRow="1" w:lastRow="0" w:firstColumn="1" w:lastColumn="0" w:noHBand="0" w:noVBand="1"/>
      </w:tblPr>
      <w:tblGrid>
        <w:gridCol w:w="6516"/>
        <w:gridCol w:w="3564"/>
      </w:tblGrid>
      <w:tr w:rsidR="00405E6B" w:rsidRPr="004F6121" w14:paraId="2C4085F1" w14:textId="77777777" w:rsidTr="00A67F67">
        <w:trPr>
          <w:trHeight w:val="696"/>
        </w:trPr>
        <w:tc>
          <w:tcPr>
            <w:tcW w:w="10080" w:type="dxa"/>
            <w:gridSpan w:val="2"/>
            <w:vAlign w:val="center"/>
          </w:tcPr>
          <w:p w14:paraId="6EB837C5" w14:textId="2ED7B74A" w:rsidR="00405E6B" w:rsidRPr="004F6121" w:rsidRDefault="00405E6B" w:rsidP="00A67F67">
            <w:pPr>
              <w:jc w:val="center"/>
              <w:rPr>
                <w:rFonts w:ascii="Arial" w:hAnsi="Arial" w:cs="Arial"/>
                <w:b/>
                <w:sz w:val="24"/>
                <w:szCs w:val="24"/>
              </w:rPr>
            </w:pPr>
            <w:r w:rsidRPr="004F6121">
              <w:rPr>
                <w:rFonts w:ascii="Arial" w:hAnsi="Arial" w:cs="Arial"/>
                <w:b/>
                <w:sz w:val="24"/>
                <w:szCs w:val="24"/>
              </w:rPr>
              <w:lastRenderedPageBreak/>
              <w:t>Implementing UI Prototypes, Styles guides and Branding for the Surface Plane – 10%</w:t>
            </w:r>
          </w:p>
        </w:tc>
      </w:tr>
      <w:tr w:rsidR="00405E6B" w:rsidRPr="004F6121" w14:paraId="06B1ABC4" w14:textId="77777777" w:rsidTr="00A67F67">
        <w:trPr>
          <w:trHeight w:val="696"/>
        </w:trPr>
        <w:tc>
          <w:tcPr>
            <w:tcW w:w="6516" w:type="dxa"/>
            <w:vAlign w:val="center"/>
          </w:tcPr>
          <w:p w14:paraId="425F4565" w14:textId="165AF269" w:rsidR="00405E6B" w:rsidRPr="004F6121" w:rsidRDefault="00405E6B" w:rsidP="00A67F67">
            <w:pPr>
              <w:jc w:val="both"/>
              <w:rPr>
                <w:rFonts w:ascii="Arial" w:hAnsi="Arial" w:cs="Arial"/>
                <w:sz w:val="24"/>
                <w:szCs w:val="24"/>
              </w:rPr>
            </w:pPr>
            <w:r w:rsidRPr="004F6121">
              <w:rPr>
                <w:rFonts w:ascii="Arial" w:hAnsi="Arial" w:cs="Arial"/>
                <w:sz w:val="24"/>
                <w:szCs w:val="24"/>
              </w:rPr>
              <w:t>Design and implement style tiles and guides – apply UX and branding concepts</w:t>
            </w:r>
            <w:r w:rsidR="007D52CE">
              <w:rPr>
                <w:rFonts w:ascii="Arial" w:hAnsi="Arial" w:cs="Arial"/>
                <w:sz w:val="24"/>
                <w:szCs w:val="24"/>
              </w:rPr>
              <w:t>.</w:t>
            </w:r>
            <w:r w:rsidRPr="004F6121">
              <w:rPr>
                <w:rFonts w:ascii="Arial" w:hAnsi="Arial" w:cs="Arial"/>
                <w:sz w:val="24"/>
                <w:szCs w:val="24"/>
              </w:rPr>
              <w:t xml:space="preserve"> </w:t>
            </w:r>
          </w:p>
        </w:tc>
        <w:tc>
          <w:tcPr>
            <w:tcW w:w="3564" w:type="dxa"/>
            <w:vAlign w:val="center"/>
          </w:tcPr>
          <w:p w14:paraId="5BF5FB2C" w14:textId="77777777" w:rsidR="00405E6B" w:rsidRPr="004F6121" w:rsidRDefault="00405E6B" w:rsidP="00A67F67">
            <w:pPr>
              <w:jc w:val="both"/>
              <w:rPr>
                <w:rFonts w:ascii="Arial" w:hAnsi="Arial" w:cs="Arial"/>
                <w:sz w:val="24"/>
                <w:szCs w:val="24"/>
              </w:rPr>
            </w:pPr>
            <w:r w:rsidRPr="004F6121">
              <w:rPr>
                <w:rFonts w:ascii="Arial" w:hAnsi="Arial" w:cs="Arial"/>
                <w:sz w:val="24"/>
                <w:szCs w:val="24"/>
              </w:rPr>
              <w:t xml:space="preserve">10 </w:t>
            </w:r>
          </w:p>
        </w:tc>
      </w:tr>
      <w:tr w:rsidR="00405E6B" w:rsidRPr="004F6121" w14:paraId="3B9CFD94" w14:textId="77777777" w:rsidTr="00A67F67">
        <w:trPr>
          <w:trHeight w:val="511"/>
        </w:trPr>
        <w:tc>
          <w:tcPr>
            <w:tcW w:w="10080" w:type="dxa"/>
            <w:gridSpan w:val="2"/>
            <w:vAlign w:val="center"/>
          </w:tcPr>
          <w:p w14:paraId="69173D71" w14:textId="08A3C974" w:rsidR="00405E6B" w:rsidRPr="004F6121" w:rsidRDefault="00405E6B" w:rsidP="00A67F67">
            <w:pPr>
              <w:jc w:val="center"/>
              <w:rPr>
                <w:rFonts w:ascii="Arial" w:hAnsi="Arial" w:cs="Arial"/>
                <w:b/>
                <w:sz w:val="24"/>
                <w:szCs w:val="24"/>
              </w:rPr>
            </w:pPr>
            <w:r w:rsidRPr="004F6121">
              <w:rPr>
                <w:rFonts w:ascii="Arial" w:hAnsi="Arial" w:cs="Arial"/>
                <w:b/>
                <w:sz w:val="24"/>
                <w:szCs w:val="24"/>
              </w:rPr>
              <w:t xml:space="preserve"> Conclusion and Recommendations – 10%</w:t>
            </w:r>
          </w:p>
        </w:tc>
      </w:tr>
      <w:tr w:rsidR="00405E6B" w:rsidRPr="004F6121" w14:paraId="2EA4F4B0" w14:textId="77777777" w:rsidTr="00A67F67">
        <w:trPr>
          <w:trHeight w:val="696"/>
        </w:trPr>
        <w:tc>
          <w:tcPr>
            <w:tcW w:w="6516" w:type="dxa"/>
            <w:vAlign w:val="center"/>
          </w:tcPr>
          <w:p w14:paraId="10B8F554" w14:textId="77777777" w:rsidR="00405E6B" w:rsidRPr="004F6121" w:rsidRDefault="00405E6B" w:rsidP="00A67F67">
            <w:pPr>
              <w:jc w:val="both"/>
              <w:rPr>
                <w:rFonts w:ascii="Arial" w:hAnsi="Arial" w:cs="Arial"/>
                <w:sz w:val="24"/>
                <w:szCs w:val="24"/>
              </w:rPr>
            </w:pPr>
            <w:r w:rsidRPr="004F6121">
              <w:rPr>
                <w:rFonts w:ascii="Arial" w:hAnsi="Arial" w:cs="Arial"/>
                <w:sz w:val="24"/>
                <w:szCs w:val="24"/>
              </w:rPr>
              <w:t>Provide a crit</w:t>
            </w:r>
            <w:r w:rsidR="00FD45DC" w:rsidRPr="004F6121">
              <w:rPr>
                <w:rFonts w:ascii="Arial" w:hAnsi="Arial" w:cs="Arial"/>
                <w:sz w:val="24"/>
                <w:szCs w:val="24"/>
              </w:rPr>
              <w:t>ical appraisal of usability</w:t>
            </w:r>
            <w:r w:rsidRPr="004F6121">
              <w:rPr>
                <w:rFonts w:ascii="Arial" w:hAnsi="Arial" w:cs="Arial"/>
                <w:sz w:val="24"/>
                <w:szCs w:val="24"/>
              </w:rPr>
              <w:t xml:space="preserve"> and accessibility considerations for the successful implementation of a prototype solution in an organisation using UX design theory and best practices.  </w:t>
            </w:r>
          </w:p>
        </w:tc>
        <w:tc>
          <w:tcPr>
            <w:tcW w:w="3564" w:type="dxa"/>
            <w:vAlign w:val="center"/>
          </w:tcPr>
          <w:p w14:paraId="22A853D6" w14:textId="77777777" w:rsidR="00405E6B" w:rsidRPr="004F6121" w:rsidRDefault="00FD45DC" w:rsidP="00A67F67">
            <w:pPr>
              <w:jc w:val="both"/>
              <w:rPr>
                <w:rFonts w:ascii="Arial" w:hAnsi="Arial" w:cs="Arial"/>
                <w:sz w:val="24"/>
                <w:szCs w:val="24"/>
              </w:rPr>
            </w:pPr>
            <w:r w:rsidRPr="004F6121">
              <w:rPr>
                <w:rFonts w:ascii="Arial" w:hAnsi="Arial" w:cs="Arial"/>
                <w:sz w:val="24"/>
                <w:szCs w:val="24"/>
              </w:rPr>
              <w:t>10</w:t>
            </w:r>
          </w:p>
        </w:tc>
      </w:tr>
      <w:tr w:rsidR="00405E6B" w:rsidRPr="004F6121" w14:paraId="3A941A7D" w14:textId="77777777" w:rsidTr="00A67F67">
        <w:trPr>
          <w:trHeight w:val="617"/>
        </w:trPr>
        <w:tc>
          <w:tcPr>
            <w:tcW w:w="10080" w:type="dxa"/>
            <w:gridSpan w:val="2"/>
            <w:vAlign w:val="center"/>
          </w:tcPr>
          <w:p w14:paraId="094BC368" w14:textId="77777777" w:rsidR="00405E6B" w:rsidRPr="004F6121" w:rsidRDefault="00405E6B" w:rsidP="00A67F67">
            <w:pPr>
              <w:jc w:val="center"/>
              <w:rPr>
                <w:rFonts w:ascii="Arial" w:hAnsi="Arial" w:cs="Arial"/>
                <w:b/>
                <w:sz w:val="24"/>
                <w:szCs w:val="24"/>
              </w:rPr>
            </w:pPr>
            <w:r w:rsidRPr="004F6121">
              <w:rPr>
                <w:rFonts w:ascii="Arial" w:hAnsi="Arial" w:cs="Arial"/>
                <w:b/>
                <w:sz w:val="24"/>
                <w:szCs w:val="24"/>
              </w:rPr>
              <w:t>Credits page – 5%</w:t>
            </w:r>
          </w:p>
        </w:tc>
      </w:tr>
      <w:tr w:rsidR="00405E6B" w:rsidRPr="004F6121" w14:paraId="64B74D46" w14:textId="77777777" w:rsidTr="00A67F67">
        <w:trPr>
          <w:trHeight w:val="696"/>
        </w:trPr>
        <w:tc>
          <w:tcPr>
            <w:tcW w:w="6516" w:type="dxa"/>
            <w:tcBorders>
              <w:bottom w:val="single" w:sz="4" w:space="0" w:color="000000"/>
            </w:tcBorders>
            <w:vAlign w:val="center"/>
          </w:tcPr>
          <w:p w14:paraId="5EC8FF9B" w14:textId="112A18CD" w:rsidR="00405E6B" w:rsidRPr="004F6121" w:rsidRDefault="00405E6B" w:rsidP="00A67F67">
            <w:pPr>
              <w:jc w:val="both"/>
              <w:rPr>
                <w:rFonts w:ascii="Arial" w:hAnsi="Arial" w:cs="Arial"/>
                <w:sz w:val="24"/>
                <w:szCs w:val="24"/>
              </w:rPr>
            </w:pPr>
            <w:r w:rsidRPr="004F6121">
              <w:rPr>
                <w:rFonts w:ascii="Arial" w:hAnsi="Arial" w:cs="Arial"/>
                <w:sz w:val="24"/>
                <w:szCs w:val="24"/>
              </w:rPr>
              <w:t>Provide references and sources utilising the Harvard standard</w:t>
            </w:r>
            <w:r w:rsidR="007D52CE">
              <w:rPr>
                <w:rFonts w:ascii="Arial" w:hAnsi="Arial" w:cs="Arial"/>
                <w:sz w:val="24"/>
                <w:szCs w:val="24"/>
              </w:rPr>
              <w:t>.</w:t>
            </w:r>
            <w:r w:rsidRPr="004F6121">
              <w:rPr>
                <w:rFonts w:ascii="Arial" w:hAnsi="Arial" w:cs="Arial"/>
                <w:sz w:val="24"/>
                <w:szCs w:val="24"/>
              </w:rPr>
              <w:t xml:space="preserve"> </w:t>
            </w:r>
          </w:p>
        </w:tc>
        <w:tc>
          <w:tcPr>
            <w:tcW w:w="3564" w:type="dxa"/>
            <w:tcBorders>
              <w:bottom w:val="single" w:sz="4" w:space="0" w:color="000000"/>
            </w:tcBorders>
            <w:vAlign w:val="center"/>
          </w:tcPr>
          <w:p w14:paraId="6002C11D" w14:textId="77777777" w:rsidR="00405E6B" w:rsidRPr="004F6121" w:rsidRDefault="00405E6B" w:rsidP="00A67F67">
            <w:pPr>
              <w:jc w:val="both"/>
              <w:rPr>
                <w:rFonts w:ascii="Arial" w:hAnsi="Arial" w:cs="Arial"/>
                <w:sz w:val="24"/>
                <w:szCs w:val="24"/>
              </w:rPr>
            </w:pPr>
            <w:r w:rsidRPr="004F6121">
              <w:rPr>
                <w:rFonts w:ascii="Arial" w:hAnsi="Arial" w:cs="Arial"/>
                <w:sz w:val="24"/>
                <w:szCs w:val="24"/>
              </w:rPr>
              <w:t xml:space="preserve">5 </w:t>
            </w:r>
          </w:p>
        </w:tc>
      </w:tr>
      <w:tr w:rsidR="00405E6B" w:rsidRPr="004F6121" w14:paraId="138C02CD" w14:textId="77777777" w:rsidTr="00A67F67">
        <w:trPr>
          <w:trHeight w:val="444"/>
        </w:trPr>
        <w:tc>
          <w:tcPr>
            <w:tcW w:w="6516" w:type="dxa"/>
            <w:tcBorders>
              <w:bottom w:val="single" w:sz="4" w:space="0" w:color="auto"/>
            </w:tcBorders>
            <w:vAlign w:val="center"/>
          </w:tcPr>
          <w:p w14:paraId="671C6B2A" w14:textId="77777777" w:rsidR="00405E6B" w:rsidRPr="004F6121" w:rsidRDefault="00405E6B" w:rsidP="00A67F67">
            <w:pPr>
              <w:jc w:val="both"/>
              <w:rPr>
                <w:rFonts w:ascii="Arial" w:hAnsi="Arial" w:cs="Arial"/>
                <w:b/>
                <w:sz w:val="24"/>
                <w:szCs w:val="24"/>
              </w:rPr>
            </w:pPr>
            <w:r w:rsidRPr="004F6121">
              <w:rPr>
                <w:rFonts w:ascii="Arial" w:hAnsi="Arial" w:cs="Arial"/>
                <w:b/>
                <w:sz w:val="24"/>
                <w:szCs w:val="24"/>
              </w:rPr>
              <w:t xml:space="preserve"> Total</w:t>
            </w:r>
          </w:p>
        </w:tc>
        <w:tc>
          <w:tcPr>
            <w:tcW w:w="3564" w:type="dxa"/>
            <w:tcBorders>
              <w:bottom w:val="single" w:sz="4" w:space="0" w:color="auto"/>
            </w:tcBorders>
            <w:vAlign w:val="center"/>
          </w:tcPr>
          <w:p w14:paraId="48482A4F" w14:textId="77777777" w:rsidR="00405E6B" w:rsidRPr="004F6121" w:rsidRDefault="00405E6B" w:rsidP="00A67F67">
            <w:pPr>
              <w:jc w:val="both"/>
              <w:rPr>
                <w:rFonts w:ascii="Arial" w:hAnsi="Arial" w:cs="Arial"/>
                <w:b/>
                <w:sz w:val="24"/>
                <w:szCs w:val="24"/>
              </w:rPr>
            </w:pPr>
            <w:r w:rsidRPr="004F6121">
              <w:rPr>
                <w:rFonts w:ascii="Arial" w:hAnsi="Arial" w:cs="Arial"/>
                <w:b/>
                <w:sz w:val="24"/>
                <w:szCs w:val="24"/>
              </w:rPr>
              <w:t>100 Marks</w:t>
            </w:r>
          </w:p>
        </w:tc>
      </w:tr>
    </w:tbl>
    <w:p w14:paraId="7D542DBD" w14:textId="77777777" w:rsidR="00405E6B" w:rsidRPr="004F6121" w:rsidRDefault="00405E6B" w:rsidP="004966B7">
      <w:pPr>
        <w:jc w:val="both"/>
        <w:rPr>
          <w:rFonts w:ascii="Arial" w:hAnsi="Arial" w:cs="Arial"/>
          <w:b/>
          <w:sz w:val="24"/>
          <w:szCs w:val="24"/>
        </w:rPr>
      </w:pPr>
    </w:p>
    <w:p w14:paraId="1BCC6D19" w14:textId="0359282B" w:rsidR="00A06B53" w:rsidRPr="004F6121" w:rsidRDefault="00A06B53" w:rsidP="004966B7">
      <w:pPr>
        <w:jc w:val="both"/>
        <w:rPr>
          <w:rFonts w:ascii="Arial" w:hAnsi="Arial" w:cs="Arial"/>
          <w:b/>
          <w:sz w:val="24"/>
          <w:szCs w:val="24"/>
        </w:rPr>
      </w:pPr>
    </w:p>
    <w:p w14:paraId="1AF317F7" w14:textId="0D689186" w:rsidR="00EF02BE" w:rsidRDefault="00EF02BE" w:rsidP="00A06B53">
      <w:pPr>
        <w:rPr>
          <w:rFonts w:ascii="Arial" w:hAnsi="Arial" w:cs="Arial"/>
          <w:b/>
          <w:color w:val="000000" w:themeColor="text1"/>
          <w:sz w:val="24"/>
          <w:szCs w:val="24"/>
        </w:rPr>
      </w:pPr>
    </w:p>
    <w:p w14:paraId="7FA387BD" w14:textId="3F9B4822" w:rsidR="009704EB" w:rsidRDefault="009704EB" w:rsidP="00A06B53">
      <w:pPr>
        <w:rPr>
          <w:rFonts w:ascii="Arial" w:hAnsi="Arial" w:cs="Arial"/>
          <w:b/>
          <w:color w:val="000000" w:themeColor="text1"/>
          <w:sz w:val="24"/>
          <w:szCs w:val="24"/>
        </w:rPr>
      </w:pPr>
    </w:p>
    <w:p w14:paraId="432B1E89" w14:textId="683F53F8" w:rsidR="009704EB" w:rsidRDefault="009704EB" w:rsidP="00A06B53">
      <w:pPr>
        <w:rPr>
          <w:rFonts w:ascii="Arial" w:hAnsi="Arial" w:cs="Arial"/>
          <w:b/>
          <w:color w:val="000000" w:themeColor="text1"/>
          <w:sz w:val="24"/>
          <w:szCs w:val="24"/>
        </w:rPr>
      </w:pPr>
    </w:p>
    <w:p w14:paraId="60854801" w14:textId="74283251" w:rsidR="009704EB" w:rsidRDefault="009704EB" w:rsidP="00A06B53">
      <w:pPr>
        <w:rPr>
          <w:rFonts w:ascii="Arial" w:hAnsi="Arial" w:cs="Arial"/>
          <w:b/>
          <w:color w:val="000000" w:themeColor="text1"/>
          <w:sz w:val="24"/>
          <w:szCs w:val="24"/>
        </w:rPr>
      </w:pPr>
    </w:p>
    <w:p w14:paraId="451F331A" w14:textId="58F85904" w:rsidR="009704EB" w:rsidRDefault="009704EB" w:rsidP="00A06B53">
      <w:pPr>
        <w:rPr>
          <w:rFonts w:ascii="Arial" w:hAnsi="Arial" w:cs="Arial"/>
          <w:b/>
          <w:color w:val="000000" w:themeColor="text1"/>
          <w:sz w:val="24"/>
          <w:szCs w:val="24"/>
        </w:rPr>
      </w:pPr>
    </w:p>
    <w:p w14:paraId="4A7BCFDC" w14:textId="0AE209DC" w:rsidR="009704EB" w:rsidRDefault="009704EB" w:rsidP="00A06B53">
      <w:pPr>
        <w:rPr>
          <w:rFonts w:ascii="Arial" w:hAnsi="Arial" w:cs="Arial"/>
          <w:b/>
          <w:color w:val="000000" w:themeColor="text1"/>
          <w:sz w:val="24"/>
          <w:szCs w:val="24"/>
        </w:rPr>
      </w:pPr>
    </w:p>
    <w:p w14:paraId="1CA0F5B8" w14:textId="65FF618B" w:rsidR="009704EB" w:rsidRDefault="009704EB" w:rsidP="00A06B53">
      <w:pPr>
        <w:rPr>
          <w:rFonts w:ascii="Arial" w:hAnsi="Arial" w:cs="Arial"/>
          <w:b/>
          <w:color w:val="000000" w:themeColor="text1"/>
          <w:sz w:val="24"/>
          <w:szCs w:val="24"/>
        </w:rPr>
      </w:pPr>
    </w:p>
    <w:p w14:paraId="114DF933" w14:textId="775DDBFC" w:rsidR="009704EB" w:rsidRDefault="009704EB" w:rsidP="00A06B53">
      <w:pPr>
        <w:rPr>
          <w:rFonts w:ascii="Arial" w:hAnsi="Arial" w:cs="Arial"/>
          <w:b/>
          <w:color w:val="000000" w:themeColor="text1"/>
          <w:sz w:val="24"/>
          <w:szCs w:val="24"/>
        </w:rPr>
      </w:pPr>
    </w:p>
    <w:p w14:paraId="66CD572B" w14:textId="6E95F9F0" w:rsidR="009704EB" w:rsidRDefault="009704EB" w:rsidP="00A06B53">
      <w:pPr>
        <w:rPr>
          <w:rFonts w:ascii="Arial" w:hAnsi="Arial" w:cs="Arial"/>
          <w:b/>
          <w:color w:val="000000" w:themeColor="text1"/>
          <w:sz w:val="24"/>
          <w:szCs w:val="24"/>
        </w:rPr>
      </w:pPr>
    </w:p>
    <w:p w14:paraId="0AA26CEB" w14:textId="1439293F" w:rsidR="009704EB" w:rsidRDefault="009704EB" w:rsidP="00A06B53">
      <w:pPr>
        <w:rPr>
          <w:rFonts w:ascii="Arial" w:hAnsi="Arial" w:cs="Arial"/>
          <w:b/>
          <w:color w:val="000000" w:themeColor="text1"/>
          <w:sz w:val="24"/>
          <w:szCs w:val="24"/>
        </w:rPr>
      </w:pPr>
    </w:p>
    <w:p w14:paraId="6FF0205D" w14:textId="6A167EC0" w:rsidR="009704EB" w:rsidRDefault="009704EB" w:rsidP="00A06B53">
      <w:pPr>
        <w:rPr>
          <w:rFonts w:ascii="Arial" w:hAnsi="Arial" w:cs="Arial"/>
          <w:b/>
          <w:color w:val="000000" w:themeColor="text1"/>
          <w:sz w:val="24"/>
          <w:szCs w:val="24"/>
        </w:rPr>
      </w:pPr>
    </w:p>
    <w:p w14:paraId="7C098C66" w14:textId="155C208A" w:rsidR="009704EB" w:rsidRDefault="009704EB" w:rsidP="00A06B53">
      <w:pPr>
        <w:rPr>
          <w:rFonts w:ascii="Arial" w:hAnsi="Arial" w:cs="Arial"/>
          <w:b/>
          <w:color w:val="000000" w:themeColor="text1"/>
          <w:sz w:val="24"/>
          <w:szCs w:val="24"/>
        </w:rPr>
      </w:pPr>
    </w:p>
    <w:p w14:paraId="0A590ECD" w14:textId="77777777" w:rsidR="009704EB" w:rsidRDefault="009704EB" w:rsidP="00A06B53">
      <w:pPr>
        <w:rPr>
          <w:rFonts w:ascii="Arial" w:hAnsi="Arial" w:cs="Arial"/>
          <w:b/>
          <w:color w:val="000000" w:themeColor="text1"/>
          <w:sz w:val="24"/>
          <w:szCs w:val="24"/>
        </w:rPr>
      </w:pPr>
    </w:p>
    <w:p w14:paraId="23075D95" w14:textId="77777777" w:rsidR="009704EB" w:rsidRDefault="009704EB" w:rsidP="00A06B53">
      <w:pPr>
        <w:rPr>
          <w:rFonts w:ascii="Arial" w:hAnsi="Arial" w:cs="Arial"/>
          <w:b/>
          <w:color w:val="000000" w:themeColor="text1"/>
          <w:sz w:val="24"/>
          <w:szCs w:val="24"/>
        </w:rPr>
      </w:pPr>
    </w:p>
    <w:p w14:paraId="19361AD0" w14:textId="2651967F" w:rsidR="009704EB" w:rsidRPr="004F6121" w:rsidRDefault="009704EB" w:rsidP="00A06B53">
      <w:pPr>
        <w:rPr>
          <w:rFonts w:ascii="Arial" w:hAnsi="Arial" w:cs="Arial"/>
          <w:b/>
          <w:color w:val="000000" w:themeColor="text1"/>
          <w:sz w:val="24"/>
          <w:szCs w:val="24"/>
        </w:rPr>
        <w:sectPr w:rsidR="009704EB" w:rsidRPr="004F6121" w:rsidSect="00A734B0">
          <w:pgSz w:w="11906" w:h="16838"/>
          <w:pgMar w:top="1440" w:right="1440" w:bottom="1440" w:left="992" w:header="709" w:footer="709" w:gutter="0"/>
          <w:cols w:space="708"/>
          <w:docGrid w:linePitch="360"/>
        </w:sectPr>
      </w:pPr>
    </w:p>
    <w:p w14:paraId="6192A7E8" w14:textId="77777777" w:rsidR="00B36CAF" w:rsidRDefault="00B36CAF" w:rsidP="00A06B53">
      <w:pPr>
        <w:rPr>
          <w:rFonts w:ascii="Arial" w:hAnsi="Arial" w:cs="Arial"/>
          <w:b/>
          <w:color w:val="000000" w:themeColor="text1"/>
          <w:sz w:val="24"/>
          <w:szCs w:val="24"/>
        </w:rPr>
      </w:pPr>
    </w:p>
    <w:p w14:paraId="5090550E" w14:textId="2A49857C" w:rsidR="00A06B53" w:rsidRPr="004F6121" w:rsidRDefault="00A06B53" w:rsidP="00A06B53">
      <w:pPr>
        <w:rPr>
          <w:rFonts w:ascii="Arial" w:hAnsi="Arial" w:cs="Arial"/>
          <w:b/>
          <w:color w:val="000000" w:themeColor="text1"/>
          <w:sz w:val="24"/>
          <w:szCs w:val="24"/>
        </w:rPr>
      </w:pPr>
      <w:r w:rsidRPr="004F6121">
        <w:rPr>
          <w:rFonts w:ascii="Arial" w:hAnsi="Arial" w:cs="Arial"/>
          <w:b/>
          <w:color w:val="000000" w:themeColor="text1"/>
          <w:sz w:val="24"/>
          <w:szCs w:val="24"/>
        </w:rPr>
        <w:t>Assignment Checklist</w:t>
      </w:r>
    </w:p>
    <w:tbl>
      <w:tblPr>
        <w:tblStyle w:val="TableGrid"/>
        <w:tblW w:w="9351" w:type="dxa"/>
        <w:tblLook w:val="04A0" w:firstRow="1" w:lastRow="0" w:firstColumn="1" w:lastColumn="0" w:noHBand="0" w:noVBand="1"/>
      </w:tblPr>
      <w:tblGrid>
        <w:gridCol w:w="8075"/>
        <w:gridCol w:w="1276"/>
      </w:tblGrid>
      <w:tr w:rsidR="00A06B53" w:rsidRPr="004F6121" w14:paraId="325FB7B7" w14:textId="77777777" w:rsidTr="5C9FD191">
        <w:tc>
          <w:tcPr>
            <w:tcW w:w="8075" w:type="dxa"/>
            <w:shd w:val="clear" w:color="auto" w:fill="D9D9D9" w:themeFill="background1" w:themeFillShade="D9"/>
          </w:tcPr>
          <w:p w14:paraId="4C1BE11D" w14:textId="77777777" w:rsidR="00A06B53" w:rsidRPr="004F6121" w:rsidRDefault="00A06B53" w:rsidP="003E4081">
            <w:pPr>
              <w:jc w:val="center"/>
              <w:rPr>
                <w:rFonts w:ascii="Arial" w:hAnsi="Arial" w:cs="Arial"/>
                <w:b/>
                <w:sz w:val="24"/>
                <w:szCs w:val="24"/>
              </w:rPr>
            </w:pPr>
            <w:r w:rsidRPr="004F6121">
              <w:rPr>
                <w:rFonts w:ascii="Arial" w:hAnsi="Arial" w:cs="Arial"/>
                <w:b/>
                <w:sz w:val="24"/>
                <w:szCs w:val="24"/>
              </w:rPr>
              <w:t>TASKS COMPLETED</w:t>
            </w:r>
          </w:p>
        </w:tc>
        <w:tc>
          <w:tcPr>
            <w:tcW w:w="1276" w:type="dxa"/>
          </w:tcPr>
          <w:p w14:paraId="6497E602" w14:textId="35B80E0F" w:rsidR="00A06B53" w:rsidRPr="004F6121" w:rsidRDefault="06E05D76" w:rsidP="5C9FD191">
            <w:pPr>
              <w:rPr>
                <w:rFonts w:ascii="Arial" w:hAnsi="Arial" w:cs="Arial"/>
                <w:sz w:val="24"/>
                <w:szCs w:val="24"/>
              </w:rPr>
            </w:pPr>
            <w:r>
              <w:rPr>
                <w:noProof/>
                <w:lang w:eastAsia="en-GB"/>
              </w:rPr>
              <w:drawing>
                <wp:inline distT="0" distB="0" distL="0" distR="0" wp14:anchorId="1D0EE022" wp14:editId="2EB27ED9">
                  <wp:extent cx="314325" cy="301625"/>
                  <wp:effectExtent l="0" t="0" r="9525" b="3175"/>
                  <wp:docPr id="1460559291"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rcRect l="9333" t="12000" r="13333" b="13778"/>
                          <a:stretch>
                            <a:fillRect/>
                          </a:stretch>
                        </pic:blipFill>
                        <pic:spPr bwMode="auto">
                          <a:xfrm>
                            <a:off x="0" y="0"/>
                            <a:ext cx="314325" cy="301625"/>
                          </a:xfrm>
                          <a:prstGeom prst="rect">
                            <a:avLst/>
                          </a:prstGeom>
                          <a:noFill/>
                          <a:ln>
                            <a:noFill/>
                          </a:ln>
                          <a:extLst>
                            <a:ext uri="{53640926-AAD7-44D8-BBD7-CCE9431645EC}">
                              <a14:shadowObscured xmlns:a14="http://schemas.microsoft.com/office/drawing/2010/main"/>
                            </a:ext>
                          </a:extLst>
                        </pic:spPr>
                      </pic:pic>
                    </a:graphicData>
                  </a:graphic>
                </wp:inline>
              </w:drawing>
            </w:r>
            <w:r w:rsidR="00A06B53" w:rsidRPr="004F6121">
              <w:rPr>
                <w:rFonts w:ascii="Arial" w:hAnsi="Arial" w:cs="Arial"/>
                <w:sz w:val="24"/>
                <w:szCs w:val="24"/>
              </w:rPr>
              <w:t>tick</w:t>
            </w:r>
          </w:p>
        </w:tc>
      </w:tr>
      <w:tr w:rsidR="00A06B53" w:rsidRPr="004F6121" w14:paraId="412532F3" w14:textId="77777777" w:rsidTr="5C9FD191">
        <w:tc>
          <w:tcPr>
            <w:tcW w:w="8075" w:type="dxa"/>
          </w:tcPr>
          <w:p w14:paraId="1D17AAEB" w14:textId="77777777" w:rsidR="00A06B53" w:rsidRPr="004F6121" w:rsidRDefault="00A06B53" w:rsidP="003E4081">
            <w:pPr>
              <w:rPr>
                <w:rFonts w:ascii="Arial" w:hAnsi="Arial" w:cs="Arial"/>
                <w:sz w:val="24"/>
                <w:szCs w:val="24"/>
              </w:rPr>
            </w:pPr>
            <w:r w:rsidRPr="004F6121">
              <w:rPr>
                <w:rFonts w:ascii="Arial" w:hAnsi="Arial" w:cs="Arial"/>
                <w:sz w:val="24"/>
                <w:szCs w:val="24"/>
              </w:rPr>
              <w:t xml:space="preserve">Cover sheet completed </w:t>
            </w:r>
          </w:p>
        </w:tc>
        <w:tc>
          <w:tcPr>
            <w:tcW w:w="1276" w:type="dxa"/>
          </w:tcPr>
          <w:p w14:paraId="3004BF21" w14:textId="77777777" w:rsidR="00A06B53" w:rsidRPr="004F6121" w:rsidRDefault="00A06B53" w:rsidP="003E4081">
            <w:pPr>
              <w:rPr>
                <w:rFonts w:ascii="Arial" w:hAnsi="Arial" w:cs="Arial"/>
                <w:sz w:val="24"/>
                <w:szCs w:val="24"/>
              </w:rPr>
            </w:pPr>
          </w:p>
        </w:tc>
      </w:tr>
      <w:tr w:rsidR="00A06B53" w:rsidRPr="004F6121" w14:paraId="669E00E4" w14:textId="77777777" w:rsidTr="5C9FD191">
        <w:tc>
          <w:tcPr>
            <w:tcW w:w="8075" w:type="dxa"/>
          </w:tcPr>
          <w:p w14:paraId="4B206593" w14:textId="6A8FD48F" w:rsidR="00A06B53" w:rsidRPr="004F6121" w:rsidRDefault="00813412" w:rsidP="003E4081">
            <w:pPr>
              <w:rPr>
                <w:rFonts w:ascii="Arial" w:hAnsi="Arial" w:cs="Arial"/>
                <w:sz w:val="24"/>
                <w:szCs w:val="24"/>
              </w:rPr>
            </w:pPr>
            <w:r w:rsidRPr="004F6121">
              <w:rPr>
                <w:rFonts w:ascii="Arial" w:hAnsi="Arial" w:cs="Arial"/>
                <w:sz w:val="24"/>
                <w:szCs w:val="24"/>
              </w:rPr>
              <w:t>Table of Content</w:t>
            </w:r>
          </w:p>
        </w:tc>
        <w:tc>
          <w:tcPr>
            <w:tcW w:w="1276" w:type="dxa"/>
          </w:tcPr>
          <w:p w14:paraId="34E59550" w14:textId="77777777" w:rsidR="00A06B53" w:rsidRPr="004F6121" w:rsidRDefault="00A06B53" w:rsidP="003E4081">
            <w:pPr>
              <w:rPr>
                <w:rFonts w:ascii="Arial" w:hAnsi="Arial" w:cs="Arial"/>
                <w:sz w:val="24"/>
                <w:szCs w:val="24"/>
              </w:rPr>
            </w:pPr>
          </w:p>
        </w:tc>
      </w:tr>
      <w:tr w:rsidR="00A06B53" w:rsidRPr="004F6121" w14:paraId="741A2371" w14:textId="77777777" w:rsidTr="5C9FD191">
        <w:tc>
          <w:tcPr>
            <w:tcW w:w="8075" w:type="dxa"/>
          </w:tcPr>
          <w:p w14:paraId="56951B12" w14:textId="77777777" w:rsidR="00A06B53" w:rsidRPr="004F6121" w:rsidRDefault="00A06B53" w:rsidP="003E4081">
            <w:pPr>
              <w:rPr>
                <w:rFonts w:ascii="Arial" w:hAnsi="Arial" w:cs="Arial"/>
                <w:sz w:val="24"/>
                <w:szCs w:val="24"/>
              </w:rPr>
            </w:pPr>
            <w:r w:rsidRPr="004F6121">
              <w:rPr>
                <w:rFonts w:ascii="Arial" w:hAnsi="Arial" w:cs="Arial"/>
                <w:sz w:val="24"/>
                <w:szCs w:val="24"/>
              </w:rPr>
              <w:t>Introduction completed</w:t>
            </w:r>
          </w:p>
        </w:tc>
        <w:tc>
          <w:tcPr>
            <w:tcW w:w="1276" w:type="dxa"/>
          </w:tcPr>
          <w:p w14:paraId="313C5F20" w14:textId="77777777" w:rsidR="00A06B53" w:rsidRPr="004F6121" w:rsidRDefault="00A06B53" w:rsidP="003E4081">
            <w:pPr>
              <w:rPr>
                <w:rFonts w:ascii="Arial" w:hAnsi="Arial" w:cs="Arial"/>
                <w:sz w:val="24"/>
                <w:szCs w:val="24"/>
              </w:rPr>
            </w:pPr>
          </w:p>
        </w:tc>
      </w:tr>
      <w:tr w:rsidR="00A06B53" w:rsidRPr="004F6121" w14:paraId="1B6BE036" w14:textId="77777777" w:rsidTr="5C9FD191">
        <w:trPr>
          <w:trHeight w:val="296"/>
        </w:trPr>
        <w:tc>
          <w:tcPr>
            <w:tcW w:w="8075" w:type="dxa"/>
          </w:tcPr>
          <w:p w14:paraId="29CE9792" w14:textId="7940A545" w:rsidR="00A06B53" w:rsidRPr="004F6121" w:rsidRDefault="00A06B53" w:rsidP="003E4081">
            <w:pPr>
              <w:rPr>
                <w:rFonts w:ascii="Arial" w:hAnsi="Arial" w:cs="Arial"/>
                <w:sz w:val="24"/>
                <w:szCs w:val="24"/>
              </w:rPr>
            </w:pPr>
            <w:proofErr w:type="gramStart"/>
            <w:r w:rsidRPr="004F6121">
              <w:rPr>
                <w:rFonts w:ascii="Arial" w:hAnsi="Arial" w:cs="Arial"/>
                <w:sz w:val="24"/>
                <w:szCs w:val="24"/>
              </w:rPr>
              <w:t>Conduct  research</w:t>
            </w:r>
            <w:proofErr w:type="gramEnd"/>
            <w:r w:rsidRPr="004F6121">
              <w:rPr>
                <w:rFonts w:ascii="Arial" w:hAnsi="Arial" w:cs="Arial"/>
                <w:sz w:val="24"/>
                <w:szCs w:val="24"/>
              </w:rPr>
              <w:t xml:space="preserve"> on interviewing techniques and design a UX qualitative  interview questionnaire</w:t>
            </w:r>
          </w:p>
        </w:tc>
        <w:tc>
          <w:tcPr>
            <w:tcW w:w="1276" w:type="dxa"/>
          </w:tcPr>
          <w:p w14:paraId="759976B4" w14:textId="77777777" w:rsidR="00A06B53" w:rsidRPr="004F6121" w:rsidRDefault="00A06B53" w:rsidP="003E4081">
            <w:pPr>
              <w:rPr>
                <w:rFonts w:ascii="Arial" w:hAnsi="Arial" w:cs="Arial"/>
                <w:sz w:val="24"/>
                <w:szCs w:val="24"/>
              </w:rPr>
            </w:pPr>
          </w:p>
        </w:tc>
      </w:tr>
      <w:tr w:rsidR="00A06B53" w:rsidRPr="004F6121" w14:paraId="49D40CAB" w14:textId="77777777" w:rsidTr="5C9FD191">
        <w:tc>
          <w:tcPr>
            <w:tcW w:w="8075" w:type="dxa"/>
          </w:tcPr>
          <w:p w14:paraId="1485452C" w14:textId="43F1BCDF" w:rsidR="00A06B53" w:rsidRPr="004F6121" w:rsidRDefault="00A06B53" w:rsidP="003E4081">
            <w:pPr>
              <w:rPr>
                <w:rFonts w:ascii="Arial" w:hAnsi="Arial" w:cs="Arial"/>
                <w:sz w:val="24"/>
                <w:szCs w:val="24"/>
              </w:rPr>
            </w:pPr>
            <w:r w:rsidRPr="004F6121">
              <w:rPr>
                <w:rFonts w:ascii="Arial" w:hAnsi="Arial" w:cs="Arial"/>
                <w:sz w:val="24"/>
                <w:szCs w:val="24"/>
              </w:rPr>
              <w:t>Construct at least two user personas based on evidence gathered during user research.</w:t>
            </w:r>
          </w:p>
        </w:tc>
        <w:tc>
          <w:tcPr>
            <w:tcW w:w="1276" w:type="dxa"/>
          </w:tcPr>
          <w:p w14:paraId="57BB5C62" w14:textId="77777777" w:rsidR="00A06B53" w:rsidRPr="004F6121" w:rsidRDefault="00A06B53" w:rsidP="003E4081">
            <w:pPr>
              <w:rPr>
                <w:rFonts w:ascii="Arial" w:hAnsi="Arial" w:cs="Arial"/>
                <w:sz w:val="24"/>
                <w:szCs w:val="24"/>
              </w:rPr>
            </w:pPr>
          </w:p>
        </w:tc>
      </w:tr>
      <w:tr w:rsidR="0084713F" w:rsidRPr="004F6121" w14:paraId="57DDDCD9" w14:textId="77777777" w:rsidTr="5C9FD191">
        <w:tc>
          <w:tcPr>
            <w:tcW w:w="8075" w:type="dxa"/>
          </w:tcPr>
          <w:p w14:paraId="3329A358" w14:textId="1EE893BF" w:rsidR="0084713F" w:rsidRPr="004F6121" w:rsidRDefault="0084713F" w:rsidP="003E4081">
            <w:pPr>
              <w:rPr>
                <w:rFonts w:ascii="Arial" w:hAnsi="Arial" w:cs="Arial"/>
                <w:sz w:val="24"/>
                <w:szCs w:val="24"/>
              </w:rPr>
            </w:pPr>
            <w:r w:rsidRPr="004F6121">
              <w:rPr>
                <w:rFonts w:ascii="Arial" w:hAnsi="Arial" w:cs="Arial"/>
                <w:sz w:val="24"/>
                <w:szCs w:val="24"/>
              </w:rPr>
              <w:t>Demonstrate application through 2 user stories or suitable UX process mapping techniques.</w:t>
            </w:r>
          </w:p>
        </w:tc>
        <w:tc>
          <w:tcPr>
            <w:tcW w:w="1276" w:type="dxa"/>
          </w:tcPr>
          <w:p w14:paraId="5F6C469D" w14:textId="77777777" w:rsidR="0084713F" w:rsidRPr="004F6121" w:rsidRDefault="0084713F" w:rsidP="003E4081">
            <w:pPr>
              <w:rPr>
                <w:rFonts w:ascii="Arial" w:hAnsi="Arial" w:cs="Arial"/>
                <w:sz w:val="24"/>
                <w:szCs w:val="24"/>
              </w:rPr>
            </w:pPr>
          </w:p>
        </w:tc>
      </w:tr>
      <w:tr w:rsidR="00A06B53" w:rsidRPr="004F6121" w14:paraId="759D6DA9" w14:textId="77777777" w:rsidTr="5C9FD191">
        <w:tc>
          <w:tcPr>
            <w:tcW w:w="8075" w:type="dxa"/>
          </w:tcPr>
          <w:p w14:paraId="66F6D9A1" w14:textId="3D6354ED" w:rsidR="00A06B53" w:rsidRPr="004F6121" w:rsidRDefault="00A06B53" w:rsidP="003E4081">
            <w:pPr>
              <w:rPr>
                <w:rFonts w:ascii="Arial" w:hAnsi="Arial" w:cs="Arial"/>
                <w:sz w:val="24"/>
                <w:szCs w:val="24"/>
              </w:rPr>
            </w:pPr>
            <w:r w:rsidRPr="004F6121">
              <w:rPr>
                <w:rFonts w:ascii="Arial" w:hAnsi="Arial" w:cs="Arial"/>
                <w:sz w:val="24"/>
                <w:szCs w:val="24"/>
              </w:rPr>
              <w:t>2 user stories or suitable UX process mapping techniques.</w:t>
            </w:r>
          </w:p>
        </w:tc>
        <w:tc>
          <w:tcPr>
            <w:tcW w:w="1276" w:type="dxa"/>
          </w:tcPr>
          <w:p w14:paraId="2707E9B4" w14:textId="77777777" w:rsidR="00A06B53" w:rsidRPr="004F6121" w:rsidRDefault="00A06B53" w:rsidP="003E4081">
            <w:pPr>
              <w:rPr>
                <w:rFonts w:ascii="Arial" w:hAnsi="Arial" w:cs="Arial"/>
                <w:sz w:val="24"/>
                <w:szCs w:val="24"/>
              </w:rPr>
            </w:pPr>
          </w:p>
        </w:tc>
      </w:tr>
      <w:tr w:rsidR="00A06B53" w:rsidRPr="004F6121" w14:paraId="33CA6009" w14:textId="77777777" w:rsidTr="5C9FD191">
        <w:tc>
          <w:tcPr>
            <w:tcW w:w="8075" w:type="dxa"/>
          </w:tcPr>
          <w:p w14:paraId="3384F357" w14:textId="277EA852" w:rsidR="00A06B53" w:rsidRPr="004F6121" w:rsidRDefault="00A06B53" w:rsidP="003E4081">
            <w:pPr>
              <w:rPr>
                <w:rFonts w:ascii="Arial" w:hAnsi="Arial" w:cs="Arial"/>
                <w:sz w:val="24"/>
                <w:szCs w:val="24"/>
              </w:rPr>
            </w:pPr>
            <w:r w:rsidRPr="004F6121">
              <w:rPr>
                <w:rFonts w:ascii="Arial" w:hAnsi="Arial" w:cs="Arial"/>
                <w:sz w:val="24"/>
                <w:szCs w:val="24"/>
              </w:rPr>
              <w:t xml:space="preserve">Information Architecture concepts to create an effective navigation structure.   </w:t>
            </w:r>
          </w:p>
        </w:tc>
        <w:tc>
          <w:tcPr>
            <w:tcW w:w="1276" w:type="dxa"/>
          </w:tcPr>
          <w:p w14:paraId="0E782FB1" w14:textId="77777777" w:rsidR="00A06B53" w:rsidRPr="004F6121" w:rsidRDefault="00A06B53" w:rsidP="003E4081">
            <w:pPr>
              <w:rPr>
                <w:rFonts w:ascii="Arial" w:hAnsi="Arial" w:cs="Arial"/>
                <w:sz w:val="24"/>
                <w:szCs w:val="24"/>
              </w:rPr>
            </w:pPr>
          </w:p>
        </w:tc>
      </w:tr>
      <w:tr w:rsidR="00A06B53" w:rsidRPr="004F6121" w14:paraId="50BDB7BF" w14:textId="77777777" w:rsidTr="5C9FD191">
        <w:tc>
          <w:tcPr>
            <w:tcW w:w="8075" w:type="dxa"/>
          </w:tcPr>
          <w:p w14:paraId="75D2FEBA" w14:textId="5F5E32C4" w:rsidR="00A06B53" w:rsidRPr="004F6121" w:rsidRDefault="00A06B53" w:rsidP="003E4081">
            <w:pPr>
              <w:rPr>
                <w:rFonts w:ascii="Arial" w:hAnsi="Arial" w:cs="Arial"/>
                <w:sz w:val="24"/>
                <w:szCs w:val="24"/>
              </w:rPr>
            </w:pPr>
            <w:r w:rsidRPr="004F6121">
              <w:rPr>
                <w:rFonts w:ascii="Arial" w:hAnsi="Arial" w:cs="Arial"/>
                <w:sz w:val="24"/>
                <w:szCs w:val="24"/>
              </w:rPr>
              <w:t>Implement high fidelity wireframes</w:t>
            </w:r>
          </w:p>
        </w:tc>
        <w:tc>
          <w:tcPr>
            <w:tcW w:w="1276" w:type="dxa"/>
          </w:tcPr>
          <w:p w14:paraId="3A830E05" w14:textId="77777777" w:rsidR="00A06B53" w:rsidRPr="004F6121" w:rsidRDefault="00A06B53" w:rsidP="003E4081">
            <w:pPr>
              <w:rPr>
                <w:rFonts w:ascii="Arial" w:hAnsi="Arial" w:cs="Arial"/>
                <w:sz w:val="24"/>
                <w:szCs w:val="24"/>
              </w:rPr>
            </w:pPr>
          </w:p>
        </w:tc>
      </w:tr>
      <w:tr w:rsidR="00A06B53" w:rsidRPr="004F6121" w14:paraId="26C6BFC8" w14:textId="77777777" w:rsidTr="5C9FD191">
        <w:tc>
          <w:tcPr>
            <w:tcW w:w="8075" w:type="dxa"/>
          </w:tcPr>
          <w:p w14:paraId="193F03BD" w14:textId="40CF1E24" w:rsidR="00A06B53" w:rsidRPr="004F6121" w:rsidRDefault="00A06B53" w:rsidP="003E4081">
            <w:pPr>
              <w:rPr>
                <w:rFonts w:ascii="Arial" w:hAnsi="Arial" w:cs="Arial"/>
                <w:sz w:val="24"/>
                <w:szCs w:val="24"/>
              </w:rPr>
            </w:pPr>
            <w:r w:rsidRPr="004F6121">
              <w:rPr>
                <w:rFonts w:ascii="Arial" w:hAnsi="Arial" w:cs="Arial"/>
                <w:sz w:val="24"/>
                <w:szCs w:val="24"/>
              </w:rPr>
              <w:t>Test wireframes with users to prove hypothesis on process development.</w:t>
            </w:r>
          </w:p>
        </w:tc>
        <w:tc>
          <w:tcPr>
            <w:tcW w:w="1276" w:type="dxa"/>
          </w:tcPr>
          <w:p w14:paraId="217F2BF9" w14:textId="77777777" w:rsidR="00A06B53" w:rsidRPr="004F6121" w:rsidRDefault="00A06B53" w:rsidP="003E4081">
            <w:pPr>
              <w:rPr>
                <w:rFonts w:ascii="Arial" w:hAnsi="Arial" w:cs="Arial"/>
                <w:sz w:val="24"/>
                <w:szCs w:val="24"/>
              </w:rPr>
            </w:pPr>
          </w:p>
        </w:tc>
      </w:tr>
      <w:tr w:rsidR="00A06B53" w:rsidRPr="004F6121" w14:paraId="3C1AC055" w14:textId="77777777" w:rsidTr="5C9FD191">
        <w:tc>
          <w:tcPr>
            <w:tcW w:w="8075" w:type="dxa"/>
          </w:tcPr>
          <w:p w14:paraId="31B82AB5" w14:textId="6B50AFCE" w:rsidR="00A06B53" w:rsidRPr="004F6121" w:rsidRDefault="00A06B53" w:rsidP="003E4081">
            <w:pPr>
              <w:rPr>
                <w:rFonts w:ascii="Arial" w:hAnsi="Arial" w:cs="Arial"/>
                <w:sz w:val="24"/>
                <w:szCs w:val="24"/>
              </w:rPr>
            </w:pPr>
            <w:r w:rsidRPr="004F6121">
              <w:rPr>
                <w:rFonts w:ascii="Arial" w:hAnsi="Arial" w:cs="Arial"/>
                <w:sz w:val="24"/>
                <w:szCs w:val="24"/>
              </w:rPr>
              <w:t>Design and implement style tiles and guides – apply UX and branding concepts</w:t>
            </w:r>
          </w:p>
        </w:tc>
        <w:tc>
          <w:tcPr>
            <w:tcW w:w="1276" w:type="dxa"/>
          </w:tcPr>
          <w:p w14:paraId="014B2D70" w14:textId="77777777" w:rsidR="00A06B53" w:rsidRPr="004F6121" w:rsidRDefault="00A06B53" w:rsidP="003E4081">
            <w:pPr>
              <w:rPr>
                <w:rFonts w:ascii="Arial" w:hAnsi="Arial" w:cs="Arial"/>
                <w:sz w:val="24"/>
                <w:szCs w:val="24"/>
              </w:rPr>
            </w:pPr>
          </w:p>
        </w:tc>
      </w:tr>
      <w:tr w:rsidR="00A06B53" w:rsidRPr="004F6121" w14:paraId="75A1412C" w14:textId="77777777" w:rsidTr="5C9FD191">
        <w:tc>
          <w:tcPr>
            <w:tcW w:w="8075" w:type="dxa"/>
          </w:tcPr>
          <w:p w14:paraId="571F4E6B" w14:textId="17BDA1AE" w:rsidR="00A06B53" w:rsidRPr="004F6121" w:rsidRDefault="00A06B53" w:rsidP="003E4081">
            <w:pPr>
              <w:rPr>
                <w:rFonts w:ascii="Arial" w:hAnsi="Arial" w:cs="Arial"/>
                <w:sz w:val="24"/>
                <w:szCs w:val="24"/>
              </w:rPr>
            </w:pPr>
            <w:r w:rsidRPr="004F6121">
              <w:rPr>
                <w:rFonts w:ascii="Arial" w:hAnsi="Arial" w:cs="Arial"/>
                <w:sz w:val="24"/>
                <w:szCs w:val="24"/>
              </w:rPr>
              <w:t xml:space="preserve">A critical appraisal of usability and accessibility considerations for the successful implementation of a prototype solution in an organisation using UX design theory and best practices.  </w:t>
            </w:r>
          </w:p>
        </w:tc>
        <w:tc>
          <w:tcPr>
            <w:tcW w:w="1276" w:type="dxa"/>
          </w:tcPr>
          <w:p w14:paraId="6710412D" w14:textId="77777777" w:rsidR="00A06B53" w:rsidRPr="004F6121" w:rsidRDefault="00A06B53" w:rsidP="003E4081">
            <w:pPr>
              <w:rPr>
                <w:rFonts w:ascii="Arial" w:hAnsi="Arial" w:cs="Arial"/>
                <w:sz w:val="24"/>
                <w:szCs w:val="24"/>
              </w:rPr>
            </w:pPr>
          </w:p>
        </w:tc>
      </w:tr>
      <w:tr w:rsidR="007B0281" w:rsidRPr="004F6121" w14:paraId="22EED9CD" w14:textId="77777777" w:rsidTr="5C9FD191">
        <w:tc>
          <w:tcPr>
            <w:tcW w:w="8075" w:type="dxa"/>
          </w:tcPr>
          <w:p w14:paraId="637A0B11" w14:textId="023C0BE1" w:rsidR="007B0281" w:rsidRPr="004F6121" w:rsidRDefault="00CE6480" w:rsidP="003E4081">
            <w:pPr>
              <w:rPr>
                <w:rFonts w:ascii="Arial" w:hAnsi="Arial" w:cs="Arial"/>
                <w:sz w:val="24"/>
                <w:szCs w:val="24"/>
              </w:rPr>
            </w:pPr>
            <w:r>
              <w:rPr>
                <w:rFonts w:ascii="Arial" w:hAnsi="Arial" w:cs="Arial"/>
                <w:sz w:val="24"/>
                <w:szCs w:val="24"/>
              </w:rPr>
              <w:t xml:space="preserve">Typos, </w:t>
            </w:r>
            <w:proofErr w:type="gramStart"/>
            <w:r>
              <w:rPr>
                <w:rFonts w:ascii="Arial" w:hAnsi="Arial" w:cs="Arial"/>
                <w:sz w:val="24"/>
                <w:szCs w:val="24"/>
              </w:rPr>
              <w:t>g</w:t>
            </w:r>
            <w:r w:rsidR="007B0281">
              <w:rPr>
                <w:rFonts w:ascii="Arial" w:hAnsi="Arial" w:cs="Arial"/>
                <w:sz w:val="24"/>
                <w:szCs w:val="24"/>
              </w:rPr>
              <w:t>rammar</w:t>
            </w:r>
            <w:proofErr w:type="gramEnd"/>
            <w:r w:rsidR="007B0281">
              <w:rPr>
                <w:rFonts w:ascii="Arial" w:hAnsi="Arial" w:cs="Arial"/>
                <w:sz w:val="24"/>
                <w:szCs w:val="24"/>
              </w:rPr>
              <w:t xml:space="preserve"> and spelling checked</w:t>
            </w:r>
          </w:p>
        </w:tc>
        <w:tc>
          <w:tcPr>
            <w:tcW w:w="1276" w:type="dxa"/>
          </w:tcPr>
          <w:p w14:paraId="5C07665D" w14:textId="77777777" w:rsidR="007B0281" w:rsidRPr="004F6121" w:rsidRDefault="007B0281" w:rsidP="003E4081">
            <w:pPr>
              <w:rPr>
                <w:rFonts w:ascii="Arial" w:hAnsi="Arial" w:cs="Arial"/>
                <w:sz w:val="24"/>
                <w:szCs w:val="24"/>
              </w:rPr>
            </w:pPr>
          </w:p>
        </w:tc>
      </w:tr>
      <w:tr w:rsidR="00A06B53" w:rsidRPr="004F6121" w14:paraId="0FB2E945" w14:textId="77777777" w:rsidTr="5C9FD191">
        <w:trPr>
          <w:trHeight w:val="419"/>
        </w:trPr>
        <w:tc>
          <w:tcPr>
            <w:tcW w:w="8075" w:type="dxa"/>
          </w:tcPr>
          <w:p w14:paraId="695161E2" w14:textId="12A49180" w:rsidR="00A06B53" w:rsidRPr="004F6121" w:rsidRDefault="00A06B53" w:rsidP="003E4081">
            <w:pPr>
              <w:rPr>
                <w:rFonts w:ascii="Arial" w:hAnsi="Arial" w:cs="Arial"/>
                <w:sz w:val="24"/>
                <w:szCs w:val="24"/>
              </w:rPr>
            </w:pPr>
            <w:r w:rsidRPr="004F6121">
              <w:rPr>
                <w:rFonts w:ascii="Arial" w:hAnsi="Arial" w:cs="Arial"/>
                <w:sz w:val="24"/>
                <w:szCs w:val="24"/>
              </w:rPr>
              <w:t>Reference list on a separate page</w:t>
            </w:r>
            <w:r w:rsidR="00FC1F4D">
              <w:rPr>
                <w:rFonts w:ascii="Arial" w:hAnsi="Arial" w:cs="Arial"/>
                <w:sz w:val="24"/>
                <w:szCs w:val="24"/>
              </w:rPr>
              <w:t xml:space="preserve"> and in alphabetical order</w:t>
            </w:r>
            <w:r w:rsidRPr="004F6121">
              <w:rPr>
                <w:rFonts w:ascii="Arial" w:hAnsi="Arial" w:cs="Arial"/>
                <w:sz w:val="24"/>
                <w:szCs w:val="24"/>
              </w:rPr>
              <w:t xml:space="preserve"> completed </w:t>
            </w:r>
            <w:proofErr w:type="gramStart"/>
            <w:r w:rsidRPr="004F6121">
              <w:rPr>
                <w:rFonts w:ascii="Arial" w:hAnsi="Arial" w:cs="Arial"/>
                <w:sz w:val="24"/>
                <w:szCs w:val="24"/>
              </w:rPr>
              <w:t>and in the Harvard</w:t>
            </w:r>
            <w:proofErr w:type="gramEnd"/>
            <w:r w:rsidRPr="004F6121">
              <w:rPr>
                <w:rFonts w:ascii="Arial" w:hAnsi="Arial" w:cs="Arial"/>
                <w:sz w:val="24"/>
                <w:szCs w:val="24"/>
              </w:rPr>
              <w:t xml:space="preserve"> referencing format</w:t>
            </w:r>
          </w:p>
        </w:tc>
        <w:tc>
          <w:tcPr>
            <w:tcW w:w="1276" w:type="dxa"/>
          </w:tcPr>
          <w:p w14:paraId="7224FAB5" w14:textId="77777777" w:rsidR="00A06B53" w:rsidRPr="004F6121" w:rsidRDefault="00A06B53" w:rsidP="003E4081">
            <w:pPr>
              <w:rPr>
                <w:rFonts w:ascii="Arial" w:hAnsi="Arial" w:cs="Arial"/>
                <w:sz w:val="24"/>
                <w:szCs w:val="24"/>
              </w:rPr>
            </w:pPr>
          </w:p>
        </w:tc>
      </w:tr>
    </w:tbl>
    <w:p w14:paraId="5DABA4C0" w14:textId="77777777" w:rsidR="00A06B53" w:rsidRPr="004F6121" w:rsidRDefault="00A06B53" w:rsidP="00A06B53">
      <w:pPr>
        <w:autoSpaceDE w:val="0"/>
        <w:autoSpaceDN w:val="0"/>
        <w:adjustRightInd w:val="0"/>
        <w:spacing w:after="0" w:line="360" w:lineRule="auto"/>
        <w:jc w:val="both"/>
        <w:rPr>
          <w:rFonts w:ascii="Arial" w:hAnsi="Arial" w:cs="Arial"/>
          <w:sz w:val="24"/>
          <w:szCs w:val="24"/>
        </w:rPr>
      </w:pPr>
    </w:p>
    <w:p w14:paraId="0E669B91" w14:textId="478A4B58" w:rsidR="00A06B53" w:rsidRPr="004F6121" w:rsidRDefault="00A06B53" w:rsidP="004966B7">
      <w:pPr>
        <w:jc w:val="both"/>
        <w:rPr>
          <w:rFonts w:ascii="Arial" w:hAnsi="Arial" w:cs="Arial"/>
          <w:b/>
          <w:sz w:val="24"/>
          <w:szCs w:val="24"/>
        </w:rPr>
      </w:pPr>
    </w:p>
    <w:p w14:paraId="77B0CF89" w14:textId="77777777" w:rsidR="00793F1A" w:rsidRPr="004F6121" w:rsidRDefault="00793F1A" w:rsidP="00793F1A">
      <w:pPr>
        <w:spacing w:line="360" w:lineRule="auto"/>
        <w:jc w:val="both"/>
        <w:rPr>
          <w:rFonts w:ascii="Arial" w:hAnsi="Arial" w:cs="Arial"/>
          <w:sz w:val="24"/>
          <w:szCs w:val="24"/>
        </w:rPr>
      </w:pPr>
    </w:p>
    <w:p w14:paraId="13ECBD56" w14:textId="77777777" w:rsidR="00634663" w:rsidRDefault="00634663" w:rsidP="00634663">
      <w:pPr>
        <w:spacing w:before="120" w:after="120" w:line="240" w:lineRule="auto"/>
        <w:rPr>
          <w:rFonts w:ascii="Arial" w:eastAsia="Arial" w:hAnsi="Arial" w:cs="Arial"/>
          <w:b/>
          <w:bCs/>
          <w:i/>
          <w:iCs/>
          <w:sz w:val="26"/>
          <w:szCs w:val="26"/>
        </w:rPr>
      </w:pPr>
    </w:p>
    <w:p w14:paraId="305A996C" w14:textId="77777777" w:rsidR="00634663" w:rsidRDefault="00634663">
      <w:pPr>
        <w:rPr>
          <w:rFonts w:ascii="Arial" w:eastAsia="Arial" w:hAnsi="Arial" w:cs="Arial"/>
          <w:b/>
          <w:bCs/>
          <w:i/>
          <w:iCs/>
          <w:sz w:val="26"/>
          <w:szCs w:val="26"/>
        </w:rPr>
      </w:pPr>
      <w:r>
        <w:rPr>
          <w:rFonts w:ascii="Arial" w:eastAsia="Arial" w:hAnsi="Arial" w:cs="Arial"/>
          <w:b/>
          <w:bCs/>
          <w:i/>
          <w:iCs/>
          <w:sz w:val="26"/>
          <w:szCs w:val="26"/>
        </w:rPr>
        <w:br w:type="page"/>
      </w:r>
    </w:p>
    <w:p w14:paraId="412A15F2" w14:textId="77777777" w:rsidR="00B36CAF" w:rsidRDefault="00B36CAF" w:rsidP="00634663">
      <w:pPr>
        <w:spacing w:before="120" w:after="120" w:line="240" w:lineRule="auto"/>
        <w:rPr>
          <w:rFonts w:ascii="Arial" w:eastAsia="Arial" w:hAnsi="Arial" w:cs="Arial"/>
          <w:b/>
          <w:bCs/>
          <w:i/>
          <w:iCs/>
          <w:sz w:val="26"/>
          <w:szCs w:val="26"/>
        </w:rPr>
      </w:pPr>
    </w:p>
    <w:p w14:paraId="01524949" w14:textId="77777777" w:rsidR="0027454D" w:rsidRDefault="0027454D" w:rsidP="0027454D">
      <w:pPr>
        <w:rPr>
          <w:rFonts w:ascii="Arial" w:hAnsi="Arial" w:cs="Arial"/>
          <w:b/>
          <w:sz w:val="28"/>
          <w:szCs w:val="28"/>
          <w:u w:val="thick"/>
        </w:rPr>
      </w:pPr>
      <w:bookmarkStart w:id="2" w:name="_Hlk81997498"/>
    </w:p>
    <w:tbl>
      <w:tblPr>
        <w:tblStyle w:val="TableGrid"/>
        <w:tblW w:w="0" w:type="auto"/>
        <w:tblLook w:val="04A0" w:firstRow="1" w:lastRow="0" w:firstColumn="1" w:lastColumn="0" w:noHBand="0" w:noVBand="1"/>
      </w:tblPr>
      <w:tblGrid>
        <w:gridCol w:w="9040"/>
      </w:tblGrid>
      <w:tr w:rsidR="0027454D" w:rsidRPr="007D38E8" w14:paraId="636A2E45" w14:textId="77777777" w:rsidTr="00AE4ED6">
        <w:tc>
          <w:tcPr>
            <w:tcW w:w="9040" w:type="dxa"/>
          </w:tcPr>
          <w:p w14:paraId="4CD21656" w14:textId="77777777" w:rsidR="0027454D" w:rsidRDefault="0027454D" w:rsidP="00AE4ED6">
            <w:pPr>
              <w:pStyle w:val="Default"/>
              <w:rPr>
                <w:rFonts w:ascii="Arial" w:hAnsi="Arial" w:cs="Arial"/>
                <w:b/>
                <w:bCs/>
                <w:sz w:val="28"/>
                <w:szCs w:val="28"/>
              </w:rPr>
            </w:pPr>
            <w:bookmarkStart w:id="3" w:name="_Hlk81994727"/>
            <w:r w:rsidRPr="007D38E8">
              <w:rPr>
                <w:rFonts w:ascii="Arial" w:hAnsi="Arial" w:cs="Arial"/>
                <w:b/>
                <w:bCs/>
                <w:sz w:val="28"/>
                <w:szCs w:val="28"/>
              </w:rPr>
              <w:t xml:space="preserve">Submission instructions: </w:t>
            </w:r>
            <w:r>
              <w:rPr>
                <w:rFonts w:ascii="Arial" w:hAnsi="Arial" w:cs="Arial"/>
                <w:bCs/>
                <w:color w:val="FF0000"/>
              </w:rPr>
              <w:t>T</w:t>
            </w:r>
            <w:r w:rsidRPr="007D38E8">
              <w:rPr>
                <w:rFonts w:ascii="Arial" w:hAnsi="Arial" w:cs="Arial"/>
                <w:bCs/>
                <w:color w:val="FF0000"/>
              </w:rPr>
              <w:t>his needs to be clear, precise and in sequence</w:t>
            </w:r>
          </w:p>
          <w:p w14:paraId="32AFD083" w14:textId="77777777" w:rsidR="0027454D" w:rsidRDefault="0027454D" w:rsidP="00AE4ED6">
            <w:pPr>
              <w:pStyle w:val="Default"/>
              <w:rPr>
                <w:rFonts w:ascii="Arial" w:hAnsi="Arial" w:cs="Arial"/>
                <w:b/>
                <w:bCs/>
                <w:sz w:val="28"/>
                <w:szCs w:val="28"/>
              </w:rPr>
            </w:pPr>
          </w:p>
          <w:p w14:paraId="1DDF0CC8" w14:textId="77777777" w:rsidR="0027454D" w:rsidRDefault="0027454D" w:rsidP="00AE4ED6">
            <w:pPr>
              <w:spacing w:after="25"/>
              <w:ind w:left="-5" w:right="241"/>
              <w:rPr>
                <w:rFonts w:ascii="Arial" w:hAnsi="Arial" w:cs="Arial"/>
                <w:bCs/>
                <w:color w:val="FF0000"/>
              </w:rPr>
            </w:pPr>
            <w:r w:rsidRPr="000B6155">
              <w:rPr>
                <w:rFonts w:ascii="Arial" w:hAnsi="Arial" w:cs="Arial"/>
              </w:rPr>
              <w:t xml:space="preserve">A digital version of all assignment submissions.  These must be submitted via Turnitin on the module’s Moodle site.  They must be submitted as a </w:t>
            </w:r>
            <w:r w:rsidRPr="000B6155">
              <w:rPr>
                <w:rFonts w:ascii="Arial" w:hAnsi="Arial" w:cs="Arial"/>
                <w:color w:val="FF0000"/>
              </w:rPr>
              <w:t>Word file</w:t>
            </w:r>
            <w:r>
              <w:rPr>
                <w:rFonts w:ascii="Arial" w:hAnsi="Arial" w:cs="Arial"/>
                <w:color w:val="FF0000"/>
              </w:rPr>
              <w:t>…</w:t>
            </w:r>
            <w:r w:rsidRPr="000B6155">
              <w:rPr>
                <w:rFonts w:ascii="Arial" w:hAnsi="Arial" w:cs="Arial"/>
                <w:color w:val="FF0000"/>
              </w:rPr>
              <w:t xml:space="preserve"> </w:t>
            </w:r>
            <w:r w:rsidRPr="000B6155">
              <w:rPr>
                <w:rFonts w:ascii="Arial" w:hAnsi="Arial" w:cs="Arial"/>
              </w:rPr>
              <w:t>and must not include scanned in text or text boxes.  They must be submitted b</w:t>
            </w:r>
            <w:r>
              <w:rPr>
                <w:rFonts w:ascii="Arial" w:hAnsi="Arial" w:cs="Arial"/>
              </w:rPr>
              <w:t>efore</w:t>
            </w:r>
            <w:r w:rsidRPr="000B6155">
              <w:rPr>
                <w:rFonts w:ascii="Arial" w:hAnsi="Arial" w:cs="Arial"/>
              </w:rPr>
              <w:t xml:space="preserve"> 2pm on the given date.  For further general details on coursework preparation refer to the online information via </w:t>
            </w:r>
            <w:proofErr w:type="spellStart"/>
            <w:r w:rsidRPr="000B6155">
              <w:rPr>
                <w:rFonts w:ascii="Arial" w:hAnsi="Arial" w:cs="Arial"/>
              </w:rPr>
              <w:t>StudentZone</w:t>
            </w:r>
            <w:proofErr w:type="spellEnd"/>
            <w:r w:rsidRPr="000B6155">
              <w:rPr>
                <w:rFonts w:ascii="Arial" w:hAnsi="Arial" w:cs="Arial"/>
              </w:rPr>
              <w:t xml:space="preserve"> </w:t>
            </w:r>
            <w:hyperlink r:id="rId14">
              <w:r w:rsidRPr="000B6155">
                <w:rPr>
                  <w:rFonts w:ascii="Arial" w:hAnsi="Arial" w:cs="Arial"/>
                  <w:color w:val="0000FF"/>
                  <w:u w:val="single" w:color="0000FF"/>
                </w:rPr>
                <w:t>http://studentzone.roehampton.ac.uk/howtostudy/index.html</w:t>
              </w:r>
            </w:hyperlink>
            <w:hyperlink r:id="rId15">
              <w:r w:rsidRPr="000B6155">
                <w:rPr>
                  <w:rFonts w:ascii="Arial" w:hAnsi="Arial" w:cs="Arial"/>
                </w:rPr>
                <w:t>.</w:t>
              </w:r>
            </w:hyperlink>
            <w:r w:rsidRPr="000B6155">
              <w:rPr>
                <w:rFonts w:ascii="Arial" w:hAnsi="Arial" w:cs="Arial"/>
              </w:rPr>
              <w:t xml:space="preserve">  </w:t>
            </w:r>
          </w:p>
          <w:p w14:paraId="10FA0A4F" w14:textId="77777777" w:rsidR="0027454D" w:rsidRPr="007D38E8" w:rsidRDefault="0027454D" w:rsidP="00AE4ED6">
            <w:pPr>
              <w:pStyle w:val="Default"/>
              <w:rPr>
                <w:rFonts w:ascii="Arial" w:hAnsi="Arial" w:cs="Arial"/>
                <w:bCs/>
                <w:color w:val="FF0000"/>
              </w:rPr>
            </w:pPr>
          </w:p>
        </w:tc>
      </w:tr>
      <w:bookmarkEnd w:id="3"/>
    </w:tbl>
    <w:p w14:paraId="7B7E0865" w14:textId="77777777" w:rsidR="0027454D" w:rsidRDefault="0027454D" w:rsidP="0027454D">
      <w:pPr>
        <w:rPr>
          <w:rFonts w:ascii="Arial" w:hAnsi="Arial" w:cs="Arial"/>
          <w:sz w:val="24"/>
          <w:szCs w:val="24"/>
        </w:rPr>
      </w:pPr>
    </w:p>
    <w:tbl>
      <w:tblPr>
        <w:tblStyle w:val="TableGrid"/>
        <w:tblW w:w="0" w:type="auto"/>
        <w:tblLayout w:type="fixed"/>
        <w:tblLook w:val="06A0" w:firstRow="1" w:lastRow="0" w:firstColumn="1" w:lastColumn="0" w:noHBand="1" w:noVBand="1"/>
      </w:tblPr>
      <w:tblGrid>
        <w:gridCol w:w="9050"/>
      </w:tblGrid>
      <w:tr w:rsidR="0027454D" w14:paraId="0F954375" w14:textId="77777777" w:rsidTr="00AE4ED6">
        <w:tc>
          <w:tcPr>
            <w:tcW w:w="9050" w:type="dxa"/>
          </w:tcPr>
          <w:p w14:paraId="2D150A25" w14:textId="77777777" w:rsidR="0027454D" w:rsidRDefault="0027454D" w:rsidP="00AE4ED6">
            <w:pPr>
              <w:spacing w:line="360" w:lineRule="auto"/>
              <w:rPr>
                <w:rFonts w:ascii="Arial" w:eastAsia="Arial" w:hAnsi="Arial" w:cs="Arial"/>
                <w:color w:val="000000" w:themeColor="text1"/>
                <w:sz w:val="28"/>
                <w:szCs w:val="28"/>
              </w:rPr>
            </w:pPr>
            <w:bookmarkStart w:id="4" w:name="_Hlk81995036"/>
            <w:r w:rsidRPr="4B7D71C5">
              <w:rPr>
                <w:rFonts w:ascii="Arial" w:eastAsia="Arial" w:hAnsi="Arial" w:cs="Arial"/>
                <w:b/>
                <w:bCs/>
                <w:color w:val="000000" w:themeColor="text1"/>
                <w:sz w:val="28"/>
                <w:szCs w:val="28"/>
              </w:rPr>
              <w:t>Word count</w:t>
            </w:r>
          </w:p>
          <w:p w14:paraId="1B33063C" w14:textId="77777777" w:rsidR="0027454D" w:rsidRDefault="0027454D" w:rsidP="00AE4ED6">
            <w:pPr>
              <w:spacing w:line="259" w:lineRule="auto"/>
              <w:rPr>
                <w:rFonts w:ascii="Arial" w:eastAsia="Arial" w:hAnsi="Arial" w:cs="Arial"/>
                <w:color w:val="000000" w:themeColor="text1"/>
                <w:sz w:val="20"/>
                <w:szCs w:val="20"/>
              </w:rPr>
            </w:pPr>
            <w:r w:rsidRPr="4B7D71C5">
              <w:rPr>
                <w:rFonts w:ascii="Arial" w:eastAsia="Arial" w:hAnsi="Arial" w:cs="Arial"/>
                <w:b/>
                <w:bCs/>
                <w:color w:val="000000" w:themeColor="text1"/>
                <w:sz w:val="20"/>
                <w:szCs w:val="20"/>
                <w:lang w:val="en-US"/>
              </w:rPr>
              <w:t>Don’t exceed the word count</w:t>
            </w:r>
          </w:p>
          <w:p w14:paraId="0F82E8A4" w14:textId="77777777" w:rsidR="0027454D" w:rsidRDefault="0027454D" w:rsidP="00AE4ED6">
            <w:pPr>
              <w:spacing w:line="259" w:lineRule="auto"/>
              <w:rPr>
                <w:rFonts w:ascii="Calibri" w:eastAsia="Calibri" w:hAnsi="Calibri" w:cs="Calibri"/>
                <w:color w:val="201F1E"/>
              </w:rPr>
            </w:pPr>
            <w:r w:rsidRPr="4B7D71C5">
              <w:rPr>
                <w:rFonts w:ascii="Calibri" w:eastAsia="Calibri" w:hAnsi="Calibri" w:cs="Calibri"/>
                <w:color w:val="201F1E"/>
              </w:rPr>
              <w:t xml:space="preserve"> </w:t>
            </w:r>
          </w:p>
          <w:p w14:paraId="2C23A1F0"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You need to state the word count at the end of their assignment. 10% over the stated word count is permitted without penalty.</w:t>
            </w:r>
          </w:p>
          <w:p w14:paraId="6E083D2A"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If students go beyond this, then there is a penalty of 5 marks for every additional 10% beyond the word count with a maximum of a 15</w:t>
            </w:r>
            <w:r>
              <w:rPr>
                <w:rFonts w:ascii="Arial" w:eastAsia="Arial" w:hAnsi="Arial" w:cs="Arial"/>
                <w:color w:val="000000" w:themeColor="text1"/>
              </w:rPr>
              <w:t>-</w:t>
            </w:r>
            <w:r w:rsidRPr="4B7D71C5">
              <w:rPr>
                <w:rFonts w:ascii="Arial" w:eastAsia="Arial" w:hAnsi="Arial" w:cs="Arial"/>
                <w:color w:val="000000" w:themeColor="text1"/>
              </w:rPr>
              <w:t xml:space="preserve">mark penalty reduction. </w:t>
            </w:r>
          </w:p>
          <w:p w14:paraId="4D1F7150"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4A4AEA0C"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There is no specific penalty for submitting a piece which is below the word count, but please note that shorter submissions are likely to attract poorer grades, particularly where they lack the necessary depth of analysis.</w:t>
            </w:r>
          </w:p>
          <w:p w14:paraId="37019BFC"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53C9F347" w14:textId="77777777" w:rsidR="0027454D" w:rsidRDefault="0027454D" w:rsidP="00AE4ED6">
            <w:pPr>
              <w:spacing w:line="259" w:lineRule="auto"/>
              <w:jc w:val="both"/>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Tables and figures (</w:t>
            </w:r>
            <w:proofErr w:type="gramStart"/>
            <w:r>
              <w:rPr>
                <w:rStyle w:val="normaltextrun"/>
                <w:rFonts w:ascii="Arial" w:hAnsi="Arial" w:cs="Arial"/>
                <w:color w:val="000000"/>
                <w:shd w:val="clear" w:color="auto" w:fill="FFFFFF"/>
                <w:lang w:val="en-US"/>
              </w:rPr>
              <w:t>e.g.</w:t>
            </w:r>
            <w:proofErr w:type="gramEnd"/>
            <w:r>
              <w:rPr>
                <w:rStyle w:val="normaltextrun"/>
                <w:rFonts w:ascii="Arial" w:hAnsi="Arial" w:cs="Arial"/>
                <w:color w:val="000000"/>
                <w:shd w:val="clear" w:color="auto" w:fill="FFFFFF"/>
                <w:lang w:val="en-US"/>
              </w:rPr>
              <w:t> diagrams, graphs, photographs, </w:t>
            </w:r>
            <w:proofErr w:type="spellStart"/>
            <w:r>
              <w:rPr>
                <w:rStyle w:val="normaltextrun"/>
                <w:rFonts w:ascii="Arial" w:hAnsi="Arial" w:cs="Arial"/>
                <w:color w:val="000000"/>
                <w:shd w:val="clear" w:color="auto" w:fill="FFFFFF"/>
                <w:lang w:val="en-US"/>
              </w:rPr>
              <w:t>etc</w:t>
            </w:r>
            <w:proofErr w:type="spellEnd"/>
            <w:r>
              <w:rPr>
                <w:rStyle w:val="normaltextrun"/>
                <w:rFonts w:ascii="Arial" w:hAnsi="Arial" w:cs="Arial"/>
                <w:color w:val="000000"/>
                <w:shd w:val="clear" w:color="auto" w:fill="FFFFFF"/>
                <w:lang w:val="en-US"/>
              </w:rPr>
              <w:t>) may be used as evidence to support academic argument. They are mostly used in report writing. However, it is important that tables and figures are used purposefully (</w:t>
            </w:r>
            <w:proofErr w:type="gramStart"/>
            <w:r>
              <w:rPr>
                <w:rStyle w:val="normaltextrun"/>
                <w:rFonts w:ascii="Arial" w:hAnsi="Arial" w:cs="Arial"/>
                <w:color w:val="000000"/>
                <w:shd w:val="clear" w:color="auto" w:fill="FFFFFF"/>
                <w:lang w:val="en-US"/>
              </w:rPr>
              <w:t>i.e.</w:t>
            </w:r>
            <w:proofErr w:type="gramEnd"/>
            <w:r>
              <w:rPr>
                <w:rStyle w:val="normaltextrun"/>
                <w:rFonts w:ascii="Arial" w:hAnsi="Arial" w:cs="Arial"/>
                <w:color w:val="000000"/>
                <w:shd w:val="clear" w:color="auto" w:fill="FFFFFF"/>
                <w:lang w:val="en-US"/>
              </w:rPr>
              <w:t> with good reasons) and when appropriate. They should also be referenced correctly.</w:t>
            </w:r>
            <w:r>
              <w:rPr>
                <w:rStyle w:val="eop"/>
                <w:rFonts w:ascii="Arial" w:hAnsi="Arial" w:cs="Arial"/>
                <w:color w:val="000000"/>
                <w:shd w:val="clear" w:color="auto" w:fill="FFFFFF"/>
              </w:rPr>
              <w:t> </w:t>
            </w:r>
          </w:p>
          <w:p w14:paraId="0586D7BE"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210F4B8C" w14:textId="77777777" w:rsidR="0027454D" w:rsidRDefault="0027454D" w:rsidP="00AE4ED6">
            <w:pPr>
              <w:spacing w:line="259" w:lineRule="auto"/>
              <w:rPr>
                <w:rFonts w:ascii="Arial" w:eastAsia="Arial" w:hAnsi="Arial" w:cs="Arial"/>
                <w:color w:val="000000" w:themeColor="text1"/>
                <w:sz w:val="20"/>
                <w:szCs w:val="20"/>
              </w:rPr>
            </w:pPr>
            <w:r w:rsidRPr="4B7D71C5">
              <w:rPr>
                <w:rFonts w:ascii="Arial" w:eastAsia="Arial" w:hAnsi="Arial" w:cs="Arial"/>
                <w:b/>
                <w:bCs/>
                <w:color w:val="000000" w:themeColor="text1"/>
                <w:sz w:val="20"/>
                <w:szCs w:val="20"/>
                <w:lang w:val="en-US"/>
              </w:rPr>
              <w:t xml:space="preserve">How do you calculate the word count? </w:t>
            </w:r>
          </w:p>
          <w:p w14:paraId="62D20430" w14:textId="77777777" w:rsidR="0027454D" w:rsidRDefault="0027454D" w:rsidP="00AE4ED6">
            <w:pPr>
              <w:spacing w:line="259" w:lineRule="auto"/>
              <w:rPr>
                <w:rFonts w:ascii="Arial" w:eastAsia="Arial" w:hAnsi="Arial" w:cs="Arial"/>
                <w:color w:val="000000" w:themeColor="text1"/>
                <w:sz w:val="20"/>
                <w:szCs w:val="20"/>
              </w:rPr>
            </w:pPr>
            <w:r w:rsidRPr="4B7D71C5">
              <w:rPr>
                <w:rFonts w:ascii="Arial" w:eastAsia="Arial" w:hAnsi="Arial" w:cs="Arial"/>
                <w:b/>
                <w:bCs/>
                <w:color w:val="000000" w:themeColor="text1"/>
                <w:sz w:val="20"/>
                <w:szCs w:val="20"/>
                <w:lang w:val="en-US"/>
              </w:rPr>
              <w:t xml:space="preserve"> </w:t>
            </w:r>
          </w:p>
          <w:p w14:paraId="2DF78679"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The word count includes the Abstract or Executive Summary and all in-text citations. The word count does not include the Bibliography and Appendices. </w:t>
            </w:r>
          </w:p>
          <w:p w14:paraId="0BEE8C0E"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color w:val="000000" w:themeColor="text1"/>
              </w:rPr>
              <w:t xml:space="preserve"> </w:t>
            </w:r>
          </w:p>
          <w:p w14:paraId="597F9C1F" w14:textId="77777777" w:rsidR="0027454D" w:rsidRDefault="0027454D" w:rsidP="00AE4ED6">
            <w:pPr>
              <w:spacing w:line="259" w:lineRule="auto"/>
              <w:jc w:val="both"/>
              <w:rPr>
                <w:rFonts w:ascii="Arial" w:eastAsia="Arial" w:hAnsi="Arial" w:cs="Arial"/>
                <w:color w:val="000000" w:themeColor="text1"/>
              </w:rPr>
            </w:pPr>
            <w:r w:rsidRPr="4B7D71C5">
              <w:rPr>
                <w:rFonts w:ascii="Arial" w:eastAsia="Arial" w:hAnsi="Arial" w:cs="Arial"/>
                <w:i/>
                <w:iCs/>
                <w:color w:val="000000" w:themeColor="text1"/>
              </w:rPr>
              <w:t>Please note that Appendices should only include supplementary information, not information critical to your work.</w:t>
            </w:r>
          </w:p>
        </w:tc>
      </w:tr>
      <w:bookmarkEnd w:id="4"/>
    </w:tbl>
    <w:p w14:paraId="6C498C15" w14:textId="77777777" w:rsidR="0027454D" w:rsidRDefault="0027454D" w:rsidP="0027454D">
      <w:pPr>
        <w:rPr>
          <w:rFonts w:ascii="Arial" w:hAnsi="Arial" w:cs="Arial"/>
          <w:sz w:val="24"/>
          <w:szCs w:val="24"/>
        </w:rPr>
      </w:pPr>
    </w:p>
    <w:bookmarkEnd w:id="2"/>
    <w:p w14:paraId="5C9004C1" w14:textId="77777777" w:rsidR="0027454D" w:rsidRDefault="0027454D" w:rsidP="0027454D">
      <w:r>
        <w:br w:type="page"/>
      </w:r>
    </w:p>
    <w:tbl>
      <w:tblPr>
        <w:tblStyle w:val="TableGrid"/>
        <w:tblW w:w="0" w:type="auto"/>
        <w:tblLook w:val="04A0" w:firstRow="1" w:lastRow="0" w:firstColumn="1" w:lastColumn="0" w:noHBand="0" w:noVBand="1"/>
      </w:tblPr>
      <w:tblGrid>
        <w:gridCol w:w="9040"/>
      </w:tblGrid>
      <w:tr w:rsidR="0027454D" w14:paraId="1CA7B3C2" w14:textId="77777777" w:rsidTr="00AE4ED6">
        <w:tc>
          <w:tcPr>
            <w:tcW w:w="9040" w:type="dxa"/>
          </w:tcPr>
          <w:p w14:paraId="1C133529" w14:textId="77777777" w:rsidR="0027454D" w:rsidRPr="00DE2D78" w:rsidRDefault="0027454D" w:rsidP="00AE4ED6">
            <w:pPr>
              <w:spacing w:line="360" w:lineRule="auto"/>
              <w:rPr>
                <w:rFonts w:ascii="Arial" w:eastAsia="Arial" w:hAnsi="Arial" w:cs="Arial"/>
                <w:b/>
                <w:bCs/>
                <w:color w:val="000000" w:themeColor="text1"/>
                <w:sz w:val="28"/>
                <w:szCs w:val="28"/>
              </w:rPr>
            </w:pPr>
            <w:bookmarkStart w:id="5" w:name="_Hlk81997557"/>
            <w:r w:rsidRPr="00DE2D78">
              <w:rPr>
                <w:rFonts w:ascii="Arial" w:eastAsia="Arial" w:hAnsi="Arial" w:cs="Arial"/>
                <w:b/>
                <w:bCs/>
                <w:color w:val="000000" w:themeColor="text1"/>
                <w:sz w:val="28"/>
                <w:szCs w:val="28"/>
              </w:rPr>
              <w:lastRenderedPageBreak/>
              <w:t xml:space="preserve">Use of pictures/images: </w:t>
            </w:r>
          </w:p>
          <w:p w14:paraId="27EB1F97" w14:textId="77777777" w:rsidR="0027454D" w:rsidRDefault="0027454D" w:rsidP="00AE4ED6">
            <w:pPr>
              <w:pStyle w:val="Default"/>
              <w:rPr>
                <w:rFonts w:ascii="Arial" w:eastAsia="Arial" w:hAnsi="Arial" w:cs="Arial"/>
                <w:b/>
                <w:bCs/>
                <w:color w:val="000000" w:themeColor="text1"/>
              </w:rPr>
            </w:pPr>
          </w:p>
          <w:p w14:paraId="0227B874" w14:textId="77777777" w:rsidR="0027454D" w:rsidRPr="008B4AD8" w:rsidRDefault="0027454D" w:rsidP="00AE4ED6">
            <w:pPr>
              <w:spacing w:after="240"/>
              <w:rPr>
                <w:rFonts w:ascii="Arial" w:eastAsia="Arial" w:hAnsi="Arial" w:cs="Arial"/>
                <w:color w:val="000000" w:themeColor="text1"/>
              </w:rPr>
            </w:pPr>
            <w:r w:rsidRPr="25B695FA">
              <w:rPr>
                <w:rFonts w:ascii="Arial" w:eastAsia="Arial" w:hAnsi="Arial" w:cs="Arial"/>
                <w:color w:val="000000" w:themeColor="text1"/>
              </w:rPr>
              <w:t xml:space="preserve">It is </w:t>
            </w:r>
            <w:r w:rsidRPr="25B695FA">
              <w:rPr>
                <w:rFonts w:ascii="Arial" w:eastAsia="Arial" w:hAnsi="Arial" w:cs="Arial"/>
                <w:b/>
                <w:bCs/>
                <w:color w:val="000000" w:themeColor="text1"/>
                <w:u w:val="single"/>
              </w:rPr>
              <w:t>mandatory</w:t>
            </w:r>
            <w:r w:rsidRPr="25B695FA">
              <w:rPr>
                <w:rFonts w:ascii="Arial" w:eastAsia="Arial" w:hAnsi="Arial" w:cs="Arial"/>
                <w:b/>
                <w:bCs/>
                <w:color w:val="000000" w:themeColor="text1"/>
              </w:rPr>
              <w:t xml:space="preserve"> </w:t>
            </w:r>
            <w:r w:rsidRPr="25B695FA">
              <w:rPr>
                <w:rFonts w:ascii="Arial" w:eastAsia="Arial" w:hAnsi="Arial" w:cs="Arial"/>
                <w:color w:val="000000" w:themeColor="text1"/>
              </w:rPr>
              <w:t xml:space="preserve">that you add the following statement to your assignment: </w:t>
            </w:r>
            <w:r w:rsidRPr="25B695FA">
              <w:rPr>
                <w:rFonts w:ascii="Arial" w:eastAsia="Arial" w:hAnsi="Arial" w:cs="Arial"/>
                <w:color w:val="000000" w:themeColor="text1"/>
                <w:highlight w:val="yellow"/>
              </w:rPr>
              <w:t>‘disclosure: diagrams, pictures or any other images used in this assignment are for educational purposes only’.</w:t>
            </w:r>
          </w:p>
          <w:p w14:paraId="48DBF063" w14:textId="77777777" w:rsidR="0027454D" w:rsidRPr="008B4AD8" w:rsidRDefault="0027454D" w:rsidP="00AE4ED6">
            <w:pPr>
              <w:spacing w:after="240"/>
              <w:rPr>
                <w:rFonts w:ascii="Arial" w:eastAsia="Arial" w:hAnsi="Arial" w:cs="Arial"/>
                <w:color w:val="000000" w:themeColor="text1"/>
              </w:rPr>
            </w:pPr>
            <w:r w:rsidRPr="008B4AD8">
              <w:rPr>
                <w:rFonts w:ascii="Arial" w:eastAsia="Arial" w:hAnsi="Arial" w:cs="Arial"/>
                <w:color w:val="000000" w:themeColor="text1"/>
              </w:rPr>
              <w:t xml:space="preserve">Although images, diagrams and photographs </w:t>
            </w:r>
            <w:proofErr w:type="spellStart"/>
            <w:proofErr w:type="gramStart"/>
            <w:r w:rsidRPr="008B4AD8">
              <w:rPr>
                <w:rFonts w:ascii="Arial" w:eastAsia="Arial" w:hAnsi="Arial" w:cs="Arial"/>
                <w:color w:val="000000" w:themeColor="text1"/>
              </w:rPr>
              <w:t>etc..can</w:t>
            </w:r>
            <w:proofErr w:type="spellEnd"/>
            <w:proofErr w:type="gramEnd"/>
            <w:r w:rsidRPr="008B4AD8">
              <w:rPr>
                <w:rFonts w:ascii="Arial" w:eastAsia="Arial" w:hAnsi="Arial" w:cs="Arial"/>
                <w:color w:val="000000" w:themeColor="text1"/>
              </w:rPr>
              <w:t xml:space="preserve"> be used in assignments, they MUST be referenced. However, you can access the following websites (copyright-friendly):</w:t>
            </w:r>
          </w:p>
          <w:p w14:paraId="38A1F34A" w14:textId="77777777" w:rsidR="0027454D" w:rsidRPr="00DE2D78" w:rsidRDefault="000A1290" w:rsidP="0027454D">
            <w:pPr>
              <w:numPr>
                <w:ilvl w:val="0"/>
                <w:numId w:val="30"/>
              </w:numPr>
              <w:shd w:val="clear" w:color="auto" w:fill="FFFFFF"/>
              <w:spacing w:line="338" w:lineRule="atLeast"/>
              <w:ind w:left="136"/>
              <w:rPr>
                <w:rFonts w:ascii="Arial" w:hAnsi="Arial" w:cs="Arial"/>
                <w:color w:val="000000"/>
                <w:sz w:val="20"/>
                <w:szCs w:val="20"/>
              </w:rPr>
            </w:pPr>
            <w:hyperlink r:id="rId16" w:history="1">
              <w:proofErr w:type="spellStart"/>
              <w:r w:rsidR="0027454D" w:rsidRPr="00DE2D78">
                <w:rPr>
                  <w:rStyle w:val="Hyperlink"/>
                  <w:rFonts w:ascii="Arial" w:hAnsi="Arial" w:cs="Arial"/>
                  <w:color w:val="077DBA"/>
                  <w:sz w:val="20"/>
                  <w:szCs w:val="20"/>
                </w:rPr>
                <w:t>Pixabay</w:t>
              </w:r>
              <w:proofErr w:type="spellEnd"/>
            </w:hyperlink>
          </w:p>
          <w:p w14:paraId="37FF28E3" w14:textId="77777777" w:rsidR="0027454D" w:rsidRPr="00DE2D78" w:rsidRDefault="0027454D" w:rsidP="00AE4ED6">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52D05F7C" w14:textId="77777777" w:rsidR="0027454D" w:rsidRPr="00DE2D78" w:rsidRDefault="000A1290" w:rsidP="0027454D">
            <w:pPr>
              <w:numPr>
                <w:ilvl w:val="0"/>
                <w:numId w:val="30"/>
              </w:numPr>
              <w:shd w:val="clear" w:color="auto" w:fill="FFFFFF"/>
              <w:spacing w:line="338" w:lineRule="atLeast"/>
              <w:ind w:left="136"/>
              <w:rPr>
                <w:rFonts w:ascii="Arial" w:hAnsi="Arial" w:cs="Arial"/>
                <w:color w:val="000000"/>
                <w:sz w:val="20"/>
                <w:szCs w:val="20"/>
              </w:rPr>
            </w:pPr>
            <w:hyperlink r:id="rId17" w:history="1">
              <w:r w:rsidR="0027454D" w:rsidRPr="00DE2D78">
                <w:rPr>
                  <w:rStyle w:val="Hyperlink"/>
                  <w:rFonts w:ascii="Arial" w:hAnsi="Arial" w:cs="Arial"/>
                  <w:color w:val="077DBA"/>
                  <w:sz w:val="20"/>
                  <w:szCs w:val="20"/>
                </w:rPr>
                <w:t>Photos Public Domain</w:t>
              </w:r>
            </w:hyperlink>
          </w:p>
          <w:p w14:paraId="1EEBFBC7" w14:textId="77777777" w:rsidR="0027454D" w:rsidRPr="00DE2D78" w:rsidRDefault="0027454D" w:rsidP="00AE4ED6">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Search public domain clip art and photos by category. All photos on this site were taken by the author and released as public domain.</w:t>
            </w:r>
          </w:p>
          <w:p w14:paraId="5E26D210" w14:textId="77777777" w:rsidR="0027454D" w:rsidRPr="00DE2D78" w:rsidRDefault="000A1290" w:rsidP="0027454D">
            <w:pPr>
              <w:numPr>
                <w:ilvl w:val="0"/>
                <w:numId w:val="30"/>
              </w:numPr>
              <w:shd w:val="clear" w:color="auto" w:fill="FFFFFF"/>
              <w:spacing w:line="338" w:lineRule="atLeast"/>
              <w:ind w:left="136"/>
              <w:rPr>
                <w:rFonts w:ascii="Arial" w:hAnsi="Arial" w:cs="Arial"/>
                <w:color w:val="000000"/>
                <w:sz w:val="20"/>
                <w:szCs w:val="20"/>
              </w:rPr>
            </w:pPr>
            <w:hyperlink r:id="rId18" w:history="1">
              <w:proofErr w:type="spellStart"/>
              <w:r w:rsidR="0027454D" w:rsidRPr="00DE2D78">
                <w:rPr>
                  <w:rStyle w:val="Hyperlink"/>
                  <w:rFonts w:ascii="Arial" w:hAnsi="Arial" w:cs="Arial"/>
                  <w:color w:val="077DBA"/>
                  <w:sz w:val="20"/>
                  <w:szCs w:val="20"/>
                </w:rPr>
                <w:t>Picdrome</w:t>
              </w:r>
              <w:proofErr w:type="spellEnd"/>
            </w:hyperlink>
          </w:p>
          <w:p w14:paraId="1255A8AD" w14:textId="77777777" w:rsidR="0027454D" w:rsidRPr="00DE2D78" w:rsidRDefault="0027454D" w:rsidP="00AE4ED6">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The </w:t>
            </w:r>
            <w:proofErr w:type="spellStart"/>
            <w:r w:rsidRPr="00DE2D78">
              <w:rPr>
                <w:rFonts w:ascii="Arial" w:hAnsi="Arial" w:cs="Arial"/>
                <w:color w:val="000000"/>
                <w:sz w:val="20"/>
                <w:szCs w:val="20"/>
              </w:rPr>
              <w:t>Picdrome</w:t>
            </w:r>
            <w:proofErr w:type="spellEnd"/>
            <w:r w:rsidRPr="00DE2D78">
              <w:rPr>
                <w:rFonts w:ascii="Arial" w:hAnsi="Arial" w:cs="Arial"/>
                <w:color w:val="000000"/>
                <w:sz w:val="20"/>
                <w:szCs w:val="20"/>
              </w:rPr>
              <w:t xml:space="preserve"> gallery is divided by categories (</w:t>
            </w:r>
            <w:proofErr w:type="gramStart"/>
            <w:r w:rsidRPr="00DE2D78">
              <w:rPr>
                <w:rFonts w:ascii="Arial" w:hAnsi="Arial" w:cs="Arial"/>
                <w:color w:val="000000"/>
                <w:sz w:val="20"/>
                <w:szCs w:val="20"/>
              </w:rPr>
              <w:t>e.g.</w:t>
            </w:r>
            <w:proofErr w:type="gramEnd"/>
            <w:r w:rsidRPr="00DE2D78">
              <w:rPr>
                <w:rFonts w:ascii="Arial" w:hAnsi="Arial" w:cs="Arial"/>
                <w:color w:val="000000"/>
                <w:sz w:val="20"/>
                <w:szCs w:val="20"/>
              </w:rPr>
              <w:t xml:space="preserve"> Abstract, Food &amp; Drink, Nature, Technology, etc.). You may also search for specific images, but the search will take you to a custom Google search of </w:t>
            </w:r>
            <w:proofErr w:type="spellStart"/>
            <w:r w:rsidRPr="00DE2D78">
              <w:rPr>
                <w:rFonts w:ascii="Arial" w:hAnsi="Arial" w:cs="Arial"/>
                <w:color w:val="000000"/>
                <w:sz w:val="20"/>
                <w:szCs w:val="20"/>
              </w:rPr>
              <w:t>Picdrome</w:t>
            </w:r>
            <w:proofErr w:type="spellEnd"/>
            <w:r w:rsidRPr="00DE2D78">
              <w:rPr>
                <w:rFonts w:ascii="Arial" w:hAnsi="Arial" w:cs="Arial"/>
                <w:color w:val="000000"/>
                <w:sz w:val="20"/>
                <w:szCs w:val="20"/>
              </w:rPr>
              <w:t>, which makes viewing the photos a bit more difficult.</w:t>
            </w:r>
          </w:p>
          <w:p w14:paraId="7B34A7CC" w14:textId="77777777" w:rsidR="0027454D" w:rsidRPr="00DE2D78" w:rsidRDefault="000A1290" w:rsidP="0027454D">
            <w:pPr>
              <w:numPr>
                <w:ilvl w:val="0"/>
                <w:numId w:val="30"/>
              </w:numPr>
              <w:shd w:val="clear" w:color="auto" w:fill="FFFFFF"/>
              <w:spacing w:line="338" w:lineRule="atLeast"/>
              <w:ind w:left="136"/>
              <w:rPr>
                <w:rFonts w:ascii="Arial" w:hAnsi="Arial" w:cs="Arial"/>
                <w:color w:val="000000"/>
                <w:sz w:val="20"/>
                <w:szCs w:val="20"/>
              </w:rPr>
            </w:pPr>
            <w:hyperlink r:id="rId19" w:history="1">
              <w:r w:rsidR="0027454D" w:rsidRPr="00DE2D78">
                <w:rPr>
                  <w:rStyle w:val="Hyperlink"/>
                  <w:rFonts w:ascii="Arial" w:hAnsi="Arial" w:cs="Arial"/>
                  <w:color w:val="077DBA"/>
                  <w:sz w:val="20"/>
                  <w:szCs w:val="20"/>
                </w:rPr>
                <w:t xml:space="preserve">Ars </w:t>
              </w:r>
              <w:proofErr w:type="spellStart"/>
              <w:r w:rsidR="0027454D" w:rsidRPr="00DE2D78">
                <w:rPr>
                  <w:rStyle w:val="Hyperlink"/>
                  <w:rFonts w:ascii="Arial" w:hAnsi="Arial" w:cs="Arial"/>
                  <w:color w:val="077DBA"/>
                  <w:sz w:val="20"/>
                  <w:szCs w:val="20"/>
                </w:rPr>
                <w:t>Publik</w:t>
              </w:r>
              <w:proofErr w:type="spellEnd"/>
            </w:hyperlink>
          </w:p>
          <w:p w14:paraId="2E162ABB" w14:textId="77777777" w:rsidR="0027454D" w:rsidRPr="00DE2D78" w:rsidRDefault="0027454D" w:rsidP="00AE4ED6">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Browse images under categories such as medical, advertisements, people, sports, space, etc.</w:t>
            </w:r>
          </w:p>
          <w:p w14:paraId="237217E2" w14:textId="77777777" w:rsidR="0027454D" w:rsidRPr="00DE2D78" w:rsidRDefault="000A1290" w:rsidP="0027454D">
            <w:pPr>
              <w:numPr>
                <w:ilvl w:val="0"/>
                <w:numId w:val="30"/>
              </w:numPr>
              <w:shd w:val="clear" w:color="auto" w:fill="FFFFFF"/>
              <w:spacing w:line="338" w:lineRule="atLeast"/>
              <w:ind w:left="136"/>
              <w:rPr>
                <w:rFonts w:ascii="Arial" w:hAnsi="Arial" w:cs="Arial"/>
                <w:color w:val="000000"/>
                <w:sz w:val="20"/>
                <w:szCs w:val="20"/>
              </w:rPr>
            </w:pPr>
            <w:hyperlink r:id="rId20" w:history="1">
              <w:r w:rsidR="0027454D" w:rsidRPr="00DE2D78">
                <w:rPr>
                  <w:rStyle w:val="Hyperlink"/>
                  <w:rFonts w:ascii="Arial" w:hAnsi="Arial" w:cs="Arial"/>
                  <w:color w:val="077DBA"/>
                  <w:sz w:val="20"/>
                  <w:szCs w:val="20"/>
                </w:rPr>
                <w:t>Public Domain Images</w:t>
              </w:r>
            </w:hyperlink>
          </w:p>
          <w:p w14:paraId="6B0B0BAC" w14:textId="77777777" w:rsidR="0027454D" w:rsidRPr="00DE2D78" w:rsidRDefault="0027454D" w:rsidP="00AE4ED6">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Browse by category or search for images. Varied </w:t>
            </w:r>
            <w:proofErr w:type="gramStart"/>
            <w:r w:rsidRPr="00DE2D78">
              <w:rPr>
                <w:rFonts w:ascii="Arial" w:hAnsi="Arial" w:cs="Arial"/>
                <w:color w:val="000000"/>
                <w:sz w:val="20"/>
                <w:szCs w:val="20"/>
              </w:rPr>
              <w:t>categories;</w:t>
            </w:r>
            <w:proofErr w:type="gramEnd"/>
            <w:r w:rsidRPr="00DE2D78">
              <w:rPr>
                <w:rFonts w:ascii="Arial" w:hAnsi="Arial" w:cs="Arial"/>
                <w:color w:val="000000"/>
                <w:sz w:val="20"/>
                <w:szCs w:val="20"/>
              </w:rPr>
              <w:t xml:space="preserve"> the site also includes vintage photography and space images.</w:t>
            </w:r>
          </w:p>
          <w:p w14:paraId="21CBA5C5" w14:textId="77777777" w:rsidR="0027454D" w:rsidRPr="00DE2D78" w:rsidRDefault="000A1290" w:rsidP="0027454D">
            <w:pPr>
              <w:numPr>
                <w:ilvl w:val="0"/>
                <w:numId w:val="30"/>
              </w:numPr>
              <w:shd w:val="clear" w:color="auto" w:fill="FFFFFF"/>
              <w:spacing w:line="338" w:lineRule="atLeast"/>
              <w:ind w:left="136"/>
              <w:rPr>
                <w:rFonts w:ascii="Arial" w:hAnsi="Arial" w:cs="Arial"/>
                <w:color w:val="000000"/>
                <w:sz w:val="20"/>
                <w:szCs w:val="20"/>
              </w:rPr>
            </w:pPr>
            <w:hyperlink r:id="rId21" w:history="1">
              <w:proofErr w:type="spellStart"/>
              <w:r w:rsidR="0027454D" w:rsidRPr="00DE2D78">
                <w:rPr>
                  <w:rStyle w:val="Hyperlink"/>
                  <w:rFonts w:ascii="Arial" w:hAnsi="Arial" w:cs="Arial"/>
                  <w:color w:val="077DBA"/>
                  <w:sz w:val="20"/>
                  <w:szCs w:val="20"/>
                </w:rPr>
                <w:t>Unsplash</w:t>
              </w:r>
              <w:proofErr w:type="spellEnd"/>
            </w:hyperlink>
          </w:p>
          <w:p w14:paraId="1CA339C8" w14:textId="77777777" w:rsidR="0027454D" w:rsidRPr="00DE2D78" w:rsidRDefault="0027454D" w:rsidP="00AE4ED6">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 xml:space="preserve">"All photos published on </w:t>
            </w:r>
            <w:proofErr w:type="spellStart"/>
            <w:r w:rsidRPr="00DE2D78">
              <w:rPr>
                <w:rFonts w:ascii="Arial" w:hAnsi="Arial" w:cs="Arial"/>
                <w:color w:val="000000"/>
                <w:sz w:val="20"/>
                <w:szCs w:val="20"/>
              </w:rPr>
              <w:t>Unsplash</w:t>
            </w:r>
            <w:proofErr w:type="spellEnd"/>
            <w:r w:rsidRPr="00DE2D78">
              <w:rPr>
                <w:rFonts w:ascii="Arial" w:hAnsi="Arial" w:cs="Arial"/>
                <w:color w:val="000000"/>
                <w:sz w:val="20"/>
                <w:szCs w:val="20"/>
              </w:rPr>
              <w:t xml:space="preserve"> are licensed under Creative Commons Zero which means you can copy, modify, distribute and use the photos for free, including commercial purposes, without asking permission from or providing attribution to the photographer or </w:t>
            </w:r>
            <w:proofErr w:type="spellStart"/>
            <w:r w:rsidRPr="00DE2D78">
              <w:rPr>
                <w:rFonts w:ascii="Arial" w:hAnsi="Arial" w:cs="Arial"/>
                <w:color w:val="000000"/>
                <w:sz w:val="20"/>
                <w:szCs w:val="20"/>
              </w:rPr>
              <w:t>Unsplash</w:t>
            </w:r>
            <w:proofErr w:type="spellEnd"/>
            <w:r w:rsidRPr="00DE2D78">
              <w:rPr>
                <w:rFonts w:ascii="Arial" w:hAnsi="Arial" w:cs="Arial"/>
                <w:color w:val="000000"/>
                <w:sz w:val="20"/>
                <w:szCs w:val="20"/>
              </w:rPr>
              <w:t>."</w:t>
            </w:r>
          </w:p>
          <w:p w14:paraId="3CEC5E83" w14:textId="77777777" w:rsidR="0027454D" w:rsidRPr="00DE2D78" w:rsidRDefault="000A1290" w:rsidP="0027454D">
            <w:pPr>
              <w:numPr>
                <w:ilvl w:val="0"/>
                <w:numId w:val="30"/>
              </w:numPr>
              <w:shd w:val="clear" w:color="auto" w:fill="FFFFFF"/>
              <w:spacing w:line="338" w:lineRule="atLeast"/>
              <w:ind w:left="136"/>
              <w:rPr>
                <w:rFonts w:ascii="Arial" w:hAnsi="Arial" w:cs="Arial"/>
                <w:color w:val="000000"/>
                <w:sz w:val="20"/>
                <w:szCs w:val="20"/>
              </w:rPr>
            </w:pPr>
            <w:hyperlink r:id="rId22" w:history="1">
              <w:proofErr w:type="spellStart"/>
              <w:r w:rsidR="0027454D" w:rsidRPr="00DE2D78">
                <w:rPr>
                  <w:rStyle w:val="Hyperlink"/>
                  <w:rFonts w:ascii="Arial" w:hAnsi="Arial" w:cs="Arial"/>
                  <w:color w:val="077DBA"/>
                  <w:sz w:val="20"/>
                  <w:szCs w:val="20"/>
                </w:rPr>
                <w:t>Shutterography</w:t>
              </w:r>
              <w:proofErr w:type="spellEnd"/>
            </w:hyperlink>
          </w:p>
          <w:p w14:paraId="52F28B8D" w14:textId="77777777" w:rsidR="0027454D" w:rsidRPr="00DE2D78" w:rsidRDefault="0027454D" w:rsidP="00AE4ED6">
            <w:pPr>
              <w:shd w:val="clear" w:color="auto" w:fill="FFFFFF"/>
              <w:spacing w:line="338" w:lineRule="atLeast"/>
              <w:ind w:left="136"/>
              <w:rPr>
                <w:rFonts w:ascii="Arial" w:hAnsi="Arial" w:cs="Arial"/>
                <w:color w:val="000000"/>
                <w:sz w:val="20"/>
                <w:szCs w:val="20"/>
              </w:rPr>
            </w:pPr>
            <w:r w:rsidRPr="00DE2D78">
              <w:rPr>
                <w:rFonts w:ascii="Arial" w:hAnsi="Arial" w:cs="Arial"/>
                <w:color w:val="000000"/>
                <w:sz w:val="20"/>
                <w:szCs w:val="20"/>
              </w:rPr>
              <w:t>Free images for personal and commercial use.</w:t>
            </w:r>
          </w:p>
          <w:p w14:paraId="3DE07065" w14:textId="77777777" w:rsidR="0027454D" w:rsidRDefault="0027454D" w:rsidP="00AE4ED6">
            <w:pPr>
              <w:rPr>
                <w:rFonts w:ascii="Arial" w:hAnsi="Arial" w:cs="Arial"/>
                <w:sz w:val="24"/>
                <w:szCs w:val="24"/>
              </w:rPr>
            </w:pPr>
          </w:p>
          <w:p w14:paraId="6644BA2A" w14:textId="77777777" w:rsidR="0027454D" w:rsidRPr="00DE2D78" w:rsidRDefault="0027454D" w:rsidP="00AE4ED6">
            <w:pPr>
              <w:rPr>
                <w:rFonts w:ascii="Arial" w:hAnsi="Arial" w:cs="Arial"/>
                <w:i/>
                <w:sz w:val="16"/>
                <w:szCs w:val="16"/>
              </w:rPr>
            </w:pPr>
            <w:r>
              <w:rPr>
                <w:rFonts w:ascii="Arial" w:hAnsi="Arial" w:cs="Arial"/>
                <w:i/>
                <w:sz w:val="16"/>
                <w:szCs w:val="16"/>
              </w:rPr>
              <w:t>(</w:t>
            </w:r>
            <w:proofErr w:type="gramStart"/>
            <w:r>
              <w:rPr>
                <w:rFonts w:ascii="Arial" w:hAnsi="Arial" w:cs="Arial"/>
                <w:i/>
                <w:sz w:val="16"/>
                <w:szCs w:val="16"/>
              </w:rPr>
              <w:t>adapted</w:t>
            </w:r>
            <w:proofErr w:type="gramEnd"/>
            <w:r>
              <w:rPr>
                <w:rFonts w:ascii="Arial" w:hAnsi="Arial" w:cs="Arial"/>
                <w:i/>
                <w:sz w:val="16"/>
                <w:szCs w:val="16"/>
              </w:rPr>
              <w:t xml:space="preserve"> from the University of Pennsylvania: </w:t>
            </w:r>
            <w:hyperlink r:id="rId23" w:history="1">
              <w:r w:rsidRPr="00DE2D78">
                <w:rPr>
                  <w:rStyle w:val="Hyperlink"/>
                  <w:rFonts w:ascii="Arial" w:hAnsi="Arial" w:cs="Arial"/>
                  <w:i/>
                  <w:sz w:val="16"/>
                  <w:szCs w:val="16"/>
                </w:rPr>
                <w:t>https://guides.library.upenn.edu/c.php?g=475958&amp;p=3255323</w:t>
              </w:r>
            </w:hyperlink>
            <w:r w:rsidRPr="00DE2D78">
              <w:rPr>
                <w:rFonts w:ascii="Arial" w:hAnsi="Arial" w:cs="Arial"/>
                <w:i/>
                <w:sz w:val="16"/>
                <w:szCs w:val="16"/>
              </w:rPr>
              <w:t>)</w:t>
            </w:r>
          </w:p>
          <w:p w14:paraId="75A6D78A" w14:textId="77777777" w:rsidR="0027454D" w:rsidRDefault="0027454D" w:rsidP="00AE4ED6">
            <w:pPr>
              <w:rPr>
                <w:rFonts w:ascii="Arial" w:hAnsi="Arial" w:cs="Arial"/>
                <w:sz w:val="24"/>
                <w:szCs w:val="24"/>
              </w:rPr>
            </w:pPr>
          </w:p>
        </w:tc>
      </w:tr>
      <w:bookmarkEnd w:id="5"/>
    </w:tbl>
    <w:p w14:paraId="68A7DF3C" w14:textId="77777777" w:rsidR="0027454D" w:rsidRDefault="0027454D" w:rsidP="0027454D">
      <w:pPr>
        <w:rPr>
          <w:rFonts w:ascii="Arial" w:hAnsi="Arial" w:cs="Arial"/>
          <w:sz w:val="24"/>
          <w:szCs w:val="24"/>
        </w:rPr>
      </w:pPr>
    </w:p>
    <w:p w14:paraId="0B2BDEC3" w14:textId="77777777" w:rsidR="0027454D" w:rsidRDefault="0027454D" w:rsidP="0027454D">
      <w:pPr>
        <w:rPr>
          <w:rFonts w:ascii="Arial" w:hAnsi="Arial" w:cs="Arial"/>
          <w:sz w:val="24"/>
          <w:szCs w:val="24"/>
        </w:rPr>
      </w:pPr>
    </w:p>
    <w:p w14:paraId="2D0D89C6" w14:textId="77777777" w:rsidR="0027454D" w:rsidRDefault="0027454D" w:rsidP="0027454D">
      <w:pPr>
        <w:rPr>
          <w:rFonts w:ascii="Arial" w:hAnsi="Arial" w:cs="Arial"/>
          <w:sz w:val="24"/>
          <w:szCs w:val="24"/>
        </w:rPr>
      </w:pPr>
    </w:p>
    <w:p w14:paraId="7B6B4DD6" w14:textId="77777777" w:rsidR="0027454D" w:rsidRDefault="0027454D" w:rsidP="0027454D">
      <w:pPr>
        <w:spacing w:before="120" w:after="120" w:line="240" w:lineRule="auto"/>
        <w:rPr>
          <w:rFonts w:ascii="Arial" w:hAnsi="Arial" w:cs="Arial"/>
          <w:sz w:val="24"/>
          <w:szCs w:val="24"/>
        </w:rPr>
      </w:pPr>
      <w:r w:rsidRPr="7E7295B4">
        <w:rPr>
          <w:rFonts w:ascii="Arial" w:hAnsi="Arial" w:cs="Arial"/>
          <w:sz w:val="24"/>
          <w:szCs w:val="24"/>
        </w:rPr>
        <w:br w:type="page"/>
      </w:r>
    </w:p>
    <w:p w14:paraId="5E9613EF" w14:textId="77777777" w:rsidR="0027454D" w:rsidRDefault="0027454D" w:rsidP="0027454D">
      <w:pPr>
        <w:pStyle w:val="paragraph"/>
        <w:spacing w:before="0" w:beforeAutospacing="0" w:after="0" w:afterAutospacing="0"/>
        <w:textAlignment w:val="baseline"/>
        <w:rPr>
          <w:rFonts w:ascii="Calibri" w:hAnsi="Calibri" w:cs="Calibri"/>
          <w:sz w:val="20"/>
          <w:szCs w:val="20"/>
        </w:rPr>
      </w:pPr>
      <w:bookmarkStart w:id="6" w:name="_Hlk81989615"/>
      <w:r>
        <w:rPr>
          <w:rStyle w:val="normaltextrun"/>
          <w:rFonts w:ascii="Arial" w:hAnsi="Arial" w:cs="Arial"/>
          <w:b/>
          <w:bCs/>
          <w:i/>
          <w:iCs/>
          <w:sz w:val="26"/>
          <w:szCs w:val="26"/>
        </w:rPr>
        <w:lastRenderedPageBreak/>
        <w:t>Assignment Preparation and Guidelines</w:t>
      </w:r>
      <w:r>
        <w:rPr>
          <w:rStyle w:val="eop"/>
          <w:rFonts w:ascii="Arial" w:hAnsi="Arial" w:cs="Arial"/>
          <w:sz w:val="26"/>
          <w:szCs w:val="26"/>
        </w:rPr>
        <w:t> </w:t>
      </w:r>
    </w:p>
    <w:p w14:paraId="3E87A824" w14:textId="77777777" w:rsidR="0027454D" w:rsidRDefault="0027454D" w:rsidP="0027454D">
      <w:pPr>
        <w:pStyle w:val="paragraph"/>
        <w:numPr>
          <w:ilvl w:val="0"/>
          <w:numId w:val="31"/>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All components of the assignment (text, diagrams. code etc.) must be submitted in ….</w:t>
      </w:r>
      <w:r>
        <w:rPr>
          <w:rStyle w:val="normaltextrun"/>
          <w:rFonts w:ascii="Arial" w:hAnsi="Arial" w:cs="Arial"/>
          <w:b/>
          <w:bCs/>
          <w:color w:val="FF0000"/>
          <w:sz w:val="20"/>
          <w:szCs w:val="20"/>
          <w:lang w:val="en-US"/>
        </w:rPr>
        <w:t>one-word file</w:t>
      </w:r>
      <w:r>
        <w:rPr>
          <w:rStyle w:val="normaltextrun"/>
          <w:rFonts w:ascii="Arial" w:hAnsi="Arial" w:cs="Arial"/>
          <w:sz w:val="20"/>
          <w:szCs w:val="20"/>
          <w:lang w:val="en-US"/>
        </w:rPr>
        <w:t> (hand-written text or hand drawn diagrams are not acceptable), any other accompanied materials such as simulation file, code, etc. should be attached in appendices.</w:t>
      </w:r>
      <w:r>
        <w:rPr>
          <w:rStyle w:val="eop"/>
          <w:rFonts w:ascii="Arial" w:hAnsi="Arial" w:cs="Arial"/>
          <w:sz w:val="20"/>
          <w:szCs w:val="20"/>
        </w:rPr>
        <w:t> </w:t>
      </w:r>
    </w:p>
    <w:p w14:paraId="754A51A1" w14:textId="77777777" w:rsidR="0027454D" w:rsidRDefault="0027454D" w:rsidP="0027454D">
      <w:pPr>
        <w:pStyle w:val="paragraph"/>
        <w:numPr>
          <w:ilvl w:val="0"/>
          <w:numId w:val="31"/>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Standard and commonly used fonts such as Arial or Calibri should be used, font size must be within the range of 10 to 15 points including the headings, body text and any texts within diagrams,</w:t>
      </w:r>
      <w:r>
        <w:rPr>
          <w:rStyle w:val="eop"/>
          <w:rFonts w:ascii="Arial" w:hAnsi="Arial" w:cs="Arial"/>
          <w:sz w:val="20"/>
          <w:szCs w:val="20"/>
        </w:rPr>
        <w:t> </w:t>
      </w:r>
    </w:p>
    <w:p w14:paraId="3F2A848D" w14:textId="77777777" w:rsidR="0027454D" w:rsidRDefault="0027454D" w:rsidP="0027454D">
      <w:pPr>
        <w:pStyle w:val="paragraph"/>
        <w:numPr>
          <w:ilvl w:val="0"/>
          <w:numId w:val="32"/>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Spacing should not be less than 1.5</w:t>
      </w:r>
      <w:r>
        <w:rPr>
          <w:rStyle w:val="eop"/>
          <w:rFonts w:ascii="Arial" w:hAnsi="Arial" w:cs="Arial"/>
          <w:sz w:val="20"/>
          <w:szCs w:val="20"/>
        </w:rPr>
        <w:t> </w:t>
      </w:r>
    </w:p>
    <w:p w14:paraId="5D2BE0D3" w14:textId="77777777" w:rsidR="0027454D" w:rsidRDefault="0027454D" w:rsidP="0027454D">
      <w:pPr>
        <w:pStyle w:val="paragraph"/>
        <w:numPr>
          <w:ilvl w:val="0"/>
          <w:numId w:val="32"/>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Pay attention to the Assessment criteria / Marking scheme, the work is to be concise and technical. Try to </w:t>
      </w:r>
      <w:proofErr w:type="spellStart"/>
      <w:r>
        <w:rPr>
          <w:rStyle w:val="normaltextrun"/>
          <w:rFonts w:ascii="Arial" w:hAnsi="Arial" w:cs="Arial"/>
          <w:sz w:val="20"/>
          <w:szCs w:val="20"/>
          <w:lang w:val="en-US"/>
        </w:rPr>
        <w:t>analyse</w:t>
      </w:r>
      <w:proofErr w:type="spellEnd"/>
      <w:r>
        <w:rPr>
          <w:rStyle w:val="normaltextrun"/>
          <w:rFonts w:ascii="Arial" w:hAnsi="Arial" w:cs="Arial"/>
          <w:sz w:val="20"/>
          <w:szCs w:val="20"/>
          <w:lang w:val="en-US"/>
        </w:rPr>
        <w:t xml:space="preserve">, </w:t>
      </w:r>
      <w:proofErr w:type="gramStart"/>
      <w:r>
        <w:rPr>
          <w:rStyle w:val="normaltextrun"/>
          <w:rFonts w:ascii="Arial" w:hAnsi="Arial" w:cs="Arial"/>
          <w:sz w:val="20"/>
          <w:szCs w:val="20"/>
          <w:lang w:val="en-US"/>
        </w:rPr>
        <w:t>compare</w:t>
      </w:r>
      <w:proofErr w:type="gramEnd"/>
      <w:r>
        <w:rPr>
          <w:rStyle w:val="normaltextrun"/>
          <w:rFonts w:ascii="Arial" w:hAnsi="Arial" w:cs="Arial"/>
          <w:sz w:val="20"/>
          <w:szCs w:val="20"/>
          <w:lang w:val="en-US"/>
        </w:rPr>
        <w:t xml:space="preserve"> and evaluate rather than simply describe. </w:t>
      </w:r>
      <w:r>
        <w:rPr>
          <w:rStyle w:val="eop"/>
          <w:rFonts w:ascii="Arial" w:hAnsi="Arial" w:cs="Arial"/>
          <w:sz w:val="20"/>
          <w:szCs w:val="20"/>
        </w:rPr>
        <w:t> </w:t>
      </w:r>
    </w:p>
    <w:p w14:paraId="775CE30E" w14:textId="77777777" w:rsidR="0027454D" w:rsidRDefault="0027454D" w:rsidP="0027454D">
      <w:pPr>
        <w:pStyle w:val="paragraph"/>
        <w:numPr>
          <w:ilvl w:val="0"/>
          <w:numId w:val="32"/>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All figures, screenshots, </w:t>
      </w:r>
      <w:proofErr w:type="gramStart"/>
      <w:r>
        <w:rPr>
          <w:rStyle w:val="normaltextrun"/>
          <w:rFonts w:ascii="Arial" w:hAnsi="Arial" w:cs="Arial"/>
          <w:sz w:val="20"/>
          <w:szCs w:val="20"/>
          <w:lang w:val="en-US"/>
        </w:rPr>
        <w:t>graphs</w:t>
      </w:r>
      <w:proofErr w:type="gramEnd"/>
      <w:r>
        <w:rPr>
          <w:rStyle w:val="normaltextrun"/>
          <w:rFonts w:ascii="Arial" w:hAnsi="Arial" w:cs="Arial"/>
          <w:sz w:val="20"/>
          <w:szCs w:val="20"/>
          <w:lang w:val="en-US"/>
        </w:rPr>
        <w:t xml:space="preserve"> and tables must be numbered and labelled.</w:t>
      </w:r>
      <w:r>
        <w:rPr>
          <w:rStyle w:val="eop"/>
          <w:rFonts w:ascii="Arial" w:hAnsi="Arial" w:cs="Arial"/>
          <w:sz w:val="20"/>
          <w:szCs w:val="20"/>
        </w:rPr>
        <w:t> </w:t>
      </w:r>
    </w:p>
    <w:p w14:paraId="417F7936" w14:textId="77777777" w:rsidR="0027454D" w:rsidRDefault="0027454D" w:rsidP="0027454D">
      <w:pPr>
        <w:pStyle w:val="paragraph"/>
        <w:numPr>
          <w:ilvl w:val="0"/>
          <w:numId w:val="32"/>
        </w:numPr>
        <w:spacing w:before="0" w:beforeAutospacing="0" w:after="0" w:afterAutospacing="0"/>
        <w:ind w:left="360" w:firstLine="0"/>
        <w:jc w:val="both"/>
        <w:textAlignment w:val="baseline"/>
        <w:rPr>
          <w:rFonts w:ascii="Arial" w:hAnsi="Arial" w:cs="Arial"/>
          <w:sz w:val="20"/>
          <w:szCs w:val="20"/>
        </w:rPr>
      </w:pPr>
      <w:r>
        <w:rPr>
          <w:rStyle w:val="normaltextrun"/>
          <w:rFonts w:ascii="Arial" w:hAnsi="Arial" w:cs="Arial"/>
          <w:sz w:val="20"/>
          <w:szCs w:val="20"/>
          <w:lang w:val="en-US"/>
        </w:rPr>
        <w:t>Tables and figures (</w:t>
      </w:r>
      <w:proofErr w:type="gramStart"/>
      <w:r>
        <w:rPr>
          <w:rStyle w:val="normaltextrun"/>
          <w:rFonts w:ascii="Arial" w:hAnsi="Arial" w:cs="Arial"/>
          <w:sz w:val="20"/>
          <w:szCs w:val="20"/>
          <w:lang w:val="en-US"/>
        </w:rPr>
        <w:t>e.g.</w:t>
      </w:r>
      <w:proofErr w:type="gramEnd"/>
      <w:r>
        <w:rPr>
          <w:rStyle w:val="normaltextrun"/>
          <w:rFonts w:ascii="Arial" w:hAnsi="Arial" w:cs="Arial"/>
          <w:sz w:val="20"/>
          <w:szCs w:val="20"/>
          <w:lang w:val="en-US"/>
        </w:rPr>
        <w:t> diagrams, graphs, photographs, </w:t>
      </w:r>
      <w:proofErr w:type="spellStart"/>
      <w:r>
        <w:rPr>
          <w:rStyle w:val="normaltextrun"/>
          <w:rFonts w:ascii="Arial" w:hAnsi="Arial" w:cs="Arial"/>
          <w:sz w:val="20"/>
          <w:szCs w:val="20"/>
          <w:lang w:val="en-US"/>
        </w:rPr>
        <w:t>etc</w:t>
      </w:r>
      <w:proofErr w:type="spellEnd"/>
      <w:r>
        <w:rPr>
          <w:rStyle w:val="normaltextrun"/>
          <w:rFonts w:ascii="Arial" w:hAnsi="Arial" w:cs="Arial"/>
          <w:sz w:val="20"/>
          <w:szCs w:val="20"/>
          <w:lang w:val="en-US"/>
        </w:rPr>
        <w:t>) may be used as evidence to support academic argument. They are mostly used in report writing. However, it is important that </w:t>
      </w:r>
      <w:r>
        <w:rPr>
          <w:rStyle w:val="normaltextrun"/>
          <w:rFonts w:ascii="Arial" w:hAnsi="Arial" w:cs="Arial"/>
          <w:sz w:val="20"/>
          <w:szCs w:val="20"/>
          <w:u w:val="single"/>
          <w:lang w:val="en-US"/>
        </w:rPr>
        <w:t>tables and figures are used purposefully</w:t>
      </w:r>
      <w:r>
        <w:rPr>
          <w:rStyle w:val="normaltextrun"/>
          <w:rFonts w:ascii="Arial" w:hAnsi="Arial" w:cs="Arial"/>
          <w:sz w:val="20"/>
          <w:szCs w:val="20"/>
          <w:lang w:val="en-US"/>
        </w:rPr>
        <w:t> (</w:t>
      </w:r>
      <w:proofErr w:type="gramStart"/>
      <w:r>
        <w:rPr>
          <w:rStyle w:val="normaltextrun"/>
          <w:rFonts w:ascii="Arial" w:hAnsi="Arial" w:cs="Arial"/>
          <w:sz w:val="20"/>
          <w:szCs w:val="20"/>
          <w:lang w:val="en-US"/>
        </w:rPr>
        <w:t>i.e.</w:t>
      </w:r>
      <w:proofErr w:type="gramEnd"/>
      <w:r>
        <w:rPr>
          <w:rStyle w:val="normaltextrun"/>
          <w:rFonts w:ascii="Arial" w:hAnsi="Arial" w:cs="Arial"/>
          <w:sz w:val="20"/>
          <w:szCs w:val="20"/>
          <w:lang w:val="en-US"/>
        </w:rPr>
        <w:t> with good reasons) and when appropriate. They should also be referenced correctly.</w:t>
      </w:r>
      <w:r>
        <w:rPr>
          <w:rStyle w:val="eop"/>
          <w:rFonts w:ascii="Arial" w:hAnsi="Arial" w:cs="Arial"/>
          <w:sz w:val="20"/>
          <w:szCs w:val="20"/>
        </w:rPr>
        <w:t> </w:t>
      </w:r>
    </w:p>
    <w:p w14:paraId="5259E076" w14:textId="77777777" w:rsidR="0027454D" w:rsidRDefault="0027454D" w:rsidP="0027454D">
      <w:pPr>
        <w:pStyle w:val="paragraph"/>
        <w:numPr>
          <w:ilvl w:val="0"/>
          <w:numId w:val="32"/>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Screenshots without description / discussion does not constitute understanding and maybe assumed irrelevant.</w:t>
      </w:r>
      <w:r>
        <w:rPr>
          <w:rStyle w:val="eop"/>
          <w:rFonts w:ascii="Arial" w:hAnsi="Arial" w:cs="Arial"/>
          <w:sz w:val="20"/>
          <w:szCs w:val="20"/>
        </w:rPr>
        <w:t> </w:t>
      </w:r>
    </w:p>
    <w:p w14:paraId="5D04F285" w14:textId="77777777" w:rsidR="0027454D" w:rsidRDefault="0027454D" w:rsidP="0027454D">
      <w:pPr>
        <w:pStyle w:val="paragraph"/>
        <w:numPr>
          <w:ilvl w:val="0"/>
          <w:numId w:val="3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The assignment should be logically structured, the core of the report may start by defining the problem / requirements, followed by the proposed solution including a detailed discussion, </w:t>
      </w:r>
      <w:proofErr w:type="gramStart"/>
      <w:r>
        <w:rPr>
          <w:rStyle w:val="normaltextrun"/>
          <w:rFonts w:ascii="Arial" w:hAnsi="Arial" w:cs="Arial"/>
          <w:sz w:val="20"/>
          <w:szCs w:val="20"/>
          <w:lang w:val="en-US"/>
        </w:rPr>
        <w:t>analysis</w:t>
      </w:r>
      <w:proofErr w:type="gramEnd"/>
      <w:r>
        <w:rPr>
          <w:rStyle w:val="normaltextrun"/>
          <w:rFonts w:ascii="Arial" w:hAnsi="Arial" w:cs="Arial"/>
          <w:sz w:val="20"/>
          <w:szCs w:val="20"/>
          <w:lang w:val="en-US"/>
        </w:rPr>
        <w:t xml:space="preserve"> and evaluation, leading to implementation and testing stage, finally a conclusion and/or personal reflection on learning.</w:t>
      </w:r>
      <w:r>
        <w:rPr>
          <w:rStyle w:val="eop"/>
          <w:rFonts w:ascii="Arial" w:hAnsi="Arial" w:cs="Arial"/>
          <w:sz w:val="20"/>
          <w:szCs w:val="20"/>
        </w:rPr>
        <w:t> </w:t>
      </w:r>
    </w:p>
    <w:p w14:paraId="21D8C87C" w14:textId="77777777" w:rsidR="0027454D" w:rsidRDefault="0027454D" w:rsidP="0027454D">
      <w:pPr>
        <w:pStyle w:val="paragraph"/>
        <w:numPr>
          <w:ilvl w:val="0"/>
          <w:numId w:val="3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Please access your Turnitin Test Page via Dashboard or My modules to learn more about Turnitin and to make a test submission and to check your similarity score before uploading your final version </w:t>
      </w:r>
      <w:r>
        <w:rPr>
          <w:rStyle w:val="eop"/>
          <w:rFonts w:ascii="Arial" w:hAnsi="Arial" w:cs="Arial"/>
          <w:sz w:val="20"/>
          <w:szCs w:val="20"/>
        </w:rPr>
        <w:t> </w:t>
      </w:r>
    </w:p>
    <w:p w14:paraId="149013AB" w14:textId="77777777" w:rsidR="0027454D" w:rsidRDefault="0027454D" w:rsidP="0027454D">
      <w:pPr>
        <w:pStyle w:val="paragraph"/>
        <w:numPr>
          <w:ilvl w:val="0"/>
          <w:numId w:val="3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You will have opportunity to submit as many times to your module pages as you want up until the deadline.</w:t>
      </w:r>
      <w:r>
        <w:rPr>
          <w:rStyle w:val="eop"/>
          <w:rFonts w:ascii="Arial" w:hAnsi="Arial" w:cs="Arial"/>
          <w:sz w:val="20"/>
          <w:szCs w:val="20"/>
        </w:rPr>
        <w:t> </w:t>
      </w:r>
    </w:p>
    <w:p w14:paraId="764F39B2" w14:textId="77777777" w:rsidR="0027454D" w:rsidRDefault="0027454D" w:rsidP="0027454D">
      <w:pPr>
        <w:pStyle w:val="paragraph"/>
        <w:numPr>
          <w:ilvl w:val="0"/>
          <w:numId w:val="33"/>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Make sure to make backup of your work to avoid distress for loss or damage of your original work, use multiple storage media (memory stick, </w:t>
      </w:r>
      <w:proofErr w:type="gramStart"/>
      <w:r>
        <w:rPr>
          <w:rStyle w:val="normaltextrun"/>
          <w:rFonts w:ascii="Arial" w:hAnsi="Arial" w:cs="Arial"/>
          <w:sz w:val="20"/>
          <w:szCs w:val="20"/>
          <w:lang w:val="en-US"/>
        </w:rPr>
        <w:t>cloud</w:t>
      </w:r>
      <w:proofErr w:type="gramEnd"/>
      <w:r>
        <w:rPr>
          <w:rStyle w:val="normaltextrun"/>
          <w:rFonts w:ascii="Arial" w:hAnsi="Arial" w:cs="Arial"/>
          <w:sz w:val="20"/>
          <w:szCs w:val="20"/>
          <w:lang w:val="en-US"/>
        </w:rPr>
        <w:t xml:space="preserve"> and personal computer).</w:t>
      </w:r>
      <w:r>
        <w:rPr>
          <w:rStyle w:val="eop"/>
          <w:rFonts w:ascii="Arial" w:hAnsi="Arial" w:cs="Arial"/>
          <w:sz w:val="20"/>
          <w:szCs w:val="20"/>
        </w:rPr>
        <w:t> </w:t>
      </w:r>
    </w:p>
    <w:p w14:paraId="586552CE" w14:textId="77777777" w:rsidR="0027454D" w:rsidRDefault="0027454D" w:rsidP="0027454D">
      <w:pPr>
        <w:pStyle w:val="paragraph"/>
        <w:numPr>
          <w:ilvl w:val="0"/>
          <w:numId w:val="33"/>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Please note file size limitation might apply. You work must be under 50MB.</w:t>
      </w:r>
      <w:r>
        <w:rPr>
          <w:rStyle w:val="eop"/>
          <w:rFonts w:ascii="Arial" w:eastAsia="DengXian" w:hAnsi="Arial" w:cs="Arial"/>
          <w:sz w:val="20"/>
          <w:szCs w:val="20"/>
        </w:rPr>
        <w:t> </w:t>
      </w:r>
    </w:p>
    <w:p w14:paraId="42268D77" w14:textId="77777777" w:rsidR="0027454D" w:rsidRDefault="0027454D" w:rsidP="0027454D">
      <w:pPr>
        <w:pStyle w:val="paragraph"/>
        <w:spacing w:before="0" w:beforeAutospacing="0" w:after="0" w:afterAutospacing="0"/>
        <w:jc w:val="both"/>
        <w:textAlignment w:val="baseline"/>
        <w:rPr>
          <w:rStyle w:val="normaltextrun"/>
          <w:rFonts w:ascii="Arial" w:hAnsi="Arial" w:cs="Arial"/>
          <w:b/>
          <w:bCs/>
          <w:i/>
          <w:iCs/>
          <w:sz w:val="26"/>
          <w:szCs w:val="26"/>
        </w:rPr>
      </w:pPr>
    </w:p>
    <w:p w14:paraId="5C0DE5E5" w14:textId="77777777" w:rsidR="0027454D" w:rsidRDefault="0027454D" w:rsidP="0027454D">
      <w:pPr>
        <w:pStyle w:val="paragraph"/>
        <w:spacing w:before="0" w:beforeAutospacing="0" w:after="0" w:afterAutospacing="0"/>
        <w:jc w:val="both"/>
        <w:textAlignment w:val="baseline"/>
        <w:rPr>
          <w:rFonts w:ascii="Calibri" w:hAnsi="Calibri" w:cs="Calibri"/>
          <w:sz w:val="20"/>
          <w:szCs w:val="20"/>
        </w:rPr>
      </w:pPr>
      <w:r>
        <w:rPr>
          <w:rStyle w:val="normaltextrun"/>
          <w:rFonts w:ascii="Arial" w:hAnsi="Arial" w:cs="Arial"/>
          <w:b/>
          <w:bCs/>
          <w:i/>
          <w:iCs/>
          <w:sz w:val="26"/>
          <w:szCs w:val="26"/>
        </w:rPr>
        <w:t>Assignment support: </w:t>
      </w:r>
      <w:r>
        <w:rPr>
          <w:rStyle w:val="normaltextrun"/>
          <w:rFonts w:ascii="Arial" w:hAnsi="Arial" w:cs="Arial"/>
          <w:sz w:val="28"/>
          <w:szCs w:val="28"/>
        </w:rPr>
        <w:t> </w:t>
      </w:r>
      <w:r>
        <w:rPr>
          <w:rStyle w:val="eop"/>
          <w:rFonts w:ascii="Arial" w:hAnsi="Arial" w:cs="Arial"/>
          <w:sz w:val="28"/>
          <w:szCs w:val="28"/>
        </w:rPr>
        <w:t> </w:t>
      </w:r>
    </w:p>
    <w:p w14:paraId="1C396FF7" w14:textId="77777777" w:rsidR="0027454D" w:rsidRDefault="0027454D" w:rsidP="0027454D">
      <w:pPr>
        <w:pStyle w:val="paragraph"/>
        <w:numPr>
          <w:ilvl w:val="0"/>
          <w:numId w:val="34"/>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rPr>
        <w:t>During the delivery of the module, you will have several opportunities to get formative feedback on your assessment during tutorials. </w:t>
      </w:r>
      <w:r>
        <w:rPr>
          <w:rStyle w:val="eop"/>
          <w:rFonts w:ascii="Arial" w:eastAsia="DengXian" w:hAnsi="Arial" w:cs="Arial"/>
          <w:sz w:val="20"/>
          <w:szCs w:val="20"/>
        </w:rPr>
        <w:t> </w:t>
      </w:r>
    </w:p>
    <w:p w14:paraId="62890E2D" w14:textId="77777777" w:rsidR="0027454D" w:rsidRDefault="0027454D" w:rsidP="0027454D">
      <w:pPr>
        <w:pStyle w:val="paragraph"/>
        <w:numPr>
          <w:ilvl w:val="0"/>
          <w:numId w:val="34"/>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Although you will be guided throughout the module by your lecturer, you can get extra support for your assignment, just make an appointment with the ACE team for any language, </w:t>
      </w:r>
      <w:proofErr w:type="gramStart"/>
      <w:r>
        <w:rPr>
          <w:rStyle w:val="normaltextrun"/>
          <w:rFonts w:ascii="Arial" w:hAnsi="Arial" w:cs="Arial"/>
          <w:sz w:val="20"/>
          <w:szCs w:val="20"/>
          <w:lang w:val="en-US"/>
        </w:rPr>
        <w:t>research</w:t>
      </w:r>
      <w:proofErr w:type="gramEnd"/>
      <w:r>
        <w:rPr>
          <w:rStyle w:val="normaltextrun"/>
          <w:rFonts w:ascii="Arial" w:hAnsi="Arial" w:cs="Arial"/>
          <w:sz w:val="20"/>
          <w:szCs w:val="20"/>
          <w:lang w:val="en-US"/>
        </w:rPr>
        <w:t xml:space="preserve"> and study skills issues and/or talk, email the Computing ACE expert for any advice on how to approach your assignment. REMEMBER: they are not here to give you the answers!</w:t>
      </w:r>
      <w:r>
        <w:rPr>
          <w:rStyle w:val="eop"/>
          <w:rFonts w:ascii="Arial" w:hAnsi="Arial" w:cs="Arial"/>
          <w:sz w:val="20"/>
          <w:szCs w:val="20"/>
        </w:rPr>
        <w:t> </w:t>
      </w:r>
    </w:p>
    <w:p w14:paraId="3EF1BE12" w14:textId="77777777" w:rsidR="0027454D" w:rsidRDefault="0027454D" w:rsidP="0027454D">
      <w:pPr>
        <w:pStyle w:val="paragraph"/>
        <w:numPr>
          <w:ilvl w:val="0"/>
          <w:numId w:val="34"/>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Students will have access to formative feedback on each task set in workshops, thereby helping them to refine their approach to the summative tasks that have been set.</w:t>
      </w:r>
      <w:r>
        <w:rPr>
          <w:rStyle w:val="eop"/>
          <w:rFonts w:ascii="Arial" w:eastAsia="DengXian" w:hAnsi="Arial" w:cs="Arial"/>
          <w:sz w:val="20"/>
          <w:szCs w:val="20"/>
        </w:rPr>
        <w:t> </w:t>
      </w:r>
    </w:p>
    <w:p w14:paraId="5B159DB1" w14:textId="77777777" w:rsidR="0027454D" w:rsidRDefault="0027454D" w:rsidP="0027454D">
      <w:pPr>
        <w:pStyle w:val="paragraph"/>
        <w:numPr>
          <w:ilvl w:val="0"/>
          <w:numId w:val="34"/>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rPr>
        <w:t> However, please note that this feedback is limited to recommendations on improving your work. Lecturers will not confirm any grades or marks. </w:t>
      </w:r>
      <w:r>
        <w:rPr>
          <w:rStyle w:val="eop"/>
          <w:rFonts w:ascii="Arial" w:eastAsia="DengXian" w:hAnsi="Arial" w:cs="Arial"/>
          <w:sz w:val="20"/>
          <w:szCs w:val="20"/>
        </w:rPr>
        <w:t> </w:t>
      </w:r>
    </w:p>
    <w:p w14:paraId="674F7161" w14:textId="77777777" w:rsidR="0027454D" w:rsidRDefault="0027454D" w:rsidP="0027454D">
      <w:pPr>
        <w:pStyle w:val="paragraph"/>
        <w:numPr>
          <w:ilvl w:val="0"/>
          <w:numId w:val="35"/>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rPr>
        <w:t>The feedback can be one-to-one or in-group sessions. </w:t>
      </w:r>
      <w:r>
        <w:rPr>
          <w:rStyle w:val="eop"/>
          <w:rFonts w:ascii="Arial" w:hAnsi="Arial" w:cs="Arial"/>
          <w:sz w:val="20"/>
          <w:szCs w:val="20"/>
        </w:rPr>
        <w:t> </w:t>
      </w:r>
    </w:p>
    <w:p w14:paraId="6DBD8D86" w14:textId="77777777" w:rsidR="0027454D" w:rsidRDefault="0027454D" w:rsidP="0027454D">
      <w:pPr>
        <w:pStyle w:val="Heading1"/>
        <w:spacing w:after="98"/>
        <w:ind w:left="-5"/>
        <w:rPr>
          <w:rStyle w:val="normaltextrun"/>
          <w:rFonts w:eastAsia="Times New Roman"/>
          <w:i/>
          <w:iCs/>
          <w:sz w:val="26"/>
          <w:szCs w:val="26"/>
          <w:lang w:bidi="ar-SA"/>
        </w:rPr>
      </w:pPr>
    </w:p>
    <w:p w14:paraId="1BEB2E1D" w14:textId="77777777" w:rsidR="0027454D" w:rsidRPr="00274FC4" w:rsidRDefault="0027454D" w:rsidP="0027454D">
      <w:pPr>
        <w:pStyle w:val="Heading1"/>
        <w:spacing w:after="98"/>
        <w:ind w:left="-5"/>
        <w:rPr>
          <w:rStyle w:val="normaltextrun"/>
          <w:rFonts w:eastAsia="Times New Roman"/>
          <w:i/>
          <w:iCs/>
          <w:sz w:val="26"/>
          <w:szCs w:val="26"/>
          <w:lang w:bidi="ar-SA"/>
        </w:rPr>
      </w:pPr>
      <w:r w:rsidRPr="00274FC4">
        <w:rPr>
          <w:rStyle w:val="normaltextrun"/>
          <w:rFonts w:eastAsia="Times New Roman"/>
          <w:i/>
          <w:iCs/>
          <w:sz w:val="26"/>
          <w:szCs w:val="26"/>
          <w:lang w:bidi="ar-SA"/>
        </w:rPr>
        <w:t xml:space="preserve">Marking and feedback process </w:t>
      </w:r>
    </w:p>
    <w:p w14:paraId="2854DFAF" w14:textId="77777777" w:rsidR="0027454D" w:rsidRPr="00B130B0" w:rsidRDefault="0027454D" w:rsidP="0027454D">
      <w:pPr>
        <w:pStyle w:val="paragraph"/>
        <w:spacing w:before="0" w:beforeAutospacing="0" w:after="0" w:afterAutospacing="0"/>
        <w:jc w:val="both"/>
        <w:textAlignment w:val="baseline"/>
        <w:rPr>
          <w:rFonts w:ascii="Calibri" w:hAnsi="Calibri" w:cs="Calibri"/>
          <w:sz w:val="20"/>
          <w:szCs w:val="20"/>
        </w:rPr>
      </w:pPr>
      <w:r w:rsidRPr="00B130B0">
        <w:rPr>
          <w:rFonts w:ascii="Arial" w:hAnsi="Arial" w:cs="Arial"/>
          <w:sz w:val="20"/>
          <w:szCs w:val="20"/>
        </w:rPr>
        <w:t xml:space="preserve">Between you handing in your work and then receiving your feedback and marks within 20 working days, there are </w:t>
      </w:r>
      <w:proofErr w:type="gramStart"/>
      <w:r w:rsidRPr="00B130B0">
        <w:rPr>
          <w:rFonts w:ascii="Arial" w:hAnsi="Arial" w:cs="Arial"/>
          <w:sz w:val="20"/>
          <w:szCs w:val="20"/>
        </w:rPr>
        <w:t>a number of</w:t>
      </w:r>
      <w:proofErr w:type="gramEnd"/>
      <w:r w:rsidRPr="00B130B0">
        <w:rPr>
          <w:rFonts w:ascii="Arial" w:hAnsi="Arial" w:cs="Arial"/>
          <w:sz w:val="20"/>
          <w:szCs w:val="20"/>
        </w:rPr>
        <w:t xml:space="preserve"> quality assurance processes that we go through to ensure that students receive marks which reflects their work. </w:t>
      </w:r>
      <w:r w:rsidRPr="00B130B0">
        <w:rPr>
          <w:rStyle w:val="normaltextrun"/>
          <w:rFonts w:ascii="Arial" w:hAnsi="Arial" w:cs="Arial"/>
          <w:sz w:val="20"/>
          <w:szCs w:val="20"/>
        </w:rPr>
        <w:t>Please note that the summative feedback and the grades remain provisional until approval from the exam board.</w:t>
      </w:r>
      <w:r w:rsidRPr="00B130B0">
        <w:rPr>
          <w:rStyle w:val="eop"/>
          <w:rFonts w:ascii="Arial" w:hAnsi="Arial" w:cs="Arial"/>
          <w:sz w:val="20"/>
          <w:szCs w:val="20"/>
        </w:rPr>
        <w:t> </w:t>
      </w:r>
    </w:p>
    <w:p w14:paraId="5B160B8C" w14:textId="77777777" w:rsidR="0027454D" w:rsidRDefault="0027454D" w:rsidP="0027454D">
      <w:pPr>
        <w:pStyle w:val="paragraph"/>
        <w:spacing w:before="0" w:beforeAutospacing="0" w:after="0" w:afterAutospacing="0"/>
        <w:ind w:left="360"/>
        <w:jc w:val="both"/>
        <w:textAlignment w:val="baseline"/>
        <w:rPr>
          <w:rFonts w:ascii="Calibri" w:hAnsi="Calibri" w:cs="Calibri"/>
          <w:sz w:val="20"/>
          <w:szCs w:val="20"/>
        </w:rPr>
      </w:pPr>
      <w:r>
        <w:rPr>
          <w:rStyle w:val="eop"/>
          <w:rFonts w:ascii="Arial" w:hAnsi="Arial" w:cs="Arial"/>
          <w:sz w:val="20"/>
          <w:szCs w:val="20"/>
        </w:rPr>
        <w:t> </w:t>
      </w:r>
    </w:p>
    <w:p w14:paraId="77C5E4EE" w14:textId="77777777" w:rsidR="0027454D" w:rsidRPr="00B130B0" w:rsidRDefault="0027454D" w:rsidP="0027454D">
      <w:pPr>
        <w:spacing w:after="191"/>
        <w:ind w:left="-5" w:right="241"/>
        <w:rPr>
          <w:rFonts w:ascii="Arial" w:hAnsi="Arial" w:cs="Arial"/>
          <w:sz w:val="20"/>
          <w:szCs w:val="20"/>
        </w:rPr>
      </w:pPr>
      <w:proofErr w:type="gramStart"/>
      <w:r w:rsidRPr="00B130B0">
        <w:rPr>
          <w:rFonts w:ascii="Arial" w:hAnsi="Arial" w:cs="Arial"/>
          <w:sz w:val="20"/>
          <w:szCs w:val="20"/>
        </w:rPr>
        <w:t>A brief summary</w:t>
      </w:r>
      <w:proofErr w:type="gramEnd"/>
      <w:r w:rsidRPr="00B130B0">
        <w:rPr>
          <w:rFonts w:ascii="Arial" w:hAnsi="Arial" w:cs="Arial"/>
          <w:sz w:val="20"/>
          <w:szCs w:val="20"/>
        </w:rPr>
        <w:t xml:space="preserve"> is provided below. </w:t>
      </w:r>
    </w:p>
    <w:p w14:paraId="7DEC6DF3" w14:textId="77777777" w:rsidR="0027454D" w:rsidRPr="00B130B0" w:rsidRDefault="0027454D" w:rsidP="0027454D">
      <w:pPr>
        <w:numPr>
          <w:ilvl w:val="0"/>
          <w:numId w:val="41"/>
        </w:numPr>
        <w:spacing w:after="68" w:line="249" w:lineRule="auto"/>
        <w:ind w:right="241" w:hanging="360"/>
        <w:rPr>
          <w:rFonts w:ascii="Arial" w:hAnsi="Arial" w:cs="Arial"/>
          <w:sz w:val="20"/>
          <w:szCs w:val="20"/>
        </w:rPr>
      </w:pPr>
      <w:r w:rsidRPr="00B130B0">
        <w:rPr>
          <w:rFonts w:ascii="Arial" w:hAnsi="Arial" w:cs="Arial"/>
          <w:b/>
          <w:sz w:val="20"/>
          <w:szCs w:val="20"/>
        </w:rPr>
        <w:t>Step One</w:t>
      </w:r>
      <w:r w:rsidRPr="00B130B0">
        <w:rPr>
          <w:rFonts w:ascii="Arial" w:hAnsi="Arial" w:cs="Arial"/>
          <w:sz w:val="20"/>
          <w:szCs w:val="20"/>
        </w:rPr>
        <w:t xml:space="preserve"> – The module and marking team meet to agree standards, expectations and how feedback will be provided. </w:t>
      </w:r>
    </w:p>
    <w:p w14:paraId="72430E44" w14:textId="77777777" w:rsidR="0027454D" w:rsidRPr="00B130B0" w:rsidRDefault="0027454D" w:rsidP="0027454D">
      <w:pPr>
        <w:numPr>
          <w:ilvl w:val="0"/>
          <w:numId w:val="41"/>
        </w:numPr>
        <w:spacing w:after="48" w:line="249" w:lineRule="auto"/>
        <w:ind w:right="241" w:hanging="360"/>
        <w:rPr>
          <w:rFonts w:ascii="Arial" w:hAnsi="Arial" w:cs="Arial"/>
          <w:sz w:val="20"/>
          <w:szCs w:val="20"/>
        </w:rPr>
      </w:pPr>
      <w:r w:rsidRPr="00B130B0">
        <w:rPr>
          <w:rFonts w:ascii="Arial" w:hAnsi="Arial" w:cs="Arial"/>
          <w:b/>
          <w:sz w:val="20"/>
          <w:szCs w:val="20"/>
        </w:rPr>
        <w:t>Step Two</w:t>
      </w:r>
      <w:r w:rsidRPr="00B130B0">
        <w:rPr>
          <w:rFonts w:ascii="Arial" w:hAnsi="Arial" w:cs="Arial"/>
          <w:sz w:val="20"/>
          <w:szCs w:val="20"/>
        </w:rPr>
        <w:t xml:space="preserve"> – A subject expert will mark your work using the criteria provided in the assessment brief. </w:t>
      </w:r>
    </w:p>
    <w:p w14:paraId="118744D0" w14:textId="77777777" w:rsidR="0027454D" w:rsidRPr="00B130B0" w:rsidRDefault="0027454D" w:rsidP="0027454D">
      <w:pPr>
        <w:numPr>
          <w:ilvl w:val="0"/>
          <w:numId w:val="41"/>
        </w:numPr>
        <w:spacing w:after="68" w:line="249" w:lineRule="auto"/>
        <w:ind w:right="241" w:hanging="360"/>
        <w:rPr>
          <w:rFonts w:ascii="Arial" w:hAnsi="Arial" w:cs="Arial"/>
          <w:sz w:val="20"/>
          <w:szCs w:val="20"/>
        </w:rPr>
      </w:pPr>
      <w:r w:rsidRPr="00B130B0">
        <w:rPr>
          <w:rFonts w:ascii="Arial" w:hAnsi="Arial" w:cs="Arial"/>
          <w:b/>
          <w:sz w:val="20"/>
          <w:szCs w:val="20"/>
        </w:rPr>
        <w:t xml:space="preserve">Step Three </w:t>
      </w:r>
      <w:r w:rsidRPr="00B130B0">
        <w:rPr>
          <w:rFonts w:ascii="Arial" w:hAnsi="Arial" w:cs="Arial"/>
          <w:sz w:val="20"/>
          <w:szCs w:val="20"/>
        </w:rPr>
        <w:t xml:space="preserve">– A moderation meeting takes place where all members of the teaching and marking team will review the marking of others to confirm whether they agree with the mark and feedback  </w:t>
      </w:r>
    </w:p>
    <w:p w14:paraId="0D6787A7" w14:textId="77777777" w:rsidR="0027454D" w:rsidRPr="00B130B0" w:rsidRDefault="0027454D" w:rsidP="0027454D">
      <w:pPr>
        <w:numPr>
          <w:ilvl w:val="0"/>
          <w:numId w:val="41"/>
        </w:numPr>
        <w:spacing w:after="68" w:line="249" w:lineRule="auto"/>
        <w:ind w:right="241" w:hanging="360"/>
        <w:rPr>
          <w:rFonts w:ascii="Arial" w:hAnsi="Arial" w:cs="Arial"/>
          <w:sz w:val="20"/>
          <w:szCs w:val="20"/>
        </w:rPr>
      </w:pPr>
      <w:r w:rsidRPr="00B130B0">
        <w:rPr>
          <w:rFonts w:ascii="Arial" w:hAnsi="Arial" w:cs="Arial"/>
          <w:b/>
          <w:sz w:val="20"/>
          <w:szCs w:val="20"/>
        </w:rPr>
        <w:lastRenderedPageBreak/>
        <w:t>Step Four</w:t>
      </w:r>
      <w:r w:rsidRPr="00B130B0">
        <w:rPr>
          <w:rFonts w:ascii="Arial" w:hAnsi="Arial" w:cs="Arial"/>
          <w:sz w:val="20"/>
          <w:szCs w:val="20"/>
        </w:rPr>
        <w:t xml:space="preserve"> – Work at Levels 5 and 6 then goes to an external examiner who will review a sample of work to confirm that the marking between different staff is consistent and fair  </w:t>
      </w:r>
    </w:p>
    <w:p w14:paraId="57CBCBF6" w14:textId="77777777" w:rsidR="0027454D" w:rsidRPr="00B130B0" w:rsidRDefault="0027454D" w:rsidP="0027454D">
      <w:pPr>
        <w:numPr>
          <w:ilvl w:val="0"/>
          <w:numId w:val="41"/>
        </w:numPr>
        <w:spacing w:after="5" w:line="249" w:lineRule="auto"/>
        <w:ind w:right="241" w:hanging="360"/>
        <w:rPr>
          <w:rFonts w:ascii="Arial" w:hAnsi="Arial" w:cs="Arial"/>
          <w:sz w:val="20"/>
          <w:szCs w:val="20"/>
        </w:rPr>
      </w:pPr>
      <w:r w:rsidRPr="00B130B0">
        <w:rPr>
          <w:rFonts w:ascii="Arial" w:hAnsi="Arial" w:cs="Arial"/>
          <w:b/>
          <w:sz w:val="20"/>
          <w:szCs w:val="20"/>
        </w:rPr>
        <w:t>Step Five</w:t>
      </w:r>
      <w:r w:rsidRPr="00B130B0">
        <w:rPr>
          <w:rFonts w:ascii="Arial" w:hAnsi="Arial" w:cs="Arial"/>
          <w:sz w:val="20"/>
          <w:szCs w:val="20"/>
        </w:rPr>
        <w:t xml:space="preserve"> – Your mark and feedback </w:t>
      </w:r>
      <w:proofErr w:type="gramStart"/>
      <w:r w:rsidRPr="00B130B0">
        <w:rPr>
          <w:rFonts w:ascii="Arial" w:hAnsi="Arial" w:cs="Arial"/>
          <w:sz w:val="20"/>
          <w:szCs w:val="20"/>
        </w:rPr>
        <w:t>is</w:t>
      </w:r>
      <w:proofErr w:type="gramEnd"/>
      <w:r w:rsidRPr="00B130B0">
        <w:rPr>
          <w:rFonts w:ascii="Arial" w:hAnsi="Arial" w:cs="Arial"/>
          <w:sz w:val="20"/>
          <w:szCs w:val="20"/>
        </w:rPr>
        <w:t xml:space="preserve"> processed by the Office and made available to you. </w:t>
      </w:r>
    </w:p>
    <w:p w14:paraId="405C8258" w14:textId="77777777" w:rsidR="0027454D" w:rsidRDefault="0027454D" w:rsidP="0027454D">
      <w:pPr>
        <w:pStyle w:val="paragraph"/>
        <w:spacing w:before="0" w:beforeAutospacing="0" w:after="0" w:afterAutospacing="0"/>
        <w:ind w:left="360"/>
        <w:jc w:val="both"/>
        <w:textAlignment w:val="baseline"/>
        <w:rPr>
          <w:rStyle w:val="pagebreaktextspan"/>
          <w:rFonts w:ascii="Segoe UI" w:hAnsi="Segoe UI" w:cs="Segoe UI"/>
          <w:color w:val="666666"/>
          <w:sz w:val="18"/>
          <w:szCs w:val="18"/>
          <w:shd w:val="clear" w:color="auto" w:fill="FFFFFF"/>
        </w:rPr>
      </w:pPr>
    </w:p>
    <w:p w14:paraId="38014BFA" w14:textId="77777777" w:rsidR="0027454D" w:rsidRDefault="0027454D" w:rsidP="0027454D">
      <w:pPr>
        <w:pStyle w:val="paragraph"/>
        <w:spacing w:before="0" w:beforeAutospacing="0" w:after="0" w:afterAutospacing="0"/>
        <w:textAlignment w:val="baseline"/>
        <w:rPr>
          <w:rStyle w:val="normaltextrun"/>
          <w:rFonts w:ascii="Arial" w:hAnsi="Arial" w:cs="Arial"/>
          <w:b/>
          <w:bCs/>
          <w:i/>
          <w:iCs/>
          <w:sz w:val="26"/>
          <w:szCs w:val="26"/>
        </w:rPr>
      </w:pPr>
    </w:p>
    <w:p w14:paraId="24CC7FC7" w14:textId="77777777" w:rsidR="0027454D" w:rsidRDefault="0027454D" w:rsidP="0027454D">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t>Plagiarism and Collusion</w:t>
      </w:r>
      <w:r>
        <w:rPr>
          <w:rStyle w:val="eop"/>
          <w:rFonts w:ascii="Arial" w:hAnsi="Arial" w:cs="Arial"/>
          <w:sz w:val="26"/>
          <w:szCs w:val="26"/>
        </w:rPr>
        <w:t> </w:t>
      </w:r>
    </w:p>
    <w:p w14:paraId="544EB37C" w14:textId="77777777" w:rsidR="0027454D" w:rsidRDefault="0027454D" w:rsidP="0027454D">
      <w:pPr>
        <w:pStyle w:val="paragraph"/>
        <w:numPr>
          <w:ilvl w:val="0"/>
          <w:numId w:val="36"/>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b/>
          <w:bCs/>
          <w:sz w:val="20"/>
          <w:szCs w:val="20"/>
          <w:lang w:val="en-US"/>
        </w:rPr>
        <w:t>Academic Integrity</w:t>
      </w:r>
      <w:r>
        <w:rPr>
          <w:rStyle w:val="normaltextrun"/>
          <w:rFonts w:ascii="Arial" w:hAnsi="Arial" w:cs="Arial"/>
          <w:sz w:val="20"/>
          <w:szCs w:val="20"/>
          <w:lang w:val="en-US"/>
        </w:rPr>
        <w:t> is a matter that is taken very seriously at the university and student should </w:t>
      </w:r>
      <w:proofErr w:type="spellStart"/>
      <w:r>
        <w:rPr>
          <w:rStyle w:val="normaltextrun"/>
          <w:rFonts w:ascii="Arial" w:hAnsi="Arial" w:cs="Arial"/>
          <w:sz w:val="20"/>
          <w:szCs w:val="20"/>
          <w:lang w:val="en-US"/>
        </w:rPr>
        <w:t>endeavour</w:t>
      </w:r>
      <w:proofErr w:type="spellEnd"/>
      <w:r>
        <w:rPr>
          <w:rStyle w:val="normaltextrun"/>
          <w:rFonts w:ascii="Arial" w:hAnsi="Arial" w:cs="Arial"/>
          <w:sz w:val="20"/>
          <w:szCs w:val="20"/>
          <w:lang w:val="en-US"/>
        </w:rPr>
        <w:t> to enforce it to all their assignments. In other words, plagiarism, collusion (working and copying from another student) and ghost writing will not be tolerated and will result in sanctions </w:t>
      </w:r>
      <w:proofErr w:type="spellStart"/>
      <w:r>
        <w:rPr>
          <w:rStyle w:val="normaltextrun"/>
          <w:rFonts w:ascii="Arial" w:hAnsi="Arial" w:cs="Arial"/>
          <w:sz w:val="20"/>
          <w:szCs w:val="20"/>
          <w:lang w:val="en-US"/>
        </w:rPr>
        <w:t>eg</w:t>
      </w:r>
      <w:proofErr w:type="spellEnd"/>
      <w:r>
        <w:rPr>
          <w:rStyle w:val="normaltextrun"/>
          <w:rFonts w:ascii="Arial" w:hAnsi="Arial" w:cs="Arial"/>
          <w:sz w:val="20"/>
          <w:szCs w:val="20"/>
          <w:lang w:val="en-US"/>
        </w:rPr>
        <w:t>: capped </w:t>
      </w:r>
      <w:proofErr w:type="spellStart"/>
      <w:r>
        <w:rPr>
          <w:rStyle w:val="normaltextrun"/>
          <w:rFonts w:ascii="Arial" w:hAnsi="Arial" w:cs="Arial"/>
          <w:sz w:val="20"/>
          <w:szCs w:val="20"/>
          <w:lang w:val="en-US"/>
        </w:rPr>
        <w:t>resit</w:t>
      </w:r>
      <w:proofErr w:type="spellEnd"/>
      <w:r>
        <w:rPr>
          <w:rStyle w:val="normaltextrun"/>
          <w:rFonts w:ascii="Arial" w:hAnsi="Arial" w:cs="Arial"/>
          <w:sz w:val="20"/>
          <w:szCs w:val="20"/>
          <w:lang w:val="en-US"/>
        </w:rPr>
        <w:t>, suspension and/or withdrawal. Correct referencing demonstrates your academic and professional skill. It also reflects your academic honesty and thus to some degree protects you from cases of plagiarism.</w:t>
      </w:r>
      <w:r>
        <w:rPr>
          <w:rStyle w:val="eop"/>
          <w:rFonts w:ascii="Arial" w:hAnsi="Arial" w:cs="Arial"/>
          <w:sz w:val="20"/>
          <w:szCs w:val="20"/>
        </w:rPr>
        <w:t> </w:t>
      </w:r>
    </w:p>
    <w:p w14:paraId="6A486CBE" w14:textId="77777777" w:rsidR="0027454D" w:rsidRDefault="0027454D" w:rsidP="0027454D">
      <w:pPr>
        <w:pStyle w:val="paragraph"/>
        <w:numPr>
          <w:ilvl w:val="0"/>
          <w:numId w:val="36"/>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You must write your assignment in your own words to demonstrate your understanding of the subject. </w:t>
      </w:r>
      <w:r>
        <w:rPr>
          <w:rStyle w:val="eop"/>
          <w:rFonts w:ascii="Arial" w:eastAsia="DengXian" w:hAnsi="Arial" w:cs="Arial"/>
          <w:sz w:val="20"/>
          <w:szCs w:val="20"/>
        </w:rPr>
        <w:t> </w:t>
      </w:r>
    </w:p>
    <w:p w14:paraId="7780A6E9" w14:textId="77777777" w:rsidR="0027454D" w:rsidRDefault="0027454D" w:rsidP="0027454D">
      <w:pPr>
        <w:pStyle w:val="paragraph"/>
        <w:numPr>
          <w:ilvl w:val="0"/>
          <w:numId w:val="36"/>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Material from external sources must be properly referenced and cited within the text using the Harvard referencing system,</w:t>
      </w:r>
      <w:r>
        <w:rPr>
          <w:rStyle w:val="eop"/>
          <w:rFonts w:ascii="Arial" w:eastAsia="DengXian" w:hAnsi="Arial" w:cs="Arial"/>
          <w:sz w:val="20"/>
          <w:szCs w:val="20"/>
        </w:rPr>
        <w:t> </w:t>
      </w:r>
    </w:p>
    <w:p w14:paraId="1D903C72" w14:textId="77777777" w:rsidR="0027454D" w:rsidRDefault="0027454D" w:rsidP="0027454D">
      <w:pPr>
        <w:pStyle w:val="paragraph"/>
        <w:numPr>
          <w:ilvl w:val="0"/>
          <w:numId w:val="36"/>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You are required to follow the</w:t>
      </w:r>
      <w:r>
        <w:rPr>
          <w:rStyle w:val="normaltextrun"/>
          <w:rFonts w:ascii="Arial" w:eastAsia="DengXian" w:hAnsi="Arial" w:cs="Arial"/>
          <w:b/>
          <w:bCs/>
          <w:sz w:val="20"/>
          <w:szCs w:val="20"/>
          <w:lang w:val="en-US"/>
        </w:rPr>
        <w:t> Roehampton Harvard referencing System</w:t>
      </w:r>
      <w:r>
        <w:rPr>
          <w:rStyle w:val="normaltextrun"/>
          <w:rFonts w:ascii="Arial" w:eastAsia="DengXian" w:hAnsi="Arial" w:cs="Arial"/>
          <w:sz w:val="20"/>
          <w:szCs w:val="20"/>
          <w:lang w:val="en-US"/>
        </w:rPr>
        <w:t>. Please refer to Moodle for the latest version of the </w:t>
      </w:r>
      <w:r>
        <w:rPr>
          <w:rStyle w:val="normaltextrun"/>
          <w:rFonts w:ascii="Arial" w:eastAsia="DengXian" w:hAnsi="Arial" w:cs="Arial"/>
          <w:b/>
          <w:bCs/>
          <w:sz w:val="20"/>
          <w:szCs w:val="20"/>
          <w:lang w:val="en-US"/>
        </w:rPr>
        <w:t>Roehampton Harvard referencing System</w:t>
      </w:r>
      <w:r>
        <w:rPr>
          <w:rStyle w:val="normaltextrun"/>
          <w:rFonts w:ascii="Arial" w:eastAsia="DengXian" w:hAnsi="Arial" w:cs="Arial"/>
          <w:sz w:val="20"/>
          <w:szCs w:val="20"/>
          <w:lang w:val="en-US"/>
        </w:rPr>
        <w:t> or ask the library.</w:t>
      </w:r>
      <w:r>
        <w:rPr>
          <w:rStyle w:val="eop"/>
          <w:rFonts w:ascii="Arial" w:eastAsia="DengXian" w:hAnsi="Arial" w:cs="Arial"/>
          <w:sz w:val="20"/>
          <w:szCs w:val="20"/>
        </w:rPr>
        <w:t> </w:t>
      </w:r>
    </w:p>
    <w:p w14:paraId="416BA85F" w14:textId="77777777" w:rsidR="0027454D" w:rsidRPr="009648A6" w:rsidRDefault="0027454D" w:rsidP="0027454D">
      <w:pPr>
        <w:pStyle w:val="paragraph"/>
        <w:numPr>
          <w:ilvl w:val="0"/>
          <w:numId w:val="36"/>
        </w:numPr>
        <w:spacing w:before="0" w:beforeAutospacing="0" w:after="0" w:afterAutospacing="0"/>
        <w:ind w:left="360" w:firstLine="0"/>
        <w:jc w:val="both"/>
        <w:textAlignment w:val="baseline"/>
        <w:rPr>
          <w:rStyle w:val="eop"/>
          <w:rFonts w:ascii="DengXian" w:eastAsia="DengXian" w:hAnsi="Verdana" w:cs="Calibri"/>
          <w:sz w:val="20"/>
          <w:szCs w:val="20"/>
        </w:rPr>
      </w:pPr>
      <w:r>
        <w:rPr>
          <w:rStyle w:val="normaltextrun"/>
          <w:rFonts w:ascii="Arial" w:eastAsia="DengXian" w:hAnsi="Arial" w:cs="Arial"/>
          <w:sz w:val="20"/>
          <w:szCs w:val="20"/>
          <w:lang w:val="en-US"/>
        </w:rPr>
        <w:t>An accompanying list of references (on a </w:t>
      </w:r>
      <w:r>
        <w:rPr>
          <w:rStyle w:val="normaltextrun"/>
          <w:rFonts w:ascii="Arial" w:eastAsia="DengXian" w:hAnsi="Arial" w:cs="Arial"/>
          <w:b/>
          <w:bCs/>
          <w:sz w:val="20"/>
          <w:szCs w:val="20"/>
          <w:lang w:val="en-US"/>
        </w:rPr>
        <w:t>separate page and in alphabetical order</w:t>
      </w:r>
      <w:r>
        <w:rPr>
          <w:rStyle w:val="normaltextrun"/>
          <w:rFonts w:ascii="Arial" w:eastAsia="DengXian" w:hAnsi="Arial" w:cs="Arial"/>
          <w:sz w:val="20"/>
          <w:szCs w:val="20"/>
          <w:lang w:val="en-US"/>
        </w:rPr>
        <w:t>) must also be provided as part of your work. </w:t>
      </w:r>
      <w:r>
        <w:rPr>
          <w:rStyle w:val="eop"/>
          <w:rFonts w:ascii="Arial" w:eastAsia="DengXian" w:hAnsi="Arial" w:cs="Arial"/>
          <w:sz w:val="20"/>
          <w:szCs w:val="20"/>
        </w:rPr>
        <w:t> </w:t>
      </w:r>
    </w:p>
    <w:p w14:paraId="5A271EE0" w14:textId="77777777" w:rsidR="0027454D" w:rsidRPr="009648A6" w:rsidRDefault="0027454D" w:rsidP="0027454D">
      <w:pPr>
        <w:pStyle w:val="paragraph"/>
        <w:numPr>
          <w:ilvl w:val="0"/>
          <w:numId w:val="36"/>
        </w:numPr>
        <w:spacing w:before="0" w:beforeAutospacing="0" w:after="0" w:afterAutospacing="0"/>
        <w:ind w:left="360" w:firstLine="0"/>
        <w:jc w:val="both"/>
        <w:textAlignment w:val="baseline"/>
        <w:rPr>
          <w:rStyle w:val="normaltextrun"/>
          <w:rFonts w:ascii="Arial" w:eastAsia="DengXian" w:hAnsi="Arial" w:cs="Arial"/>
          <w:lang w:val="en-US"/>
        </w:rPr>
      </w:pPr>
      <w:r w:rsidRPr="009648A6">
        <w:rPr>
          <w:rStyle w:val="normaltextrun"/>
          <w:rFonts w:ascii="Arial" w:eastAsia="DengXian" w:hAnsi="Arial" w:cs="Arial"/>
          <w:sz w:val="20"/>
          <w:szCs w:val="20"/>
          <w:lang w:val="en-US"/>
        </w:rPr>
        <w:t>It is mandatory that you add the following statement to your assignment: </w:t>
      </w:r>
      <w:r w:rsidRPr="009648A6">
        <w:rPr>
          <w:rStyle w:val="normaltextrun"/>
          <w:rFonts w:ascii="Arial" w:eastAsia="DengXian" w:hAnsi="Arial" w:cs="Arial"/>
          <w:sz w:val="20"/>
          <w:szCs w:val="20"/>
          <w:highlight w:val="yellow"/>
          <w:lang w:val="en-US"/>
        </w:rPr>
        <w:t>‘disclosure: diagrams, pictures or any other images used in this assignment are for educational purposes only’.</w:t>
      </w:r>
      <w:r w:rsidRPr="009648A6">
        <w:rPr>
          <w:rStyle w:val="normaltextrun"/>
          <w:rFonts w:eastAsia="DengXian"/>
          <w:sz w:val="20"/>
          <w:szCs w:val="20"/>
          <w:lang w:val="en-US"/>
        </w:rPr>
        <w:t> </w:t>
      </w:r>
    </w:p>
    <w:p w14:paraId="29D85377" w14:textId="77777777" w:rsidR="0027454D" w:rsidRDefault="0027454D" w:rsidP="0027454D">
      <w:pPr>
        <w:pStyle w:val="paragraph"/>
        <w:numPr>
          <w:ilvl w:val="0"/>
          <w:numId w:val="37"/>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 xml:space="preserve">Plagiarism: occurs when you present somebody else’s work as your own, whether that work is an idea, graphs, figure, </w:t>
      </w:r>
      <w:proofErr w:type="gramStart"/>
      <w:r>
        <w:rPr>
          <w:rStyle w:val="normaltextrun"/>
          <w:rFonts w:ascii="Arial" w:eastAsia="DengXian" w:hAnsi="Arial" w:cs="Arial"/>
          <w:sz w:val="20"/>
          <w:szCs w:val="20"/>
          <w:lang w:val="en-US"/>
        </w:rPr>
        <w:t>illustration</w:t>
      </w:r>
      <w:proofErr w:type="gramEnd"/>
      <w:r>
        <w:rPr>
          <w:rStyle w:val="normaltextrun"/>
          <w:rFonts w:ascii="Arial" w:eastAsia="DengXian" w:hAnsi="Arial" w:cs="Arial"/>
          <w:sz w:val="20"/>
          <w:szCs w:val="20"/>
          <w:lang w:val="en-US"/>
        </w:rPr>
        <w:t xml:space="preserve"> or a pure text. Be it available in web, textbooks, reports or otherwise. </w:t>
      </w:r>
      <w:r>
        <w:rPr>
          <w:rStyle w:val="eop"/>
          <w:rFonts w:ascii="Arial" w:eastAsia="DengXian" w:hAnsi="Arial" w:cs="Arial"/>
          <w:sz w:val="20"/>
          <w:szCs w:val="20"/>
        </w:rPr>
        <w:t> </w:t>
      </w:r>
    </w:p>
    <w:p w14:paraId="6B06B8C5" w14:textId="77777777" w:rsidR="0027454D" w:rsidRDefault="0027454D" w:rsidP="0027454D">
      <w:pPr>
        <w:pStyle w:val="paragraph"/>
        <w:numPr>
          <w:ilvl w:val="0"/>
          <w:numId w:val="37"/>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Wholesale use of text and diagrams from websites is considered as plagiarism when not acknowledged. </w:t>
      </w:r>
      <w:r>
        <w:rPr>
          <w:rStyle w:val="eop"/>
          <w:rFonts w:ascii="Arial" w:eastAsia="DengXian" w:hAnsi="Arial" w:cs="Arial"/>
          <w:sz w:val="20"/>
          <w:szCs w:val="20"/>
        </w:rPr>
        <w:t> </w:t>
      </w:r>
    </w:p>
    <w:p w14:paraId="7BEB54C6" w14:textId="77777777" w:rsidR="0027454D" w:rsidRDefault="0027454D" w:rsidP="0027454D">
      <w:pPr>
        <w:pStyle w:val="paragraph"/>
        <w:numPr>
          <w:ilvl w:val="0"/>
          <w:numId w:val="37"/>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Plagiarism will be dealt with firmly and can lead to serious consequences and disciplinary procedures. </w:t>
      </w:r>
      <w:r>
        <w:rPr>
          <w:rStyle w:val="eop"/>
          <w:rFonts w:ascii="Arial" w:hAnsi="Arial" w:cs="Arial"/>
          <w:sz w:val="20"/>
          <w:szCs w:val="20"/>
        </w:rPr>
        <w:t> </w:t>
      </w:r>
    </w:p>
    <w:p w14:paraId="0E202FD6" w14:textId="77777777" w:rsidR="0027454D" w:rsidRDefault="0027454D" w:rsidP="0027454D">
      <w:pPr>
        <w:pStyle w:val="paragraph"/>
        <w:numPr>
          <w:ilvl w:val="0"/>
          <w:numId w:val="37"/>
        </w:numPr>
        <w:spacing w:before="0" w:beforeAutospacing="0" w:after="0" w:afterAutospacing="0"/>
        <w:ind w:left="360" w:firstLine="0"/>
        <w:jc w:val="both"/>
        <w:textAlignment w:val="baseline"/>
        <w:rPr>
          <w:rFonts w:ascii="DengXian" w:eastAsia="DengXian" w:hAnsi="Verdana" w:cs="Calibri"/>
          <w:sz w:val="20"/>
          <w:szCs w:val="20"/>
        </w:rPr>
      </w:pPr>
      <w:r>
        <w:rPr>
          <w:rStyle w:val="normaltextrun"/>
          <w:rFonts w:ascii="Arial" w:eastAsia="DengXian" w:hAnsi="Arial" w:cs="Arial"/>
          <w:sz w:val="20"/>
          <w:szCs w:val="20"/>
          <w:lang w:val="en-US"/>
        </w:rPr>
        <w:t>Collusion: occurs when copying another student’s report (Text, Figures, Illustration etc..) and submitting it as your own.</w:t>
      </w:r>
      <w:r>
        <w:rPr>
          <w:rStyle w:val="eop"/>
          <w:rFonts w:ascii="Arial" w:eastAsia="DengXian" w:hAnsi="Arial" w:cs="Arial"/>
          <w:sz w:val="20"/>
          <w:szCs w:val="20"/>
        </w:rPr>
        <w:t> </w:t>
      </w:r>
    </w:p>
    <w:p w14:paraId="03D7DA9F" w14:textId="77777777" w:rsidR="0027454D" w:rsidRDefault="0027454D" w:rsidP="0027454D">
      <w:pPr>
        <w:pStyle w:val="paragraph"/>
        <w:spacing w:before="0" w:beforeAutospacing="0" w:after="0" w:afterAutospacing="0"/>
        <w:textAlignment w:val="baseline"/>
        <w:rPr>
          <w:rStyle w:val="normaltextrun"/>
          <w:rFonts w:ascii="Arial" w:hAnsi="Arial" w:cs="Arial"/>
          <w:b/>
          <w:bCs/>
          <w:i/>
          <w:iCs/>
          <w:sz w:val="26"/>
          <w:szCs w:val="26"/>
        </w:rPr>
      </w:pPr>
    </w:p>
    <w:p w14:paraId="0AEAA9E1" w14:textId="77777777" w:rsidR="0027454D" w:rsidRDefault="0027454D" w:rsidP="0027454D">
      <w:pPr>
        <w:pStyle w:val="paragraph"/>
        <w:spacing w:before="0" w:beforeAutospacing="0" w:after="0" w:afterAutospacing="0"/>
        <w:textAlignment w:val="baseline"/>
        <w:rPr>
          <w:rFonts w:ascii="Calibri" w:hAnsi="Calibri" w:cs="Calibri"/>
          <w:sz w:val="20"/>
          <w:szCs w:val="20"/>
        </w:rPr>
      </w:pPr>
      <w:r>
        <w:rPr>
          <w:rStyle w:val="normaltextrun"/>
          <w:rFonts w:ascii="Arial" w:hAnsi="Arial" w:cs="Arial"/>
          <w:b/>
          <w:bCs/>
          <w:i/>
          <w:iCs/>
          <w:sz w:val="26"/>
          <w:szCs w:val="26"/>
        </w:rPr>
        <w:t>Submission and Late submission</w:t>
      </w:r>
      <w:r>
        <w:rPr>
          <w:rStyle w:val="eop"/>
          <w:rFonts w:ascii="Arial" w:hAnsi="Arial" w:cs="Arial"/>
          <w:sz w:val="26"/>
          <w:szCs w:val="26"/>
        </w:rPr>
        <w:t> </w:t>
      </w:r>
    </w:p>
    <w:p w14:paraId="6783E557" w14:textId="77777777" w:rsidR="0027454D" w:rsidRDefault="0027454D" w:rsidP="0027454D">
      <w:pPr>
        <w:pStyle w:val="paragraph"/>
        <w:numPr>
          <w:ilvl w:val="0"/>
          <w:numId w:val="3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Students must ensure that their work is satisfactory and fit for purpose, both academically and free from any plagiarism.</w:t>
      </w:r>
      <w:r>
        <w:rPr>
          <w:rStyle w:val="eop"/>
          <w:rFonts w:ascii="Arial" w:hAnsi="Arial" w:cs="Arial"/>
          <w:sz w:val="20"/>
          <w:szCs w:val="20"/>
        </w:rPr>
        <w:t> </w:t>
      </w:r>
    </w:p>
    <w:p w14:paraId="4A023B2F" w14:textId="77777777" w:rsidR="0027454D" w:rsidRDefault="0027454D" w:rsidP="0027454D">
      <w:pPr>
        <w:pStyle w:val="paragraph"/>
        <w:numPr>
          <w:ilvl w:val="0"/>
          <w:numId w:val="3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Students must use an appropriate coversheet, which must include the subject, assignment title, student ID and date-time.</w:t>
      </w:r>
      <w:r>
        <w:rPr>
          <w:rStyle w:val="eop"/>
          <w:rFonts w:ascii="Arial" w:hAnsi="Arial" w:cs="Arial"/>
          <w:sz w:val="20"/>
          <w:szCs w:val="20"/>
        </w:rPr>
        <w:t> </w:t>
      </w:r>
    </w:p>
    <w:p w14:paraId="52A54839" w14:textId="77777777" w:rsidR="0027454D" w:rsidRDefault="0027454D" w:rsidP="0027454D">
      <w:pPr>
        <w:pStyle w:val="paragraph"/>
        <w:numPr>
          <w:ilvl w:val="0"/>
          <w:numId w:val="3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 xml:space="preserve">Tutors, </w:t>
      </w:r>
      <w:proofErr w:type="gramStart"/>
      <w:r>
        <w:rPr>
          <w:rStyle w:val="normaltextrun"/>
          <w:rFonts w:ascii="Arial" w:hAnsi="Arial" w:cs="Arial"/>
          <w:sz w:val="20"/>
          <w:szCs w:val="20"/>
          <w:lang w:val="en-US"/>
        </w:rPr>
        <w:t>lecturers</w:t>
      </w:r>
      <w:proofErr w:type="gramEnd"/>
      <w:r>
        <w:rPr>
          <w:rStyle w:val="normaltextrun"/>
          <w:rFonts w:ascii="Arial" w:hAnsi="Arial" w:cs="Arial"/>
          <w:sz w:val="20"/>
          <w:szCs w:val="20"/>
          <w:lang w:val="en-US"/>
        </w:rPr>
        <w:t xml:space="preserve"> and module convenors do not have the authority to extend the submission deadlines nor the exam time/date. In case of any mitigating circumstances, students should fill in the relevant mitigating circumstances form(s) available at </w:t>
      </w:r>
      <w:r w:rsidRPr="00117047">
        <w:rPr>
          <w:rStyle w:val="normaltextrun"/>
          <w:rFonts w:ascii="Arial" w:hAnsi="Arial" w:cs="Arial"/>
          <w:sz w:val="20"/>
          <w:szCs w:val="20"/>
          <w:lang w:val="en-US"/>
        </w:rPr>
        <w:t>qahe.uormitigatingcircumstances@qa.com</w:t>
      </w:r>
    </w:p>
    <w:p w14:paraId="29D09DDB" w14:textId="77777777" w:rsidR="0027454D" w:rsidRDefault="0027454D" w:rsidP="0027454D">
      <w:pPr>
        <w:pStyle w:val="paragraph"/>
        <w:numPr>
          <w:ilvl w:val="0"/>
          <w:numId w:val="3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The marking of the assignment will be capped at 40 if the assignment is submitted within first seven (7) days after the deadline, any submission late than 7 days will be ignored.</w:t>
      </w:r>
      <w:r>
        <w:rPr>
          <w:rStyle w:val="eop"/>
          <w:rFonts w:ascii="Arial" w:hAnsi="Arial" w:cs="Arial"/>
          <w:sz w:val="20"/>
          <w:szCs w:val="20"/>
        </w:rPr>
        <w:t> </w:t>
      </w:r>
    </w:p>
    <w:p w14:paraId="4344AAA8" w14:textId="77777777" w:rsidR="0027454D" w:rsidRDefault="0027454D" w:rsidP="0027454D">
      <w:pPr>
        <w:pStyle w:val="paragraph"/>
        <w:numPr>
          <w:ilvl w:val="0"/>
          <w:numId w:val="38"/>
        </w:numPr>
        <w:spacing w:before="0" w:beforeAutospacing="0" w:after="0" w:afterAutospacing="0"/>
        <w:ind w:left="360" w:firstLine="0"/>
        <w:jc w:val="both"/>
        <w:textAlignment w:val="baseline"/>
        <w:rPr>
          <w:rFonts w:ascii="Calibri" w:hAnsi="Calibri" w:cs="Calibri"/>
          <w:sz w:val="20"/>
          <w:szCs w:val="20"/>
        </w:rPr>
      </w:pPr>
      <w:r>
        <w:rPr>
          <w:rStyle w:val="normaltextrun"/>
          <w:rFonts w:ascii="Arial" w:hAnsi="Arial" w:cs="Arial"/>
          <w:sz w:val="20"/>
          <w:szCs w:val="20"/>
          <w:lang w:val="en-US"/>
        </w:rPr>
        <w:t>The Submission File should be appropriate to the topic/title of the assignment and contain the Student ID, (Student ID-Assignment title)</w:t>
      </w:r>
      <w:r>
        <w:rPr>
          <w:rStyle w:val="eop"/>
          <w:rFonts w:ascii="Arial" w:hAnsi="Arial" w:cs="Arial"/>
          <w:sz w:val="20"/>
          <w:szCs w:val="20"/>
        </w:rPr>
        <w:t> </w:t>
      </w:r>
    </w:p>
    <w:p w14:paraId="3C53CF8A" w14:textId="77777777" w:rsidR="0027454D" w:rsidRPr="00117047" w:rsidRDefault="0027454D" w:rsidP="0027454D">
      <w:pPr>
        <w:pStyle w:val="paragraph"/>
        <w:numPr>
          <w:ilvl w:val="0"/>
          <w:numId w:val="39"/>
        </w:numPr>
        <w:spacing w:before="0" w:beforeAutospacing="0" w:after="0" w:afterAutospacing="0"/>
        <w:ind w:left="360" w:firstLine="0"/>
        <w:jc w:val="both"/>
        <w:textAlignment w:val="baseline"/>
        <w:rPr>
          <w:rStyle w:val="eop"/>
          <w:rFonts w:ascii="Calibri" w:hAnsi="Calibri" w:cs="Calibri"/>
          <w:sz w:val="20"/>
          <w:szCs w:val="20"/>
        </w:rPr>
      </w:pPr>
      <w:r>
        <w:rPr>
          <w:rStyle w:val="normaltextrun"/>
          <w:rFonts w:ascii="Arial" w:hAnsi="Arial" w:cs="Arial"/>
          <w:sz w:val="20"/>
          <w:szCs w:val="20"/>
          <w:lang w:val="en-US"/>
        </w:rPr>
        <w:t>All coursework related material must be attached as an appendix in the final coursework/assignment document, including any computer-generated document, software/ code, simulation file </w:t>
      </w:r>
      <w:proofErr w:type="gramStart"/>
      <w:r>
        <w:rPr>
          <w:rStyle w:val="normaltextrun"/>
          <w:rFonts w:ascii="Arial" w:hAnsi="Arial" w:cs="Arial"/>
          <w:sz w:val="20"/>
          <w:szCs w:val="20"/>
          <w:lang w:val="en-US"/>
        </w:rPr>
        <w:t>etc..</w:t>
      </w:r>
      <w:proofErr w:type="gramEnd"/>
      <w:r>
        <w:rPr>
          <w:rStyle w:val="eop"/>
          <w:rFonts w:ascii="Arial" w:hAnsi="Arial" w:cs="Arial"/>
          <w:sz w:val="20"/>
          <w:szCs w:val="20"/>
        </w:rPr>
        <w:t> </w:t>
      </w:r>
    </w:p>
    <w:p w14:paraId="764DB92C" w14:textId="77777777" w:rsidR="0027454D" w:rsidRDefault="0027454D" w:rsidP="0027454D">
      <w:pPr>
        <w:rPr>
          <w:rFonts w:ascii="Arial" w:hAnsi="Arial" w:cs="Arial"/>
          <w:sz w:val="24"/>
          <w:szCs w:val="24"/>
        </w:rPr>
      </w:pPr>
    </w:p>
    <w:p w14:paraId="1EC5B73C" w14:textId="77777777" w:rsidR="0027454D" w:rsidRDefault="0027454D" w:rsidP="0027454D">
      <w:pPr>
        <w:rPr>
          <w:rStyle w:val="normaltextrun"/>
          <w:rFonts w:ascii="Arial" w:eastAsia="Times New Roman" w:hAnsi="Arial" w:cs="Arial"/>
          <w:b/>
          <w:bCs/>
          <w:i/>
          <w:iCs/>
          <w:sz w:val="26"/>
          <w:szCs w:val="26"/>
          <w:lang w:eastAsia="en-GB"/>
        </w:rPr>
      </w:pPr>
      <w:r>
        <w:rPr>
          <w:rStyle w:val="normaltextrun"/>
          <w:rFonts w:eastAsia="Times New Roman"/>
          <w:i/>
          <w:iCs/>
          <w:sz w:val="26"/>
          <w:szCs w:val="26"/>
        </w:rPr>
        <w:br w:type="page"/>
      </w:r>
    </w:p>
    <w:p w14:paraId="22134227" w14:textId="77777777" w:rsidR="0027454D" w:rsidRPr="00274FC4" w:rsidRDefault="0027454D" w:rsidP="0027454D">
      <w:pPr>
        <w:pStyle w:val="Heading1"/>
        <w:ind w:left="-5"/>
        <w:rPr>
          <w:rStyle w:val="normaltextrun"/>
          <w:rFonts w:eastAsia="Times New Roman"/>
          <w:i/>
          <w:iCs/>
          <w:sz w:val="26"/>
          <w:szCs w:val="26"/>
          <w:lang w:bidi="ar-SA"/>
        </w:rPr>
      </w:pPr>
      <w:r w:rsidRPr="00274FC4">
        <w:rPr>
          <w:rStyle w:val="normaltextrun"/>
          <w:rFonts w:eastAsia="Times New Roman"/>
          <w:i/>
          <w:iCs/>
          <w:sz w:val="26"/>
          <w:szCs w:val="26"/>
          <w:lang w:bidi="ar-SA"/>
        </w:rPr>
        <w:lastRenderedPageBreak/>
        <w:t xml:space="preserve">Resit submission date: TBC  </w:t>
      </w:r>
    </w:p>
    <w:p w14:paraId="57DDA556" w14:textId="77777777" w:rsidR="0027454D" w:rsidRDefault="0027454D" w:rsidP="0027454D">
      <w:pPr>
        <w:spacing w:after="0"/>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For students</w:t>
      </w:r>
      <w:r>
        <w:rPr>
          <w:rStyle w:val="normaltextrun"/>
          <w:rFonts w:ascii="Arial" w:eastAsia="Times New Roman" w:hAnsi="Arial" w:cs="Arial"/>
          <w:sz w:val="20"/>
          <w:szCs w:val="20"/>
          <w:lang w:val="en-US" w:eastAsia="en-GB"/>
        </w:rPr>
        <w:t>,</w:t>
      </w:r>
      <w:r w:rsidRPr="00274FC4">
        <w:rPr>
          <w:rStyle w:val="normaltextrun"/>
          <w:rFonts w:ascii="Arial" w:eastAsia="Times New Roman" w:hAnsi="Arial" w:cs="Arial"/>
          <w:sz w:val="20"/>
          <w:szCs w:val="20"/>
          <w:lang w:val="en-US" w:eastAsia="en-GB"/>
        </w:rPr>
        <w:t xml:space="preserve"> who are offered a </w:t>
      </w:r>
      <w:proofErr w:type="spellStart"/>
      <w:r w:rsidRPr="00274FC4">
        <w:rPr>
          <w:rStyle w:val="normaltextrun"/>
          <w:rFonts w:ascii="Arial" w:eastAsia="Times New Roman" w:hAnsi="Arial" w:cs="Arial"/>
          <w:sz w:val="20"/>
          <w:szCs w:val="20"/>
          <w:lang w:val="en-US" w:eastAsia="en-GB"/>
        </w:rPr>
        <w:t>resit</w:t>
      </w:r>
      <w:proofErr w:type="spellEnd"/>
      <w:r>
        <w:rPr>
          <w:rStyle w:val="normaltextrun"/>
          <w:rFonts w:ascii="Arial" w:eastAsia="Times New Roman" w:hAnsi="Arial" w:cs="Arial"/>
          <w:sz w:val="20"/>
          <w:szCs w:val="20"/>
          <w:lang w:val="en-US" w:eastAsia="en-GB"/>
        </w:rPr>
        <w:t xml:space="preserve">, </w:t>
      </w:r>
      <w:r w:rsidRPr="00274FC4">
        <w:rPr>
          <w:rStyle w:val="normaltextrun"/>
          <w:rFonts w:ascii="Arial" w:eastAsia="Times New Roman" w:hAnsi="Arial" w:cs="Arial"/>
          <w:sz w:val="20"/>
          <w:szCs w:val="20"/>
          <w:lang w:val="en-US" w:eastAsia="en-GB"/>
        </w:rPr>
        <w:t>you are required to improve and resubmit your original work</w:t>
      </w:r>
      <w:r>
        <w:rPr>
          <w:rStyle w:val="normaltextrun"/>
          <w:rFonts w:ascii="Arial" w:eastAsia="Times New Roman" w:hAnsi="Arial" w:cs="Arial"/>
          <w:sz w:val="20"/>
          <w:szCs w:val="20"/>
          <w:lang w:val="en-US" w:eastAsia="en-GB"/>
        </w:rPr>
        <w:t xml:space="preserve">. </w:t>
      </w:r>
      <w:r w:rsidRPr="00274FC4">
        <w:rPr>
          <w:rStyle w:val="normaltextrun"/>
          <w:rFonts w:ascii="Arial" w:eastAsia="Times New Roman" w:hAnsi="Arial" w:cs="Arial"/>
          <w:sz w:val="20"/>
          <w:szCs w:val="20"/>
          <w:lang w:val="en-US" w:eastAsia="en-GB"/>
        </w:rPr>
        <w:t xml:space="preserve">You must resubmit your work using the specific </w:t>
      </w:r>
      <w:proofErr w:type="spellStart"/>
      <w:r w:rsidRPr="00274FC4">
        <w:rPr>
          <w:rStyle w:val="normaltextrun"/>
          <w:rFonts w:ascii="Arial" w:eastAsia="Times New Roman" w:hAnsi="Arial" w:cs="Arial"/>
          <w:sz w:val="20"/>
          <w:szCs w:val="20"/>
          <w:lang w:val="en-US" w:eastAsia="en-GB"/>
        </w:rPr>
        <w:t>resit</w:t>
      </w:r>
      <w:proofErr w:type="spellEnd"/>
      <w:r w:rsidRPr="00274FC4">
        <w:rPr>
          <w:rStyle w:val="normaltextrun"/>
          <w:rFonts w:ascii="Arial" w:eastAsia="Times New Roman" w:hAnsi="Arial" w:cs="Arial"/>
          <w:sz w:val="20"/>
          <w:szCs w:val="20"/>
          <w:lang w:val="en-US" w:eastAsia="en-GB"/>
        </w:rPr>
        <w:t xml:space="preserve"> Turnitin link on Moodle. </w:t>
      </w:r>
      <w:r>
        <w:rPr>
          <w:rStyle w:val="normaltextrun"/>
          <w:rFonts w:ascii="Arial" w:eastAsia="Times New Roman" w:hAnsi="Arial" w:cs="Arial"/>
          <w:sz w:val="20"/>
          <w:szCs w:val="20"/>
          <w:lang w:val="en-US" w:eastAsia="en-GB"/>
        </w:rPr>
        <w:t>Please check the Moodle page and your emails for more information.</w:t>
      </w:r>
    </w:p>
    <w:p w14:paraId="6D1CC5E8" w14:textId="77777777" w:rsidR="0027454D" w:rsidRPr="00274FC4" w:rsidRDefault="0027454D" w:rsidP="0027454D">
      <w:pPr>
        <w:spacing w:after="0"/>
        <w:rPr>
          <w:rStyle w:val="normaltextrun"/>
          <w:rFonts w:ascii="Arial" w:eastAsia="Times New Roman" w:hAnsi="Arial" w:cs="Arial"/>
          <w:sz w:val="20"/>
          <w:szCs w:val="20"/>
          <w:lang w:val="en-US" w:eastAsia="en-GB"/>
        </w:rPr>
      </w:pPr>
    </w:p>
    <w:p w14:paraId="03E1442E" w14:textId="77777777" w:rsidR="0027454D" w:rsidRPr="00274FC4" w:rsidRDefault="0027454D" w:rsidP="0027454D">
      <w:pPr>
        <w:ind w:left="-5" w:right="24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You should: </w:t>
      </w:r>
    </w:p>
    <w:p w14:paraId="74014597" w14:textId="77777777" w:rsidR="0027454D" w:rsidRPr="00274FC4" w:rsidRDefault="0027454D" w:rsidP="0027454D">
      <w:pPr>
        <w:numPr>
          <w:ilvl w:val="0"/>
          <w:numId w:val="40"/>
        </w:numPr>
        <w:spacing w:after="0" w:line="240" w:lineRule="auto"/>
        <w:ind w:left="471" w:right="238" w:hanging="47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Review your previously submitted work and read carefully the feedback given by the marker. </w:t>
      </w:r>
    </w:p>
    <w:p w14:paraId="6FD7AA7D" w14:textId="77777777" w:rsidR="0027454D" w:rsidRDefault="0027454D" w:rsidP="0027454D">
      <w:pPr>
        <w:numPr>
          <w:ilvl w:val="0"/>
          <w:numId w:val="40"/>
        </w:numPr>
        <w:spacing w:after="0" w:line="240" w:lineRule="auto"/>
        <w:ind w:left="471" w:right="238" w:hanging="47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Use this feedback to help you revisit and rewrite your work, improving it in the areas identified as weak in the original marking process.</w:t>
      </w:r>
    </w:p>
    <w:p w14:paraId="3FB46855" w14:textId="77777777" w:rsidR="0027454D" w:rsidRDefault="0027454D" w:rsidP="0027454D">
      <w:pPr>
        <w:spacing w:after="0" w:line="240" w:lineRule="auto"/>
        <w:ind w:left="471" w:right="238"/>
        <w:rPr>
          <w:rStyle w:val="normaltextrun"/>
          <w:rFonts w:ascii="Arial" w:eastAsia="Times New Roman" w:hAnsi="Arial" w:cs="Arial"/>
          <w:sz w:val="20"/>
          <w:szCs w:val="20"/>
          <w:lang w:val="en-US" w:eastAsia="en-GB"/>
        </w:rPr>
      </w:pPr>
    </w:p>
    <w:p w14:paraId="07136684" w14:textId="77777777" w:rsidR="0027454D" w:rsidRDefault="0027454D" w:rsidP="0027454D">
      <w:pPr>
        <w:ind w:left="-5" w:right="241"/>
        <w:rPr>
          <w:rStyle w:val="normaltextrun"/>
          <w:rFonts w:ascii="Arial" w:eastAsia="Times New Roman" w:hAnsi="Arial" w:cs="Arial"/>
          <w:sz w:val="20"/>
          <w:szCs w:val="20"/>
          <w:lang w:val="en-US" w:eastAsia="en-GB"/>
        </w:rPr>
      </w:pPr>
      <w:r w:rsidRPr="00274FC4">
        <w:rPr>
          <w:rStyle w:val="normaltextrun"/>
          <w:rFonts w:ascii="Arial" w:eastAsia="Times New Roman" w:hAnsi="Arial" w:cs="Arial"/>
          <w:sz w:val="20"/>
          <w:szCs w:val="20"/>
          <w:lang w:val="en-US" w:eastAsia="en-GB"/>
        </w:rPr>
        <w:t xml:space="preserve">If you did not submit work at the first opportunity you cannot reflect on your feedback. However, you are still required to submit </w:t>
      </w:r>
      <w:r>
        <w:rPr>
          <w:rStyle w:val="normaltextrun"/>
          <w:rFonts w:ascii="Arial" w:eastAsia="Times New Roman" w:hAnsi="Arial" w:cs="Arial"/>
          <w:sz w:val="20"/>
          <w:szCs w:val="20"/>
          <w:lang w:val="en-US" w:eastAsia="en-GB"/>
        </w:rPr>
        <w:t>your work. Please note that a non-submission will result in a Qualified-Fail.</w:t>
      </w:r>
      <w:r w:rsidRPr="00274FC4">
        <w:rPr>
          <w:rStyle w:val="normaltextrun"/>
          <w:rFonts w:ascii="Arial" w:eastAsia="Times New Roman" w:hAnsi="Arial" w:cs="Arial"/>
          <w:sz w:val="20"/>
          <w:szCs w:val="20"/>
          <w:lang w:val="en-US" w:eastAsia="en-GB"/>
        </w:rPr>
        <w:t xml:space="preserve"> The original marking criteria will still apply</w:t>
      </w:r>
      <w:r>
        <w:rPr>
          <w:rStyle w:val="normaltextrun"/>
          <w:rFonts w:ascii="Arial" w:eastAsia="Times New Roman" w:hAnsi="Arial" w:cs="Arial"/>
          <w:sz w:val="20"/>
          <w:szCs w:val="20"/>
          <w:lang w:val="en-US" w:eastAsia="en-GB"/>
        </w:rPr>
        <w:t>, please refer to the marking criteria.</w:t>
      </w:r>
    </w:p>
    <w:p w14:paraId="0E507D12" w14:textId="77777777" w:rsidR="0027454D" w:rsidRPr="00274FC4" w:rsidRDefault="0027454D" w:rsidP="0027454D">
      <w:pPr>
        <w:ind w:left="-5" w:right="241"/>
        <w:rPr>
          <w:rStyle w:val="normaltextrun"/>
          <w:rFonts w:ascii="Arial" w:eastAsia="Times New Roman" w:hAnsi="Arial" w:cs="Arial"/>
          <w:sz w:val="20"/>
          <w:szCs w:val="20"/>
          <w:lang w:val="en-US" w:eastAsia="en-GB"/>
        </w:rPr>
      </w:pPr>
    </w:p>
    <w:p w14:paraId="40DAC7F9" w14:textId="77777777" w:rsidR="0027454D" w:rsidRPr="00274FC4" w:rsidRDefault="0027454D" w:rsidP="0027454D">
      <w:pPr>
        <w:pStyle w:val="Heading1"/>
        <w:spacing w:after="95"/>
        <w:ind w:left="-5"/>
        <w:rPr>
          <w:rStyle w:val="normaltextrun"/>
          <w:rFonts w:eastAsia="Times New Roman"/>
          <w:i/>
          <w:iCs/>
          <w:sz w:val="26"/>
          <w:szCs w:val="26"/>
          <w:lang w:bidi="ar-SA"/>
        </w:rPr>
      </w:pPr>
      <w:r w:rsidRPr="00274FC4">
        <w:rPr>
          <w:rStyle w:val="normaltextrun"/>
          <w:rFonts w:eastAsia="Times New Roman"/>
          <w:i/>
          <w:iCs/>
          <w:sz w:val="26"/>
          <w:szCs w:val="26"/>
          <w:lang w:bidi="ar-SA"/>
        </w:rPr>
        <w:t xml:space="preserve">Mitigating circumstances/what to do if you cannot submit a piece of work or attend your presentation </w:t>
      </w:r>
    </w:p>
    <w:p w14:paraId="24366A49" w14:textId="77777777" w:rsidR="0027454D" w:rsidRDefault="0027454D" w:rsidP="0027454D">
      <w:pPr>
        <w:ind w:left="-5"/>
      </w:pPr>
      <w:r w:rsidRPr="00274FC4">
        <w:rPr>
          <w:rStyle w:val="normaltextrun"/>
          <w:rFonts w:ascii="Arial" w:eastAsia="Times New Roman" w:hAnsi="Arial" w:cs="Arial"/>
          <w:sz w:val="20"/>
          <w:szCs w:val="20"/>
          <w:lang w:val="en-US" w:eastAsia="en-GB"/>
        </w:rPr>
        <w:t xml:space="preserve">The University Mitigating Circumstances Policy can be found on the University website </w:t>
      </w:r>
      <w:hyperlink r:id="rId24">
        <w:r w:rsidRPr="00274FC4">
          <w:rPr>
            <w:rStyle w:val="normaltextrun"/>
            <w:rFonts w:ascii="Arial" w:eastAsia="Times New Roman" w:hAnsi="Arial" w:cs="Arial"/>
            <w:sz w:val="20"/>
            <w:szCs w:val="20"/>
            <w:lang w:val="en-US" w:eastAsia="en-GB"/>
          </w:rPr>
          <w:t xml:space="preserve">-  </w:t>
        </w:r>
      </w:hyperlink>
      <w:hyperlink r:id="rId25">
        <w:r>
          <w:rPr>
            <w:color w:val="0000FF"/>
            <w:u w:val="single" w:color="0000FF"/>
          </w:rPr>
          <w:t>Mitigatin</w:t>
        </w:r>
      </w:hyperlink>
      <w:hyperlink r:id="rId26">
        <w:r>
          <w:rPr>
            <w:color w:val="0000FF"/>
            <w:u w:val="single" w:color="0000FF"/>
          </w:rPr>
          <w:t>g</w:t>
        </w:r>
      </w:hyperlink>
      <w:hyperlink r:id="rId27">
        <w:r>
          <w:t xml:space="preserve"> </w:t>
        </w:r>
      </w:hyperlink>
      <w:hyperlink r:id="rId28">
        <w:r>
          <w:rPr>
            <w:color w:val="0000FF"/>
            <w:u w:val="single" w:color="0000FF"/>
          </w:rPr>
          <w:t xml:space="preserve"> </w:t>
        </w:r>
      </w:hyperlink>
      <w:hyperlink r:id="rId29">
        <w:r>
          <w:rPr>
            <w:color w:val="0000FF"/>
            <w:u w:val="single" w:color="0000FF"/>
          </w:rPr>
          <w:t>Circumstances</w:t>
        </w:r>
      </w:hyperlink>
      <w:hyperlink r:id="rId30">
        <w:r>
          <w:rPr>
            <w:color w:val="0000FF"/>
          </w:rPr>
          <w:t xml:space="preserve"> </w:t>
        </w:r>
      </w:hyperlink>
      <w:hyperlink r:id="rId31">
        <w:r>
          <w:rPr>
            <w:color w:val="0000FF"/>
            <w:u w:val="single" w:color="0000FF"/>
          </w:rPr>
          <w:t>Policy</w:t>
        </w:r>
      </w:hyperlink>
      <w:r w:rsidRPr="00274FC4">
        <w:rPr>
          <w:rStyle w:val="normaltextrun"/>
          <w:rFonts w:ascii="Arial" w:eastAsia="Times New Roman" w:hAnsi="Arial" w:cs="Arial"/>
          <w:sz w:val="20"/>
          <w:szCs w:val="20"/>
          <w:lang w:val="en-US" w:eastAsia="en-GB"/>
        </w:rPr>
        <w:t xml:space="preserve">. Please contact the MITIGATING CIRCUMSTANCES TEAM ON: </w:t>
      </w:r>
      <w:hyperlink r:id="rId32" w:history="1">
        <w:r w:rsidRPr="00CD286A">
          <w:rPr>
            <w:rStyle w:val="Hyperlink"/>
          </w:rPr>
          <w:t>QAHE.uormitigatingcircumstances@qa.com</w:t>
        </w:r>
      </w:hyperlink>
    </w:p>
    <w:bookmarkEnd w:id="6"/>
    <w:p w14:paraId="2BFF0863" w14:textId="77777777" w:rsidR="007B0281" w:rsidRDefault="007B0281" w:rsidP="0027454D">
      <w:pPr>
        <w:spacing w:before="120" w:after="120" w:line="240" w:lineRule="auto"/>
        <w:rPr>
          <w:sz w:val="20"/>
          <w:szCs w:val="20"/>
        </w:rPr>
      </w:pPr>
    </w:p>
    <w:sectPr w:rsidR="007B0281" w:rsidSect="00A734B0">
      <w:pgSz w:w="11906" w:h="16838"/>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F7D0" w14:textId="77777777" w:rsidR="000A1290" w:rsidRDefault="000A1290" w:rsidP="00C57A1E">
      <w:pPr>
        <w:spacing w:after="0" w:line="240" w:lineRule="auto"/>
      </w:pPr>
      <w:r>
        <w:separator/>
      </w:r>
    </w:p>
  </w:endnote>
  <w:endnote w:type="continuationSeparator" w:id="0">
    <w:p w14:paraId="34288806" w14:textId="77777777" w:rsidR="000A1290" w:rsidRDefault="000A1290" w:rsidP="00C5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51C2" w14:textId="3F8F23FC" w:rsidR="005A4789" w:rsidRDefault="000A1290">
    <w:pPr>
      <w:pStyle w:val="Footer"/>
      <w:jc w:val="center"/>
    </w:pPr>
  </w:p>
  <w:p w14:paraId="247E33DA" w14:textId="77777777" w:rsidR="005A4789" w:rsidRDefault="000A1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101CF" w14:textId="77777777" w:rsidR="000A1290" w:rsidRDefault="000A1290" w:rsidP="00C57A1E">
      <w:pPr>
        <w:spacing w:after="0" w:line="240" w:lineRule="auto"/>
      </w:pPr>
      <w:r>
        <w:separator/>
      </w:r>
    </w:p>
  </w:footnote>
  <w:footnote w:type="continuationSeparator" w:id="0">
    <w:p w14:paraId="18A23317" w14:textId="77777777" w:rsidR="000A1290" w:rsidRDefault="000A1290" w:rsidP="00C5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4A1C" w14:textId="43829977" w:rsidR="00C57A1E" w:rsidRDefault="00B36CAF" w:rsidP="00C57A1E">
    <w:pPr>
      <w:pStyle w:val="Header"/>
    </w:pPr>
    <w:r>
      <w:rPr>
        <w:noProof/>
        <w:lang w:eastAsia="en-GB"/>
      </w:rPr>
      <w:drawing>
        <wp:anchor distT="0" distB="0" distL="114300" distR="114300" simplePos="0" relativeHeight="251660288" behindDoc="0" locked="0" layoutInCell="1" allowOverlap="1" wp14:anchorId="287A03D2" wp14:editId="4BFA86FD">
          <wp:simplePos x="0" y="0"/>
          <wp:positionH relativeFrom="margin">
            <wp:posOffset>5200650</wp:posOffset>
          </wp:positionH>
          <wp:positionV relativeFrom="topMargin">
            <wp:posOffset>372745</wp:posOffset>
          </wp:positionV>
          <wp:extent cx="866140" cy="514350"/>
          <wp:effectExtent l="0" t="0" r="0" b="0"/>
          <wp:wrapSquare wrapText="bothSides"/>
          <wp:docPr id="32" name="Picture 32"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t="10145" b="11552"/>
                  <a:stretch/>
                </pic:blipFill>
                <pic:spPr bwMode="auto">
                  <a:xfrm>
                    <a:off x="0" y="0"/>
                    <a:ext cx="866140" cy="51435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n-GB"/>
      </w:rPr>
      <w:drawing>
        <wp:anchor distT="0" distB="0" distL="0" distR="0" simplePos="0" relativeHeight="251657216" behindDoc="1" locked="0" layoutInCell="1" allowOverlap="1" wp14:anchorId="671073F9" wp14:editId="7D3E1795">
          <wp:simplePos x="0" y="0"/>
          <wp:positionH relativeFrom="margin">
            <wp:posOffset>0</wp:posOffset>
          </wp:positionH>
          <wp:positionV relativeFrom="topMargin">
            <wp:posOffset>449580</wp:posOffset>
          </wp:positionV>
          <wp:extent cx="1095375" cy="493708"/>
          <wp:effectExtent l="0" t="0" r="0" b="1905"/>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stretch>
                    <a:fillRect/>
                  </a:stretch>
                </pic:blipFill>
                <pic:spPr>
                  <a:xfrm>
                    <a:off x="0" y="0"/>
                    <a:ext cx="1095375" cy="493708"/>
                  </a:xfrm>
                  <a:prstGeom prst="rect">
                    <a:avLst/>
                  </a:prstGeom>
                </pic:spPr>
              </pic:pic>
            </a:graphicData>
          </a:graphic>
          <wp14:sizeRelH relativeFrom="margin">
            <wp14:pctWidth>0</wp14:pctWidth>
          </wp14:sizeRelH>
          <wp14:sizeRelV relativeFrom="margin">
            <wp14:pctHeight>0</wp14:pctHeight>
          </wp14:sizeRelV>
        </wp:anchor>
      </w:drawing>
    </w:r>
  </w:p>
  <w:p w14:paraId="5B37C27A" w14:textId="0764DD18" w:rsidR="00E95347" w:rsidRDefault="000A1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0FE3589"/>
    <w:multiLevelType w:val="multilevel"/>
    <w:tmpl w:val="F2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E6B6F"/>
    <w:multiLevelType w:val="multilevel"/>
    <w:tmpl w:val="B0A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24A9D"/>
    <w:multiLevelType w:val="hybridMultilevel"/>
    <w:tmpl w:val="6C50D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D4E6F"/>
    <w:multiLevelType w:val="hybridMultilevel"/>
    <w:tmpl w:val="5FFA7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2A61DB"/>
    <w:multiLevelType w:val="multilevel"/>
    <w:tmpl w:val="D6564578"/>
    <w:lvl w:ilvl="0">
      <w:start w:val="1"/>
      <w:numFmt w:val="decimal"/>
      <w:lvlText w:val="%1."/>
      <w:lvlJc w:val="left"/>
      <w:pPr>
        <w:ind w:left="720" w:firstLine="360"/>
      </w:pPr>
      <w:rPr>
        <w:sz w:val="24"/>
        <w:szCs w:val="24"/>
        <w:vertAlign w:val="baseline"/>
      </w:rPr>
    </w:lvl>
    <w:lvl w:ilvl="1">
      <w:start w:val="1"/>
      <w:numFmt w:val="bullet"/>
      <w:lvlText w:val="o"/>
      <w:lvlJc w:val="left"/>
      <w:pPr>
        <w:ind w:left="1440" w:firstLine="1080"/>
      </w:pPr>
      <w:rPr>
        <w:rFonts w:ascii="Arial" w:eastAsia="Arial" w:hAnsi="Arial" w:cs="Arial"/>
        <w:sz w:val="24"/>
        <w:szCs w:val="24"/>
        <w:vertAlign w:val="baseline"/>
      </w:rPr>
    </w:lvl>
    <w:lvl w:ilvl="2">
      <w:start w:val="1"/>
      <w:numFmt w:val="bullet"/>
      <w:lvlText w:val="▪"/>
      <w:lvlJc w:val="left"/>
      <w:pPr>
        <w:ind w:left="2160" w:firstLine="1800"/>
      </w:pPr>
      <w:rPr>
        <w:rFonts w:ascii="Arial" w:eastAsia="Arial" w:hAnsi="Arial" w:cs="Arial"/>
        <w:sz w:val="24"/>
        <w:szCs w:val="24"/>
        <w:vertAlign w:val="baseline"/>
      </w:rPr>
    </w:lvl>
    <w:lvl w:ilvl="3">
      <w:start w:val="1"/>
      <w:numFmt w:val="bullet"/>
      <w:lvlText w:val="•"/>
      <w:lvlJc w:val="left"/>
      <w:pPr>
        <w:ind w:left="2880" w:firstLine="2520"/>
      </w:pPr>
      <w:rPr>
        <w:rFonts w:ascii="Arial" w:eastAsia="Arial" w:hAnsi="Arial" w:cs="Arial"/>
        <w:sz w:val="24"/>
        <w:szCs w:val="24"/>
        <w:vertAlign w:val="baseline"/>
      </w:rPr>
    </w:lvl>
    <w:lvl w:ilvl="4">
      <w:start w:val="1"/>
      <w:numFmt w:val="bullet"/>
      <w:lvlText w:val="o"/>
      <w:lvlJc w:val="left"/>
      <w:pPr>
        <w:ind w:left="3600" w:firstLine="3240"/>
      </w:pPr>
      <w:rPr>
        <w:rFonts w:ascii="Arial" w:eastAsia="Arial" w:hAnsi="Arial" w:cs="Arial"/>
        <w:sz w:val="24"/>
        <w:szCs w:val="24"/>
        <w:vertAlign w:val="baseline"/>
      </w:rPr>
    </w:lvl>
    <w:lvl w:ilvl="5">
      <w:start w:val="1"/>
      <w:numFmt w:val="bullet"/>
      <w:lvlText w:val="▪"/>
      <w:lvlJc w:val="left"/>
      <w:pPr>
        <w:ind w:left="4320" w:firstLine="3960"/>
      </w:pPr>
      <w:rPr>
        <w:rFonts w:ascii="Arial" w:eastAsia="Arial" w:hAnsi="Arial" w:cs="Arial"/>
        <w:sz w:val="24"/>
        <w:szCs w:val="24"/>
        <w:vertAlign w:val="baseline"/>
      </w:rPr>
    </w:lvl>
    <w:lvl w:ilvl="6">
      <w:start w:val="1"/>
      <w:numFmt w:val="bullet"/>
      <w:lvlText w:val="•"/>
      <w:lvlJc w:val="left"/>
      <w:pPr>
        <w:ind w:left="5040" w:firstLine="4680"/>
      </w:pPr>
      <w:rPr>
        <w:rFonts w:ascii="Arial" w:eastAsia="Arial" w:hAnsi="Arial" w:cs="Arial"/>
        <w:sz w:val="24"/>
        <w:szCs w:val="24"/>
        <w:vertAlign w:val="baseline"/>
      </w:rPr>
    </w:lvl>
    <w:lvl w:ilvl="7">
      <w:start w:val="1"/>
      <w:numFmt w:val="bullet"/>
      <w:lvlText w:val="o"/>
      <w:lvlJc w:val="left"/>
      <w:pPr>
        <w:ind w:left="5760" w:firstLine="5400"/>
      </w:pPr>
      <w:rPr>
        <w:rFonts w:ascii="Arial" w:eastAsia="Arial" w:hAnsi="Arial" w:cs="Arial"/>
        <w:sz w:val="24"/>
        <w:szCs w:val="24"/>
        <w:vertAlign w:val="baseline"/>
      </w:rPr>
    </w:lvl>
    <w:lvl w:ilvl="8">
      <w:start w:val="1"/>
      <w:numFmt w:val="bullet"/>
      <w:lvlText w:val="▪"/>
      <w:lvlJc w:val="left"/>
      <w:pPr>
        <w:ind w:left="6480" w:firstLine="6120"/>
      </w:pPr>
      <w:rPr>
        <w:rFonts w:ascii="Arial" w:eastAsia="Arial" w:hAnsi="Arial" w:cs="Arial"/>
        <w:sz w:val="24"/>
        <w:szCs w:val="24"/>
        <w:vertAlign w:val="baseline"/>
      </w:rPr>
    </w:lvl>
  </w:abstractNum>
  <w:abstractNum w:abstractNumId="6" w15:restartNumberingAfterBreak="0">
    <w:nsid w:val="10872E6C"/>
    <w:multiLevelType w:val="hybridMultilevel"/>
    <w:tmpl w:val="450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74675"/>
    <w:multiLevelType w:val="hybridMultilevel"/>
    <w:tmpl w:val="D7707A0A"/>
    <w:lvl w:ilvl="0" w:tplc="61407004">
      <w:numFmt w:val="bullet"/>
      <w:lvlText w:val="•"/>
      <w:lvlJc w:val="left"/>
      <w:pPr>
        <w:tabs>
          <w:tab w:val="num" w:pos="360"/>
        </w:tabs>
        <w:ind w:left="360" w:hanging="360"/>
      </w:pPr>
      <w:rPr>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tplc="B9B26888">
      <w:start w:val="1"/>
      <w:numFmt w:val="bullet"/>
      <w:lvlText w:val="o"/>
      <w:lvlJc w:val="left"/>
      <w:pPr>
        <w:tabs>
          <w:tab w:val="num" w:pos="1080"/>
        </w:tabs>
        <w:ind w:left="108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tplc="BAB415A2">
      <w:start w:val="1"/>
      <w:numFmt w:val="bullet"/>
      <w:lvlText w:val="▪"/>
      <w:lvlJc w:val="left"/>
      <w:pPr>
        <w:tabs>
          <w:tab w:val="num" w:pos="1800"/>
        </w:tabs>
        <w:ind w:left="180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tplc="2B829A3A">
      <w:start w:val="1"/>
      <w:numFmt w:val="bullet"/>
      <w:lvlText w:val="•"/>
      <w:lvlJc w:val="left"/>
      <w:pPr>
        <w:tabs>
          <w:tab w:val="num" w:pos="2520"/>
        </w:tabs>
        <w:ind w:left="252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tplc="2D72E9BC">
      <w:start w:val="1"/>
      <w:numFmt w:val="bullet"/>
      <w:lvlText w:val="o"/>
      <w:lvlJc w:val="left"/>
      <w:pPr>
        <w:tabs>
          <w:tab w:val="num" w:pos="3240"/>
        </w:tabs>
        <w:ind w:left="324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tplc="66D8042C">
      <w:start w:val="1"/>
      <w:numFmt w:val="bullet"/>
      <w:lvlText w:val="▪"/>
      <w:lvlJc w:val="left"/>
      <w:pPr>
        <w:tabs>
          <w:tab w:val="num" w:pos="3960"/>
        </w:tabs>
        <w:ind w:left="396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tplc="501A86AE">
      <w:start w:val="1"/>
      <w:numFmt w:val="bullet"/>
      <w:lvlText w:val="•"/>
      <w:lvlJc w:val="left"/>
      <w:pPr>
        <w:tabs>
          <w:tab w:val="num" w:pos="4680"/>
        </w:tabs>
        <w:ind w:left="468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tplc="6A8CF616">
      <w:start w:val="1"/>
      <w:numFmt w:val="bullet"/>
      <w:lvlText w:val="o"/>
      <w:lvlJc w:val="left"/>
      <w:pPr>
        <w:tabs>
          <w:tab w:val="num" w:pos="5400"/>
        </w:tabs>
        <w:ind w:left="540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tplc="4D2C031A">
      <w:start w:val="1"/>
      <w:numFmt w:val="bullet"/>
      <w:lvlText w:val="▪"/>
      <w:lvlJc w:val="left"/>
      <w:pPr>
        <w:tabs>
          <w:tab w:val="num" w:pos="6120"/>
        </w:tabs>
        <w:ind w:left="6120" w:hanging="360"/>
      </w:pPr>
      <w:rPr>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8" w15:restartNumberingAfterBreak="0">
    <w:nsid w:val="1B7B037F"/>
    <w:multiLevelType w:val="multilevel"/>
    <w:tmpl w:val="807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6464A"/>
    <w:multiLevelType w:val="hybridMultilevel"/>
    <w:tmpl w:val="6AF80806"/>
    <w:lvl w:ilvl="0" w:tplc="134C9DEA">
      <w:start w:val="1"/>
      <w:numFmt w:val="bullet"/>
      <w:lvlText w:val=""/>
      <w:lvlJc w:val="left"/>
      <w:pPr>
        <w:ind w:left="720" w:hanging="360"/>
      </w:pPr>
      <w:rPr>
        <w:rFonts w:ascii="Symbol" w:hAnsi="Symbol" w:hint="default"/>
      </w:rPr>
    </w:lvl>
    <w:lvl w:ilvl="1" w:tplc="A3F203FA">
      <w:start w:val="1"/>
      <w:numFmt w:val="bullet"/>
      <w:lvlText w:val="o"/>
      <w:lvlJc w:val="left"/>
      <w:pPr>
        <w:ind w:left="1440" w:hanging="360"/>
      </w:pPr>
      <w:rPr>
        <w:rFonts w:ascii="Courier New" w:hAnsi="Courier New" w:hint="default"/>
      </w:rPr>
    </w:lvl>
    <w:lvl w:ilvl="2" w:tplc="DE10B93E">
      <w:start w:val="1"/>
      <w:numFmt w:val="bullet"/>
      <w:lvlText w:val=""/>
      <w:lvlJc w:val="left"/>
      <w:pPr>
        <w:ind w:left="2160" w:hanging="360"/>
      </w:pPr>
      <w:rPr>
        <w:rFonts w:ascii="Wingdings" w:hAnsi="Wingdings" w:hint="default"/>
      </w:rPr>
    </w:lvl>
    <w:lvl w:ilvl="3" w:tplc="EF04FD6A">
      <w:start w:val="1"/>
      <w:numFmt w:val="bullet"/>
      <w:lvlText w:val=""/>
      <w:lvlJc w:val="left"/>
      <w:pPr>
        <w:ind w:left="2880" w:hanging="360"/>
      </w:pPr>
      <w:rPr>
        <w:rFonts w:ascii="Symbol" w:hAnsi="Symbol" w:hint="default"/>
      </w:rPr>
    </w:lvl>
    <w:lvl w:ilvl="4" w:tplc="80BE9308">
      <w:start w:val="1"/>
      <w:numFmt w:val="bullet"/>
      <w:lvlText w:val="o"/>
      <w:lvlJc w:val="left"/>
      <w:pPr>
        <w:ind w:left="3600" w:hanging="360"/>
      </w:pPr>
      <w:rPr>
        <w:rFonts w:ascii="Courier New" w:hAnsi="Courier New" w:hint="default"/>
      </w:rPr>
    </w:lvl>
    <w:lvl w:ilvl="5" w:tplc="2F6E0D08">
      <w:start w:val="1"/>
      <w:numFmt w:val="bullet"/>
      <w:lvlText w:val=""/>
      <w:lvlJc w:val="left"/>
      <w:pPr>
        <w:ind w:left="4320" w:hanging="360"/>
      </w:pPr>
      <w:rPr>
        <w:rFonts w:ascii="Wingdings" w:hAnsi="Wingdings" w:hint="default"/>
      </w:rPr>
    </w:lvl>
    <w:lvl w:ilvl="6" w:tplc="604EF3E4">
      <w:start w:val="1"/>
      <w:numFmt w:val="bullet"/>
      <w:lvlText w:val=""/>
      <w:lvlJc w:val="left"/>
      <w:pPr>
        <w:ind w:left="5040" w:hanging="360"/>
      </w:pPr>
      <w:rPr>
        <w:rFonts w:ascii="Symbol" w:hAnsi="Symbol" w:hint="default"/>
      </w:rPr>
    </w:lvl>
    <w:lvl w:ilvl="7" w:tplc="11B22DE6">
      <w:start w:val="1"/>
      <w:numFmt w:val="bullet"/>
      <w:lvlText w:val="o"/>
      <w:lvlJc w:val="left"/>
      <w:pPr>
        <w:ind w:left="5760" w:hanging="360"/>
      </w:pPr>
      <w:rPr>
        <w:rFonts w:ascii="Courier New" w:hAnsi="Courier New" w:hint="default"/>
      </w:rPr>
    </w:lvl>
    <w:lvl w:ilvl="8" w:tplc="562098CE">
      <w:start w:val="1"/>
      <w:numFmt w:val="bullet"/>
      <w:lvlText w:val=""/>
      <w:lvlJc w:val="left"/>
      <w:pPr>
        <w:ind w:left="6480" w:hanging="360"/>
      </w:pPr>
      <w:rPr>
        <w:rFonts w:ascii="Wingdings" w:hAnsi="Wingdings" w:hint="default"/>
      </w:rPr>
    </w:lvl>
  </w:abstractNum>
  <w:abstractNum w:abstractNumId="10"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774592"/>
    <w:multiLevelType w:val="multilevel"/>
    <w:tmpl w:val="6E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A74ACB"/>
    <w:multiLevelType w:val="hybridMultilevel"/>
    <w:tmpl w:val="6610E1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5E3394D"/>
    <w:multiLevelType w:val="hybridMultilevel"/>
    <w:tmpl w:val="F042BBB2"/>
    <w:lvl w:ilvl="0" w:tplc="2FBED34C">
      <w:start w:val="1"/>
      <w:numFmt w:val="decimal"/>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326BAD"/>
    <w:multiLevelType w:val="hybridMultilevel"/>
    <w:tmpl w:val="13A64612"/>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CD53198"/>
    <w:multiLevelType w:val="multilevel"/>
    <w:tmpl w:val="B78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0A7C20"/>
    <w:multiLevelType w:val="hybridMultilevel"/>
    <w:tmpl w:val="4C5CBB22"/>
    <w:lvl w:ilvl="0" w:tplc="B2B454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0CA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EECE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CC39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6AB7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74A23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EAD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E90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5CBB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1734953"/>
    <w:multiLevelType w:val="hybridMultilevel"/>
    <w:tmpl w:val="5394C4F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8" w15:restartNumberingAfterBreak="0">
    <w:nsid w:val="35106C3D"/>
    <w:multiLevelType w:val="hybridMultilevel"/>
    <w:tmpl w:val="6AE0B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2E58FE"/>
    <w:multiLevelType w:val="hybridMultilevel"/>
    <w:tmpl w:val="C64C05B4"/>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20" w15:restartNumberingAfterBreak="0">
    <w:nsid w:val="36854842"/>
    <w:multiLevelType w:val="hybridMultilevel"/>
    <w:tmpl w:val="9AFA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5A6876"/>
    <w:multiLevelType w:val="hybridMultilevel"/>
    <w:tmpl w:val="782CD132"/>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22" w15:restartNumberingAfterBreak="0">
    <w:nsid w:val="410B0819"/>
    <w:multiLevelType w:val="hybridMultilevel"/>
    <w:tmpl w:val="B5AE80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4215636"/>
    <w:multiLevelType w:val="hybridMultilevel"/>
    <w:tmpl w:val="4C1C31A4"/>
    <w:lvl w:ilvl="0" w:tplc="0809000F">
      <w:start w:val="1"/>
      <w:numFmt w:val="decimal"/>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597108"/>
    <w:multiLevelType w:val="multilevel"/>
    <w:tmpl w:val="417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F81A3F"/>
    <w:multiLevelType w:val="hybridMultilevel"/>
    <w:tmpl w:val="1ABE5FF2"/>
    <w:lvl w:ilvl="0" w:tplc="43601A4E">
      <w:start w:val="1"/>
      <w:numFmt w:val="bullet"/>
      <w:lvlText w:val=""/>
      <w:lvlJc w:val="left"/>
      <w:pPr>
        <w:ind w:left="720" w:hanging="360"/>
      </w:pPr>
      <w:rPr>
        <w:rFonts w:ascii="Symbol" w:hAnsi="Symbol" w:hint="default"/>
      </w:rPr>
    </w:lvl>
    <w:lvl w:ilvl="1" w:tplc="6974F9A4">
      <w:start w:val="1"/>
      <w:numFmt w:val="bullet"/>
      <w:lvlText w:val="o"/>
      <w:lvlJc w:val="left"/>
      <w:pPr>
        <w:ind w:left="1440" w:hanging="360"/>
      </w:pPr>
      <w:rPr>
        <w:rFonts w:ascii="Courier New" w:hAnsi="Courier New" w:hint="default"/>
      </w:rPr>
    </w:lvl>
    <w:lvl w:ilvl="2" w:tplc="BE20471A">
      <w:start w:val="1"/>
      <w:numFmt w:val="bullet"/>
      <w:lvlText w:val=""/>
      <w:lvlJc w:val="left"/>
      <w:pPr>
        <w:ind w:left="2160" w:hanging="360"/>
      </w:pPr>
      <w:rPr>
        <w:rFonts w:ascii="Wingdings" w:hAnsi="Wingdings" w:hint="default"/>
      </w:rPr>
    </w:lvl>
    <w:lvl w:ilvl="3" w:tplc="0548DC90">
      <w:start w:val="1"/>
      <w:numFmt w:val="bullet"/>
      <w:lvlText w:val=""/>
      <w:lvlJc w:val="left"/>
      <w:pPr>
        <w:ind w:left="2880" w:hanging="360"/>
      </w:pPr>
      <w:rPr>
        <w:rFonts w:ascii="Symbol" w:hAnsi="Symbol" w:hint="default"/>
      </w:rPr>
    </w:lvl>
    <w:lvl w:ilvl="4" w:tplc="233063A2">
      <w:start w:val="1"/>
      <w:numFmt w:val="bullet"/>
      <w:lvlText w:val="o"/>
      <w:lvlJc w:val="left"/>
      <w:pPr>
        <w:ind w:left="3600" w:hanging="360"/>
      </w:pPr>
      <w:rPr>
        <w:rFonts w:ascii="Courier New" w:hAnsi="Courier New" w:hint="default"/>
      </w:rPr>
    </w:lvl>
    <w:lvl w:ilvl="5" w:tplc="BFF6F8E8">
      <w:start w:val="1"/>
      <w:numFmt w:val="bullet"/>
      <w:lvlText w:val=""/>
      <w:lvlJc w:val="left"/>
      <w:pPr>
        <w:ind w:left="4320" w:hanging="360"/>
      </w:pPr>
      <w:rPr>
        <w:rFonts w:ascii="Wingdings" w:hAnsi="Wingdings" w:hint="default"/>
      </w:rPr>
    </w:lvl>
    <w:lvl w:ilvl="6" w:tplc="8CC01C4E">
      <w:start w:val="1"/>
      <w:numFmt w:val="bullet"/>
      <w:lvlText w:val=""/>
      <w:lvlJc w:val="left"/>
      <w:pPr>
        <w:ind w:left="5040" w:hanging="360"/>
      </w:pPr>
      <w:rPr>
        <w:rFonts w:ascii="Symbol" w:hAnsi="Symbol" w:hint="default"/>
      </w:rPr>
    </w:lvl>
    <w:lvl w:ilvl="7" w:tplc="46DAB02A">
      <w:start w:val="1"/>
      <w:numFmt w:val="bullet"/>
      <w:lvlText w:val="o"/>
      <w:lvlJc w:val="left"/>
      <w:pPr>
        <w:ind w:left="5760" w:hanging="360"/>
      </w:pPr>
      <w:rPr>
        <w:rFonts w:ascii="Courier New" w:hAnsi="Courier New" w:hint="default"/>
      </w:rPr>
    </w:lvl>
    <w:lvl w:ilvl="8" w:tplc="D9647356">
      <w:start w:val="1"/>
      <w:numFmt w:val="bullet"/>
      <w:lvlText w:val=""/>
      <w:lvlJc w:val="left"/>
      <w:pPr>
        <w:ind w:left="6480" w:hanging="360"/>
      </w:pPr>
      <w:rPr>
        <w:rFonts w:ascii="Wingdings" w:hAnsi="Wingdings" w:hint="default"/>
      </w:rPr>
    </w:lvl>
  </w:abstractNum>
  <w:abstractNum w:abstractNumId="26" w15:restartNumberingAfterBreak="0">
    <w:nsid w:val="4E4459AA"/>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4C4DC0"/>
    <w:multiLevelType w:val="hybridMultilevel"/>
    <w:tmpl w:val="2818859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28" w15:restartNumberingAfterBreak="0">
    <w:nsid w:val="51B001F2"/>
    <w:multiLevelType w:val="multilevel"/>
    <w:tmpl w:val="827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225560"/>
    <w:multiLevelType w:val="hybridMultilevel"/>
    <w:tmpl w:val="DC544426"/>
    <w:lvl w:ilvl="0" w:tplc="F752AE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5C39CC"/>
    <w:multiLevelType w:val="multilevel"/>
    <w:tmpl w:val="FEA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00550B"/>
    <w:multiLevelType w:val="hybridMultilevel"/>
    <w:tmpl w:val="607CD8E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AF34EC"/>
    <w:multiLevelType w:val="hybridMultilevel"/>
    <w:tmpl w:val="F198F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057E82"/>
    <w:multiLevelType w:val="hybridMultilevel"/>
    <w:tmpl w:val="1CB00B6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34" w15:restartNumberingAfterBreak="0">
    <w:nsid w:val="6E4A4D39"/>
    <w:multiLevelType w:val="hybridMultilevel"/>
    <w:tmpl w:val="3D4853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DA019A"/>
    <w:multiLevelType w:val="hybridMultilevel"/>
    <w:tmpl w:val="4F7806BA"/>
    <w:lvl w:ilvl="0" w:tplc="6E36880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CCAD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4B0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36EC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08E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12CB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066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686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BA1D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0FE09E1"/>
    <w:multiLevelType w:val="hybridMultilevel"/>
    <w:tmpl w:val="3DDA2770"/>
    <w:lvl w:ilvl="0" w:tplc="0809000F">
      <w:start w:val="1"/>
      <w:numFmt w:val="decimal"/>
      <w:lvlText w:val="%1."/>
      <w:lvlJc w:val="left"/>
      <w:pPr>
        <w:ind w:left="149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0404F0"/>
    <w:multiLevelType w:val="multilevel"/>
    <w:tmpl w:val="19B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671669"/>
    <w:multiLevelType w:val="hybridMultilevel"/>
    <w:tmpl w:val="13A6461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EDE4DC4"/>
    <w:multiLevelType w:val="hybridMultilevel"/>
    <w:tmpl w:val="30B87EBC"/>
    <w:lvl w:ilvl="0" w:tplc="0809000F">
      <w:start w:val="1"/>
      <w:numFmt w:val="decimal"/>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num w:numId="1">
    <w:abstractNumId w:val="10"/>
  </w:num>
  <w:num w:numId="2">
    <w:abstractNumId w:val="0"/>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7"/>
  </w:num>
  <w:num w:numId="5">
    <w:abstractNumId w:val="31"/>
  </w:num>
  <w:num w:numId="6">
    <w:abstractNumId w:val="20"/>
  </w:num>
  <w:num w:numId="7">
    <w:abstractNumId w:val="32"/>
  </w:num>
  <w:num w:numId="8">
    <w:abstractNumId w:val="3"/>
  </w:num>
  <w:num w:numId="9">
    <w:abstractNumId w:val="22"/>
  </w:num>
  <w:num w:numId="10">
    <w:abstractNumId w:val="23"/>
  </w:num>
  <w:num w:numId="11">
    <w:abstractNumId w:val="36"/>
  </w:num>
  <w:num w:numId="12">
    <w:abstractNumId w:val="39"/>
  </w:num>
  <w:num w:numId="13">
    <w:abstractNumId w:val="33"/>
  </w:num>
  <w:num w:numId="14">
    <w:abstractNumId w:val="21"/>
  </w:num>
  <w:num w:numId="15">
    <w:abstractNumId w:val="17"/>
  </w:num>
  <w:num w:numId="16">
    <w:abstractNumId w:val="19"/>
  </w:num>
  <w:num w:numId="17">
    <w:abstractNumId w:val="12"/>
  </w:num>
  <w:num w:numId="18">
    <w:abstractNumId w:val="27"/>
  </w:num>
  <w:num w:numId="19">
    <w:abstractNumId w:val="14"/>
    <w:lvlOverride w:ilvl="0">
      <w:startOverride w:val="1"/>
    </w:lvlOverride>
    <w:lvlOverride w:ilvl="1"/>
    <w:lvlOverride w:ilvl="2"/>
    <w:lvlOverride w:ilvl="3"/>
    <w:lvlOverride w:ilvl="4"/>
    <w:lvlOverride w:ilvl="5"/>
    <w:lvlOverride w:ilvl="6"/>
    <w:lvlOverride w:ilvl="7"/>
    <w:lvlOverride w:ilvl="8"/>
  </w:num>
  <w:num w:numId="20">
    <w:abstractNumId w:val="5"/>
  </w:num>
  <w:num w:numId="21">
    <w:abstractNumId w:val="38"/>
  </w:num>
  <w:num w:numId="22">
    <w:abstractNumId w:val="34"/>
  </w:num>
  <w:num w:numId="23">
    <w:abstractNumId w:val="29"/>
  </w:num>
  <w:num w:numId="24">
    <w:abstractNumId w:val="13"/>
  </w:num>
  <w:num w:numId="25">
    <w:abstractNumId w:val="18"/>
  </w:num>
  <w:num w:numId="26">
    <w:abstractNumId w:val="6"/>
  </w:num>
  <w:num w:numId="27">
    <w:abstractNumId w:val="4"/>
  </w:num>
  <w:num w:numId="28">
    <w:abstractNumId w:val="25"/>
  </w:num>
  <w:num w:numId="29">
    <w:abstractNumId w:val="9"/>
  </w:num>
  <w:num w:numId="30">
    <w:abstractNumId w:val="1"/>
  </w:num>
  <w:num w:numId="31">
    <w:abstractNumId w:val="8"/>
  </w:num>
  <w:num w:numId="32">
    <w:abstractNumId w:val="30"/>
  </w:num>
  <w:num w:numId="33">
    <w:abstractNumId w:val="2"/>
  </w:num>
  <w:num w:numId="34">
    <w:abstractNumId w:val="37"/>
  </w:num>
  <w:num w:numId="35">
    <w:abstractNumId w:val="11"/>
  </w:num>
  <w:num w:numId="36">
    <w:abstractNumId w:val="24"/>
  </w:num>
  <w:num w:numId="37">
    <w:abstractNumId w:val="15"/>
  </w:num>
  <w:num w:numId="38">
    <w:abstractNumId w:val="26"/>
  </w:num>
  <w:num w:numId="39">
    <w:abstractNumId w:val="28"/>
  </w:num>
  <w:num w:numId="40">
    <w:abstractNumId w:val="3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zNjIxsTQzMDexNLBQ0lEKTi0uzszPAykwqgUAkZZV0ywAAAA="/>
  </w:docVars>
  <w:rsids>
    <w:rsidRoot w:val="004966B7"/>
    <w:rsid w:val="000139F1"/>
    <w:rsid w:val="000360B9"/>
    <w:rsid w:val="00046ABC"/>
    <w:rsid w:val="000661AD"/>
    <w:rsid w:val="000676CF"/>
    <w:rsid w:val="00074F26"/>
    <w:rsid w:val="000762AB"/>
    <w:rsid w:val="0008290B"/>
    <w:rsid w:val="00086E4A"/>
    <w:rsid w:val="000972AB"/>
    <w:rsid w:val="000A01EA"/>
    <w:rsid w:val="000A1290"/>
    <w:rsid w:val="000A4C3B"/>
    <w:rsid w:val="000C4B38"/>
    <w:rsid w:val="000E09F0"/>
    <w:rsid w:val="000E0F8B"/>
    <w:rsid w:val="000F10A1"/>
    <w:rsid w:val="000F227B"/>
    <w:rsid w:val="00102B5E"/>
    <w:rsid w:val="00104179"/>
    <w:rsid w:val="00132BD8"/>
    <w:rsid w:val="00136E28"/>
    <w:rsid w:val="0014082D"/>
    <w:rsid w:val="001507EA"/>
    <w:rsid w:val="0015508A"/>
    <w:rsid w:val="0017408C"/>
    <w:rsid w:val="00190DC2"/>
    <w:rsid w:val="001A2968"/>
    <w:rsid w:val="001B6C94"/>
    <w:rsid w:val="001C1929"/>
    <w:rsid w:val="001C3C2E"/>
    <w:rsid w:val="001C77B9"/>
    <w:rsid w:val="001D57C3"/>
    <w:rsid w:val="001E0F27"/>
    <w:rsid w:val="001E3EA7"/>
    <w:rsid w:val="001E604C"/>
    <w:rsid w:val="001E6122"/>
    <w:rsid w:val="001F50D2"/>
    <w:rsid w:val="001F571B"/>
    <w:rsid w:val="001F6ABF"/>
    <w:rsid w:val="001F6ACC"/>
    <w:rsid w:val="002024B7"/>
    <w:rsid w:val="002050F6"/>
    <w:rsid w:val="0020525E"/>
    <w:rsid w:val="00206571"/>
    <w:rsid w:val="00210A6F"/>
    <w:rsid w:val="00212DAD"/>
    <w:rsid w:val="0021476E"/>
    <w:rsid w:val="00227440"/>
    <w:rsid w:val="002314F9"/>
    <w:rsid w:val="002369C2"/>
    <w:rsid w:val="0024622E"/>
    <w:rsid w:val="00254814"/>
    <w:rsid w:val="00257085"/>
    <w:rsid w:val="00260195"/>
    <w:rsid w:val="00260578"/>
    <w:rsid w:val="002712A5"/>
    <w:rsid w:val="0027454D"/>
    <w:rsid w:val="002752AB"/>
    <w:rsid w:val="00277803"/>
    <w:rsid w:val="0028681D"/>
    <w:rsid w:val="0029283F"/>
    <w:rsid w:val="002B0A0F"/>
    <w:rsid w:val="002B7033"/>
    <w:rsid w:val="002D04D6"/>
    <w:rsid w:val="002D7A60"/>
    <w:rsid w:val="002F0A80"/>
    <w:rsid w:val="002F733F"/>
    <w:rsid w:val="00303EE1"/>
    <w:rsid w:val="00305328"/>
    <w:rsid w:val="00314FCB"/>
    <w:rsid w:val="00323731"/>
    <w:rsid w:val="003323CF"/>
    <w:rsid w:val="00342FDC"/>
    <w:rsid w:val="003802EF"/>
    <w:rsid w:val="0039771D"/>
    <w:rsid w:val="003B2374"/>
    <w:rsid w:val="003B6267"/>
    <w:rsid w:val="003B7F99"/>
    <w:rsid w:val="003C407B"/>
    <w:rsid w:val="003C7BBE"/>
    <w:rsid w:val="003D32F4"/>
    <w:rsid w:val="003D3D17"/>
    <w:rsid w:val="003D42A3"/>
    <w:rsid w:val="003E6CB2"/>
    <w:rsid w:val="00405E6B"/>
    <w:rsid w:val="0042264D"/>
    <w:rsid w:val="00422B70"/>
    <w:rsid w:val="00433C47"/>
    <w:rsid w:val="004361FB"/>
    <w:rsid w:val="00437D86"/>
    <w:rsid w:val="00444C86"/>
    <w:rsid w:val="00446B04"/>
    <w:rsid w:val="0044761F"/>
    <w:rsid w:val="004479C3"/>
    <w:rsid w:val="0045751E"/>
    <w:rsid w:val="004828C1"/>
    <w:rsid w:val="00484851"/>
    <w:rsid w:val="00494AF4"/>
    <w:rsid w:val="004966B7"/>
    <w:rsid w:val="00496733"/>
    <w:rsid w:val="004A3D0E"/>
    <w:rsid w:val="004B48B9"/>
    <w:rsid w:val="004B797B"/>
    <w:rsid w:val="004C3A9D"/>
    <w:rsid w:val="004D0AD1"/>
    <w:rsid w:val="004E2C39"/>
    <w:rsid w:val="004E5C47"/>
    <w:rsid w:val="004F3F2F"/>
    <w:rsid w:val="004F6121"/>
    <w:rsid w:val="00511B63"/>
    <w:rsid w:val="005121DF"/>
    <w:rsid w:val="00512E90"/>
    <w:rsid w:val="00521AAE"/>
    <w:rsid w:val="00526E5C"/>
    <w:rsid w:val="0054069F"/>
    <w:rsid w:val="00541E55"/>
    <w:rsid w:val="00543488"/>
    <w:rsid w:val="00552FA2"/>
    <w:rsid w:val="00593CA1"/>
    <w:rsid w:val="00594FAF"/>
    <w:rsid w:val="005A13C8"/>
    <w:rsid w:val="005A79AA"/>
    <w:rsid w:val="005C6469"/>
    <w:rsid w:val="005D6ABC"/>
    <w:rsid w:val="005F63EA"/>
    <w:rsid w:val="00606CC4"/>
    <w:rsid w:val="00610A3D"/>
    <w:rsid w:val="006315FA"/>
    <w:rsid w:val="006340C0"/>
    <w:rsid w:val="00634663"/>
    <w:rsid w:val="00635B41"/>
    <w:rsid w:val="0064190E"/>
    <w:rsid w:val="006626DD"/>
    <w:rsid w:val="0066621E"/>
    <w:rsid w:val="0066676E"/>
    <w:rsid w:val="006733F4"/>
    <w:rsid w:val="006736B9"/>
    <w:rsid w:val="00681082"/>
    <w:rsid w:val="00682403"/>
    <w:rsid w:val="006876D5"/>
    <w:rsid w:val="006908C1"/>
    <w:rsid w:val="006D2367"/>
    <w:rsid w:val="006D5C7F"/>
    <w:rsid w:val="006D69F8"/>
    <w:rsid w:val="006F358B"/>
    <w:rsid w:val="006F5B0F"/>
    <w:rsid w:val="007020D5"/>
    <w:rsid w:val="00705D2A"/>
    <w:rsid w:val="00714842"/>
    <w:rsid w:val="007173E7"/>
    <w:rsid w:val="0071787C"/>
    <w:rsid w:val="00720E6C"/>
    <w:rsid w:val="0073330E"/>
    <w:rsid w:val="0073355C"/>
    <w:rsid w:val="00742304"/>
    <w:rsid w:val="00751D0D"/>
    <w:rsid w:val="00754ED4"/>
    <w:rsid w:val="0075590C"/>
    <w:rsid w:val="0076269C"/>
    <w:rsid w:val="00776EC2"/>
    <w:rsid w:val="00787B34"/>
    <w:rsid w:val="00793836"/>
    <w:rsid w:val="00793F1A"/>
    <w:rsid w:val="007942E6"/>
    <w:rsid w:val="007B0281"/>
    <w:rsid w:val="007B0D87"/>
    <w:rsid w:val="007D01BF"/>
    <w:rsid w:val="007D52CE"/>
    <w:rsid w:val="007E081C"/>
    <w:rsid w:val="007E27A6"/>
    <w:rsid w:val="007F0EF0"/>
    <w:rsid w:val="007F0F31"/>
    <w:rsid w:val="00803A2F"/>
    <w:rsid w:val="00813412"/>
    <w:rsid w:val="00822AD7"/>
    <w:rsid w:val="008343C1"/>
    <w:rsid w:val="00841954"/>
    <w:rsid w:val="00843216"/>
    <w:rsid w:val="0084713F"/>
    <w:rsid w:val="008573FD"/>
    <w:rsid w:val="00862314"/>
    <w:rsid w:val="00863430"/>
    <w:rsid w:val="00873546"/>
    <w:rsid w:val="00877364"/>
    <w:rsid w:val="00885E40"/>
    <w:rsid w:val="008A4D5E"/>
    <w:rsid w:val="008B2998"/>
    <w:rsid w:val="008B780F"/>
    <w:rsid w:val="008C442E"/>
    <w:rsid w:val="008F04EA"/>
    <w:rsid w:val="008F0DB3"/>
    <w:rsid w:val="008F38C0"/>
    <w:rsid w:val="008F4305"/>
    <w:rsid w:val="00905F97"/>
    <w:rsid w:val="00910654"/>
    <w:rsid w:val="00923F3C"/>
    <w:rsid w:val="0092732A"/>
    <w:rsid w:val="00932DD4"/>
    <w:rsid w:val="009422E0"/>
    <w:rsid w:val="009472A2"/>
    <w:rsid w:val="009631AD"/>
    <w:rsid w:val="0096591F"/>
    <w:rsid w:val="009704EB"/>
    <w:rsid w:val="009A408C"/>
    <w:rsid w:val="009A42D9"/>
    <w:rsid w:val="009B31DA"/>
    <w:rsid w:val="009B5F3D"/>
    <w:rsid w:val="009D159D"/>
    <w:rsid w:val="009D67A7"/>
    <w:rsid w:val="009F4187"/>
    <w:rsid w:val="00A06B53"/>
    <w:rsid w:val="00A310D3"/>
    <w:rsid w:val="00A670E0"/>
    <w:rsid w:val="00A67BE5"/>
    <w:rsid w:val="00A67F67"/>
    <w:rsid w:val="00A74612"/>
    <w:rsid w:val="00A765B0"/>
    <w:rsid w:val="00A80C69"/>
    <w:rsid w:val="00AA4E64"/>
    <w:rsid w:val="00AB67CB"/>
    <w:rsid w:val="00AC5470"/>
    <w:rsid w:val="00AD40DA"/>
    <w:rsid w:val="00AD783D"/>
    <w:rsid w:val="00AE77C1"/>
    <w:rsid w:val="00AF20E5"/>
    <w:rsid w:val="00AF4E5D"/>
    <w:rsid w:val="00AF56F3"/>
    <w:rsid w:val="00B01BFD"/>
    <w:rsid w:val="00B04494"/>
    <w:rsid w:val="00B0537F"/>
    <w:rsid w:val="00B11DAF"/>
    <w:rsid w:val="00B32322"/>
    <w:rsid w:val="00B35003"/>
    <w:rsid w:val="00B36CAF"/>
    <w:rsid w:val="00B64F47"/>
    <w:rsid w:val="00B7495B"/>
    <w:rsid w:val="00B74BBB"/>
    <w:rsid w:val="00B7522A"/>
    <w:rsid w:val="00B83E4A"/>
    <w:rsid w:val="00B85F27"/>
    <w:rsid w:val="00B86A30"/>
    <w:rsid w:val="00BA3C11"/>
    <w:rsid w:val="00BB726F"/>
    <w:rsid w:val="00BC37E4"/>
    <w:rsid w:val="00BC5094"/>
    <w:rsid w:val="00BC5999"/>
    <w:rsid w:val="00BD5352"/>
    <w:rsid w:val="00C062BC"/>
    <w:rsid w:val="00C11BDB"/>
    <w:rsid w:val="00C137E0"/>
    <w:rsid w:val="00C13CC1"/>
    <w:rsid w:val="00C17585"/>
    <w:rsid w:val="00C27C13"/>
    <w:rsid w:val="00C51D9D"/>
    <w:rsid w:val="00C52380"/>
    <w:rsid w:val="00C53977"/>
    <w:rsid w:val="00C56724"/>
    <w:rsid w:val="00C57A1E"/>
    <w:rsid w:val="00C57B59"/>
    <w:rsid w:val="00C70DC0"/>
    <w:rsid w:val="00C70F43"/>
    <w:rsid w:val="00C76DB3"/>
    <w:rsid w:val="00CA3B3C"/>
    <w:rsid w:val="00CC56F4"/>
    <w:rsid w:val="00CE6480"/>
    <w:rsid w:val="00CF1F8F"/>
    <w:rsid w:val="00CF7660"/>
    <w:rsid w:val="00D00141"/>
    <w:rsid w:val="00D1334F"/>
    <w:rsid w:val="00D17CFD"/>
    <w:rsid w:val="00D32D55"/>
    <w:rsid w:val="00D4440E"/>
    <w:rsid w:val="00D51308"/>
    <w:rsid w:val="00D61235"/>
    <w:rsid w:val="00D61355"/>
    <w:rsid w:val="00D7463F"/>
    <w:rsid w:val="00D93CC5"/>
    <w:rsid w:val="00DB442C"/>
    <w:rsid w:val="00DC2C74"/>
    <w:rsid w:val="00DC4F34"/>
    <w:rsid w:val="00DC7B92"/>
    <w:rsid w:val="00DD5AB2"/>
    <w:rsid w:val="00DE1B43"/>
    <w:rsid w:val="00DF239E"/>
    <w:rsid w:val="00DF6BB9"/>
    <w:rsid w:val="00E20126"/>
    <w:rsid w:val="00E3676B"/>
    <w:rsid w:val="00E4424C"/>
    <w:rsid w:val="00E44FFF"/>
    <w:rsid w:val="00E4620B"/>
    <w:rsid w:val="00E578B0"/>
    <w:rsid w:val="00E620A4"/>
    <w:rsid w:val="00E64BC6"/>
    <w:rsid w:val="00E708ED"/>
    <w:rsid w:val="00E70F54"/>
    <w:rsid w:val="00E9040D"/>
    <w:rsid w:val="00E93206"/>
    <w:rsid w:val="00E96C03"/>
    <w:rsid w:val="00EA1832"/>
    <w:rsid w:val="00EA320A"/>
    <w:rsid w:val="00EA63D3"/>
    <w:rsid w:val="00EB4F5C"/>
    <w:rsid w:val="00EB68E1"/>
    <w:rsid w:val="00EC50F4"/>
    <w:rsid w:val="00EC7934"/>
    <w:rsid w:val="00ED1F51"/>
    <w:rsid w:val="00ED7C4C"/>
    <w:rsid w:val="00EE0DB3"/>
    <w:rsid w:val="00EF02BE"/>
    <w:rsid w:val="00EF25B0"/>
    <w:rsid w:val="00F12D50"/>
    <w:rsid w:val="00F14026"/>
    <w:rsid w:val="00F342C8"/>
    <w:rsid w:val="00F40FD7"/>
    <w:rsid w:val="00F6678A"/>
    <w:rsid w:val="00F712F4"/>
    <w:rsid w:val="00F90960"/>
    <w:rsid w:val="00F9647E"/>
    <w:rsid w:val="00F96881"/>
    <w:rsid w:val="00FA0469"/>
    <w:rsid w:val="00FA1F94"/>
    <w:rsid w:val="00FB596E"/>
    <w:rsid w:val="00FC1F4D"/>
    <w:rsid w:val="00FC5988"/>
    <w:rsid w:val="00FC6728"/>
    <w:rsid w:val="00FD2795"/>
    <w:rsid w:val="00FD4170"/>
    <w:rsid w:val="00FD45DC"/>
    <w:rsid w:val="00FE13C0"/>
    <w:rsid w:val="00FE42AF"/>
    <w:rsid w:val="00FF1491"/>
    <w:rsid w:val="00FF4C9D"/>
    <w:rsid w:val="06E05D76"/>
    <w:rsid w:val="1626DE5A"/>
    <w:rsid w:val="1EFDF0B9"/>
    <w:rsid w:val="23E22B95"/>
    <w:rsid w:val="2C0077C5"/>
    <w:rsid w:val="564F79E6"/>
    <w:rsid w:val="5C9FD191"/>
    <w:rsid w:val="74EA104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943ED"/>
  <w15:docId w15:val="{8C56D2DC-011D-4B9A-83AA-4B4C97E7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6B7"/>
  </w:style>
  <w:style w:type="paragraph" w:styleId="Heading1">
    <w:name w:val="heading 1"/>
    <w:basedOn w:val="Normal"/>
    <w:link w:val="Heading1Char"/>
    <w:uiPriority w:val="1"/>
    <w:qFormat/>
    <w:rsid w:val="0027454D"/>
    <w:pPr>
      <w:widowControl w:val="0"/>
      <w:autoSpaceDE w:val="0"/>
      <w:autoSpaceDN w:val="0"/>
      <w:spacing w:after="0" w:line="240" w:lineRule="auto"/>
      <w:ind w:left="111"/>
      <w:outlineLvl w:val="0"/>
    </w:pPr>
    <w:rPr>
      <w:rFonts w:ascii="Arial" w:eastAsia="Arial" w:hAnsi="Arial" w:cs="Arial"/>
      <w:b/>
      <w:bCs/>
      <w:sz w:val="24"/>
      <w:szCs w:val="24"/>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966B7"/>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966B7"/>
    <w:pPr>
      <w:widowControl w:val="0"/>
      <w:spacing w:after="0" w:line="240" w:lineRule="auto"/>
      <w:ind w:left="720"/>
      <w:contextualSpacing/>
    </w:pPr>
    <w:rPr>
      <w:lang w:val="en-US"/>
    </w:rPr>
  </w:style>
  <w:style w:type="paragraph" w:styleId="Header">
    <w:name w:val="header"/>
    <w:basedOn w:val="Normal"/>
    <w:link w:val="HeaderChar"/>
    <w:uiPriority w:val="99"/>
    <w:unhideWhenUsed/>
    <w:rsid w:val="00496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B7"/>
  </w:style>
  <w:style w:type="paragraph" w:styleId="Footer">
    <w:name w:val="footer"/>
    <w:basedOn w:val="Normal"/>
    <w:link w:val="FooterChar"/>
    <w:uiPriority w:val="99"/>
    <w:unhideWhenUsed/>
    <w:rsid w:val="00496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B7"/>
  </w:style>
  <w:style w:type="numbering" w:customStyle="1" w:styleId="List21">
    <w:name w:val="List 21"/>
    <w:rsid w:val="004966B7"/>
    <w:pPr>
      <w:numPr>
        <w:numId w:val="2"/>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NoSpacing">
    <w:name w:val="No Spacing"/>
    <w:uiPriority w:val="1"/>
    <w:qFormat/>
    <w:rsid w:val="00074F26"/>
    <w:pPr>
      <w:widowControl w:val="0"/>
      <w:spacing w:after="0" w:line="240" w:lineRule="auto"/>
    </w:pPr>
    <w:rPr>
      <w:lang w:val="en-US"/>
    </w:rPr>
  </w:style>
  <w:style w:type="character" w:styleId="Hyperlink">
    <w:name w:val="Hyperlink"/>
    <w:basedOn w:val="DefaultParagraphFont"/>
    <w:uiPriority w:val="99"/>
    <w:unhideWhenUsed/>
    <w:rsid w:val="00074F26"/>
    <w:rPr>
      <w:color w:val="0000FF" w:themeColor="hyperlink"/>
      <w:u w:val="single"/>
    </w:rPr>
  </w:style>
  <w:style w:type="table" w:styleId="TableGrid">
    <w:name w:val="Table Grid"/>
    <w:basedOn w:val="Table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179"/>
    <w:rPr>
      <w:rFonts w:ascii="Segoe UI" w:hAnsi="Segoe UI" w:cs="Segoe UI"/>
      <w:sz w:val="18"/>
      <w:szCs w:val="18"/>
    </w:rPr>
  </w:style>
  <w:style w:type="character" w:styleId="FollowedHyperlink">
    <w:name w:val="FollowedHyperlink"/>
    <w:basedOn w:val="DefaultParagraphFont"/>
    <w:uiPriority w:val="99"/>
    <w:semiHidden/>
    <w:unhideWhenUsed/>
    <w:rsid w:val="008A4D5E"/>
    <w:rPr>
      <w:color w:val="800080" w:themeColor="followedHyperlink"/>
      <w:u w:val="single"/>
    </w:rPr>
  </w:style>
  <w:style w:type="paragraph" w:styleId="BodyText">
    <w:name w:val="Body Text"/>
    <w:basedOn w:val="Normal"/>
    <w:link w:val="BodyTextChar"/>
    <w:uiPriority w:val="1"/>
    <w:qFormat/>
    <w:rsid w:val="00446B04"/>
    <w:pPr>
      <w:widowControl w:val="0"/>
      <w:autoSpaceDE w:val="0"/>
      <w:autoSpaceDN w:val="0"/>
      <w:spacing w:after="0" w:line="240" w:lineRule="auto"/>
    </w:pPr>
    <w:rPr>
      <w:rFonts w:ascii="Arial" w:eastAsia="Arial" w:hAnsi="Arial" w:cs="Arial"/>
      <w:sz w:val="24"/>
      <w:szCs w:val="24"/>
      <w:lang w:eastAsia="en-GB" w:bidi="en-GB"/>
    </w:rPr>
  </w:style>
  <w:style w:type="character" w:customStyle="1" w:styleId="BodyTextChar">
    <w:name w:val="Body Text Char"/>
    <w:basedOn w:val="DefaultParagraphFont"/>
    <w:link w:val="BodyText"/>
    <w:uiPriority w:val="1"/>
    <w:rsid w:val="00446B04"/>
    <w:rPr>
      <w:rFonts w:ascii="Arial" w:eastAsia="Arial" w:hAnsi="Arial" w:cs="Arial"/>
      <w:sz w:val="24"/>
      <w:szCs w:val="24"/>
      <w:lang w:eastAsia="en-GB" w:bidi="en-GB"/>
    </w:rPr>
  </w:style>
  <w:style w:type="table" w:customStyle="1" w:styleId="TableGrid1">
    <w:name w:val="Table Grid1"/>
    <w:basedOn w:val="TableNormal"/>
    <w:next w:val="TableGrid"/>
    <w:uiPriority w:val="59"/>
    <w:rsid w:val="00EF0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10A3D"/>
  </w:style>
  <w:style w:type="paragraph" w:customStyle="1" w:styleId="xparagraph">
    <w:name w:val="x_paragraph"/>
    <w:basedOn w:val="Normal"/>
    <w:rsid w:val="00905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normaltextrun">
    <w:name w:val="x_normaltextrun"/>
    <w:basedOn w:val="DefaultParagraphFont"/>
    <w:rsid w:val="00905F97"/>
  </w:style>
  <w:style w:type="character" w:customStyle="1" w:styleId="xeop">
    <w:name w:val="x_eop"/>
    <w:basedOn w:val="DefaultParagraphFont"/>
    <w:rsid w:val="00905F97"/>
  </w:style>
  <w:style w:type="character" w:customStyle="1" w:styleId="eop">
    <w:name w:val="eop"/>
    <w:basedOn w:val="DefaultParagraphFont"/>
    <w:rsid w:val="007B0281"/>
  </w:style>
  <w:style w:type="paragraph" w:customStyle="1" w:styleId="paragraph">
    <w:name w:val="paragraph"/>
    <w:basedOn w:val="Normal"/>
    <w:rsid w:val="007B02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textspan">
    <w:name w:val="pagebreaktextspan"/>
    <w:basedOn w:val="DefaultParagraphFont"/>
    <w:rsid w:val="007B0281"/>
  </w:style>
  <w:style w:type="character" w:customStyle="1" w:styleId="Heading1Char">
    <w:name w:val="Heading 1 Char"/>
    <w:basedOn w:val="DefaultParagraphFont"/>
    <w:link w:val="Heading1"/>
    <w:uiPriority w:val="1"/>
    <w:rsid w:val="0027454D"/>
    <w:rPr>
      <w:rFonts w:ascii="Arial" w:eastAsia="Arial" w:hAnsi="Arial" w:cs="Arial"/>
      <w:b/>
      <w:bCs/>
      <w:sz w:val="24"/>
      <w:szCs w:val="24"/>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9646">
      <w:bodyDiv w:val="1"/>
      <w:marLeft w:val="0"/>
      <w:marRight w:val="0"/>
      <w:marTop w:val="0"/>
      <w:marBottom w:val="0"/>
      <w:divBdr>
        <w:top w:val="none" w:sz="0" w:space="0" w:color="auto"/>
        <w:left w:val="none" w:sz="0" w:space="0" w:color="auto"/>
        <w:bottom w:val="none" w:sz="0" w:space="0" w:color="auto"/>
        <w:right w:val="none" w:sz="0" w:space="0" w:color="auto"/>
      </w:divBdr>
    </w:div>
    <w:div w:id="594096396">
      <w:bodyDiv w:val="1"/>
      <w:marLeft w:val="0"/>
      <w:marRight w:val="0"/>
      <w:marTop w:val="0"/>
      <w:marBottom w:val="0"/>
      <w:divBdr>
        <w:top w:val="none" w:sz="0" w:space="0" w:color="auto"/>
        <w:left w:val="none" w:sz="0" w:space="0" w:color="auto"/>
        <w:bottom w:val="none" w:sz="0" w:space="0" w:color="auto"/>
        <w:right w:val="none" w:sz="0" w:space="0" w:color="auto"/>
      </w:divBdr>
    </w:div>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picdrome.com/" TargetMode="External"/><Relationship Id="rId26" Type="http://schemas.openxmlformats.org/officeDocument/2006/relationships/hyperlink" Target="http://www.roehampton.ac.uk/uploadedFiles/Pages_Assets/PDFs_and_Word_Docs/Quality_and_Standards/Mitigating%20circumstances%20policy%20August%202013.pdf" TargetMode="External"/><Relationship Id="rId3" Type="http://schemas.openxmlformats.org/officeDocument/2006/relationships/customXml" Target="../customXml/item3.xml"/><Relationship Id="rId21" Type="http://schemas.openxmlformats.org/officeDocument/2006/relationships/hyperlink" Target="https://unsplash.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photos-public-domain.com/" TargetMode="External"/><Relationship Id="rId25" Type="http://schemas.openxmlformats.org/officeDocument/2006/relationships/hyperlink" Target="http://www.roehampton.ac.uk/uploadedFiles/Pages_Assets/PDFs_and_Word_Docs/Quality_and_Standards/Mitiga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ixabay.com/" TargetMode="External"/><Relationship Id="rId20" Type="http://schemas.openxmlformats.org/officeDocument/2006/relationships/hyperlink" Target="http://www.public-domain-image.com/" TargetMode="External"/><Relationship Id="rId29" Type="http://schemas.openxmlformats.org/officeDocument/2006/relationships/hyperlink" Target="http://www.roehampton.ac.uk/uploadedFiles/Pages_Assets/PDFs_and_Word_Docs/Quality_and_Standards/Mitigating%20circumstances%20policy%20August%20201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roehampton.ac.uk/uploadedFiles/Pages_Assets/PDFs_and_Word_Docs/Quality_and_Standards/Mitigat" TargetMode="External"/><Relationship Id="rId32" Type="http://schemas.openxmlformats.org/officeDocument/2006/relationships/hyperlink" Target="mailto:QAHE.uormitigatingcircumstances@qa.com" TargetMode="External"/><Relationship Id="rId5" Type="http://schemas.openxmlformats.org/officeDocument/2006/relationships/numbering" Target="numbering.xml"/><Relationship Id="rId15" Type="http://schemas.openxmlformats.org/officeDocument/2006/relationships/hyperlink" Target="http://studentzone.roehampton.ac.uk/howtostudy/index.html" TargetMode="External"/><Relationship Id="rId23" Type="http://schemas.openxmlformats.org/officeDocument/2006/relationships/hyperlink" Target="https://guides.library.upenn.edu/c.php?g=475958&amp;p=3255323" TargetMode="External"/><Relationship Id="rId28" Type="http://schemas.openxmlformats.org/officeDocument/2006/relationships/hyperlink" Target="http://www.roehampton.ac.uk/uploadedFiles/Pages_Assets/PDFs_and_Word_Docs/Quality_and_Standards/Mitigating%20circumstances%20policy%20August%202013.pdf" TargetMode="External"/><Relationship Id="rId10" Type="http://schemas.openxmlformats.org/officeDocument/2006/relationships/endnotes" Target="endnotes.xml"/><Relationship Id="rId19" Type="http://schemas.openxmlformats.org/officeDocument/2006/relationships/hyperlink" Target="http://www.arspublik.com/" TargetMode="External"/><Relationship Id="rId31" Type="http://schemas.openxmlformats.org/officeDocument/2006/relationships/hyperlink" Target="http://www.roehampton.ac.uk/uploadedFiles/Pages_Assets/PDFs_and_Word_Docs/Quality_and_Standards/Mitigating%20circumstances%20policy%20August%20201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udentzone.roehampton.ac.uk/howtostudy/index.html" TargetMode="External"/><Relationship Id="rId22" Type="http://schemas.openxmlformats.org/officeDocument/2006/relationships/hyperlink" Target="https://www.shutterography.com/" TargetMode="External"/><Relationship Id="rId27" Type="http://schemas.openxmlformats.org/officeDocument/2006/relationships/hyperlink" Target="http://www.roehampton.ac.uk/uploadedFiles/Pages_Assets/PDFs_and_Word_Docs/Quality_and_Standards/Mitigating%20circumstances%20policy%20August%202013.pdf" TargetMode="External"/><Relationship Id="rId30" Type="http://schemas.openxmlformats.org/officeDocument/2006/relationships/hyperlink" Target="http://www.roehampton.ac.uk/uploadedFiles/Pages_Assets/PDFs_and_Word_Docs/Quality_and_Standards/Mitigating%20circumstances%20policy%20August%202013.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cid:image011.jpg@01D53C85.0EB09C7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011286CB636409485D5ECB65CBA62" ma:contentTypeVersion="4" ma:contentTypeDescription="Create a new document." ma:contentTypeScope="" ma:versionID="169c0f007fa8307e8fa776e370a7df16">
  <xsd:schema xmlns:xsd="http://www.w3.org/2001/XMLSchema" xmlns:xs="http://www.w3.org/2001/XMLSchema" xmlns:p="http://schemas.microsoft.com/office/2006/metadata/properties" xmlns:ns2="3a12bb17-9dd1-4da3-95bc-a85a1bd47ba5" targetNamespace="http://schemas.microsoft.com/office/2006/metadata/properties" ma:root="true" ma:fieldsID="342bec526ab07703a4cf7bd878660a02" ns2:_="">
    <xsd:import namespace="3a12bb17-9dd1-4da3-95bc-a85a1bd47b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12bb17-9dd1-4da3-95bc-a85a1bd47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96A3-CA9F-4BE4-BC7C-6AB24ECCDB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12bb17-9dd1-4da3-95bc-a85a1bd47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442E5-E598-401C-8269-5B97F064BC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4851C-2B75-44E5-8840-ABADDD03C8EF}">
  <ds:schemaRefs>
    <ds:schemaRef ds:uri="http://schemas.microsoft.com/sharepoint/v3/contenttype/forms"/>
  </ds:schemaRefs>
</ds:datastoreItem>
</file>

<file path=customXml/itemProps4.xml><?xml version="1.0" encoding="utf-8"?>
<ds:datastoreItem xmlns:ds="http://schemas.openxmlformats.org/officeDocument/2006/customXml" ds:itemID="{B56FE4F4-0D3B-4CB5-BB77-E40E4FE7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2960</Words>
  <Characters>16878</Characters>
  <Application>Microsoft Office Word</Application>
  <DocSecurity>0</DocSecurity>
  <Lines>140</Lines>
  <Paragraphs>39</Paragraphs>
  <ScaleCrop>false</ScaleCrop>
  <Company>Northumbria University</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Usman Butt</dc:creator>
  <cp:lastModifiedBy>Sharjeel Aslam</cp:lastModifiedBy>
  <cp:revision>6</cp:revision>
  <dcterms:created xsi:type="dcterms:W3CDTF">2021-09-10T10:22:00Z</dcterms:created>
  <dcterms:modified xsi:type="dcterms:W3CDTF">2021-10-09T05:52:00Z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0x010100525011286CB636409485D5ECB65CBA62</vt:lpwstr>
  </property>
</Properties>
</file>