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1062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6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GRATIFICACIÓ PER ACTIVITAT DOCENT</w:t>
      </w:r>
    </w:p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4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DEL PERCEPTOR/A</w:t>
            </w:r>
          </w:p>
        </w:tc>
      </w:tr>
      <w:tr>
        <w:trPr>
          <w:trHeight w:val="113" w:hRule="exact"/>
        </w:trPr>
        <w:tc>
          <w:tcPr>
            <w:tcW w:type="dxa" w:w="8640"/>
            <w:gridSpan w:val="6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NOM I COGNOMS</w:t>
            </w:r>
            <w:r>
              <w:rPr>
                <w:b w:val="0"/>
              </w:rPr>
              <w:t>dsafdf fds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trHeight w:val="113" w:hRule="exact"/>
        </w:trPr>
        <w:tc>
          <w:tcPr>
            <w:tcW w:type="dxa" w:w="8640"/>
            <w:gridSpan w:val="6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NIF</w:t>
            </w:r>
            <w:r>
              <w:rPr>
                <w:b w:val="0"/>
              </w:rPr>
              <w:t>33333333r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Telèfon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</w:r>
          </w:p>
        </w:tc>
      </w:tr>
      <w:tr>
        <w:trPr>
          <w:trHeight w:val="737" w:hRule="exact"/>
        </w:trPr>
        <w:tc>
          <w:tcPr>
            <w:tcW w:type="dxa" w:w="1440"/>
          </w:tcPr>
          <w:p>
            <w:r>
              <w:rPr>
                <w:b/>
              </w:rPr>
              <w:t>GRUP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NIVELL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RELACIÓ JURÍDICA</w:t>
            </w:r>
          </w:p>
        </w:tc>
        <w:tc>
          <w:tcPr>
            <w:tcW w:type="dxa" w:w="1440"/>
          </w:tcPr>
          <w:p>
            <w:r>
              <w:t>FI</w:t>
            </w:r>
          </w:p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 xml:space="preserve">DOMICILI: </w:t>
            </w:r>
            <w:r>
              <w:rPr>
                <w:b w:val="0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5760"/>
            <w:gridSpan w:val="4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 xml:space="preserve">CP: </w:t>
            </w:r>
            <w:r>
              <w:rPr>
                <w:b w:val="0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 xml:space="preserve">POBLACIÓ: </w:t>
            </w:r>
            <w:r>
              <w:rPr>
                <w:b w:val="0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 xml:space="preserve">PROVÍNCIA: </w:t>
            </w:r>
            <w:r>
              <w:rPr>
                <w:b w:val="0"/>
              </w:rPr>
            </w:r>
          </w:p>
        </w:tc>
        <w:tc>
          <w:tcPr>
            <w:tcW w:type="dxa" w:w="144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4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ECONÒMIQUES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DESCRIPCIÓ DE L’ACTIVITAT: 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t>25FP19CF008 - IA +  IOT como herramientas educativas para la familia agraria</w:t>
            </w:r>
          </w:p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 xml:space="preserve">DATA: </w:t>
            </w:r>
            <w:r>
              <w:rPr>
                <w:b w:val="0"/>
              </w:rPr>
              <w:t>08/07/25 al 22/07/25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t xml:space="preserve">IMPORT BRUT: </w:t>
            </w:r>
            <w:r>
              <w:rPr>
                <w:b w:val="0"/>
              </w:rPr>
              <w:t>90.00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 xml:space="preserve">IMPORT NET: 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 w:val="0"/>
              </w:rPr>
              <w:t>76.50 €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10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BANCÀRIES</w:t>
            </w:r>
          </w:p>
        </w:tc>
      </w:tr>
      <w:tr>
        <w:trPr>
          <w:trHeight w:val="510" w:hRule="exact"/>
        </w:trPr>
        <w:tc>
          <w:tcPr>
            <w:tcW w:type="dxa" w:w="1440"/>
          </w:tcPr>
          <w:p>
            <w:r>
              <w:rPr>
                <w:b/>
              </w:rPr>
              <w:t>IBAN:</w:t>
            </w:r>
          </w:p>
        </w:tc>
        <w:tc>
          <w:tcPr>
            <w:tcW w:type="dxa" w:w="7200"/>
            <w:gridSpan w:val="5"/>
          </w:tcPr>
          <w:p>
            <w:r/>
          </w:p>
        </w:tc>
      </w:tr>
      <w:tr>
        <w:trPr>
          <w:trHeight w:val="510" w:hRule="exact"/>
        </w:trPr>
        <w:tc>
          <w:tcPr>
            <w:tcW w:type="dxa" w:w="1440"/>
          </w:tcPr>
          <w:p>
            <w:r>
              <w:rPr>
                <w:b/>
              </w:rPr>
              <w:t>BIC:</w:t>
            </w:r>
          </w:p>
        </w:tc>
        <w:tc>
          <w:tcPr>
            <w:tcW w:type="dxa" w:w="7200"/>
            <w:gridSpan w:val="5"/>
          </w:tcPr>
          <w:p>
            <w:r/>
          </w:p>
        </w:tc>
      </w:tr>
    </w:tbl>
    <w:p>
      <w:r>
        <w:t>Declare que he realitzat la citada activitat en la data que s'assenyala.</w:t>
      </w:r>
    </w:p>
    <w:p/>
    <w:p>
      <w:pPr>
        <w:jc w:val="center"/>
      </w:pPr>
      <w:r>
        <w:t>(firma digital)</w:t>
      </w:r>
    </w:p>
    <w:sectPr w:rsidR="00FC693F" w:rsidRPr="0006063C" w:rsidSect="00034616">
      <w:footerReference w:type="default" r:id="rId10"/>
      <w:pgSz w:w="12240" w:h="15840"/>
      <w:pgMar w:top="454" w:right="1800" w:bottom="57" w:left="1800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4"/>
      </w:rPr>
      <w:t>CONSELLERIA D'EDUCACIÓ, CULTURA, UNIVERSITATS I OCUPACIÓ</w:t>
      <w:br/>
    </w:r>
    <w:r>
      <w:rPr>
        <w:sz w:val="14"/>
      </w:rPr>
      <w:t>Av. Campanar, 32. 46015 - València. CIF S4611001A</w:t>
      <w:br/>
    </w:r>
    <w:r>
      <w:rPr>
        <w:sz w:val="14"/>
      </w:rPr>
      <w:t>DIRECCIÓ GENERAL DE FORMACIÓ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