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E4944" w14:textId="77777777" w:rsidR="00223215" w:rsidRDefault="00000000">
      <w:pPr>
        <w:pStyle w:val="Textoindependiente"/>
        <w:jc w:val="center"/>
      </w:pPr>
      <w:r>
        <w:rPr>
          <w:b/>
          <w:bCs/>
          <w:noProof/>
        </w:rPr>
        <w:drawing>
          <wp:inline distT="0" distB="0" distL="0" distR="0" wp14:anchorId="350245BC" wp14:editId="333A1C4F">
            <wp:extent cx="15875" cy="1587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-7692" t="-7692" r="-7692" b="-7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" cy="1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  <w:lang w:val="es-ES"/>
        </w:rPr>
        <w:t>INFORME DE NECESSITAT I IDONEÏTAT DEL CONTRACTE</w:t>
      </w:r>
    </w:p>
    <w:p w14:paraId="01FDA02E" w14:textId="77777777" w:rsidR="00223215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</w:pPr>
      <w:r>
        <w:rPr>
          <w:i/>
          <w:iCs/>
          <w:color w:val="FF0000"/>
          <w:sz w:val="18"/>
          <w:szCs w:val="18"/>
        </w:rPr>
        <w:t>*El que està roig és el que cal adaptar</w:t>
      </w:r>
    </w:p>
    <w:p w14:paraId="79F6BC74" w14:textId="77777777" w:rsidR="00223215" w:rsidRDefault="00223215">
      <w:pPr>
        <w:pStyle w:val="Textoindependiente"/>
        <w:rPr>
          <w:b/>
          <w:bCs/>
          <w:sz w:val="20"/>
          <w:szCs w:val="20"/>
          <w:lang w:val="es-ES"/>
        </w:rPr>
      </w:pPr>
    </w:p>
    <w:p w14:paraId="09A8B3BE" w14:textId="77777777" w:rsidR="00223215" w:rsidRDefault="00000000">
      <w:pPr>
        <w:pStyle w:val="Textoindependiente"/>
        <w:rPr>
          <w:b/>
          <w:bCs/>
          <w:sz w:val="20"/>
          <w:szCs w:val="20"/>
          <w:lang w:val="es-ES"/>
        </w:rPr>
      </w:pPr>
      <w:proofErr w:type="spellStart"/>
      <w:r>
        <w:rPr>
          <w:b/>
          <w:bCs/>
          <w:sz w:val="20"/>
          <w:szCs w:val="20"/>
          <w:lang w:val="es-ES"/>
        </w:rPr>
        <w:t>Antecedents</w:t>
      </w:r>
      <w:proofErr w:type="spellEnd"/>
      <w:r>
        <w:rPr>
          <w:b/>
          <w:bCs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sz w:val="20"/>
          <w:szCs w:val="20"/>
          <w:lang w:val="es-ES"/>
        </w:rPr>
        <w:t>fet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28044555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[explicar de manera clara i ordenada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fets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quals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se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contractació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qüestió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46E4A864" w14:textId="77777777" w:rsidR="0022321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Resulta </w:t>
      </w:r>
      <w:proofErr w:type="spellStart"/>
      <w:r>
        <w:rPr>
          <w:color w:val="FF0000"/>
          <w:sz w:val="20"/>
          <w:szCs w:val="20"/>
          <w:lang w:val="es-ES"/>
        </w:rPr>
        <w:t>necessària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convenient</w:t>
      </w:r>
      <w:proofErr w:type="spellEnd"/>
      <w:r>
        <w:rPr>
          <w:color w:val="FF0000"/>
          <w:sz w:val="20"/>
          <w:szCs w:val="20"/>
          <w:lang w:val="es-ES"/>
        </w:rPr>
        <w:t xml:space="preserve"> la </w:t>
      </w:r>
      <w:proofErr w:type="spellStart"/>
      <w:r>
        <w:rPr>
          <w:color w:val="FF0000"/>
          <w:sz w:val="20"/>
          <w:szCs w:val="20"/>
          <w:lang w:val="es-ES"/>
        </w:rPr>
        <w:t>contractació</w:t>
      </w:r>
      <w:proofErr w:type="spellEnd"/>
      <w:r>
        <w:rPr>
          <w:color w:val="FF0000"/>
          <w:sz w:val="20"/>
          <w:szCs w:val="20"/>
          <w:lang w:val="es-ES"/>
        </w:rPr>
        <w:t xml:space="preserve"> del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d’un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psicòleg</w:t>
      </w:r>
      <w:proofErr w:type="spellEnd"/>
      <w:r>
        <w:rPr>
          <w:color w:val="FF0000"/>
          <w:sz w:val="20"/>
          <w:szCs w:val="20"/>
          <w:lang w:val="es-ES"/>
        </w:rPr>
        <w:t>/</w:t>
      </w:r>
      <w:proofErr w:type="spellStart"/>
      <w:r>
        <w:rPr>
          <w:color w:val="FF0000"/>
          <w:sz w:val="20"/>
          <w:szCs w:val="20"/>
          <w:lang w:val="es-ES"/>
        </w:rPr>
        <w:t>òloga</w:t>
      </w:r>
      <w:proofErr w:type="spellEnd"/>
      <w:r>
        <w:rPr>
          <w:color w:val="FF0000"/>
          <w:sz w:val="20"/>
          <w:szCs w:val="20"/>
          <w:lang w:val="es-ES"/>
        </w:rPr>
        <w:t xml:space="preserve"> per </w:t>
      </w:r>
      <w:proofErr w:type="spellStart"/>
      <w:r>
        <w:rPr>
          <w:color w:val="FF0000"/>
          <w:sz w:val="20"/>
          <w:szCs w:val="20"/>
          <w:lang w:val="es-ES"/>
        </w:rPr>
        <w:t>desenvolupar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sobre </w:t>
      </w:r>
      <w:proofErr w:type="spellStart"/>
      <w:r>
        <w:rPr>
          <w:color w:val="FF0000"/>
          <w:sz w:val="20"/>
          <w:szCs w:val="20"/>
          <w:lang w:val="es-ES"/>
        </w:rPr>
        <w:t>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publicada a la </w:t>
      </w:r>
      <w:proofErr w:type="spellStart"/>
      <w:r>
        <w:rPr>
          <w:color w:val="FF0000"/>
          <w:sz w:val="20"/>
          <w:szCs w:val="20"/>
          <w:lang w:val="es-ES"/>
        </w:rPr>
        <w:t>Convocatòria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Administracions</w:t>
      </w:r>
      <w:proofErr w:type="spellEnd"/>
      <w:r>
        <w:rPr>
          <w:color w:val="FF0000"/>
          <w:sz w:val="20"/>
          <w:szCs w:val="20"/>
          <w:lang w:val="es-ES"/>
        </w:rPr>
        <w:t xml:space="preserve"> Públiques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títol</w:t>
      </w:r>
      <w:proofErr w:type="spellEnd"/>
      <w:r>
        <w:rPr>
          <w:color w:val="FF0000"/>
          <w:sz w:val="20"/>
          <w:szCs w:val="20"/>
          <w:lang w:val="es-ES"/>
        </w:rPr>
        <w:t xml:space="preserve"> 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 (24OR74IN004) </w:t>
      </w:r>
      <w:proofErr w:type="spellStart"/>
      <w:r>
        <w:rPr>
          <w:color w:val="FF0000"/>
          <w:sz w:val="20"/>
          <w:szCs w:val="20"/>
          <w:lang w:val="es-ES"/>
        </w:rPr>
        <w:t>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internivells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i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28/10/2024, de durada 30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coordinat</w:t>
      </w:r>
      <w:proofErr w:type="spellEnd"/>
      <w:r>
        <w:rPr>
          <w:color w:val="FF0000"/>
          <w:sz w:val="20"/>
          <w:szCs w:val="20"/>
          <w:lang w:val="es-ES"/>
        </w:rPr>
        <w:t xml:space="preserve"> per la </w:t>
      </w:r>
      <w:proofErr w:type="spellStart"/>
      <w:r>
        <w:rPr>
          <w:color w:val="FF0000"/>
          <w:sz w:val="20"/>
          <w:szCs w:val="20"/>
          <w:lang w:val="es-ES"/>
        </w:rPr>
        <w:t>delegació</w:t>
      </w:r>
      <w:proofErr w:type="spellEnd"/>
      <w:r>
        <w:rPr>
          <w:color w:val="FF0000"/>
          <w:sz w:val="20"/>
          <w:szCs w:val="20"/>
          <w:lang w:val="es-ES"/>
        </w:rPr>
        <w:t xml:space="preserve"> de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4D1CEE5A" w14:textId="77777777" w:rsidR="00223215" w:rsidRDefault="00000000">
      <w:pPr>
        <w:pStyle w:val="Textoindependiente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 xml:space="preserve">Primer. </w:t>
      </w:r>
      <w:proofErr w:type="spellStart"/>
      <w:r>
        <w:rPr>
          <w:b/>
          <w:bCs/>
          <w:sz w:val="20"/>
          <w:szCs w:val="20"/>
          <w:lang w:val="es-ES"/>
        </w:rPr>
        <w:t>Objecte</w:t>
      </w:r>
      <w:proofErr w:type="spellEnd"/>
      <w:r>
        <w:rPr>
          <w:b/>
          <w:bCs/>
          <w:sz w:val="20"/>
          <w:szCs w:val="20"/>
          <w:lang w:val="es-ES"/>
        </w:rPr>
        <w:t xml:space="preserve"> del </w:t>
      </w:r>
      <w:proofErr w:type="spellStart"/>
      <w:r>
        <w:rPr>
          <w:b/>
          <w:bCs/>
          <w:sz w:val="20"/>
          <w:szCs w:val="20"/>
          <w:lang w:val="es-ES"/>
        </w:rPr>
        <w:t>contrat</w:t>
      </w:r>
      <w:proofErr w:type="spellEnd"/>
      <w:r>
        <w:rPr>
          <w:b/>
          <w:bCs/>
          <w:sz w:val="20"/>
          <w:szCs w:val="20"/>
          <w:lang w:val="es-ES"/>
        </w:rPr>
        <w:t>:</w:t>
      </w:r>
    </w:p>
    <w:p w14:paraId="69F0CD5B" w14:textId="77777777" w:rsidR="00223215" w:rsidRDefault="00000000">
      <w:pPr>
        <w:pStyle w:val="Textoindependiente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[Indicar la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persegueix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amb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contracte]</w:t>
      </w:r>
    </w:p>
    <w:p w14:paraId="56031405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Realitzar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l’activitat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(24OR74IN004) de </w:t>
      </w:r>
      <w:proofErr w:type="spellStart"/>
      <w:r>
        <w:rPr>
          <w:color w:val="FF0000"/>
          <w:sz w:val="20"/>
          <w:szCs w:val="20"/>
          <w:lang w:val="es-ES"/>
        </w:rPr>
        <w:t>l’àrea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Promoció</w:t>
      </w:r>
      <w:proofErr w:type="spellEnd"/>
      <w:r>
        <w:rPr>
          <w:color w:val="FF0000"/>
          <w:sz w:val="20"/>
          <w:szCs w:val="20"/>
          <w:lang w:val="es-ES"/>
        </w:rPr>
        <w:t xml:space="preserve"> de la </w:t>
      </w:r>
      <w:proofErr w:type="spellStart"/>
      <w:r>
        <w:rPr>
          <w:color w:val="FF0000"/>
          <w:sz w:val="20"/>
          <w:szCs w:val="20"/>
          <w:lang w:val="es-ES"/>
        </w:rPr>
        <w:t>Salut</w:t>
      </w:r>
      <w:proofErr w:type="spellEnd"/>
      <w:r>
        <w:rPr>
          <w:color w:val="FF0000"/>
          <w:sz w:val="20"/>
          <w:szCs w:val="20"/>
          <w:lang w:val="es-ES"/>
        </w:rPr>
        <w:t xml:space="preserve"> Escolar,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relatius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l’alimentació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distància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sessions</w:t>
      </w:r>
      <w:proofErr w:type="spellEnd"/>
      <w:r>
        <w:rPr>
          <w:color w:val="FF0000"/>
          <w:sz w:val="20"/>
          <w:szCs w:val="20"/>
          <w:lang w:val="es-ES"/>
        </w:rPr>
        <w:t xml:space="preserve"> síncrones a través de </w:t>
      </w:r>
      <w:proofErr w:type="spellStart"/>
      <w:r>
        <w:rPr>
          <w:color w:val="FF0000"/>
          <w:sz w:val="20"/>
          <w:szCs w:val="20"/>
          <w:lang w:val="es-ES"/>
        </w:rPr>
        <w:t>Teams</w:t>
      </w:r>
      <w:proofErr w:type="spellEnd"/>
      <w:r>
        <w:rPr>
          <w:color w:val="FF0000"/>
          <w:sz w:val="20"/>
          <w:szCs w:val="20"/>
          <w:lang w:val="es-ES"/>
        </w:rPr>
        <w:t xml:space="preserve">,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dies</w:t>
      </w:r>
      <w:proofErr w:type="spellEnd"/>
      <w:r>
        <w:rPr>
          <w:color w:val="FF0000"/>
          <w:sz w:val="20"/>
          <w:szCs w:val="20"/>
          <w:lang w:val="es-ES"/>
        </w:rPr>
        <w:t xml:space="preserve"> 21/10/2024, 28/10/2024 en </w:t>
      </w:r>
      <w:proofErr w:type="spellStart"/>
      <w:r>
        <w:rPr>
          <w:color w:val="FF0000"/>
          <w:sz w:val="20"/>
          <w:szCs w:val="20"/>
          <w:lang w:val="es-ES"/>
        </w:rPr>
        <w:t>horari</w:t>
      </w:r>
      <w:proofErr w:type="spellEnd"/>
      <w:r>
        <w:rPr>
          <w:color w:val="FF0000"/>
          <w:sz w:val="20"/>
          <w:szCs w:val="20"/>
          <w:lang w:val="es-ES"/>
        </w:rPr>
        <w:t xml:space="preserve"> de 17:00h a 19:30h, i </w:t>
      </w:r>
      <w:proofErr w:type="spellStart"/>
      <w:r>
        <w:rPr>
          <w:color w:val="FF0000"/>
          <w:sz w:val="20"/>
          <w:szCs w:val="20"/>
          <w:lang w:val="es-ES"/>
        </w:rPr>
        <w:t>tutorització</w:t>
      </w:r>
      <w:proofErr w:type="spellEnd"/>
      <w:r>
        <w:rPr>
          <w:color w:val="FF0000"/>
          <w:sz w:val="20"/>
          <w:szCs w:val="20"/>
          <w:lang w:val="es-ES"/>
        </w:rPr>
        <w:t xml:space="preserve"> a la plataforma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del 30/09/2024 al 28/10/2024,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una </w:t>
      </w:r>
      <w:proofErr w:type="spellStart"/>
      <w:r>
        <w:rPr>
          <w:color w:val="FF0000"/>
          <w:sz w:val="20"/>
          <w:szCs w:val="20"/>
          <w:lang w:val="es-ES"/>
        </w:rPr>
        <w:t>totalitat</w:t>
      </w:r>
      <w:proofErr w:type="spellEnd"/>
      <w:r>
        <w:rPr>
          <w:color w:val="FF0000"/>
          <w:sz w:val="20"/>
          <w:szCs w:val="20"/>
          <w:lang w:val="es-ES"/>
        </w:rPr>
        <w:t xml:space="preserve"> de 12 </w:t>
      </w:r>
      <w:proofErr w:type="spellStart"/>
      <w:r>
        <w:rPr>
          <w:color w:val="FF0000"/>
          <w:sz w:val="20"/>
          <w:szCs w:val="20"/>
          <w:lang w:val="es-ES"/>
        </w:rPr>
        <w:t>hores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d’assistència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4F23D63D" w14:textId="77777777" w:rsidR="00223215" w:rsidRDefault="00000000">
      <w:pPr>
        <w:pStyle w:val="Textoindependiente"/>
        <w:jc w:val="both"/>
      </w:pPr>
      <w:proofErr w:type="spellStart"/>
      <w:r>
        <w:rPr>
          <w:b/>
          <w:bCs/>
          <w:sz w:val="20"/>
          <w:szCs w:val="20"/>
          <w:lang w:val="es-ES"/>
        </w:rPr>
        <w:t>Segon</w:t>
      </w:r>
      <w:proofErr w:type="spellEnd"/>
      <w:r>
        <w:rPr>
          <w:b/>
          <w:bCs/>
          <w:sz w:val="20"/>
          <w:szCs w:val="20"/>
          <w:lang w:val="es-ES"/>
        </w:rPr>
        <w:t xml:space="preserve">. </w:t>
      </w:r>
      <w:r>
        <w:rPr>
          <w:sz w:val="20"/>
          <w:szCs w:val="20"/>
          <w:lang w:val="es-ES"/>
        </w:rPr>
        <w:t xml:space="preserve">En </w:t>
      </w:r>
      <w:proofErr w:type="spellStart"/>
      <w:r>
        <w:rPr>
          <w:sz w:val="20"/>
          <w:szCs w:val="20"/>
          <w:lang w:val="es-ES"/>
        </w:rPr>
        <w:t>compliment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l’indicat</w:t>
      </w:r>
      <w:proofErr w:type="spellEnd"/>
      <w:r>
        <w:rPr>
          <w:sz w:val="20"/>
          <w:szCs w:val="20"/>
          <w:lang w:val="es-ES"/>
        </w:rPr>
        <w:t xml:space="preserve"> en </w:t>
      </w:r>
      <w:proofErr w:type="spellStart"/>
      <w:r>
        <w:rPr>
          <w:sz w:val="20"/>
          <w:szCs w:val="20"/>
          <w:lang w:val="es-ES"/>
        </w:rPr>
        <w:t>l’art</w:t>
      </w:r>
      <w:proofErr w:type="spellEnd"/>
      <w:r>
        <w:rPr>
          <w:sz w:val="20"/>
          <w:szCs w:val="20"/>
          <w:lang w:val="es-ES"/>
        </w:rPr>
        <w:t xml:space="preserve">. 118,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9/2017, de 8 de </w:t>
      </w:r>
      <w:proofErr w:type="spellStart"/>
      <w:r>
        <w:rPr>
          <w:sz w:val="20"/>
          <w:szCs w:val="20"/>
          <w:lang w:val="es-ES"/>
        </w:rPr>
        <w:t>novembre</w:t>
      </w:r>
      <w:proofErr w:type="spellEnd"/>
      <w:r>
        <w:rPr>
          <w:sz w:val="20"/>
          <w:szCs w:val="20"/>
          <w:lang w:val="es-ES"/>
        </w:rPr>
        <w:t xml:space="preserve">, de Contractes del Sector </w:t>
      </w:r>
      <w:proofErr w:type="spellStart"/>
      <w:r>
        <w:rPr>
          <w:sz w:val="20"/>
          <w:szCs w:val="20"/>
          <w:lang w:val="es-ES"/>
        </w:rPr>
        <w:t>Públic</w:t>
      </w:r>
      <w:proofErr w:type="spellEnd"/>
      <w:r>
        <w:rPr>
          <w:sz w:val="20"/>
          <w:szCs w:val="20"/>
          <w:lang w:val="es-ES"/>
        </w:rPr>
        <w:t xml:space="preserve">, per la </w:t>
      </w:r>
      <w:proofErr w:type="spellStart"/>
      <w:r>
        <w:rPr>
          <w:sz w:val="20"/>
          <w:szCs w:val="20"/>
          <w:lang w:val="es-ES"/>
        </w:rPr>
        <w:t>qual</w:t>
      </w:r>
      <w:proofErr w:type="spellEnd"/>
      <w:r>
        <w:rPr>
          <w:sz w:val="20"/>
          <w:szCs w:val="20"/>
          <w:lang w:val="es-ES"/>
        </w:rPr>
        <w:t xml:space="preserve"> es </w:t>
      </w:r>
      <w:proofErr w:type="spellStart"/>
      <w:r>
        <w:rPr>
          <w:sz w:val="20"/>
          <w:szCs w:val="20"/>
          <w:lang w:val="es-ES"/>
        </w:rPr>
        <w:t>traslladen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l’ordenament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jurídic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espanyol</w:t>
      </w:r>
      <w:proofErr w:type="spellEnd"/>
      <w:r>
        <w:rPr>
          <w:sz w:val="20"/>
          <w:szCs w:val="20"/>
          <w:lang w:val="es-ES"/>
        </w:rPr>
        <w:t xml:space="preserve"> les Directives del </w:t>
      </w:r>
      <w:proofErr w:type="spellStart"/>
      <w:r>
        <w:rPr>
          <w:sz w:val="20"/>
          <w:szCs w:val="20"/>
          <w:lang w:val="es-ES"/>
        </w:rPr>
        <w:t>Parlament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Europeu</w:t>
      </w:r>
      <w:proofErr w:type="spellEnd"/>
      <w:r>
        <w:rPr>
          <w:sz w:val="20"/>
          <w:szCs w:val="20"/>
          <w:lang w:val="es-ES"/>
        </w:rPr>
        <w:t xml:space="preserve"> i del Consell 2014/23/UE i 2014/24/UE, de 26 de </w:t>
      </w:r>
      <w:proofErr w:type="spellStart"/>
      <w:r>
        <w:rPr>
          <w:sz w:val="20"/>
          <w:szCs w:val="20"/>
          <w:lang w:val="es-ES"/>
        </w:rPr>
        <w:t>febrer</w:t>
      </w:r>
      <w:proofErr w:type="spellEnd"/>
      <w:r>
        <w:rPr>
          <w:sz w:val="20"/>
          <w:szCs w:val="20"/>
          <w:lang w:val="es-ES"/>
        </w:rPr>
        <w:t xml:space="preserve"> de 2014, </w:t>
      </w:r>
      <w:proofErr w:type="spellStart"/>
      <w:r>
        <w:rPr>
          <w:sz w:val="20"/>
          <w:szCs w:val="20"/>
          <w:lang w:val="es-ES"/>
        </w:rPr>
        <w:t>s’informa</w:t>
      </w:r>
      <w:proofErr w:type="spellEnd"/>
      <w:r>
        <w:rPr>
          <w:sz w:val="20"/>
          <w:szCs w:val="20"/>
          <w:lang w:val="es-ES"/>
        </w:rPr>
        <w:t xml:space="preserve"> que:</w:t>
      </w:r>
    </w:p>
    <w:p w14:paraId="2CDEB482" w14:textId="77777777" w:rsidR="00223215" w:rsidRDefault="00000000">
      <w:pPr>
        <w:pStyle w:val="Textoindependiente"/>
        <w:jc w:val="both"/>
      </w:pPr>
      <w:r>
        <w:rPr>
          <w:sz w:val="20"/>
          <w:szCs w:val="20"/>
          <w:lang w:val="es-ES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1-</w:t>
      </w:r>
      <w:r>
        <w:rPr>
          <w:sz w:val="20"/>
          <w:szCs w:val="20"/>
          <w:lang w:val="es-ES"/>
        </w:rPr>
        <w:t xml:space="preserve"> Resulta </w:t>
      </w:r>
      <w:proofErr w:type="spellStart"/>
      <w:r>
        <w:rPr>
          <w:sz w:val="20"/>
          <w:szCs w:val="20"/>
          <w:lang w:val="es-ES"/>
        </w:rPr>
        <w:t>necessària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convenient</w:t>
      </w:r>
      <w:proofErr w:type="spellEnd"/>
      <w:r>
        <w:rPr>
          <w:sz w:val="20"/>
          <w:szCs w:val="20"/>
          <w:lang w:val="es-ES"/>
        </w:rPr>
        <w:t xml:space="preserve">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de </w:t>
      </w:r>
      <w:r>
        <w:rPr>
          <w:b/>
          <w:bCs/>
          <w:color w:val="C00000"/>
          <w:sz w:val="20"/>
          <w:szCs w:val="20"/>
          <w:lang w:val="es-ES"/>
        </w:rPr>
        <w:t xml:space="preserve">[indicar de manera directa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succinta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sol·licitat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76BFAA9A" w14:textId="77777777" w:rsidR="00223215" w:rsidRDefault="00000000">
      <w:pPr>
        <w:pStyle w:val="Textoindependiente"/>
        <w:jc w:val="both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expert</w:t>
      </w:r>
      <w:proofErr w:type="spellEnd"/>
      <w:r>
        <w:rPr>
          <w:color w:val="FF0000"/>
          <w:sz w:val="20"/>
          <w:szCs w:val="20"/>
          <w:lang w:val="es-ES"/>
        </w:rPr>
        <w:t xml:space="preserve">/a </w:t>
      </w:r>
      <w:proofErr w:type="spellStart"/>
      <w:r>
        <w:rPr>
          <w:color w:val="FF0000"/>
          <w:sz w:val="20"/>
          <w:szCs w:val="20"/>
          <w:lang w:val="es-ES"/>
        </w:rPr>
        <w:t>graduat</w:t>
      </w:r>
      <w:proofErr w:type="spellEnd"/>
      <w:r>
        <w:rPr>
          <w:color w:val="FF0000"/>
          <w:sz w:val="20"/>
          <w:szCs w:val="20"/>
          <w:lang w:val="es-ES"/>
        </w:rPr>
        <w:t xml:space="preserve">/da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màster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habilitant</w:t>
      </w:r>
      <w:proofErr w:type="spellEnd"/>
      <w:r>
        <w:rPr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color w:val="FF0000"/>
          <w:sz w:val="20"/>
          <w:szCs w:val="20"/>
          <w:lang w:val="es-ES"/>
        </w:rPr>
        <w:t>Psicologia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Sanitària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servei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recàrrega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retimbrat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d’extintors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d’Oriola</w:t>
      </w:r>
      <w:proofErr w:type="spellEnd"/>
      <w:r>
        <w:rPr>
          <w:color w:val="FF0000"/>
          <w:sz w:val="20"/>
          <w:szCs w:val="20"/>
          <w:lang w:val="es-ES"/>
        </w:rPr>
        <w:t xml:space="preserve">. UN ALTRE EXEMPLE: </w:t>
      </w:r>
      <w:proofErr w:type="spellStart"/>
      <w:r>
        <w:rPr>
          <w:color w:val="FF0000"/>
          <w:sz w:val="20"/>
          <w:szCs w:val="20"/>
          <w:lang w:val="es-ES"/>
        </w:rPr>
        <w:t>cartelleria</w:t>
      </w:r>
      <w:proofErr w:type="spellEnd"/>
      <w:r>
        <w:rPr>
          <w:color w:val="FF0000"/>
          <w:sz w:val="20"/>
          <w:szCs w:val="20"/>
          <w:lang w:val="es-ES"/>
        </w:rPr>
        <w:t xml:space="preserve"> per a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de les </w:t>
      </w:r>
      <w:proofErr w:type="spellStart"/>
      <w:r>
        <w:rPr>
          <w:color w:val="FF0000"/>
          <w:sz w:val="20"/>
          <w:szCs w:val="20"/>
          <w:lang w:val="es-ES"/>
        </w:rPr>
        <w:t>aules</w:t>
      </w:r>
      <w:proofErr w:type="spellEnd"/>
      <w:r>
        <w:rPr>
          <w:color w:val="FF0000"/>
          <w:sz w:val="20"/>
          <w:szCs w:val="20"/>
          <w:lang w:val="es-ES"/>
        </w:rPr>
        <w:t xml:space="preserve"> a CEFIRE </w:t>
      </w:r>
      <w:proofErr w:type="spellStart"/>
      <w:r>
        <w:rPr>
          <w:color w:val="FF0000"/>
          <w:sz w:val="20"/>
          <w:szCs w:val="20"/>
          <w:lang w:val="es-ES"/>
        </w:rPr>
        <w:t>d’Orihuela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3200CBCF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</w:rPr>
        <w:tab/>
        <w:t xml:space="preserve"> </w:t>
      </w:r>
      <w:r>
        <w:rPr>
          <w:b/>
          <w:bCs/>
          <w:sz w:val="20"/>
          <w:szCs w:val="20"/>
          <w:lang w:val="es-ES"/>
        </w:rPr>
        <w:t>2-</w:t>
      </w:r>
      <w:r>
        <w:rPr>
          <w:sz w:val="20"/>
          <w:szCs w:val="20"/>
          <w:lang w:val="es-ES"/>
        </w:rPr>
        <w:t xml:space="preserve"> Per a la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d’aquest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servei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s’està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alterant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per evitar </w:t>
      </w:r>
      <w:proofErr w:type="spellStart"/>
      <w:r>
        <w:rPr>
          <w:sz w:val="20"/>
          <w:szCs w:val="20"/>
          <w:lang w:val="es-ES"/>
        </w:rPr>
        <w:t>l’aplicació</w:t>
      </w:r>
      <w:proofErr w:type="spellEnd"/>
      <w:r>
        <w:rPr>
          <w:sz w:val="20"/>
          <w:szCs w:val="20"/>
          <w:lang w:val="es-ES"/>
        </w:rPr>
        <w:t xml:space="preserve"> de les regles </w:t>
      </w:r>
      <w:proofErr w:type="spellStart"/>
      <w:r>
        <w:rPr>
          <w:sz w:val="20"/>
          <w:szCs w:val="20"/>
          <w:lang w:val="es-ES"/>
        </w:rPr>
        <w:t>generals</w:t>
      </w:r>
      <w:proofErr w:type="spellEnd"/>
      <w:r>
        <w:rPr>
          <w:sz w:val="20"/>
          <w:szCs w:val="20"/>
          <w:lang w:val="es-ES"/>
        </w:rPr>
        <w:t xml:space="preserve"> de </w:t>
      </w:r>
      <w:proofErr w:type="spellStart"/>
      <w:r>
        <w:rPr>
          <w:sz w:val="20"/>
          <w:szCs w:val="20"/>
          <w:lang w:val="es-ES"/>
        </w:rPr>
        <w:t>contractació</w:t>
      </w:r>
      <w:proofErr w:type="spellEnd"/>
      <w:r>
        <w:rPr>
          <w:sz w:val="20"/>
          <w:szCs w:val="20"/>
          <w:lang w:val="es-ES"/>
        </w:rPr>
        <w:t xml:space="preserve">, i, a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s’ha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comprovat</w:t>
      </w:r>
      <w:proofErr w:type="spellEnd"/>
      <w:r>
        <w:rPr>
          <w:sz w:val="20"/>
          <w:szCs w:val="20"/>
          <w:lang w:val="es-ES"/>
        </w:rPr>
        <w:t xml:space="preserve"> que el </w:t>
      </w:r>
      <w:proofErr w:type="spellStart"/>
      <w:r>
        <w:rPr>
          <w:sz w:val="20"/>
          <w:szCs w:val="20"/>
          <w:lang w:val="es-ES"/>
        </w:rPr>
        <w:t>contractista</w:t>
      </w:r>
      <w:proofErr w:type="spellEnd"/>
      <w:r>
        <w:rPr>
          <w:sz w:val="20"/>
          <w:szCs w:val="20"/>
          <w:lang w:val="es-ES"/>
        </w:rPr>
        <w:t xml:space="preserve"> no ha </w:t>
      </w:r>
      <w:proofErr w:type="spellStart"/>
      <w:r>
        <w:rPr>
          <w:sz w:val="20"/>
          <w:szCs w:val="20"/>
          <w:lang w:val="es-ES"/>
        </w:rPr>
        <w:t>subscrit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més</w:t>
      </w:r>
      <w:proofErr w:type="spellEnd"/>
      <w:r>
        <w:rPr>
          <w:sz w:val="20"/>
          <w:szCs w:val="20"/>
          <w:lang w:val="es-ES"/>
        </w:rPr>
        <w:t xml:space="preserve"> contractes </w:t>
      </w:r>
      <w:proofErr w:type="spellStart"/>
      <w:r>
        <w:rPr>
          <w:sz w:val="20"/>
          <w:szCs w:val="20"/>
          <w:lang w:val="es-ES"/>
        </w:rPr>
        <w:t>menors</w:t>
      </w:r>
      <w:proofErr w:type="spellEnd"/>
      <w:r>
        <w:rPr>
          <w:sz w:val="20"/>
          <w:szCs w:val="20"/>
          <w:lang w:val="es-ES"/>
        </w:rPr>
        <w:t xml:space="preserve"> que </w:t>
      </w:r>
      <w:proofErr w:type="spellStart"/>
      <w:r>
        <w:rPr>
          <w:sz w:val="20"/>
          <w:szCs w:val="20"/>
          <w:lang w:val="es-ES"/>
        </w:rPr>
        <w:t>individualment</w:t>
      </w:r>
      <w:proofErr w:type="spellEnd"/>
      <w:r>
        <w:rPr>
          <w:sz w:val="20"/>
          <w:szCs w:val="20"/>
          <w:lang w:val="es-ES"/>
        </w:rPr>
        <w:t xml:space="preserve"> o </w:t>
      </w:r>
      <w:proofErr w:type="spellStart"/>
      <w:r>
        <w:rPr>
          <w:sz w:val="20"/>
          <w:szCs w:val="20"/>
          <w:lang w:val="es-ES"/>
        </w:rPr>
        <w:t>conjuntament</w:t>
      </w:r>
      <w:proofErr w:type="spellEnd"/>
      <w:r>
        <w:rPr>
          <w:sz w:val="20"/>
          <w:szCs w:val="20"/>
          <w:lang w:val="es-ES"/>
        </w:rPr>
        <w:t xml:space="preserve"> superen la </w:t>
      </w:r>
      <w:proofErr w:type="spellStart"/>
      <w:r>
        <w:rPr>
          <w:sz w:val="20"/>
          <w:szCs w:val="20"/>
          <w:lang w:val="es-ES"/>
        </w:rPr>
        <w:t>xifra</w:t>
      </w:r>
      <w:proofErr w:type="spellEnd"/>
      <w:r>
        <w:rPr>
          <w:sz w:val="20"/>
          <w:szCs w:val="20"/>
          <w:lang w:val="es-ES"/>
        </w:rPr>
        <w:t xml:space="preserve"> que consta a </w:t>
      </w:r>
      <w:proofErr w:type="spellStart"/>
      <w:r>
        <w:rPr>
          <w:sz w:val="20"/>
          <w:szCs w:val="20"/>
          <w:lang w:val="es-ES"/>
        </w:rPr>
        <w:t>l’apartat</w:t>
      </w:r>
      <w:proofErr w:type="spellEnd"/>
      <w:r>
        <w:rPr>
          <w:sz w:val="20"/>
          <w:szCs w:val="20"/>
          <w:lang w:val="es-ES"/>
        </w:rPr>
        <w:t xml:space="preserve"> primer de </w:t>
      </w:r>
      <w:proofErr w:type="spellStart"/>
      <w:r>
        <w:rPr>
          <w:sz w:val="20"/>
          <w:szCs w:val="20"/>
          <w:lang w:val="es-ES"/>
        </w:rPr>
        <w:t>l'article</w:t>
      </w:r>
      <w:proofErr w:type="spellEnd"/>
      <w:r>
        <w:rPr>
          <w:sz w:val="20"/>
          <w:szCs w:val="20"/>
          <w:lang w:val="es-ES"/>
        </w:rPr>
        <w:t xml:space="preserve"> 118 de la </w:t>
      </w:r>
      <w:proofErr w:type="spellStart"/>
      <w:r>
        <w:rPr>
          <w:sz w:val="20"/>
          <w:szCs w:val="20"/>
          <w:lang w:val="es-ES"/>
        </w:rPr>
        <w:t>llei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esmentada</w:t>
      </w:r>
      <w:proofErr w:type="spellEnd"/>
      <w:r>
        <w:rPr>
          <w:sz w:val="20"/>
          <w:szCs w:val="20"/>
          <w:lang w:val="es-ES"/>
        </w:rPr>
        <w:t xml:space="preserve"> 9/2017.</w:t>
      </w:r>
    </w:p>
    <w:p w14:paraId="63979366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ab/>
        <w:t>3-</w:t>
      </w:r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Només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en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cas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b/>
          <w:bCs/>
          <w:color w:val="FF0000"/>
          <w:sz w:val="20"/>
          <w:szCs w:val="20"/>
          <w:lang w:val="es-ES"/>
        </w:rPr>
        <w:t>serveis</w:t>
      </w:r>
      <w:proofErr w:type="spellEnd"/>
      <w:r>
        <w:rPr>
          <w:b/>
          <w:bCs/>
          <w:color w:val="FF0000"/>
          <w:sz w:val="20"/>
          <w:szCs w:val="20"/>
          <w:lang w:val="es-ES"/>
        </w:rPr>
        <w:t xml:space="preserve"> (ELS CURSOS SÓN SERVEIS; SI NO BORRAR-HO)</w:t>
      </w:r>
      <w:r>
        <w:rPr>
          <w:sz w:val="20"/>
          <w:szCs w:val="20"/>
          <w:lang w:val="es-ES"/>
        </w:rPr>
        <w:t xml:space="preserve">: Per </w:t>
      </w:r>
      <w:proofErr w:type="spellStart"/>
      <w:r>
        <w:rPr>
          <w:sz w:val="20"/>
          <w:szCs w:val="20"/>
          <w:lang w:val="es-ES"/>
        </w:rPr>
        <w:t>dur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terme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aquestes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necessitats</w:t>
      </w:r>
      <w:proofErr w:type="spellEnd"/>
      <w:r>
        <w:rPr>
          <w:sz w:val="20"/>
          <w:szCs w:val="20"/>
          <w:lang w:val="es-ES"/>
        </w:rPr>
        <w:t xml:space="preserve">, la Conselleria de Cultura, </w:t>
      </w:r>
      <w:proofErr w:type="spellStart"/>
      <w:r>
        <w:rPr>
          <w:sz w:val="20"/>
          <w:szCs w:val="20"/>
          <w:lang w:val="es-ES"/>
        </w:rPr>
        <w:t>Educació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Universitats</w:t>
      </w:r>
      <w:proofErr w:type="spellEnd"/>
      <w:r>
        <w:rPr>
          <w:sz w:val="20"/>
          <w:szCs w:val="20"/>
          <w:lang w:val="es-ES"/>
        </w:rPr>
        <w:t xml:space="preserve"> i </w:t>
      </w:r>
      <w:proofErr w:type="spellStart"/>
      <w:r>
        <w:rPr>
          <w:sz w:val="20"/>
          <w:szCs w:val="20"/>
          <w:lang w:val="es-ES"/>
        </w:rPr>
        <w:t>Ocupació</w:t>
      </w:r>
      <w:proofErr w:type="spellEnd"/>
      <w:r>
        <w:rPr>
          <w:sz w:val="20"/>
          <w:szCs w:val="20"/>
          <w:lang w:val="es-ES"/>
        </w:rPr>
        <w:t xml:space="preserve"> no </w:t>
      </w:r>
      <w:proofErr w:type="spellStart"/>
      <w:r>
        <w:rPr>
          <w:sz w:val="20"/>
          <w:szCs w:val="20"/>
          <w:lang w:val="es-ES"/>
        </w:rPr>
        <w:t>posseeix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els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mitjans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necessaris</w:t>
      </w:r>
      <w:proofErr w:type="spellEnd"/>
      <w:r>
        <w:rPr>
          <w:sz w:val="20"/>
          <w:szCs w:val="20"/>
          <w:lang w:val="es-ES"/>
        </w:rPr>
        <w:t xml:space="preserve">, ja que no es troba </w:t>
      </w:r>
      <w:proofErr w:type="spellStart"/>
      <w:r>
        <w:rPr>
          <w:sz w:val="20"/>
          <w:szCs w:val="20"/>
          <w:lang w:val="es-ES"/>
        </w:rPr>
        <w:t>l’objecte</w:t>
      </w:r>
      <w:proofErr w:type="spellEnd"/>
      <w:r>
        <w:rPr>
          <w:sz w:val="20"/>
          <w:szCs w:val="20"/>
          <w:lang w:val="es-ES"/>
        </w:rPr>
        <w:t xml:space="preserve"> del contracte entre les tasques </w:t>
      </w:r>
      <w:proofErr w:type="spellStart"/>
      <w:r>
        <w:rPr>
          <w:sz w:val="20"/>
          <w:szCs w:val="20"/>
          <w:lang w:val="es-ES"/>
        </w:rPr>
        <w:t>habituals</w:t>
      </w:r>
      <w:proofErr w:type="spellEnd"/>
      <w:r>
        <w:rPr>
          <w:sz w:val="20"/>
          <w:szCs w:val="20"/>
          <w:lang w:val="es-ES"/>
        </w:rPr>
        <w:t xml:space="preserve"> del personal </w:t>
      </w:r>
      <w:proofErr w:type="spellStart"/>
      <w:r>
        <w:rPr>
          <w:sz w:val="20"/>
          <w:szCs w:val="20"/>
          <w:lang w:val="es-ES"/>
        </w:rPr>
        <w:t>adscrit</w:t>
      </w:r>
      <w:proofErr w:type="spellEnd"/>
      <w:r>
        <w:rPr>
          <w:sz w:val="20"/>
          <w:szCs w:val="20"/>
          <w:lang w:val="es-ES"/>
        </w:rPr>
        <w:t xml:space="preserve"> a la </w:t>
      </w:r>
      <w:proofErr w:type="spellStart"/>
      <w:r>
        <w:rPr>
          <w:sz w:val="20"/>
          <w:szCs w:val="20"/>
          <w:lang w:val="es-ES"/>
        </w:rPr>
        <w:t>institució</w:t>
      </w:r>
      <w:proofErr w:type="spellEnd"/>
      <w:r>
        <w:rPr>
          <w:sz w:val="20"/>
          <w:szCs w:val="20"/>
          <w:lang w:val="es-ES"/>
        </w:rPr>
        <w:t>.</w:t>
      </w:r>
    </w:p>
    <w:p w14:paraId="48FE89AB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Tercer.</w:t>
      </w:r>
      <w:r>
        <w:rPr>
          <w:sz w:val="20"/>
          <w:szCs w:val="20"/>
          <w:lang w:val="es-ES"/>
        </w:rPr>
        <w:t xml:space="preserve"> TERMINI D’EXECUCIÓ: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dates del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servei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subministrament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  <w:r>
        <w:rPr>
          <w:color w:val="C00000"/>
          <w:sz w:val="20"/>
          <w:szCs w:val="20"/>
          <w:lang w:val="es-ES"/>
        </w:rPr>
        <w:t xml:space="preserve"> </w:t>
      </w:r>
    </w:p>
    <w:p w14:paraId="67F44840" w14:textId="77777777" w:rsidR="00223215" w:rsidRDefault="00000000">
      <w:pPr>
        <w:pStyle w:val="Textoindependiente"/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inici</w:t>
      </w:r>
      <w:proofErr w:type="spellEnd"/>
      <w:r>
        <w:rPr>
          <w:color w:val="FF0000"/>
          <w:sz w:val="20"/>
          <w:szCs w:val="20"/>
          <w:lang w:val="es-ES"/>
        </w:rPr>
        <w:t xml:space="preserve"> 30/09/2024 </w:t>
      </w:r>
      <w:proofErr w:type="spellStart"/>
      <w:r>
        <w:rPr>
          <w:color w:val="FF0000"/>
          <w:sz w:val="20"/>
          <w:szCs w:val="20"/>
          <w:lang w:val="es-ES"/>
        </w:rPr>
        <w:t>finalització</w:t>
      </w:r>
      <w:proofErr w:type="spellEnd"/>
      <w:r>
        <w:rPr>
          <w:color w:val="FF0000"/>
          <w:sz w:val="20"/>
          <w:szCs w:val="20"/>
          <w:lang w:val="es-ES"/>
        </w:rPr>
        <w:t xml:space="preserve"> 28/10/2024</w:t>
      </w:r>
    </w:p>
    <w:p w14:paraId="2184A501" w14:textId="77777777" w:rsidR="00223215" w:rsidRDefault="00000000">
      <w:pPr>
        <w:pStyle w:val="Textoindependiente"/>
      </w:pPr>
      <w:r>
        <w:rPr>
          <w:b/>
          <w:bCs/>
          <w:sz w:val="20"/>
          <w:szCs w:val="20"/>
          <w:lang w:val="es-ES"/>
        </w:rPr>
        <w:t>Quart</w:t>
      </w:r>
      <w:r>
        <w:rPr>
          <w:sz w:val="20"/>
          <w:szCs w:val="20"/>
          <w:lang w:val="es-ES"/>
        </w:rPr>
        <w:t>. OFERTES I ALTRES CONSIDERACIONS</w:t>
      </w:r>
    </w:p>
    <w:p w14:paraId="78BAE476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[NOMÉS EN CAS D'HAVER DEMANAT TRES PRESSUPOSTOS: Indicar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els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detalls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d'aquestes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ofertes]</w:t>
      </w:r>
    </w:p>
    <w:p w14:paraId="34DB7F8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</w:t>
      </w:r>
      <w:proofErr w:type="spellStart"/>
      <w:r>
        <w:rPr>
          <w:color w:val="FF0000"/>
          <w:sz w:val="20"/>
          <w:szCs w:val="20"/>
          <w:lang w:val="es-ES"/>
        </w:rPr>
        <w:t>S'han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considerat</w:t>
      </w:r>
      <w:proofErr w:type="spellEnd"/>
      <w:r>
        <w:rPr>
          <w:color w:val="FF0000"/>
          <w:sz w:val="20"/>
          <w:szCs w:val="20"/>
          <w:lang w:val="es-ES"/>
        </w:rPr>
        <w:t xml:space="preserve"> tres ofertes:</w:t>
      </w:r>
    </w:p>
    <w:p w14:paraId="63B9014A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-EMPRESA1,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4B734F25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-EMPRESA2,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21B0216D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-EMPRESA3,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un </w:t>
      </w:r>
      <w:proofErr w:type="spellStart"/>
      <w:r>
        <w:rPr>
          <w:color w:val="FF0000"/>
          <w:sz w:val="20"/>
          <w:szCs w:val="20"/>
          <w:lang w:val="es-ES"/>
        </w:rPr>
        <w:t>pressupost</w:t>
      </w:r>
      <w:proofErr w:type="spellEnd"/>
      <w:r>
        <w:rPr>
          <w:color w:val="FF0000"/>
          <w:sz w:val="20"/>
          <w:szCs w:val="20"/>
          <w:lang w:val="es-ES"/>
        </w:rPr>
        <w:t xml:space="preserve"> de XXX€.</w:t>
      </w:r>
    </w:p>
    <w:p w14:paraId="7CFF040C" w14:textId="77777777" w:rsidR="00223215" w:rsidRDefault="00000000">
      <w:pPr>
        <w:pStyle w:val="Textoindependiente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 xml:space="preserve">[EN TOTS ELS CASOS: Indicar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consideracions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que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prevaldran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l'elecció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d'una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oferta o una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altra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>]</w:t>
      </w:r>
    </w:p>
    <w:p w14:paraId="5E4B3C11" w14:textId="77777777" w:rsidR="00223215" w:rsidRDefault="00000000">
      <w:pPr>
        <w:pStyle w:val="Textoindependiente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lastRenderedPageBreak/>
        <w:t xml:space="preserve">EXEMPLE: Es considera la </w:t>
      </w:r>
      <w:proofErr w:type="spellStart"/>
      <w:r>
        <w:rPr>
          <w:color w:val="FF0000"/>
          <w:sz w:val="20"/>
          <w:szCs w:val="20"/>
          <w:lang w:val="es-ES"/>
        </w:rPr>
        <w:t>competència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experiència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l'àmbit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l'àrea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professional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associada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l'activitat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objecte</w:t>
      </w:r>
      <w:proofErr w:type="spellEnd"/>
      <w:r>
        <w:rPr>
          <w:color w:val="FF0000"/>
          <w:sz w:val="20"/>
          <w:szCs w:val="20"/>
          <w:lang w:val="es-ES"/>
        </w:rPr>
        <w:t xml:space="preserve"> del contracte. UN ALTRE EXEMPLE: Es considera </w:t>
      </w:r>
      <w:proofErr w:type="spellStart"/>
      <w:r>
        <w:rPr>
          <w:color w:val="FF0000"/>
          <w:sz w:val="20"/>
          <w:szCs w:val="20"/>
          <w:lang w:val="es-ES"/>
        </w:rPr>
        <w:t>l'oferta</w:t>
      </w:r>
      <w:proofErr w:type="spellEnd"/>
      <w:r>
        <w:rPr>
          <w:color w:val="FF0000"/>
          <w:sz w:val="20"/>
          <w:szCs w:val="20"/>
          <w:lang w:val="es-ES"/>
        </w:rPr>
        <w:t xml:space="preserve"> de menor </w:t>
      </w:r>
      <w:proofErr w:type="spellStart"/>
      <w:r>
        <w:rPr>
          <w:color w:val="FF0000"/>
          <w:sz w:val="20"/>
          <w:szCs w:val="20"/>
          <w:lang w:val="es-ES"/>
        </w:rPr>
        <w:t>cost</w:t>
      </w:r>
      <w:proofErr w:type="spellEnd"/>
      <w:r>
        <w:rPr>
          <w:color w:val="FF0000"/>
          <w:sz w:val="20"/>
          <w:szCs w:val="20"/>
          <w:lang w:val="es-ES"/>
        </w:rPr>
        <w:t xml:space="preserve"> que </w:t>
      </w:r>
      <w:proofErr w:type="spellStart"/>
      <w:r>
        <w:rPr>
          <w:color w:val="FF0000"/>
          <w:sz w:val="20"/>
          <w:szCs w:val="20"/>
          <w:lang w:val="es-ES"/>
        </w:rPr>
        <w:t>complisca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els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requisits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tècnics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retolació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terminis</w:t>
      </w:r>
      <w:proofErr w:type="spellEnd"/>
      <w:r>
        <w:rPr>
          <w:color w:val="FF0000"/>
          <w:sz w:val="20"/>
          <w:szCs w:val="20"/>
          <w:lang w:val="es-ES"/>
        </w:rPr>
        <w:t xml:space="preserve"> de </w:t>
      </w:r>
      <w:proofErr w:type="spellStart"/>
      <w:r>
        <w:rPr>
          <w:color w:val="FF0000"/>
          <w:sz w:val="20"/>
          <w:szCs w:val="20"/>
          <w:lang w:val="es-ES"/>
        </w:rPr>
        <w:t>lliurament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indicats</w:t>
      </w:r>
      <w:proofErr w:type="spellEnd"/>
      <w:r>
        <w:rPr>
          <w:color w:val="FF0000"/>
          <w:sz w:val="20"/>
          <w:szCs w:val="20"/>
          <w:lang w:val="es-ES"/>
        </w:rPr>
        <w:t>.</w:t>
      </w:r>
    </w:p>
    <w:p w14:paraId="074C2DD3" w14:textId="77777777" w:rsidR="00223215" w:rsidRDefault="00223215">
      <w:pPr>
        <w:pStyle w:val="Textoindependiente"/>
        <w:rPr>
          <w:lang w:val="es-ES"/>
        </w:rPr>
      </w:pPr>
    </w:p>
    <w:p w14:paraId="10869C5F" w14:textId="77777777" w:rsidR="00223215" w:rsidRDefault="00000000">
      <w:pPr>
        <w:pStyle w:val="Textoindependiente"/>
        <w:jc w:val="both"/>
      </w:pPr>
      <w:r>
        <w:rPr>
          <w:b/>
          <w:bCs/>
          <w:sz w:val="20"/>
          <w:szCs w:val="20"/>
          <w:lang w:val="es-ES"/>
        </w:rPr>
        <w:t>Cinqué</w:t>
      </w:r>
      <w:r>
        <w:rPr>
          <w:sz w:val="20"/>
          <w:szCs w:val="20"/>
          <w:lang w:val="es-ES"/>
        </w:rPr>
        <w:t>. PROPOSTA D’ADJUDICACIÓ</w:t>
      </w:r>
    </w:p>
    <w:p w14:paraId="17299C24" w14:textId="77777777" w:rsidR="00223215" w:rsidRDefault="00000000">
      <w:pPr>
        <w:pStyle w:val="Textoindependiente"/>
        <w:jc w:val="both"/>
      </w:pPr>
      <w:proofErr w:type="spellStart"/>
      <w:r>
        <w:rPr>
          <w:sz w:val="20"/>
          <w:szCs w:val="20"/>
          <w:lang w:val="es-ES"/>
        </w:rPr>
        <w:t>Amb</w:t>
      </w:r>
      <w:proofErr w:type="spellEnd"/>
      <w:r>
        <w:rPr>
          <w:sz w:val="20"/>
          <w:szCs w:val="20"/>
          <w:lang w:val="es-ES"/>
        </w:rPr>
        <w:t xml:space="preserve"> base a les </w:t>
      </w:r>
      <w:proofErr w:type="spellStart"/>
      <w:r>
        <w:rPr>
          <w:sz w:val="20"/>
          <w:szCs w:val="20"/>
          <w:lang w:val="es-ES"/>
        </w:rPr>
        <w:t>consideracions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anteriors</w:t>
      </w:r>
      <w:proofErr w:type="spellEnd"/>
      <w:r>
        <w:rPr>
          <w:sz w:val="20"/>
          <w:szCs w:val="20"/>
          <w:lang w:val="es-ES"/>
        </w:rPr>
        <w:t xml:space="preserve">, </w:t>
      </w:r>
      <w:proofErr w:type="spellStart"/>
      <w:r>
        <w:rPr>
          <w:sz w:val="20"/>
          <w:szCs w:val="20"/>
          <w:lang w:val="es-ES"/>
        </w:rPr>
        <w:t>se’n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proposa</w:t>
      </w:r>
      <w:proofErr w:type="spellEnd"/>
      <w:r>
        <w:rPr>
          <w:sz w:val="20"/>
          <w:szCs w:val="20"/>
          <w:lang w:val="es-ES"/>
        </w:rPr>
        <w:t xml:space="preserve"> </w:t>
      </w:r>
      <w:proofErr w:type="spellStart"/>
      <w:r>
        <w:rPr>
          <w:sz w:val="20"/>
          <w:szCs w:val="20"/>
          <w:lang w:val="es-ES"/>
        </w:rPr>
        <w:t>l’adjudicació</w:t>
      </w:r>
      <w:proofErr w:type="spellEnd"/>
      <w:r>
        <w:rPr>
          <w:sz w:val="20"/>
          <w:szCs w:val="20"/>
          <w:lang w:val="es-ES"/>
        </w:rPr>
        <w:t xml:space="preserve"> a </w:t>
      </w:r>
      <w:proofErr w:type="spellStart"/>
      <w:r>
        <w:rPr>
          <w:sz w:val="20"/>
          <w:szCs w:val="20"/>
          <w:lang w:val="es-ES"/>
        </w:rPr>
        <w:t>l’empresa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r>
        <w:rPr>
          <w:b/>
          <w:bCs/>
          <w:color w:val="C00000"/>
          <w:sz w:val="20"/>
          <w:szCs w:val="20"/>
          <w:lang w:val="es-ES"/>
        </w:rPr>
        <w:t xml:space="preserve">[indicar les dades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l’empresa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finalment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adjudicada per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l’import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acceptat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, </w:t>
      </w:r>
      <w:proofErr w:type="gramStart"/>
      <w:r>
        <w:rPr>
          <w:b/>
          <w:bCs/>
          <w:color w:val="C00000"/>
          <w:sz w:val="20"/>
          <w:szCs w:val="20"/>
          <w:lang w:val="es-ES"/>
        </w:rPr>
        <w:t>manifestar</w:t>
      </w:r>
      <w:proofErr w:type="gramEnd"/>
      <w:r>
        <w:rPr>
          <w:b/>
          <w:bCs/>
          <w:color w:val="C00000"/>
          <w:sz w:val="20"/>
          <w:szCs w:val="20"/>
          <w:lang w:val="es-ES"/>
        </w:rPr>
        <w:t xml:space="preserve"> que es tracta de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l’oferta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idònia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per a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l'objecte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del contracte i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desglossar-ne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 les </w:t>
      </w:r>
      <w:proofErr w:type="spellStart"/>
      <w:r>
        <w:rPr>
          <w:b/>
          <w:bCs/>
          <w:color w:val="C00000"/>
          <w:sz w:val="20"/>
          <w:szCs w:val="20"/>
          <w:lang w:val="es-ES"/>
        </w:rPr>
        <w:t>despeses</w:t>
      </w:r>
      <w:proofErr w:type="spellEnd"/>
      <w:r>
        <w:rPr>
          <w:b/>
          <w:bCs/>
          <w:color w:val="C00000"/>
          <w:sz w:val="20"/>
          <w:szCs w:val="20"/>
          <w:lang w:val="es-ES"/>
        </w:rPr>
        <w:t xml:space="preserve">] </w:t>
      </w:r>
    </w:p>
    <w:p w14:paraId="3257CA53" w14:textId="77777777" w:rsidR="00223215" w:rsidRDefault="00000000">
      <w:pPr>
        <w:pStyle w:val="Textoindependiente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 xml:space="preserve">EXEMPLE: NOM DE L’EMPRESA / COGNOMS, NOM, </w:t>
      </w:r>
      <w:proofErr w:type="spellStart"/>
      <w:r>
        <w:rPr>
          <w:color w:val="FF0000"/>
          <w:sz w:val="20"/>
          <w:szCs w:val="20"/>
          <w:lang w:val="es-ES"/>
        </w:rPr>
        <w:t>amb</w:t>
      </w:r>
      <w:proofErr w:type="spellEnd"/>
      <w:r>
        <w:rPr>
          <w:color w:val="FF0000"/>
          <w:sz w:val="20"/>
          <w:szCs w:val="20"/>
          <w:lang w:val="es-ES"/>
        </w:rPr>
        <w:t xml:space="preserve"> NIF / DNI: 00000000T per un </w:t>
      </w:r>
      <w:proofErr w:type="spellStart"/>
      <w:r>
        <w:rPr>
          <w:color w:val="FF0000"/>
          <w:sz w:val="20"/>
          <w:szCs w:val="20"/>
          <w:lang w:val="es-ES"/>
        </w:rPr>
        <w:t>Import</w:t>
      </w:r>
      <w:proofErr w:type="spellEnd"/>
      <w:r>
        <w:rPr>
          <w:color w:val="FF0000"/>
          <w:sz w:val="20"/>
          <w:szCs w:val="20"/>
          <w:lang w:val="es-ES"/>
        </w:rPr>
        <w:t xml:space="preserve"> de: 629 euros (Base imponible: 534,65 euros), IVA i 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no especificada en factura proforma, i </w:t>
      </w:r>
      <w:proofErr w:type="spellStart"/>
      <w:r>
        <w:rPr>
          <w:color w:val="FF0000"/>
          <w:sz w:val="20"/>
          <w:szCs w:val="20"/>
          <w:lang w:val="es-ES"/>
        </w:rPr>
        <w:t>retenció</w:t>
      </w:r>
      <w:proofErr w:type="spellEnd"/>
      <w:r>
        <w:rPr>
          <w:color w:val="FF0000"/>
          <w:sz w:val="20"/>
          <w:szCs w:val="20"/>
          <w:lang w:val="es-ES"/>
        </w:rPr>
        <w:t xml:space="preserve"> 94,35 euros (</w:t>
      </w:r>
      <w:proofErr w:type="spellStart"/>
      <w:r>
        <w:rPr>
          <w:color w:val="FF0000"/>
          <w:sz w:val="20"/>
          <w:szCs w:val="20"/>
          <w:lang w:val="es-ES"/>
        </w:rPr>
        <w:t>quota</w:t>
      </w:r>
      <w:proofErr w:type="spellEnd"/>
      <w:r>
        <w:rPr>
          <w:color w:val="FF0000"/>
          <w:sz w:val="20"/>
          <w:szCs w:val="20"/>
          <w:lang w:val="es-ES"/>
        </w:rPr>
        <w:t xml:space="preserve"> 15%),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oferta </w:t>
      </w:r>
      <w:proofErr w:type="spellStart"/>
      <w:r>
        <w:rPr>
          <w:color w:val="FF0000"/>
          <w:sz w:val="20"/>
          <w:szCs w:val="20"/>
          <w:lang w:val="es-ES"/>
        </w:rPr>
        <w:t>més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idònia</w:t>
      </w:r>
      <w:proofErr w:type="spellEnd"/>
      <w:r>
        <w:rPr>
          <w:color w:val="FF0000"/>
          <w:sz w:val="20"/>
          <w:szCs w:val="20"/>
          <w:lang w:val="es-ES"/>
        </w:rPr>
        <w:t xml:space="preserve"> per impartir </w:t>
      </w:r>
      <w:proofErr w:type="spellStart"/>
      <w:r>
        <w:rPr>
          <w:color w:val="FF0000"/>
          <w:sz w:val="20"/>
          <w:szCs w:val="20"/>
          <w:lang w:val="es-ES"/>
        </w:rPr>
        <w:t>com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ponent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continguts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formatius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corresponents</w:t>
      </w:r>
      <w:proofErr w:type="spellEnd"/>
      <w:r>
        <w:rPr>
          <w:color w:val="FF0000"/>
          <w:sz w:val="20"/>
          <w:szCs w:val="20"/>
          <w:lang w:val="es-ES"/>
        </w:rPr>
        <w:t xml:space="preserve"> a la </w:t>
      </w:r>
      <w:proofErr w:type="spellStart"/>
      <w:r>
        <w:rPr>
          <w:color w:val="FF0000"/>
          <w:sz w:val="20"/>
          <w:szCs w:val="20"/>
          <w:lang w:val="es-ES"/>
        </w:rPr>
        <w:t>seva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especialització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referits</w:t>
      </w:r>
      <w:proofErr w:type="spellEnd"/>
      <w:r>
        <w:rPr>
          <w:color w:val="FF0000"/>
          <w:sz w:val="20"/>
          <w:szCs w:val="20"/>
          <w:lang w:val="es-ES"/>
        </w:rPr>
        <w:t xml:space="preserve"> a </w:t>
      </w:r>
      <w:proofErr w:type="spellStart"/>
      <w:r>
        <w:rPr>
          <w:color w:val="FF0000"/>
          <w:sz w:val="20"/>
          <w:szCs w:val="20"/>
          <w:lang w:val="es-ES"/>
        </w:rPr>
        <w:t>l’acció</w:t>
      </w:r>
      <w:proofErr w:type="spellEnd"/>
      <w:r>
        <w:rPr>
          <w:color w:val="FF0000"/>
          <w:sz w:val="20"/>
          <w:szCs w:val="20"/>
          <w:lang w:val="es-ES"/>
        </w:rPr>
        <w:t xml:space="preserve"> formativa </w:t>
      </w:r>
      <w:proofErr w:type="spellStart"/>
      <w:r>
        <w:rPr>
          <w:color w:val="FF0000"/>
          <w:sz w:val="20"/>
          <w:szCs w:val="20"/>
          <w:lang w:val="es-ES"/>
        </w:rPr>
        <w:t>codi</w:t>
      </w:r>
      <w:proofErr w:type="spellEnd"/>
      <w:r>
        <w:rPr>
          <w:color w:val="FF0000"/>
          <w:sz w:val="20"/>
          <w:szCs w:val="20"/>
          <w:lang w:val="es-ES"/>
        </w:rPr>
        <w:t xml:space="preserve"> (24OR74IN004) “EDUSALUT. </w:t>
      </w:r>
      <w:proofErr w:type="spellStart"/>
      <w:r>
        <w:rPr>
          <w:color w:val="FF0000"/>
          <w:sz w:val="20"/>
          <w:szCs w:val="20"/>
          <w:lang w:val="es-ES"/>
        </w:rPr>
        <w:t>Nutrició</w:t>
      </w:r>
      <w:proofErr w:type="spellEnd"/>
      <w:r>
        <w:rPr>
          <w:color w:val="FF0000"/>
          <w:sz w:val="20"/>
          <w:szCs w:val="20"/>
          <w:lang w:val="es-ES"/>
        </w:rPr>
        <w:t xml:space="preserve"> i </w:t>
      </w:r>
      <w:proofErr w:type="spellStart"/>
      <w:r>
        <w:rPr>
          <w:color w:val="FF0000"/>
          <w:sz w:val="20"/>
          <w:szCs w:val="20"/>
          <w:lang w:val="es-ES"/>
        </w:rPr>
        <w:t>hàbits</w:t>
      </w:r>
      <w:proofErr w:type="spellEnd"/>
      <w:r>
        <w:rPr>
          <w:color w:val="FF0000"/>
          <w:sz w:val="20"/>
          <w:szCs w:val="20"/>
          <w:lang w:val="es-ES"/>
        </w:rPr>
        <w:t xml:space="preserve"> </w:t>
      </w:r>
      <w:proofErr w:type="spellStart"/>
      <w:r>
        <w:rPr>
          <w:color w:val="FF0000"/>
          <w:sz w:val="20"/>
          <w:szCs w:val="20"/>
          <w:lang w:val="es-ES"/>
        </w:rPr>
        <w:t>alimentaris</w:t>
      </w:r>
      <w:proofErr w:type="spellEnd"/>
      <w:r>
        <w:rPr>
          <w:color w:val="FF0000"/>
          <w:sz w:val="20"/>
          <w:szCs w:val="20"/>
          <w:lang w:val="es-ES"/>
        </w:rPr>
        <w:t xml:space="preserve"> saludables” a raó de:</w:t>
      </w:r>
    </w:p>
    <w:p w14:paraId="6CF9A34C" w14:textId="77777777" w:rsidR="00223215" w:rsidRDefault="00223215">
      <w:pPr>
        <w:pStyle w:val="Textoindependiente"/>
        <w:jc w:val="both"/>
      </w:pPr>
    </w:p>
    <w:tbl>
      <w:tblPr>
        <w:tblW w:w="7770" w:type="dxa"/>
        <w:tblInd w:w="883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37"/>
        <w:gridCol w:w="1081"/>
        <w:gridCol w:w="1016"/>
        <w:gridCol w:w="1136"/>
      </w:tblGrid>
      <w:tr w:rsidR="00223215" w14:paraId="37B5066A" w14:textId="77777777">
        <w:trPr>
          <w:trHeight w:val="256"/>
        </w:trPr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FFA8FF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Ponència impartida en </w:t>
            </w:r>
            <w:proofErr w:type="spellStart"/>
            <w:r>
              <w:rPr>
                <w:color w:val="FF0000"/>
                <w:sz w:val="18"/>
                <w:szCs w:val="18"/>
              </w:rPr>
              <w:t>sessione</w:t>
            </w:r>
            <w:proofErr w:type="spellEnd"/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0A712224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 w14:paraId="31376FC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C8280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 w:rsidR="00223215" w14:paraId="2B9266E7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36C3D0DF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Síncrones </w:t>
            </w:r>
            <w:proofErr w:type="spellStart"/>
            <w:r>
              <w:rPr>
                <w:color w:val="FF0000"/>
                <w:sz w:val="18"/>
                <w:szCs w:val="18"/>
              </w:rPr>
              <w:t>Teams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dies 21/10/24 i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130D5FA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198D9EEE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16D265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 w:rsidR="00223215" w14:paraId="4494087E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2A826936" w14:textId="77777777" w:rsidR="00223215" w:rsidRDefault="00000000">
            <w:pPr>
              <w:rPr>
                <w:color w:val="FF0000"/>
                <w:sz w:val="18"/>
                <w:szCs w:val="18"/>
              </w:rPr>
            </w:pPr>
            <w:proofErr w:type="spellStart"/>
            <w:r>
              <w:rPr>
                <w:color w:val="FF0000"/>
                <w:sz w:val="18"/>
                <w:szCs w:val="18"/>
              </w:rPr>
              <w:t>Tutorització</w:t>
            </w:r>
            <w:proofErr w:type="spellEnd"/>
            <w:r>
              <w:rPr>
                <w:color w:val="FF0000"/>
                <w:sz w:val="18"/>
                <w:szCs w:val="18"/>
              </w:rPr>
              <w:t xml:space="preserve"> Aules del 30/09/24 al 28/10/24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680B066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0A0233DB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8C0B23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 w:rsidR="00223215" w14:paraId="53FB8345" w14:textId="77777777">
        <w:trPr>
          <w:trHeight w:val="256"/>
        </w:trPr>
        <w:tc>
          <w:tcPr>
            <w:tcW w:w="4537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7E16AE40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4727BD58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left w:val="single" w:sz="4" w:space="0" w:color="000000"/>
              <w:bottom w:val="single" w:sz="4" w:space="0" w:color="000000"/>
            </w:tcBorders>
            <w:vAlign w:val="bottom"/>
          </w:tcPr>
          <w:p w14:paraId="5A97A89E" w14:textId="77777777" w:rsidR="00223215" w:rsidRDefault="00223215">
            <w:pPr>
              <w:jc w:val="center"/>
              <w:rPr>
                <w:color w:val="FF0000"/>
                <w:sz w:val="18"/>
                <w:szCs w:val="18"/>
              </w:rPr>
            </w:pPr>
          </w:p>
        </w:tc>
        <w:tc>
          <w:tcPr>
            <w:tcW w:w="11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2C9277" w14:textId="77777777" w:rsidR="00223215" w:rsidRDefault="00000000">
            <w:pPr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 w14:paraId="72E7D610" w14:textId="77777777" w:rsidR="00223215" w:rsidRDefault="00223215">
      <w:pPr>
        <w:pStyle w:val="Textoindependiente"/>
        <w:jc w:val="both"/>
        <w:rPr>
          <w:sz w:val="18"/>
          <w:szCs w:val="18"/>
          <w:lang w:val="es-ES"/>
        </w:rPr>
      </w:pPr>
    </w:p>
    <w:p w14:paraId="3D70F5AD" w14:textId="3FEDACBE" w:rsidR="00194077" w:rsidRPr="006B0B88" w:rsidRDefault="00194077" w:rsidP="00194077">
      <w:pPr>
        <w:pStyle w:val="Textoindependiente"/>
        <w:jc w:val="both"/>
        <w:rPr>
          <w:lang w:val="ca-ES-valencia"/>
        </w:rPr>
      </w:pPr>
      <w:r w:rsidRPr="0A574A5B">
        <w:rPr>
          <w:sz w:val="20"/>
          <w:szCs w:val="20"/>
          <w:lang w:val="ca-ES-valencia"/>
        </w:rPr>
        <w:t xml:space="preserve">El present import s'emet en exercici de les funcions assignades en el </w:t>
      </w:r>
      <w:r w:rsidRPr="0A574A5B">
        <w:rPr>
          <w:b/>
          <w:bCs/>
          <w:sz w:val="20"/>
          <w:szCs w:val="20"/>
          <w:lang w:val="ca-ES-valencia"/>
        </w:rPr>
        <w:t xml:space="preserve">DECRET 16/2025, de 3 de desembre, </w:t>
      </w:r>
      <w:r w:rsidRPr="0A574A5B">
        <w:rPr>
          <w:sz w:val="20"/>
          <w:szCs w:val="20"/>
          <w:lang w:val="ca-ES-valencia"/>
        </w:rPr>
        <w:t xml:space="preserve">del President de la Generalitat, pel qual es determinen el número i la denominació de les conselleries, i les seues competències i del </w:t>
      </w:r>
      <w:r w:rsidRPr="0A574A5B">
        <w:rPr>
          <w:b/>
          <w:bCs/>
          <w:sz w:val="20"/>
          <w:szCs w:val="20"/>
          <w:lang w:val="ca-ES-valencia"/>
        </w:rPr>
        <w:t>DECRET 166/2024</w:t>
      </w:r>
      <w:r w:rsidRPr="0A574A5B">
        <w:rPr>
          <w:sz w:val="20"/>
          <w:szCs w:val="20"/>
          <w:lang w:val="ca-ES-valencia"/>
        </w:rPr>
        <w:t>, de 12 de novembre, del Consell, d'aprovació del Reglament orgànic i funcional de la Conselleria d'Educació, Cultura, Universitats i Ocupació</w:t>
      </w:r>
      <w:r>
        <w:rPr>
          <w:sz w:val="20"/>
          <w:szCs w:val="20"/>
          <w:lang w:val="ca-ES-valencia"/>
        </w:rPr>
        <w:t>.</w:t>
      </w:r>
    </w:p>
    <w:p w14:paraId="447AF771" w14:textId="77777777" w:rsidR="00223215" w:rsidRPr="00194077" w:rsidRDefault="00223215" w:rsidP="00194077">
      <w:pPr>
        <w:pStyle w:val="Textoindependiente"/>
        <w:rPr>
          <w:sz w:val="20"/>
          <w:szCs w:val="20"/>
          <w:lang w:val="ca-ES-valencia"/>
        </w:rPr>
      </w:pPr>
    </w:p>
    <w:p w14:paraId="3C737953" w14:textId="77777777" w:rsidR="00223215" w:rsidRDefault="00000000">
      <w:pPr>
        <w:pStyle w:val="Textoindependiente"/>
        <w:jc w:val="center"/>
      </w:pPr>
      <w:r>
        <w:rPr>
          <w:sz w:val="20"/>
          <w:szCs w:val="20"/>
          <w:lang w:val="es-ES"/>
        </w:rPr>
        <w:t>DIRECCIÓ DEL CEFIRE</w:t>
      </w:r>
    </w:p>
    <w:sectPr w:rsidR="0022321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552" w:right="1134" w:bottom="720" w:left="1134" w:header="720" w:footer="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2B72B" w14:textId="77777777" w:rsidR="009E1CFB" w:rsidRDefault="009E1CFB">
      <w:r>
        <w:separator/>
      </w:r>
    </w:p>
  </w:endnote>
  <w:endnote w:type="continuationSeparator" w:id="0">
    <w:p w14:paraId="28A9A466" w14:textId="77777777" w:rsidR="009E1CFB" w:rsidRDefault="009E1C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E0987" w14:textId="77777777" w:rsidR="00194077" w:rsidRDefault="001940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4F438" w14:textId="77777777" w:rsidR="00194077" w:rsidRDefault="0019407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E9755" w14:textId="77777777" w:rsidR="00194077" w:rsidRDefault="001940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701182" w14:textId="77777777" w:rsidR="009E1CFB" w:rsidRDefault="009E1CFB">
      <w:r>
        <w:separator/>
      </w:r>
    </w:p>
  </w:footnote>
  <w:footnote w:type="continuationSeparator" w:id="0">
    <w:p w14:paraId="250B64FC" w14:textId="77777777" w:rsidR="009E1CFB" w:rsidRDefault="009E1C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940A4" w14:textId="77777777" w:rsidR="00194077" w:rsidRDefault="001940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26882" w14:textId="47004640" w:rsidR="00223215" w:rsidRDefault="006C710D">
    <w:pPr>
      <w:pStyle w:val="Encabezado"/>
    </w:pPr>
    <w:r>
      <w:rPr>
        <w:noProof/>
      </w:rPr>
      <w:drawing>
        <wp:anchor distT="0" distB="0" distL="114300" distR="114300" simplePos="0" relativeHeight="251660288" behindDoc="0" locked="0" layoutInCell="1" allowOverlap="1" wp14:anchorId="7093E348" wp14:editId="60C0B9F1">
          <wp:simplePos x="0" y="0"/>
          <wp:positionH relativeFrom="column">
            <wp:posOffset>3599180</wp:posOffset>
          </wp:positionH>
          <wp:positionV relativeFrom="paragraph">
            <wp:posOffset>349621</wp:posOffset>
          </wp:positionV>
          <wp:extent cx="2619375" cy="323850"/>
          <wp:effectExtent l="0" t="0" r="9525" b="0"/>
          <wp:wrapSquare wrapText="bothSides"/>
          <wp:docPr id="986593877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6593877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19375" cy="323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94077">
      <w:rPr>
        <w:noProof/>
      </w:rPr>
      <w:drawing>
        <wp:anchor distT="0" distB="0" distL="114300" distR="114300" simplePos="0" relativeHeight="251658240" behindDoc="0" locked="0" layoutInCell="1" allowOverlap="1" wp14:anchorId="68EA18F2" wp14:editId="31DEAF85">
          <wp:simplePos x="0" y="0"/>
          <wp:positionH relativeFrom="column">
            <wp:posOffset>3241</wp:posOffset>
          </wp:positionH>
          <wp:positionV relativeFrom="paragraph">
            <wp:posOffset>0</wp:posOffset>
          </wp:positionV>
          <wp:extent cx="1888867" cy="975815"/>
          <wp:effectExtent l="0" t="0" r="0" b="0"/>
          <wp:wrapSquare wrapText="bothSides"/>
          <wp:docPr id="13609207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0182" b="16982"/>
                  <a:stretch>
                    <a:fillRect/>
                  </a:stretch>
                </pic:blipFill>
                <pic:spPr bwMode="auto">
                  <a:xfrm>
                    <a:off x="0" y="0"/>
                    <a:ext cx="1888867" cy="97581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5A6F7" w14:textId="77777777" w:rsidR="00194077" w:rsidRDefault="001940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3215"/>
    <w:rsid w:val="00194077"/>
    <w:rsid w:val="00223215"/>
    <w:rsid w:val="006C710D"/>
    <w:rsid w:val="009E1CFB"/>
    <w:rsid w:val="00A26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7D6807"/>
  <w15:docId w15:val="{D736EB7D-6286-4766-BC98-19164ECEF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ca-E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qFormat/>
    <w:rPr>
      <w:rFonts w:cs="Mangal"/>
      <w:szCs w:val="21"/>
    </w:rPr>
  </w:style>
  <w:style w:type="character" w:customStyle="1" w:styleId="PiedepginaCar">
    <w:name w:val="Pie de página Car"/>
    <w:basedOn w:val="Fuentedeprrafopredeter"/>
    <w:qFormat/>
    <w:rPr>
      <w:rFonts w:cs="Mangal"/>
      <w:szCs w:val="21"/>
    </w:rPr>
  </w:style>
  <w:style w:type="paragraph" w:customStyle="1" w:styleId="Normal1">
    <w:name w:val="Normal1"/>
    <w:qFormat/>
    <w:pPr>
      <w:suppressAutoHyphens/>
    </w:pPr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link w:val="TextoindependienteCar"/>
    <w:pPr>
      <w:spacing w:after="140" w:line="276" w:lineRule="auto"/>
    </w:pPr>
  </w:style>
  <w:style w:type="paragraph" w:customStyle="1" w:styleId="Listauser">
    <w:name w:val="Lista (user)"/>
    <w:basedOn w:val="Textoindependiente"/>
    <w:qFormat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paragraph" w:styleId="Encabezado">
    <w:name w:val="header"/>
    <w:basedOn w:val="Cabeceraypie"/>
  </w:style>
  <w:style w:type="paragraph" w:customStyle="1" w:styleId="Piedepginauser">
    <w:name w:val="Pie de página (user)"/>
    <w:basedOn w:val="Normal1"/>
    <w:qFormat/>
    <w:pPr>
      <w:tabs>
        <w:tab w:val="center" w:pos="4252"/>
        <w:tab w:val="right" w:pos="8504"/>
      </w:tabs>
    </w:pPr>
    <w:rPr>
      <w:rFonts w:cs="Mangal"/>
      <w:szCs w:val="21"/>
    </w:rPr>
  </w:style>
  <w:style w:type="paragraph" w:customStyle="1" w:styleId="Cabeceraypie">
    <w:name w:val="Cabecera y pie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iedepgina">
    <w:name w:val="footer"/>
    <w:basedOn w:val="Normal"/>
    <w:link w:val="PiedepginaCar1"/>
    <w:uiPriority w:val="99"/>
    <w:unhideWhenUsed/>
    <w:rsid w:val="00194077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PiedepginaCar1">
    <w:name w:val="Pie de página Car1"/>
    <w:basedOn w:val="Fuentedeprrafopredeter"/>
    <w:link w:val="Piedepgina"/>
    <w:uiPriority w:val="99"/>
    <w:rsid w:val="00194077"/>
    <w:rPr>
      <w:rFonts w:cs="Mangal"/>
      <w:szCs w:val="21"/>
    </w:rPr>
  </w:style>
  <w:style w:type="character" w:customStyle="1" w:styleId="TextoindependienteCar">
    <w:name w:val="Texto independiente Car"/>
    <w:basedOn w:val="Fuentedeprrafopredeter"/>
    <w:link w:val="Textoindependiente"/>
    <w:rsid w:val="00194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f761dc-0ad6-4c4e-b39e-b164820ce0c6">
      <Terms xmlns="http://schemas.microsoft.com/office/infopath/2007/PartnerControls"/>
    </lcf76f155ced4ddcb4097134ff3c332f>
    <TaxCatchAll xmlns="cccfa497-ac3e-4aea-9a3a-5d248392846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BD18D3F7288E745996656793FA4913E" ma:contentTypeVersion="15" ma:contentTypeDescription="Crear nuevo documento." ma:contentTypeScope="" ma:versionID="fdf81845189e92ed4dc5f0dff90d793f">
  <xsd:schema xmlns:xsd="http://www.w3.org/2001/XMLSchema" xmlns:xs="http://www.w3.org/2001/XMLSchema" xmlns:p="http://schemas.microsoft.com/office/2006/metadata/properties" xmlns:ns2="b5f761dc-0ad6-4c4e-b39e-b164820ce0c6" xmlns:ns3="cccfa497-ac3e-4aea-9a3a-5d2483928464" targetNamespace="http://schemas.microsoft.com/office/2006/metadata/properties" ma:root="true" ma:fieldsID="716ae4fae99d198d83ad0a7a3148e084" ns2:_="" ns3:_="">
    <xsd:import namespace="b5f761dc-0ad6-4c4e-b39e-b164820ce0c6"/>
    <xsd:import namespace="cccfa497-ac3e-4aea-9a3a-5d24839284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f761dc-0ad6-4c4e-b39e-b164820ce0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f4f5d4c4-0854-4d98-839d-01d00d4fd4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cfa497-ac3e-4aea-9a3a-5d2483928464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f0b07a9-d082-4e5c-9181-a061a901a942}" ma:internalName="TaxCatchAll" ma:showField="CatchAllData" ma:web="cccfa497-ac3e-4aea-9a3a-5d24839284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B0F135-42EA-49E3-B33A-DC27E1816C3C}">
  <ds:schemaRefs>
    <ds:schemaRef ds:uri="http://schemas.microsoft.com/office/2006/metadata/properties"/>
    <ds:schemaRef ds:uri="http://schemas.microsoft.com/office/infopath/2007/PartnerControls"/>
    <ds:schemaRef ds:uri="b5f761dc-0ad6-4c4e-b39e-b164820ce0c6"/>
    <ds:schemaRef ds:uri="cccfa497-ac3e-4aea-9a3a-5d2483928464"/>
  </ds:schemaRefs>
</ds:datastoreItem>
</file>

<file path=customXml/itemProps2.xml><?xml version="1.0" encoding="utf-8"?>
<ds:datastoreItem xmlns:ds="http://schemas.openxmlformats.org/officeDocument/2006/customXml" ds:itemID="{7963B0CC-C8C1-4E90-B191-FCF8B6EBA1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4A648F0-DE61-45AC-A3A1-5017A38223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f761dc-0ad6-4c4e-b39e-b164820ce0c6"/>
    <ds:schemaRef ds:uri="cccfa497-ac3e-4aea-9a3a-5d24839284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716</Words>
  <Characters>3940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MAÑO FRASQUET, FRANCISCO JAVIER</cp:lastModifiedBy>
  <cp:revision>3</cp:revision>
  <dcterms:created xsi:type="dcterms:W3CDTF">2026-01-23T11:49:00Z</dcterms:created>
  <dcterms:modified xsi:type="dcterms:W3CDTF">2026-01-23T12:04:00Z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2025-01-14T10:29:00Z</dcterms:created>
  <dc:creator/>
  <dc:description/>
  <dc:language>es-ES</dc:language>
  <cp:lastModifiedBy>FUENTES FOS, CARLOS DAMIAN</cp:lastModifiedBy>
  <cp:lastPrinted>2025-03-27T15:03:00Z</cp:lastPrinted>
  <dcterms:modified xsi:type="dcterms:W3CDTF">2025-04-22T10:53:00Z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0x0101007BD18D3F7288E745996656793FA4913E</vt:lpwstr>
  </property>
</Properties>
</file>