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C54A" w14:textId="77777777" w:rsidR="00211246" w:rsidRDefault="00211246">
      <w:pPr>
        <w:pStyle w:val="Standard"/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2"/>
        <w:gridCol w:w="12478"/>
      </w:tblGrid>
      <w:tr w:rsidR="00211246" w14:paraId="3DB5B9CB" w14:textId="77777777">
        <w:tc>
          <w:tcPr>
            <w:tcW w:w="2092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F9AAC" w14:textId="77777777" w:rsidR="00211246" w:rsidRDefault="00473C22">
            <w:pPr>
              <w:pStyle w:val="TableContents"/>
              <w:rPr>
                <w:color w:val="5E8AC7"/>
              </w:rPr>
            </w:pPr>
            <w:r>
              <w:rPr>
                <w:color w:val="5E8AC7"/>
              </w:rPr>
              <w:t>Nom i Cognoms</w:t>
            </w:r>
          </w:p>
        </w:tc>
        <w:tc>
          <w:tcPr>
            <w:tcW w:w="12478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D9CD1" w14:textId="77777777" w:rsidR="00211246" w:rsidRDefault="00211246">
            <w:pPr>
              <w:pStyle w:val="TableContents"/>
            </w:pPr>
          </w:p>
        </w:tc>
      </w:tr>
      <w:tr w:rsidR="00211246" w14:paraId="7A9A4165" w14:textId="77777777">
        <w:tc>
          <w:tcPr>
            <w:tcW w:w="2092" w:type="dxa"/>
            <w:tcBorders>
              <w:left w:val="threeDEmboss" w:sz="6" w:space="0" w:color="000000"/>
              <w:bottom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57F9A" w14:textId="77777777" w:rsidR="00211246" w:rsidRDefault="00473C22">
            <w:pPr>
              <w:pStyle w:val="TableContents"/>
              <w:rPr>
                <w:color w:val="5E8AC7"/>
              </w:rPr>
            </w:pPr>
            <w:r>
              <w:rPr>
                <w:color w:val="5E8AC7"/>
              </w:rPr>
              <w:t>Convocatòria</w:t>
            </w:r>
          </w:p>
        </w:tc>
        <w:tc>
          <w:tcPr>
            <w:tcW w:w="12478" w:type="dxa"/>
            <w:tcBorders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D3581" w14:textId="77777777" w:rsidR="00211246" w:rsidRDefault="00211246">
            <w:pPr>
              <w:pStyle w:val="TableContents"/>
            </w:pPr>
          </w:p>
        </w:tc>
      </w:tr>
    </w:tbl>
    <w:p w14:paraId="0ACBADFD" w14:textId="77777777" w:rsidR="00211246" w:rsidRDefault="00211246">
      <w:pPr>
        <w:pStyle w:val="Standard"/>
      </w:pPr>
    </w:p>
    <w:p w14:paraId="42DE84C6" w14:textId="77777777" w:rsidR="00211246" w:rsidRDefault="00473C22">
      <w:pPr>
        <w:pStyle w:val="Ttulo3"/>
      </w:pPr>
      <w:r>
        <w:t>1ª Activi</w:t>
      </w:r>
      <w:bookmarkStart w:id="0" w:name="_Toc481155149"/>
      <w:bookmarkEnd w:id="0"/>
      <w:r>
        <w:t>TAT  ESPECÍFICA d’Imatge personal: estètica</w:t>
      </w:r>
    </w:p>
    <w:p w14:paraId="6D986CCE" w14:textId="77777777" w:rsidR="00211246" w:rsidRDefault="00211246">
      <w:pPr>
        <w:pStyle w:val="Standard"/>
      </w:pPr>
    </w:p>
    <w:p w14:paraId="0B93029D" w14:textId="77777777" w:rsidR="00211246" w:rsidRDefault="00473C22">
      <w:pPr>
        <w:pStyle w:val="Standard"/>
      </w:pPr>
      <w:r>
        <w:t>Completa les taules següents, sols amb els mòduls en els quals tens atribució docent com a professorat tècnic de l’especialitat d’Estètica. Afegeix tantes files com siguen necessàries.</w:t>
      </w:r>
    </w:p>
    <w:p w14:paraId="21D80A8B" w14:textId="77777777" w:rsidR="00211246" w:rsidRDefault="00211246">
      <w:pPr>
        <w:pStyle w:val="Standard"/>
      </w:pPr>
    </w:p>
    <w:p w14:paraId="7819313D" w14:textId="77777777" w:rsidR="00211246" w:rsidRDefault="00211246">
      <w:pPr>
        <w:pStyle w:val="Standard"/>
      </w:pPr>
    </w:p>
    <w:p w14:paraId="7982DA95" w14:textId="77777777" w:rsidR="00211246" w:rsidRDefault="00211246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211246" w14:paraId="519DA689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875D9" w14:textId="77777777" w:rsidR="00211246" w:rsidRDefault="00211246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BCE4E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DD913" w14:textId="77777777" w:rsidR="00211246" w:rsidRDefault="00473C22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FP BÀSICA EN PERRUQUERIA I ESTÈTICA</w:t>
            </w:r>
          </w:p>
        </w:tc>
      </w:tr>
      <w:tr w:rsidR="00211246" w14:paraId="3EFCEE9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AC08B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9681E" w14:textId="77777777" w:rsidR="00211246" w:rsidRDefault="00473C22">
            <w:pPr>
              <w:pStyle w:val="TableContents"/>
              <w:jc w:val="center"/>
            </w:pPr>
            <w:r>
              <w:t>Mòdul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C15A7" w14:textId="77777777" w:rsidR="00211246" w:rsidRDefault="00473C22">
            <w:pPr>
              <w:pStyle w:val="TableContents"/>
            </w:pPr>
            <w:r>
              <w:t>Còdig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75778" w14:textId="77777777" w:rsidR="00211246" w:rsidRDefault="00473C22">
            <w:pPr>
              <w:pStyle w:val="TableContents"/>
            </w:pPr>
            <w:r>
              <w:t>Curs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39273" w14:textId="77777777" w:rsidR="00211246" w:rsidRDefault="00473C22">
            <w:pPr>
              <w:pStyle w:val="TableContents"/>
            </w:pPr>
            <w:r>
              <w:t>Hores totals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6295C" w14:textId="77777777" w:rsidR="00211246" w:rsidRDefault="00473C22">
            <w:pPr>
              <w:pStyle w:val="TableContents"/>
            </w:pPr>
            <w:r>
              <w:t>Hores setmanals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D7141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És susceptible de desdoblament?</w:t>
            </w:r>
          </w:p>
          <w:p w14:paraId="6B1ECBB6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hores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A0420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Altres especialitats tenen atribució docent, quines?</w:t>
            </w:r>
          </w:p>
        </w:tc>
      </w:tr>
      <w:tr w:rsidR="00211246" w14:paraId="4EB36337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A85E1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ECCDA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57EF0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3C2C9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46DC3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BC64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F070C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E0C1B" w14:textId="77777777" w:rsidR="00211246" w:rsidRDefault="00211246">
            <w:pPr>
              <w:pStyle w:val="TableContents"/>
            </w:pPr>
          </w:p>
        </w:tc>
      </w:tr>
      <w:tr w:rsidR="00211246" w14:paraId="5CC8DBC3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2151D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0D519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BF894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BE6BC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F9124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FF091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CA006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3EC9B" w14:textId="77777777" w:rsidR="00211246" w:rsidRDefault="00211246">
            <w:pPr>
              <w:pStyle w:val="TableContents"/>
            </w:pPr>
          </w:p>
        </w:tc>
      </w:tr>
      <w:tr w:rsidR="00211246" w14:paraId="71F954E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39F6F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25C3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D8BC5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7EDEA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F12AF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C93E5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2AD9C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ADEFC" w14:textId="77777777" w:rsidR="00211246" w:rsidRDefault="00211246">
            <w:pPr>
              <w:pStyle w:val="TableContents"/>
            </w:pPr>
          </w:p>
        </w:tc>
      </w:tr>
      <w:tr w:rsidR="00211246" w14:paraId="004E555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BA074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736F7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47DBD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8BDF6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C5B6A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BAB35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3BE7B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F77A8" w14:textId="77777777" w:rsidR="00211246" w:rsidRDefault="00211246">
            <w:pPr>
              <w:pStyle w:val="TableContents"/>
            </w:pPr>
          </w:p>
        </w:tc>
      </w:tr>
      <w:tr w:rsidR="00211246" w14:paraId="6911AFD3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D380F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C7389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94010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B71DE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C1323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6F61D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C8C8D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8EB25" w14:textId="77777777" w:rsidR="00211246" w:rsidRDefault="00211246">
            <w:pPr>
              <w:pStyle w:val="TableContents"/>
            </w:pPr>
          </w:p>
        </w:tc>
      </w:tr>
      <w:tr w:rsidR="00211246" w14:paraId="780BBDEA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31322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1E541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4C9A6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8D9BE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63234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0C91B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0174F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AE6F8" w14:textId="77777777" w:rsidR="00211246" w:rsidRDefault="00211246">
            <w:pPr>
              <w:pStyle w:val="TableContents"/>
            </w:pPr>
          </w:p>
        </w:tc>
      </w:tr>
      <w:tr w:rsidR="00211246" w14:paraId="49CB921D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1A3BB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3222A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26805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D5B97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F662D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FC0A2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E0375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77BF8" w14:textId="77777777" w:rsidR="00211246" w:rsidRDefault="00211246">
            <w:pPr>
              <w:pStyle w:val="TableContents"/>
            </w:pPr>
          </w:p>
        </w:tc>
      </w:tr>
    </w:tbl>
    <w:p w14:paraId="21B14525" w14:textId="77777777" w:rsidR="00211246" w:rsidRDefault="00211246">
      <w:pPr>
        <w:pStyle w:val="Standard"/>
      </w:pPr>
    </w:p>
    <w:p w14:paraId="28B6516B" w14:textId="77777777" w:rsidR="00211246" w:rsidRDefault="00211246">
      <w:pPr>
        <w:pStyle w:val="Standard"/>
      </w:pPr>
    </w:p>
    <w:p w14:paraId="755E3974" w14:textId="1C72B1CA" w:rsidR="00211246" w:rsidRDefault="00211246">
      <w:pPr>
        <w:pStyle w:val="Standard"/>
      </w:pPr>
    </w:p>
    <w:p w14:paraId="771B6134" w14:textId="77777777" w:rsidR="00476FE5" w:rsidRDefault="00476FE5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211246" w14:paraId="36C6CDCE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F1133" w14:textId="77777777" w:rsidR="00211246" w:rsidRDefault="00211246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DFCCE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3A752" w14:textId="77777777" w:rsidR="00211246" w:rsidRDefault="00473C22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ESTÈTICA I BELLESA</w:t>
            </w:r>
          </w:p>
        </w:tc>
      </w:tr>
      <w:tr w:rsidR="00211246" w14:paraId="21B40ACE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22996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2197D" w14:textId="77777777" w:rsidR="00211246" w:rsidRDefault="00473C22">
            <w:pPr>
              <w:pStyle w:val="TableContents"/>
              <w:jc w:val="center"/>
            </w:pPr>
            <w:r>
              <w:t>Mòdul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89A83" w14:textId="77777777" w:rsidR="00211246" w:rsidRDefault="00473C22">
            <w:pPr>
              <w:pStyle w:val="TableContents"/>
            </w:pPr>
            <w:r>
              <w:t>Còdig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C8614" w14:textId="77777777" w:rsidR="00211246" w:rsidRDefault="00473C22">
            <w:pPr>
              <w:pStyle w:val="TableContents"/>
            </w:pPr>
            <w:r>
              <w:t>Curs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09C16" w14:textId="77777777" w:rsidR="00211246" w:rsidRDefault="00473C22">
            <w:pPr>
              <w:pStyle w:val="TableContents"/>
            </w:pPr>
            <w:r>
              <w:t>Hores totals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0C444" w14:textId="77777777" w:rsidR="00211246" w:rsidRDefault="00473C22">
            <w:pPr>
              <w:pStyle w:val="TableContents"/>
            </w:pPr>
            <w:r>
              <w:t>Hores setmanals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66176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És susceptible de desdoblament?</w:t>
            </w:r>
          </w:p>
          <w:p w14:paraId="6865AFE6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hores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A0810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Altres especialitats tenen atribució docent, quines?</w:t>
            </w:r>
          </w:p>
        </w:tc>
      </w:tr>
      <w:tr w:rsidR="00211246" w14:paraId="4D7F562F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F5522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1BA17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CDBCC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8F9FA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AAFA1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09C16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0E7B5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6044B" w14:textId="77777777" w:rsidR="00211246" w:rsidRDefault="00211246">
            <w:pPr>
              <w:pStyle w:val="TableContents"/>
            </w:pPr>
          </w:p>
        </w:tc>
      </w:tr>
      <w:tr w:rsidR="00211246" w14:paraId="68D09DE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A37F9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206B9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8DB0D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82E4F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54319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EAFB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24AF0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1DC62" w14:textId="77777777" w:rsidR="00211246" w:rsidRDefault="00211246">
            <w:pPr>
              <w:pStyle w:val="TableContents"/>
            </w:pPr>
          </w:p>
        </w:tc>
      </w:tr>
      <w:tr w:rsidR="00211246" w14:paraId="6FA43E5A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67BF7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E6C6C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26631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7427E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E8356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1507C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8182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A379B" w14:textId="77777777" w:rsidR="00211246" w:rsidRDefault="00211246">
            <w:pPr>
              <w:pStyle w:val="TableContents"/>
            </w:pPr>
          </w:p>
        </w:tc>
      </w:tr>
      <w:tr w:rsidR="00211246" w14:paraId="27155C88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8E514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8F6C7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FE0DA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1B349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7B1D0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D6A0B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9F253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23B2F" w14:textId="77777777" w:rsidR="00211246" w:rsidRDefault="00211246">
            <w:pPr>
              <w:pStyle w:val="TableContents"/>
            </w:pPr>
          </w:p>
        </w:tc>
      </w:tr>
      <w:tr w:rsidR="00211246" w14:paraId="7CA4FBEA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B9ACE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EC306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CB67D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1B63E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96AC0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115E7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203B4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4E07D" w14:textId="77777777" w:rsidR="00211246" w:rsidRDefault="00211246">
            <w:pPr>
              <w:pStyle w:val="TableContents"/>
            </w:pPr>
          </w:p>
        </w:tc>
      </w:tr>
      <w:tr w:rsidR="00211246" w14:paraId="7F22AF87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13E69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42C79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AC7C4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E91AE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79436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D807C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6D69C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F609" w14:textId="77777777" w:rsidR="00211246" w:rsidRDefault="00211246">
            <w:pPr>
              <w:pStyle w:val="TableContents"/>
            </w:pPr>
          </w:p>
        </w:tc>
      </w:tr>
      <w:tr w:rsidR="00211246" w14:paraId="2F003F0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4BC69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CF769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C6D4E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A3456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68967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21D2A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5D210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888AE" w14:textId="77777777" w:rsidR="00211246" w:rsidRDefault="00211246">
            <w:pPr>
              <w:pStyle w:val="TableContents"/>
            </w:pPr>
          </w:p>
        </w:tc>
      </w:tr>
    </w:tbl>
    <w:p w14:paraId="377E8B6B" w14:textId="77777777" w:rsidR="00211246" w:rsidRDefault="00211246">
      <w:pPr>
        <w:pStyle w:val="Standard"/>
      </w:pPr>
    </w:p>
    <w:p w14:paraId="0CB7513B" w14:textId="77777777" w:rsidR="00211246" w:rsidRDefault="00211246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211246" w14:paraId="158567A0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3F13D" w14:textId="77777777" w:rsidR="00211246" w:rsidRDefault="00211246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FEDCC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A2D3" w14:textId="77777777" w:rsidR="00211246" w:rsidRDefault="00473C22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ESTÈTICA INTEGRAL I BENESTAR</w:t>
            </w:r>
          </w:p>
        </w:tc>
      </w:tr>
      <w:tr w:rsidR="00211246" w14:paraId="15951252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518FA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BFCF9" w14:textId="77777777" w:rsidR="00211246" w:rsidRDefault="00473C22">
            <w:pPr>
              <w:pStyle w:val="TableContents"/>
              <w:jc w:val="center"/>
            </w:pPr>
            <w:r>
              <w:t>Mòdul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4A13D" w14:textId="77777777" w:rsidR="00211246" w:rsidRDefault="00473C22">
            <w:pPr>
              <w:pStyle w:val="TableContents"/>
            </w:pPr>
            <w:r>
              <w:t>Còdig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A97A0" w14:textId="77777777" w:rsidR="00211246" w:rsidRDefault="00473C22">
            <w:pPr>
              <w:pStyle w:val="TableContents"/>
            </w:pPr>
            <w:r>
              <w:t>Curs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78F59" w14:textId="77777777" w:rsidR="00211246" w:rsidRDefault="00473C22">
            <w:pPr>
              <w:pStyle w:val="TableContents"/>
            </w:pPr>
            <w:r>
              <w:t>Hores totals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301FA" w14:textId="77777777" w:rsidR="00211246" w:rsidRDefault="00473C22">
            <w:pPr>
              <w:pStyle w:val="TableContents"/>
            </w:pPr>
            <w:r>
              <w:t>Hores setmanals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FD0F2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És susceptible de desdoblament?</w:t>
            </w:r>
          </w:p>
          <w:p w14:paraId="415FB34C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hores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E4D38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Altres especialitats tenen atribució docent, quines?</w:t>
            </w:r>
          </w:p>
        </w:tc>
      </w:tr>
      <w:tr w:rsidR="00211246" w14:paraId="262ED52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C9761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81193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6E3C2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C5B85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FF98C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54FFF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A9ED7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C503B" w14:textId="77777777" w:rsidR="00211246" w:rsidRDefault="00211246">
            <w:pPr>
              <w:pStyle w:val="TableContents"/>
            </w:pPr>
          </w:p>
        </w:tc>
      </w:tr>
      <w:tr w:rsidR="00211246" w14:paraId="02E66E28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329D4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897DD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6B7DA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F35F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060CB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E516C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65183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1C7AF" w14:textId="77777777" w:rsidR="00211246" w:rsidRDefault="00211246">
            <w:pPr>
              <w:pStyle w:val="TableContents"/>
            </w:pPr>
          </w:p>
        </w:tc>
      </w:tr>
      <w:tr w:rsidR="00211246" w14:paraId="144F1DB3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C9606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44571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8C1B1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B5B47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95A34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66B8F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931A6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2B24E" w14:textId="77777777" w:rsidR="00211246" w:rsidRDefault="00211246">
            <w:pPr>
              <w:pStyle w:val="TableContents"/>
            </w:pPr>
          </w:p>
        </w:tc>
      </w:tr>
      <w:tr w:rsidR="00211246" w14:paraId="7EE0E80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31AD1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A602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56BA6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F9FBD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FE6BB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3824E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AB32A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84161" w14:textId="77777777" w:rsidR="00211246" w:rsidRDefault="00211246">
            <w:pPr>
              <w:pStyle w:val="TableContents"/>
            </w:pPr>
          </w:p>
        </w:tc>
      </w:tr>
      <w:tr w:rsidR="00211246" w14:paraId="758531E8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21A74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D99C0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02AC5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5C778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222D4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F0FDC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033AE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B5BFF" w14:textId="77777777" w:rsidR="00211246" w:rsidRDefault="00211246">
            <w:pPr>
              <w:pStyle w:val="TableContents"/>
            </w:pPr>
          </w:p>
        </w:tc>
      </w:tr>
      <w:tr w:rsidR="00211246" w14:paraId="133032E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87D42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9F6B6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A849F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EC62B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52381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FB6E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D968F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5BF7F" w14:textId="77777777" w:rsidR="00211246" w:rsidRDefault="00211246">
            <w:pPr>
              <w:pStyle w:val="TableContents"/>
            </w:pPr>
          </w:p>
        </w:tc>
      </w:tr>
      <w:tr w:rsidR="00211246" w14:paraId="4FF9D40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E3BA9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39784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8639D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274E0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A6BFF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DFF6F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D3172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EC074" w14:textId="77777777" w:rsidR="00211246" w:rsidRDefault="00211246">
            <w:pPr>
              <w:pStyle w:val="TableContents"/>
            </w:pPr>
          </w:p>
        </w:tc>
      </w:tr>
    </w:tbl>
    <w:p w14:paraId="3E4882C9" w14:textId="77777777" w:rsidR="00211246" w:rsidRDefault="00211246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211246" w14:paraId="37CC9C04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E3C39" w14:textId="77777777" w:rsidR="00211246" w:rsidRDefault="00211246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E0EFD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9436E" w14:textId="77777777" w:rsidR="00211246" w:rsidRDefault="00473C22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CARACTERITZACIÓ I MAQUILLATGE PROFESSIONAL</w:t>
            </w:r>
          </w:p>
        </w:tc>
      </w:tr>
      <w:tr w:rsidR="00211246" w14:paraId="31BA4B06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A231D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1EB53" w14:textId="77777777" w:rsidR="00211246" w:rsidRDefault="00473C22">
            <w:pPr>
              <w:pStyle w:val="TableContents"/>
              <w:jc w:val="center"/>
            </w:pPr>
            <w:r>
              <w:t>Mòdul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D962E" w14:textId="77777777" w:rsidR="00211246" w:rsidRDefault="00473C22">
            <w:pPr>
              <w:pStyle w:val="TableContents"/>
            </w:pPr>
            <w:r>
              <w:t>Còdig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76A67" w14:textId="77777777" w:rsidR="00211246" w:rsidRDefault="00473C22">
            <w:pPr>
              <w:pStyle w:val="TableContents"/>
            </w:pPr>
            <w:r>
              <w:t>Curs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9EFD2" w14:textId="77777777" w:rsidR="00211246" w:rsidRDefault="00473C22">
            <w:pPr>
              <w:pStyle w:val="TableContents"/>
            </w:pPr>
            <w:r>
              <w:t>Hores totals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2359C" w14:textId="77777777" w:rsidR="00211246" w:rsidRDefault="00473C22">
            <w:pPr>
              <w:pStyle w:val="TableContents"/>
            </w:pPr>
            <w:r>
              <w:t>Hores setmanals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F9849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És susceptible de desdoblament?</w:t>
            </w:r>
          </w:p>
          <w:p w14:paraId="3E21F09A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hores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813BF" w14:textId="77777777" w:rsidR="00211246" w:rsidRDefault="00473C2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Altres especialitats tenen atribució docent, quines?</w:t>
            </w:r>
          </w:p>
        </w:tc>
      </w:tr>
      <w:tr w:rsidR="00211246" w14:paraId="7BAAF95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CE757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3DD5A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FC35A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61EB2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48C0C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D8C18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41F20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B077D" w14:textId="77777777" w:rsidR="00211246" w:rsidRDefault="00211246">
            <w:pPr>
              <w:pStyle w:val="TableContents"/>
            </w:pPr>
          </w:p>
        </w:tc>
      </w:tr>
      <w:tr w:rsidR="00211246" w14:paraId="054DA00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D2C0A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F71F3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3237C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52C55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27C03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C75B4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C428C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1CBA1" w14:textId="77777777" w:rsidR="00211246" w:rsidRDefault="00211246">
            <w:pPr>
              <w:pStyle w:val="TableContents"/>
            </w:pPr>
          </w:p>
        </w:tc>
      </w:tr>
      <w:tr w:rsidR="00211246" w14:paraId="4324915F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008E7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244C9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595B4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D0D8F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DE179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F8D1E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5672E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41ACA" w14:textId="77777777" w:rsidR="00211246" w:rsidRDefault="00211246">
            <w:pPr>
              <w:pStyle w:val="TableContents"/>
            </w:pPr>
          </w:p>
        </w:tc>
      </w:tr>
      <w:tr w:rsidR="00211246" w14:paraId="49326EC3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9C91E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57B68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C3A32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15BD7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D327B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65753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DF4B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33FC6" w14:textId="77777777" w:rsidR="00211246" w:rsidRDefault="00211246">
            <w:pPr>
              <w:pStyle w:val="TableContents"/>
            </w:pPr>
          </w:p>
        </w:tc>
      </w:tr>
      <w:tr w:rsidR="00211246" w14:paraId="01909717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014E5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E57CD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B3FAB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6680D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287E7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45FD8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D9A6A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9BBA5" w14:textId="77777777" w:rsidR="00211246" w:rsidRDefault="00211246">
            <w:pPr>
              <w:pStyle w:val="TableContents"/>
            </w:pPr>
          </w:p>
        </w:tc>
      </w:tr>
      <w:tr w:rsidR="00211246" w14:paraId="31C5D89B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10148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AFC46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CFBF5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AC53E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D89E7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04D77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8B350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B3B8D0" w14:textId="77777777" w:rsidR="00211246" w:rsidRDefault="00211246">
            <w:pPr>
              <w:pStyle w:val="TableContents"/>
            </w:pPr>
          </w:p>
        </w:tc>
      </w:tr>
      <w:tr w:rsidR="00211246" w14:paraId="7FEA799D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3925F" w14:textId="77777777" w:rsidR="00035A31" w:rsidRDefault="00035A31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2F4BF" w14:textId="77777777" w:rsidR="00211246" w:rsidRDefault="00211246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3F9A2" w14:textId="77777777" w:rsidR="00211246" w:rsidRDefault="00211246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CA92C" w14:textId="77777777" w:rsidR="00211246" w:rsidRDefault="00211246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2D759" w14:textId="77777777" w:rsidR="00211246" w:rsidRDefault="00211246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C4D6C" w14:textId="77777777" w:rsidR="00211246" w:rsidRDefault="00211246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2E4C6" w14:textId="77777777" w:rsidR="00211246" w:rsidRDefault="00211246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F7725" w14:textId="77777777" w:rsidR="00211246" w:rsidRDefault="00211246">
            <w:pPr>
              <w:pStyle w:val="TableContents"/>
            </w:pPr>
          </w:p>
        </w:tc>
      </w:tr>
    </w:tbl>
    <w:p w14:paraId="61487E8F" w14:textId="77777777" w:rsidR="00211246" w:rsidRDefault="00211246">
      <w:pPr>
        <w:pStyle w:val="Standard"/>
      </w:pPr>
    </w:p>
    <w:p w14:paraId="352C1DF9" w14:textId="77777777" w:rsidR="00211246" w:rsidRDefault="00211246">
      <w:pPr>
        <w:pStyle w:val="Standard"/>
      </w:pPr>
    </w:p>
    <w:p w14:paraId="7886B41E" w14:textId="77777777" w:rsidR="00211246" w:rsidRDefault="00211246">
      <w:pPr>
        <w:pStyle w:val="Standard"/>
      </w:pPr>
    </w:p>
    <w:p w14:paraId="62B8DADB" w14:textId="77777777" w:rsidR="00211246" w:rsidRDefault="00211246">
      <w:pPr>
        <w:pStyle w:val="Standard"/>
      </w:pPr>
    </w:p>
    <w:p w14:paraId="68B0FC6A" w14:textId="77777777" w:rsidR="00211246" w:rsidRDefault="00473C22">
      <w:pPr>
        <w:pStyle w:val="Ttulo3"/>
      </w:pPr>
      <w:r>
        <w:t>2ª ActiviTAT  ESPECÍFICA d’IMATGE personal: estÈtica</w:t>
      </w:r>
    </w:p>
    <w:p w14:paraId="68D06E2F" w14:textId="77777777" w:rsidR="00211246" w:rsidRDefault="00211246">
      <w:pPr>
        <w:pStyle w:val="Standard"/>
      </w:pPr>
    </w:p>
    <w:p w14:paraId="1F1FEEB2" w14:textId="77777777" w:rsidR="00211246" w:rsidRDefault="00473C22">
      <w:pPr>
        <w:pStyle w:val="Standard"/>
        <w:rPr>
          <w:rFonts w:ascii="Helvetica Neue" w:hAnsi="Helvetica Neue"/>
          <w:color w:val="373737"/>
          <w:sz w:val="21"/>
        </w:rPr>
      </w:pPr>
      <w:r>
        <w:rPr>
          <w:rFonts w:ascii="Helvetica Neue" w:hAnsi="Helvetica Neue"/>
          <w:color w:val="373737"/>
          <w:sz w:val="21"/>
        </w:rPr>
        <w:t>Tenint com a referència l'activitat anterior. Hi ha algun altre cicle en el qual tingues atribució docent? Si la resposta és positiva crea una taula com les anteriors per cada cicle.</w:t>
      </w:r>
    </w:p>
    <w:p w14:paraId="2714F28A" w14:textId="77777777" w:rsidR="00211246" w:rsidRDefault="00211246">
      <w:pPr>
        <w:pStyle w:val="Standard"/>
      </w:pPr>
    </w:p>
    <w:p w14:paraId="69A963BC" w14:textId="77777777" w:rsidR="00211246" w:rsidRDefault="00473C22">
      <w:pPr>
        <w:pStyle w:val="Ttulo3"/>
      </w:pPr>
      <w:r>
        <w:t>3ª ActiviTAT  ESPECÍFICA d’IMATGE personal: estÈtica</w:t>
      </w:r>
    </w:p>
    <w:p w14:paraId="226407B4" w14:textId="77777777" w:rsidR="00211246" w:rsidRDefault="00211246">
      <w:pPr>
        <w:pStyle w:val="Standard"/>
      </w:pPr>
    </w:p>
    <w:p w14:paraId="72884726" w14:textId="77777777" w:rsidR="00211246" w:rsidRDefault="00473C22">
      <w:pPr>
        <w:pStyle w:val="Standard"/>
        <w:rPr>
          <w:rFonts w:ascii="Helvetica Neue" w:hAnsi="Helvetica Neue"/>
          <w:color w:val="373737"/>
          <w:sz w:val="21"/>
        </w:rPr>
      </w:pPr>
      <w:r>
        <w:rPr>
          <w:rFonts w:ascii="Helvetica Neue" w:hAnsi="Helvetica Neue"/>
          <w:color w:val="373737"/>
          <w:sz w:val="21"/>
        </w:rPr>
        <w:t>Fes una relació dels resultats d'aprenentatge del mòdul de Massatge del cicle Estètica i Benestar.</w:t>
      </w:r>
    </w:p>
    <w:p w14:paraId="711E76EF" w14:textId="77777777" w:rsidR="00211246" w:rsidRDefault="00211246">
      <w:pPr>
        <w:pStyle w:val="Standard"/>
      </w:pPr>
    </w:p>
    <w:p w14:paraId="38C5B206" w14:textId="77777777" w:rsidR="00211246" w:rsidRDefault="00211246">
      <w:pPr>
        <w:pStyle w:val="Standard"/>
      </w:pPr>
    </w:p>
    <w:p w14:paraId="134B6C1F" w14:textId="77777777" w:rsidR="00211246" w:rsidRDefault="00211246">
      <w:pPr>
        <w:pStyle w:val="Standard"/>
      </w:pPr>
    </w:p>
    <w:p w14:paraId="4F7F8FDE" w14:textId="282126C8" w:rsidR="00211246" w:rsidRDefault="00476FE5">
      <w:pPr>
        <w:pStyle w:val="Standard"/>
      </w:pPr>
      <w:r>
        <w:rPr>
          <w:color w:val="00B050"/>
        </w:rPr>
        <w:lastRenderedPageBreak/>
        <w:t xml:space="preserve">CRITERIS DE CORRECCIÓ: </w:t>
      </w:r>
      <w:r w:rsidR="00473C22" w:rsidRPr="00476FE5">
        <w:rPr>
          <w:color w:val="00B050"/>
        </w:rPr>
        <w:t xml:space="preserve"> </w:t>
      </w:r>
      <w:r w:rsidR="00473C22">
        <w:t>es valorarà la rigorositat  així com la forma.</w:t>
      </w:r>
    </w:p>
    <w:p w14:paraId="6BBF10BC" w14:textId="77777777" w:rsidR="00211246" w:rsidRDefault="00211246">
      <w:pPr>
        <w:pStyle w:val="Standard"/>
      </w:pPr>
    </w:p>
    <w:p w14:paraId="509EF9C8" w14:textId="77777777" w:rsidR="00476FE5" w:rsidRDefault="00476FE5" w:rsidP="00476FE5">
      <w:pPr>
        <w:pStyle w:val="Textoindependiente"/>
        <w:ind w:left="101" w:right="78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42424"/>
        </w:rPr>
        <w:t xml:space="preserve">FORMA A LA HORA DE ENTREGAR LAS ACTIVIDADES </w:t>
      </w:r>
      <w:r>
        <w:rPr>
          <w:rFonts w:asciiTheme="minorHAnsi" w:hAnsiTheme="minorHAnsi" w:cstheme="minorHAnsi"/>
          <w:color w:val="FF0000"/>
        </w:rPr>
        <w:t>(</w:t>
      </w:r>
      <w:proofErr w:type="spellStart"/>
      <w:r>
        <w:rPr>
          <w:rFonts w:asciiTheme="minorHAnsi" w:hAnsiTheme="minorHAnsi" w:cstheme="minorHAnsi"/>
          <w:color w:val="FF0000"/>
        </w:rPr>
        <w:t>muy</w:t>
      </w:r>
      <w:proofErr w:type="spellEnd"/>
      <w:r>
        <w:rPr>
          <w:rFonts w:asciiTheme="minorHAnsi" w:hAnsiTheme="minorHAnsi" w:cstheme="minorHAnsi"/>
          <w:color w:val="FF0000"/>
          <w:spacing w:val="-12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</w:rPr>
        <w:t>importante</w:t>
      </w:r>
      <w:proofErr w:type="spellEnd"/>
      <w:r>
        <w:rPr>
          <w:rFonts w:asciiTheme="minorHAnsi" w:hAnsiTheme="minorHAnsi" w:cstheme="minorHAnsi"/>
          <w:color w:val="FF0000"/>
        </w:rPr>
        <w:t>)</w:t>
      </w:r>
      <w:r>
        <w:rPr>
          <w:rFonts w:asciiTheme="minorHAnsi" w:hAnsiTheme="minorHAnsi" w:cstheme="minorHAnsi"/>
          <w:color w:val="242424"/>
        </w:rPr>
        <w:t>:</w:t>
      </w:r>
    </w:p>
    <w:p w14:paraId="7DE159ED" w14:textId="77777777" w:rsidR="00476FE5" w:rsidRDefault="00476FE5" w:rsidP="00476FE5">
      <w:pPr>
        <w:pStyle w:val="Prrafodelista"/>
        <w:numPr>
          <w:ilvl w:val="0"/>
          <w:numId w:val="1"/>
        </w:numPr>
        <w:tabs>
          <w:tab w:val="left" w:pos="462"/>
        </w:tabs>
        <w:spacing w:before="153"/>
        <w:ind w:right="217"/>
        <w:rPr>
          <w:rFonts w:eastAsia="Cambria" w:cstheme="minorHAnsi"/>
          <w:sz w:val="24"/>
          <w:szCs w:val="24"/>
        </w:rPr>
      </w:pPr>
      <w:r>
        <w:rPr>
          <w:rFonts w:cstheme="minorHAnsi"/>
          <w:color w:val="242424"/>
          <w:w w:val="110"/>
          <w:sz w:val="24"/>
        </w:rPr>
        <w:t>A</w:t>
      </w:r>
      <w:r>
        <w:rPr>
          <w:rFonts w:cstheme="minorHAnsi"/>
          <w:color w:val="242424"/>
          <w:spacing w:val="-14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la</w:t>
      </w:r>
      <w:r>
        <w:rPr>
          <w:rFonts w:cstheme="minorHAnsi"/>
          <w:color w:val="242424"/>
          <w:spacing w:val="-14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hora</w:t>
      </w:r>
      <w:r>
        <w:rPr>
          <w:rFonts w:cstheme="minorHAnsi"/>
          <w:color w:val="242424"/>
          <w:spacing w:val="-16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de</w:t>
      </w:r>
      <w:r>
        <w:rPr>
          <w:rFonts w:cstheme="minorHAnsi"/>
          <w:color w:val="242424"/>
          <w:spacing w:val="-14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realizar</w:t>
      </w:r>
      <w:proofErr w:type="spellEnd"/>
      <w:r>
        <w:rPr>
          <w:rFonts w:cstheme="minorHAnsi"/>
          <w:color w:val="242424"/>
          <w:spacing w:val="-12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las</w:t>
      </w:r>
      <w:r>
        <w:rPr>
          <w:rFonts w:cstheme="minorHAnsi"/>
          <w:color w:val="242424"/>
          <w:spacing w:val="-12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actividades</w:t>
      </w:r>
      <w:proofErr w:type="spellEnd"/>
      <w:r>
        <w:rPr>
          <w:rFonts w:cstheme="minorHAnsi"/>
          <w:color w:val="242424"/>
          <w:spacing w:val="-11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se</w:t>
      </w:r>
      <w:r>
        <w:rPr>
          <w:rFonts w:cstheme="minorHAnsi"/>
          <w:color w:val="242424"/>
          <w:spacing w:val="-22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mantendrá</w:t>
      </w:r>
      <w:proofErr w:type="spellEnd"/>
      <w:r>
        <w:rPr>
          <w:rFonts w:cstheme="minorHAnsi"/>
          <w:color w:val="242424"/>
          <w:spacing w:val="-22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el</w:t>
      </w:r>
      <w:proofErr w:type="spellEnd"/>
      <w:r>
        <w:rPr>
          <w:rFonts w:cstheme="minorHAnsi"/>
          <w:color w:val="242424"/>
          <w:spacing w:val="-20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formato</w:t>
      </w:r>
      <w:proofErr w:type="spellEnd"/>
      <w:r>
        <w:rPr>
          <w:rFonts w:cstheme="minorHAnsi"/>
          <w:color w:val="242424"/>
          <w:spacing w:val="-20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de</w:t>
      </w:r>
      <w:r>
        <w:rPr>
          <w:rFonts w:cstheme="minorHAnsi"/>
          <w:color w:val="242424"/>
          <w:spacing w:val="-22"/>
          <w:w w:val="110"/>
          <w:sz w:val="24"/>
        </w:rPr>
        <w:t xml:space="preserve"> </w:t>
      </w:r>
      <w:r>
        <w:rPr>
          <w:rFonts w:cstheme="minorHAnsi"/>
          <w:color w:val="242424"/>
          <w:w w:val="110"/>
          <w:sz w:val="24"/>
        </w:rPr>
        <w:t>las</w:t>
      </w:r>
      <w:r>
        <w:rPr>
          <w:rFonts w:cstheme="minorHAnsi"/>
          <w:color w:val="242424"/>
          <w:spacing w:val="-17"/>
          <w:w w:val="110"/>
          <w:sz w:val="24"/>
        </w:rPr>
        <w:t xml:space="preserve"> </w:t>
      </w:r>
      <w:proofErr w:type="spellStart"/>
      <w:r>
        <w:rPr>
          <w:rFonts w:cstheme="minorHAnsi"/>
          <w:color w:val="242424"/>
          <w:w w:val="110"/>
          <w:sz w:val="24"/>
        </w:rPr>
        <w:t>tablas</w:t>
      </w:r>
      <w:proofErr w:type="spellEnd"/>
      <w:r>
        <w:rPr>
          <w:rFonts w:cstheme="minorHAnsi"/>
          <w:color w:val="242424"/>
          <w:w w:val="110"/>
          <w:sz w:val="24"/>
        </w:rPr>
        <w:t>*.</w:t>
      </w:r>
    </w:p>
    <w:p w14:paraId="4943C4FF" w14:textId="77777777" w:rsidR="00476FE5" w:rsidRDefault="00476FE5" w:rsidP="00476FE5">
      <w:pPr>
        <w:pStyle w:val="Prrafodelista"/>
        <w:numPr>
          <w:ilvl w:val="0"/>
          <w:numId w:val="1"/>
        </w:numPr>
        <w:tabs>
          <w:tab w:val="left" w:pos="462"/>
        </w:tabs>
        <w:spacing w:before="155"/>
        <w:ind w:right="788"/>
        <w:rPr>
          <w:rFonts w:eastAsia="Times New Roman" w:cstheme="minorHAnsi"/>
          <w:sz w:val="24"/>
          <w:szCs w:val="24"/>
        </w:rPr>
      </w:pPr>
      <w:r>
        <w:rPr>
          <w:rFonts w:cstheme="minorHAnsi"/>
          <w:color w:val="242424"/>
          <w:sz w:val="24"/>
        </w:rPr>
        <w:t xml:space="preserve">Las </w:t>
      </w:r>
      <w:proofErr w:type="spellStart"/>
      <w:r>
        <w:rPr>
          <w:rFonts w:cstheme="minorHAnsi"/>
          <w:color w:val="242424"/>
          <w:sz w:val="24"/>
        </w:rPr>
        <w:t>tres</w:t>
      </w:r>
      <w:proofErr w:type="spellEnd"/>
      <w:r>
        <w:rPr>
          <w:rFonts w:cstheme="minorHAnsi"/>
          <w:color w:val="242424"/>
          <w:sz w:val="24"/>
        </w:rPr>
        <w:t xml:space="preserve"> </w:t>
      </w:r>
      <w:proofErr w:type="spellStart"/>
      <w:r>
        <w:rPr>
          <w:rFonts w:cstheme="minorHAnsi"/>
          <w:color w:val="242424"/>
          <w:sz w:val="24"/>
        </w:rPr>
        <w:t>actividades</w:t>
      </w:r>
      <w:proofErr w:type="spellEnd"/>
      <w:r>
        <w:rPr>
          <w:rFonts w:cstheme="minorHAnsi"/>
          <w:color w:val="242424"/>
          <w:sz w:val="24"/>
        </w:rPr>
        <w:t xml:space="preserve"> se </w:t>
      </w:r>
      <w:proofErr w:type="spellStart"/>
      <w:r>
        <w:rPr>
          <w:rFonts w:cstheme="minorHAnsi"/>
          <w:color w:val="242424"/>
          <w:sz w:val="24"/>
        </w:rPr>
        <w:t>entregarán</w:t>
      </w:r>
      <w:proofErr w:type="spellEnd"/>
      <w:r>
        <w:rPr>
          <w:rFonts w:cstheme="minorHAnsi"/>
          <w:color w:val="242424"/>
          <w:sz w:val="24"/>
        </w:rPr>
        <w:t xml:space="preserve"> </w:t>
      </w:r>
      <w:proofErr w:type="spellStart"/>
      <w:r>
        <w:rPr>
          <w:rFonts w:cstheme="minorHAnsi"/>
          <w:color w:val="242424"/>
          <w:sz w:val="24"/>
        </w:rPr>
        <w:t>en</w:t>
      </w:r>
      <w:proofErr w:type="spellEnd"/>
      <w:r>
        <w:rPr>
          <w:rFonts w:cstheme="minorHAnsi"/>
          <w:color w:val="242424"/>
          <w:sz w:val="24"/>
        </w:rPr>
        <w:t xml:space="preserve"> un </w:t>
      </w:r>
      <w:proofErr w:type="spellStart"/>
      <w:r>
        <w:rPr>
          <w:rFonts w:cstheme="minorHAnsi"/>
          <w:color w:val="242424"/>
          <w:sz w:val="24"/>
        </w:rPr>
        <w:t>único</w:t>
      </w:r>
      <w:proofErr w:type="spellEnd"/>
      <w:r>
        <w:rPr>
          <w:rFonts w:cstheme="minorHAnsi"/>
          <w:color w:val="242424"/>
          <w:sz w:val="24"/>
        </w:rPr>
        <w:t xml:space="preserve"> </w:t>
      </w:r>
      <w:proofErr w:type="spellStart"/>
      <w:r>
        <w:rPr>
          <w:rFonts w:cstheme="minorHAnsi"/>
          <w:color w:val="242424"/>
          <w:spacing w:val="-3"/>
          <w:sz w:val="24"/>
        </w:rPr>
        <w:t>archivo</w:t>
      </w:r>
      <w:proofErr w:type="spellEnd"/>
      <w:r>
        <w:rPr>
          <w:rFonts w:cstheme="minorHAnsi"/>
          <w:color w:val="242424"/>
          <w:spacing w:val="13"/>
          <w:sz w:val="24"/>
        </w:rPr>
        <w:t xml:space="preserve"> </w:t>
      </w:r>
      <w:r>
        <w:rPr>
          <w:rFonts w:cstheme="minorHAnsi"/>
          <w:color w:val="242424"/>
          <w:sz w:val="24"/>
        </w:rPr>
        <w:t>Pdf*.</w:t>
      </w:r>
    </w:p>
    <w:p w14:paraId="47E933B1" w14:textId="77777777" w:rsidR="00476FE5" w:rsidRDefault="00476FE5" w:rsidP="00476FE5">
      <w:pPr>
        <w:pStyle w:val="Prrafodelista"/>
        <w:numPr>
          <w:ilvl w:val="0"/>
          <w:numId w:val="1"/>
        </w:numPr>
        <w:tabs>
          <w:tab w:val="left" w:pos="462"/>
        </w:tabs>
        <w:spacing w:before="153" w:line="355" w:lineRule="auto"/>
        <w:ind w:left="471" w:right="1421" w:hanging="370"/>
        <w:rPr>
          <w:rFonts w:eastAsia="Cambria" w:cstheme="minorHAnsi"/>
          <w:sz w:val="24"/>
          <w:szCs w:val="24"/>
        </w:rPr>
      </w:pPr>
      <w:proofErr w:type="spellStart"/>
      <w:r>
        <w:rPr>
          <w:rFonts w:cstheme="minorHAnsi"/>
          <w:color w:val="242424"/>
          <w:sz w:val="24"/>
        </w:rPr>
        <w:t>Nombre</w:t>
      </w:r>
      <w:proofErr w:type="spellEnd"/>
      <w:r>
        <w:rPr>
          <w:rFonts w:cstheme="minorHAnsi"/>
          <w:color w:val="242424"/>
          <w:spacing w:val="7"/>
          <w:sz w:val="24"/>
        </w:rPr>
        <w:t xml:space="preserve"> </w:t>
      </w:r>
      <w:r>
        <w:rPr>
          <w:rFonts w:cstheme="minorHAnsi"/>
          <w:color w:val="242424"/>
          <w:sz w:val="24"/>
        </w:rPr>
        <w:t>del</w:t>
      </w:r>
      <w:r>
        <w:rPr>
          <w:rFonts w:cstheme="minorHAnsi"/>
          <w:color w:val="242424"/>
          <w:spacing w:val="7"/>
          <w:sz w:val="24"/>
        </w:rPr>
        <w:t xml:space="preserve"> </w:t>
      </w:r>
      <w:r>
        <w:rPr>
          <w:rFonts w:cstheme="minorHAnsi"/>
          <w:color w:val="242424"/>
          <w:sz w:val="24"/>
        </w:rPr>
        <w:t>archive*:</w:t>
      </w:r>
      <w:r>
        <w:rPr>
          <w:rFonts w:cstheme="minorHAnsi"/>
          <w:color w:val="242424"/>
          <w:spacing w:val="7"/>
          <w:sz w:val="24"/>
        </w:rPr>
        <w:t xml:space="preserve"> </w:t>
      </w:r>
      <w:r>
        <w:rPr>
          <w:rFonts w:cstheme="minorHAnsi"/>
          <w:color w:val="242424"/>
          <w:sz w:val="24"/>
        </w:rPr>
        <w:t>BLOC3_Perruqueria_APELLIDO</w:t>
      </w:r>
      <w:r>
        <w:rPr>
          <w:rFonts w:cstheme="minorHAnsi"/>
          <w:color w:val="242424"/>
          <w:spacing w:val="-1"/>
          <w:sz w:val="24"/>
        </w:rPr>
        <w:t xml:space="preserve"> </w:t>
      </w:r>
      <w:r>
        <w:rPr>
          <w:rFonts w:cstheme="minorHAnsi"/>
          <w:color w:val="242424"/>
          <w:sz w:val="24"/>
        </w:rPr>
        <w:t>Y</w:t>
      </w:r>
      <w:r>
        <w:rPr>
          <w:rFonts w:cstheme="minorHAnsi"/>
          <w:color w:val="242424"/>
          <w:spacing w:val="-1"/>
          <w:sz w:val="24"/>
        </w:rPr>
        <w:t xml:space="preserve"> </w:t>
      </w:r>
      <w:r>
        <w:rPr>
          <w:rFonts w:cstheme="minorHAnsi"/>
          <w:color w:val="242424"/>
          <w:sz w:val="24"/>
        </w:rPr>
        <w:t>NOMBRE</w:t>
      </w:r>
      <w:r>
        <w:rPr>
          <w:rFonts w:cstheme="minorHAnsi"/>
          <w:color w:val="242424"/>
          <w:spacing w:val="-58"/>
          <w:sz w:val="24"/>
        </w:rPr>
        <w:t xml:space="preserve">      </w:t>
      </w:r>
    </w:p>
    <w:p w14:paraId="5870EAF6" w14:textId="77777777" w:rsidR="00476FE5" w:rsidRDefault="00476FE5" w:rsidP="00476FE5">
      <w:pPr>
        <w:pStyle w:val="Prrafodelista"/>
        <w:numPr>
          <w:ilvl w:val="0"/>
          <w:numId w:val="1"/>
        </w:numPr>
        <w:tabs>
          <w:tab w:val="left" w:pos="462"/>
        </w:tabs>
        <w:spacing w:before="153" w:line="355" w:lineRule="auto"/>
        <w:ind w:left="471" w:right="1421" w:hanging="370"/>
        <w:rPr>
          <w:rFonts w:eastAsia="Cambria" w:cstheme="minorHAnsi"/>
          <w:sz w:val="24"/>
          <w:szCs w:val="24"/>
        </w:rPr>
      </w:pPr>
      <w:proofErr w:type="spellStart"/>
      <w:r>
        <w:rPr>
          <w:rFonts w:cstheme="minorHAnsi"/>
          <w:color w:val="242424"/>
          <w:sz w:val="24"/>
        </w:rPr>
        <w:t>Ejemplo</w:t>
      </w:r>
      <w:proofErr w:type="spellEnd"/>
      <w:r>
        <w:rPr>
          <w:rFonts w:cstheme="minorHAnsi"/>
          <w:color w:val="242424"/>
          <w:sz w:val="24"/>
        </w:rPr>
        <w:t>: BLOC3_Perruqueria_AHUIR</w:t>
      </w:r>
      <w:r>
        <w:rPr>
          <w:rFonts w:cstheme="minorHAnsi"/>
          <w:color w:val="242424"/>
          <w:spacing w:val="-7"/>
          <w:sz w:val="24"/>
        </w:rPr>
        <w:t xml:space="preserve"> </w:t>
      </w:r>
      <w:r>
        <w:rPr>
          <w:rFonts w:cstheme="minorHAnsi"/>
          <w:color w:val="242424"/>
          <w:sz w:val="24"/>
        </w:rPr>
        <w:t>LOLA</w:t>
      </w:r>
    </w:p>
    <w:p w14:paraId="7EF2BB27" w14:textId="77777777" w:rsidR="00476FE5" w:rsidRDefault="00476FE5" w:rsidP="00476FE5">
      <w:pPr>
        <w:pStyle w:val="Prrafodelista"/>
        <w:numPr>
          <w:ilvl w:val="0"/>
          <w:numId w:val="1"/>
        </w:numPr>
        <w:tabs>
          <w:tab w:val="left" w:pos="462"/>
        </w:tabs>
        <w:spacing w:before="20" w:line="350" w:lineRule="auto"/>
        <w:ind w:right="217"/>
        <w:rPr>
          <w:rFonts w:eastAsia="Times New Roman" w:cstheme="minorHAnsi"/>
          <w:sz w:val="24"/>
          <w:szCs w:val="24"/>
        </w:rPr>
      </w:pPr>
      <w:r>
        <w:rPr>
          <w:rFonts w:cstheme="minorHAnsi"/>
          <w:color w:val="242424"/>
          <w:w w:val="105"/>
          <w:sz w:val="24"/>
        </w:rPr>
        <w:t>¿</w:t>
      </w:r>
      <w:proofErr w:type="spellStart"/>
      <w:r>
        <w:rPr>
          <w:rFonts w:cstheme="minorHAnsi"/>
          <w:color w:val="242424"/>
          <w:w w:val="105"/>
          <w:sz w:val="24"/>
        </w:rPr>
        <w:t>Dónde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debes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colgarlo</w:t>
      </w:r>
      <w:proofErr w:type="spellEnd"/>
      <w:r>
        <w:rPr>
          <w:rFonts w:cstheme="minorHAnsi"/>
          <w:color w:val="242424"/>
          <w:w w:val="105"/>
          <w:sz w:val="24"/>
        </w:rPr>
        <w:t xml:space="preserve">? </w:t>
      </w:r>
      <w:proofErr w:type="spellStart"/>
      <w:r>
        <w:rPr>
          <w:rFonts w:cstheme="minorHAnsi"/>
          <w:color w:val="242424"/>
          <w:w w:val="105"/>
          <w:sz w:val="24"/>
        </w:rPr>
        <w:t>En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el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bloque</w:t>
      </w:r>
      <w:proofErr w:type="spellEnd"/>
      <w:r>
        <w:rPr>
          <w:rFonts w:cstheme="minorHAnsi"/>
          <w:color w:val="242424"/>
          <w:w w:val="105"/>
          <w:sz w:val="24"/>
        </w:rPr>
        <w:t xml:space="preserve"> de la </w:t>
      </w:r>
      <w:proofErr w:type="spellStart"/>
      <w:r>
        <w:rPr>
          <w:rFonts w:cstheme="minorHAnsi"/>
          <w:color w:val="242424"/>
          <w:w w:val="105"/>
          <w:sz w:val="24"/>
        </w:rPr>
        <w:t>parte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específica</w:t>
      </w:r>
      <w:proofErr w:type="spellEnd"/>
      <w:r>
        <w:rPr>
          <w:rFonts w:cstheme="minorHAnsi"/>
          <w:color w:val="242424"/>
          <w:w w:val="105"/>
          <w:sz w:val="24"/>
        </w:rPr>
        <w:t xml:space="preserve"> hay un</w:t>
      </w:r>
      <w:r>
        <w:rPr>
          <w:rFonts w:cstheme="minorHAnsi"/>
          <w:color w:val="242424"/>
          <w:spacing w:val="41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apartado</w:t>
      </w:r>
      <w:proofErr w:type="spellEnd"/>
      <w:r>
        <w:rPr>
          <w:rFonts w:cstheme="minorHAnsi"/>
          <w:color w:val="242424"/>
          <w:w w:val="99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nombrado</w:t>
      </w:r>
      <w:proofErr w:type="spellEnd"/>
      <w:r>
        <w:rPr>
          <w:rFonts w:cstheme="minorHAnsi"/>
          <w:color w:val="242424"/>
          <w:w w:val="105"/>
          <w:sz w:val="24"/>
        </w:rPr>
        <w:t xml:space="preserve"> </w:t>
      </w:r>
      <w:proofErr w:type="spellStart"/>
      <w:r>
        <w:rPr>
          <w:rFonts w:cstheme="minorHAnsi"/>
          <w:color w:val="242424"/>
          <w:w w:val="105"/>
          <w:sz w:val="24"/>
        </w:rPr>
        <w:t>como</w:t>
      </w:r>
      <w:proofErr w:type="spellEnd"/>
      <w:r>
        <w:rPr>
          <w:rFonts w:cstheme="minorHAnsi"/>
          <w:color w:val="242424"/>
          <w:w w:val="105"/>
          <w:sz w:val="24"/>
        </w:rPr>
        <w:t xml:space="preserve">: </w:t>
      </w:r>
      <w:r>
        <w:rPr>
          <w:rFonts w:cstheme="minorHAnsi"/>
          <w:b/>
          <w:bCs/>
          <w:color w:val="242424"/>
          <w:w w:val="105"/>
          <w:sz w:val="24"/>
        </w:rPr>
        <w:t xml:space="preserve">Bloc 3. </w:t>
      </w:r>
      <w:proofErr w:type="spellStart"/>
      <w:r>
        <w:rPr>
          <w:rFonts w:cstheme="minorHAnsi"/>
          <w:b/>
          <w:bCs/>
          <w:color w:val="242424"/>
          <w:w w:val="105"/>
          <w:sz w:val="24"/>
        </w:rPr>
        <w:t>Activitat</w:t>
      </w:r>
      <w:proofErr w:type="spellEnd"/>
      <w:r>
        <w:rPr>
          <w:rFonts w:cstheme="minorHAnsi"/>
          <w:b/>
          <w:bCs/>
          <w:color w:val="242424"/>
          <w:w w:val="105"/>
          <w:sz w:val="24"/>
        </w:rPr>
        <w:t xml:space="preserve"> 3.1.</w:t>
      </w:r>
      <w:r>
        <w:rPr>
          <w:rFonts w:cstheme="minorHAnsi"/>
          <w:b/>
          <w:bCs/>
          <w:color w:val="242424"/>
          <w:spacing w:val="-27"/>
          <w:w w:val="105"/>
          <w:sz w:val="24"/>
        </w:rPr>
        <w:t xml:space="preserve"> </w:t>
      </w:r>
      <w:proofErr w:type="spellStart"/>
      <w:r>
        <w:rPr>
          <w:rFonts w:cstheme="minorHAnsi"/>
          <w:b/>
          <w:bCs/>
          <w:color w:val="242424"/>
          <w:w w:val="105"/>
          <w:sz w:val="24"/>
        </w:rPr>
        <w:t>Perruqueria</w:t>
      </w:r>
      <w:proofErr w:type="spellEnd"/>
    </w:p>
    <w:p w14:paraId="4102B490" w14:textId="77777777" w:rsidR="00476FE5" w:rsidRDefault="00476FE5" w:rsidP="00476FE5">
      <w:pPr>
        <w:rPr>
          <w:rFonts w:asciiTheme="minorHAnsi" w:eastAsia="Times New Roman" w:hAnsiTheme="minorHAnsi" w:cstheme="minorHAnsi"/>
        </w:rPr>
      </w:pPr>
    </w:p>
    <w:p w14:paraId="1FD5D9A6" w14:textId="77777777" w:rsidR="00476FE5" w:rsidRDefault="00476FE5" w:rsidP="00476FE5">
      <w:pPr>
        <w:pStyle w:val="Textoindependiente"/>
        <w:spacing w:before="159" w:line="362" w:lineRule="auto"/>
        <w:ind w:left="101" w:right="99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CD181D"/>
          <w:w w:val="115"/>
        </w:rPr>
        <w:t>*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Importante</w:t>
      </w:r>
      <w:proofErr w:type="spellEnd"/>
      <w:r>
        <w:rPr>
          <w:rFonts w:asciiTheme="minorHAnsi" w:hAnsiTheme="minorHAnsi" w:cstheme="minorHAnsi"/>
          <w:color w:val="CD181D"/>
          <w:w w:val="115"/>
        </w:rPr>
        <w:t>.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No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se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podrá</w:t>
      </w:r>
      <w:proofErr w:type="spellEnd"/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evaluar</w:t>
      </w:r>
      <w:proofErr w:type="spellEnd"/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ninguna</w:t>
      </w:r>
      <w:proofErr w:type="spellEnd"/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actividad</w:t>
      </w:r>
      <w:proofErr w:type="spellEnd"/>
      <w:r>
        <w:rPr>
          <w:rFonts w:asciiTheme="minorHAnsi" w:hAnsiTheme="minorHAnsi" w:cstheme="minorHAnsi"/>
          <w:color w:val="CD181D"/>
          <w:spacing w:val="-6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entregada</w:t>
      </w:r>
      <w:proofErr w:type="spellEnd"/>
      <w:r>
        <w:rPr>
          <w:rFonts w:asciiTheme="minorHAnsi" w:hAnsiTheme="minorHAnsi" w:cstheme="minorHAnsi"/>
          <w:color w:val="CD181D"/>
          <w:spacing w:val="-8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que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no</w:t>
      </w:r>
      <w:r>
        <w:rPr>
          <w:rFonts w:asciiTheme="minorHAnsi" w:hAnsiTheme="minorHAnsi" w:cstheme="minorHAnsi"/>
          <w:color w:val="CD181D"/>
          <w:spacing w:val="-10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cumpla</w:t>
      </w:r>
      <w:proofErr w:type="spellEnd"/>
      <w:r>
        <w:rPr>
          <w:rFonts w:asciiTheme="minorHAnsi" w:hAnsiTheme="minorHAnsi" w:cstheme="minorHAnsi"/>
          <w:color w:val="CD181D"/>
          <w:spacing w:val="-65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los</w:t>
      </w:r>
      <w:proofErr w:type="spellEnd"/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requisitos</w:t>
      </w:r>
      <w:proofErr w:type="spellEnd"/>
      <w:r>
        <w:rPr>
          <w:rFonts w:asciiTheme="minorHAnsi" w:hAnsiTheme="minorHAnsi" w:cstheme="minorHAnsi"/>
          <w:color w:val="CD181D"/>
          <w:spacing w:val="29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spacing w:val="-5"/>
          <w:w w:val="115"/>
        </w:rPr>
        <w:t>respecto</w:t>
      </w:r>
      <w:proofErr w:type="spellEnd"/>
      <w:r>
        <w:rPr>
          <w:rFonts w:asciiTheme="minorHAnsi" w:hAnsiTheme="minorHAnsi" w:cstheme="minorHAnsi"/>
          <w:color w:val="CD181D"/>
          <w:spacing w:val="17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al</w:t>
      </w:r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formato</w:t>
      </w:r>
      <w:proofErr w:type="spellEnd"/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de</w:t>
      </w:r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las</w:t>
      </w:r>
      <w:r>
        <w:rPr>
          <w:rFonts w:asciiTheme="minorHAnsi" w:hAnsiTheme="minorHAnsi" w:cstheme="minorHAnsi"/>
          <w:color w:val="CD181D"/>
          <w:spacing w:val="29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tablas</w:t>
      </w:r>
      <w:proofErr w:type="spellEnd"/>
      <w:r>
        <w:rPr>
          <w:rFonts w:asciiTheme="minorHAnsi" w:hAnsiTheme="minorHAnsi" w:cstheme="minorHAnsi"/>
          <w:color w:val="CD181D"/>
          <w:w w:val="115"/>
        </w:rPr>
        <w:t>,</w:t>
      </w:r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tipo</w:t>
      </w:r>
      <w:proofErr w:type="spellEnd"/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de</w:t>
      </w:r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archivo</w:t>
      </w:r>
      <w:proofErr w:type="spellEnd"/>
      <w:r>
        <w:rPr>
          <w:rFonts w:asciiTheme="minorHAnsi" w:hAnsiTheme="minorHAnsi" w:cstheme="minorHAnsi"/>
          <w:color w:val="CD181D"/>
          <w:w w:val="115"/>
        </w:rPr>
        <w:t>,</w:t>
      </w:r>
      <w:r>
        <w:rPr>
          <w:rFonts w:asciiTheme="minorHAnsi" w:hAnsiTheme="minorHAnsi" w:cstheme="minorHAnsi"/>
          <w:color w:val="CD181D"/>
          <w:spacing w:val="28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nombre</w:t>
      </w:r>
      <w:proofErr w:type="spellEnd"/>
      <w:r>
        <w:rPr>
          <w:rFonts w:asciiTheme="minorHAnsi" w:hAnsiTheme="minorHAnsi" w:cstheme="minorHAnsi"/>
          <w:color w:val="CD181D"/>
          <w:spacing w:val="26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del</w:t>
      </w:r>
      <w:r>
        <w:rPr>
          <w:rFonts w:asciiTheme="minorHAnsi" w:hAnsiTheme="minorHAnsi" w:cstheme="minorHAnsi"/>
          <w:color w:val="CD181D"/>
          <w:spacing w:val="-65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archivo</w:t>
      </w:r>
      <w:proofErr w:type="spellEnd"/>
      <w:r>
        <w:rPr>
          <w:rFonts w:asciiTheme="minorHAnsi" w:hAnsiTheme="minorHAnsi" w:cstheme="minorHAnsi"/>
          <w:color w:val="CD181D"/>
          <w:w w:val="115"/>
        </w:rPr>
        <w:t xml:space="preserve"> y/</w:t>
      </w:r>
      <w:proofErr w:type="gramStart"/>
      <w:r>
        <w:rPr>
          <w:rFonts w:asciiTheme="minorHAnsi" w:hAnsiTheme="minorHAnsi" w:cstheme="minorHAnsi"/>
          <w:color w:val="CD181D"/>
          <w:w w:val="115"/>
        </w:rPr>
        <w:t xml:space="preserve">o  </w:t>
      </w:r>
      <w:proofErr w:type="spellStart"/>
      <w:r>
        <w:rPr>
          <w:rFonts w:asciiTheme="minorHAnsi" w:hAnsiTheme="minorHAnsi" w:cstheme="minorHAnsi"/>
          <w:color w:val="CD181D"/>
          <w:w w:val="115"/>
        </w:rPr>
        <w:t>fecha</w:t>
      </w:r>
      <w:proofErr w:type="spellEnd"/>
      <w:proofErr w:type="gramEnd"/>
      <w:r>
        <w:rPr>
          <w:rFonts w:asciiTheme="minorHAnsi" w:hAnsiTheme="minorHAnsi" w:cstheme="minorHAnsi"/>
          <w:color w:val="CD181D"/>
          <w:w w:val="115"/>
        </w:rPr>
        <w:t xml:space="preserve"> posterior al</w:t>
      </w:r>
      <w:r>
        <w:rPr>
          <w:rFonts w:asciiTheme="minorHAnsi" w:hAnsiTheme="minorHAnsi" w:cstheme="minorHAnsi"/>
          <w:color w:val="CD181D"/>
          <w:spacing w:val="-17"/>
          <w:w w:val="115"/>
        </w:rPr>
        <w:t xml:space="preserve"> </w:t>
      </w:r>
      <w:r>
        <w:rPr>
          <w:rFonts w:asciiTheme="minorHAnsi" w:hAnsiTheme="minorHAnsi" w:cstheme="minorHAnsi"/>
          <w:color w:val="CD181D"/>
          <w:w w:val="115"/>
        </w:rPr>
        <w:t>23.</w:t>
      </w:r>
    </w:p>
    <w:p w14:paraId="6A0B66E8" w14:textId="77777777" w:rsidR="00476FE5" w:rsidRDefault="00476FE5" w:rsidP="00476FE5">
      <w:pPr>
        <w:pStyle w:val="Standard"/>
        <w:rPr>
          <w:rFonts w:asciiTheme="minorHAnsi" w:hAnsiTheme="minorHAnsi" w:cstheme="minorHAnsi"/>
        </w:rPr>
      </w:pPr>
    </w:p>
    <w:p w14:paraId="080CB549" w14:textId="77777777" w:rsidR="00F07D19" w:rsidRPr="00633565" w:rsidRDefault="00F07D19">
      <w:pPr>
        <w:pStyle w:val="Standard"/>
        <w:rPr>
          <w:color w:val="FF0000"/>
        </w:rPr>
      </w:pPr>
    </w:p>
    <w:sectPr w:rsidR="00F07D19" w:rsidRPr="00633565">
      <w:headerReference w:type="default" r:id="rId7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D752" w14:textId="77777777" w:rsidR="004016F1" w:rsidRDefault="004016F1">
      <w:r>
        <w:separator/>
      </w:r>
    </w:p>
  </w:endnote>
  <w:endnote w:type="continuationSeparator" w:id="0">
    <w:p w14:paraId="10203E1D" w14:textId="77777777" w:rsidR="004016F1" w:rsidRDefault="0040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Open Sans Condensed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5A51" w14:textId="77777777" w:rsidR="004016F1" w:rsidRDefault="004016F1">
      <w:r>
        <w:rPr>
          <w:color w:val="000000"/>
        </w:rPr>
        <w:separator/>
      </w:r>
    </w:p>
  </w:footnote>
  <w:footnote w:type="continuationSeparator" w:id="0">
    <w:p w14:paraId="326BF5C4" w14:textId="77777777" w:rsidR="004016F1" w:rsidRDefault="00401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83EB" w14:textId="77777777" w:rsidR="007B3587" w:rsidRDefault="00000000">
    <w:pPr>
      <w:pStyle w:val="Framecontents"/>
      <w:tabs>
        <w:tab w:val="center" w:pos="4252"/>
        <w:tab w:val="right" w:pos="8504"/>
        <w:tab w:val="right" w:pos="10065"/>
      </w:tabs>
    </w:pPr>
    <w:hyperlink w:anchor="ÍNDICE" w:history="1">
      <w:r w:rsidR="00473C22">
        <w:rPr>
          <w:rFonts w:cs="Open Sans Condensed"/>
          <w:color w:val="000080"/>
          <w:sz w:val="16"/>
          <w:szCs w:val="16"/>
        </w:rPr>
        <w:t>CURSO OFICIAL DE FORMACIÓN PEDAGÓGICA Y DIDÁCTICA PARA PROFESORADO TÉCNICO</w:t>
      </w:r>
    </w:hyperlink>
    <w:r w:rsidR="00473C22">
      <w:rPr>
        <w:rFonts w:cs="Open Sans Condensed"/>
        <w:color w:val="262626"/>
        <w:sz w:val="16"/>
        <w:szCs w:val="16"/>
      </w:rPr>
      <w:t xml:space="preserve">                            </w:t>
    </w:r>
    <w:r w:rsidR="00473C22">
      <w:rPr>
        <w:rFonts w:cs="Open Sans Condensed"/>
        <w:color w:val="404040"/>
        <w:sz w:val="16"/>
        <w:szCs w:val="16"/>
      </w:rPr>
      <w:tab/>
      <w:t xml:space="preserve">                   Bloque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542B"/>
    <w:multiLevelType w:val="hybridMultilevel"/>
    <w:tmpl w:val="6C6E2918"/>
    <w:lvl w:ilvl="0" w:tplc="C686BAEC">
      <w:start w:val="1"/>
      <w:numFmt w:val="bullet"/>
      <w:lvlText w:val="□"/>
      <w:lvlJc w:val="left"/>
      <w:pPr>
        <w:ind w:left="461" w:hanging="360"/>
      </w:pPr>
      <w:rPr>
        <w:rFonts w:ascii="Times New Roman" w:eastAsia="Times New Roman" w:hAnsi="Times New Roman" w:cs="Times New Roman" w:hint="default"/>
        <w:w w:val="75"/>
        <w:sz w:val="24"/>
        <w:szCs w:val="24"/>
      </w:rPr>
    </w:lvl>
    <w:lvl w:ilvl="1" w:tplc="6B10DEAE">
      <w:start w:val="1"/>
      <w:numFmt w:val="bullet"/>
      <w:lvlText w:val="□"/>
      <w:lvlJc w:val="left"/>
      <w:pPr>
        <w:ind w:left="601" w:hanging="360"/>
      </w:pPr>
      <w:rPr>
        <w:rFonts w:ascii="Times New Roman" w:eastAsia="Times New Roman" w:hAnsi="Times New Roman" w:cs="Times New Roman" w:hint="default"/>
        <w:w w:val="75"/>
        <w:sz w:val="24"/>
        <w:szCs w:val="24"/>
      </w:rPr>
    </w:lvl>
    <w:lvl w:ilvl="2" w:tplc="54E2E45C">
      <w:start w:val="1"/>
      <w:numFmt w:val="bullet"/>
      <w:lvlText w:val="•"/>
      <w:lvlJc w:val="left"/>
      <w:pPr>
        <w:ind w:left="1500" w:hanging="360"/>
      </w:pPr>
    </w:lvl>
    <w:lvl w:ilvl="3" w:tplc="1F1484B4">
      <w:start w:val="1"/>
      <w:numFmt w:val="bullet"/>
      <w:lvlText w:val="•"/>
      <w:lvlJc w:val="left"/>
      <w:pPr>
        <w:ind w:left="2401" w:hanging="360"/>
      </w:pPr>
    </w:lvl>
    <w:lvl w:ilvl="4" w:tplc="789C9672">
      <w:start w:val="1"/>
      <w:numFmt w:val="bullet"/>
      <w:lvlText w:val="•"/>
      <w:lvlJc w:val="left"/>
      <w:pPr>
        <w:ind w:left="3302" w:hanging="360"/>
      </w:pPr>
    </w:lvl>
    <w:lvl w:ilvl="5" w:tplc="248EAD12">
      <w:start w:val="1"/>
      <w:numFmt w:val="bullet"/>
      <w:lvlText w:val="•"/>
      <w:lvlJc w:val="left"/>
      <w:pPr>
        <w:ind w:left="4202" w:hanging="360"/>
      </w:pPr>
    </w:lvl>
    <w:lvl w:ilvl="6" w:tplc="2916744E">
      <w:start w:val="1"/>
      <w:numFmt w:val="bullet"/>
      <w:lvlText w:val="•"/>
      <w:lvlJc w:val="left"/>
      <w:pPr>
        <w:ind w:left="5103" w:hanging="360"/>
      </w:pPr>
    </w:lvl>
    <w:lvl w:ilvl="7" w:tplc="339C3324">
      <w:start w:val="1"/>
      <w:numFmt w:val="bullet"/>
      <w:lvlText w:val="•"/>
      <w:lvlJc w:val="left"/>
      <w:pPr>
        <w:ind w:left="6004" w:hanging="360"/>
      </w:pPr>
    </w:lvl>
    <w:lvl w:ilvl="8" w:tplc="6FCC7C9A">
      <w:start w:val="1"/>
      <w:numFmt w:val="bullet"/>
      <w:lvlText w:val="•"/>
      <w:lvlJc w:val="left"/>
      <w:pPr>
        <w:ind w:left="6904" w:hanging="360"/>
      </w:pPr>
    </w:lvl>
  </w:abstractNum>
  <w:num w:numId="1" w16cid:durableId="9840490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246"/>
    <w:rsid w:val="00035A31"/>
    <w:rsid w:val="00211246"/>
    <w:rsid w:val="004016F1"/>
    <w:rsid w:val="00473C22"/>
    <w:rsid w:val="00476FE5"/>
    <w:rsid w:val="00633565"/>
    <w:rsid w:val="006A266D"/>
    <w:rsid w:val="006F504C"/>
    <w:rsid w:val="00836EDF"/>
    <w:rsid w:val="00945B21"/>
    <w:rsid w:val="00DF6676"/>
    <w:rsid w:val="00F0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AE18"/>
  <w15:docId w15:val="{0D731A30-5DEE-4F24-8668-81E63B86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 Regular" w:hAnsi="Calibri" w:cs="Lohit Devanagari"/>
        <w:kern w:val="3"/>
        <w:sz w:val="24"/>
        <w:szCs w:val="24"/>
        <w:lang w:val="ca-ES-valenci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keepLines/>
      <w:spacing w:before="200"/>
      <w:outlineLvl w:val="2"/>
    </w:pPr>
    <w:rPr>
      <w:rFonts w:ascii="Open Sans Condensed" w:hAnsi="Open Sans Condensed"/>
      <w:bCs/>
      <w:caps/>
      <w:color w:val="F7964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eastAsia="Calib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eastAsia="Calibri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Calibri"/>
    </w:rPr>
  </w:style>
  <w:style w:type="paragraph" w:styleId="Encabezado">
    <w:name w:val="header"/>
    <w:basedOn w:val="Standard"/>
    <w:pPr>
      <w:suppressLineNumbers/>
      <w:tabs>
        <w:tab w:val="center" w:pos="7285"/>
        <w:tab w:val="right" w:pos="14570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476FE5"/>
    <w:pPr>
      <w:widowControl w:val="0"/>
      <w:suppressAutoHyphens w:val="0"/>
      <w:autoSpaceDN/>
      <w:ind w:left="461" w:hanging="360"/>
      <w:textAlignment w:val="auto"/>
    </w:pPr>
    <w:rPr>
      <w:rFonts w:ascii="Cambria" w:eastAsia="Cambria" w:hAnsi="Cambria" w:cstheme="minorBidi"/>
      <w:kern w:val="0"/>
      <w:lang w:val="en-US"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476FE5"/>
    <w:rPr>
      <w:rFonts w:ascii="Cambria" w:eastAsia="Cambria" w:hAnsi="Cambria" w:cstheme="minorBidi"/>
      <w:kern w:val="0"/>
      <w:lang w:val="en-US" w:eastAsia="en-US" w:bidi="ar-SA"/>
    </w:rPr>
  </w:style>
  <w:style w:type="paragraph" w:styleId="Prrafodelista">
    <w:name w:val="List Paragraph"/>
    <w:basedOn w:val="Normal"/>
    <w:uiPriority w:val="1"/>
    <w:qFormat/>
    <w:rsid w:val="00476FE5"/>
    <w:pPr>
      <w:widowControl w:val="0"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AHUIR CARDELLS, MARIA DOLORES</cp:lastModifiedBy>
  <cp:revision>2</cp:revision>
  <dcterms:created xsi:type="dcterms:W3CDTF">2022-10-31T15:48:00Z</dcterms:created>
  <dcterms:modified xsi:type="dcterms:W3CDTF">2022-10-31T15:48:00Z</dcterms:modified>
</cp:coreProperties>
</file>