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🌷 Kreatives Logikquiz – Frühling &amp; Boolesche Algebra 🌷</w:t>
      </w:r>
    </w:p>
    <w:p>
      <w:r>
        <w:t>30 kreative Logikfragen mit frühlingshaften Szenarien. Wähle jeweils die passende Antwort aus.</w:t>
        <w:br/>
      </w:r>
    </w:p>
    <w:p>
      <w:r>
        <w:t>• Ein Marienkäfer startet nur, wenn die Sonne scheint ∧ das Blatt trocken ist.</w:t>
        <w:br/>
        <w:t>Welcher Ausdruck beschreibt das korrekt?</w:t>
      </w:r>
    </w:p>
    <w:p>
      <w:r>
        <w:t>a) S ∧ T</w:t>
      </w:r>
    </w:p>
    <w:p>
      <w:r>
        <w:t>b) S ∨ T</w:t>
      </w:r>
    </w:p>
    <w:p>
      <w:r>
        <w:t>c) ¬S ∨ ¬T</w:t>
      </w:r>
    </w:p>
    <w:p>
      <w:r>
        <w:t>d) ¬S ∧ ¬T</w:t>
      </w:r>
    </w:p>
    <w:p>
      <w:r>
        <w:t>• Ein Osterhase versteckt Eier nur, wenn es nicht regnet ∧ die Kinder suchen.</w:t>
        <w:br/>
        <w:t>Welcher Ausdruck passt dazu?</w:t>
      </w:r>
    </w:p>
    <w:p>
      <w:r>
        <w:t>a) ¬R ∧ K</w:t>
      </w:r>
    </w:p>
    <w:p>
      <w:r>
        <w:t>b) R ∨ K</w:t>
      </w:r>
    </w:p>
    <w:p>
      <w:r>
        <w:t>c) ¬R ∨ ¬K</w:t>
      </w:r>
    </w:p>
    <w:p>
      <w:r>
        <w:t>d) R ∧ K</w:t>
      </w:r>
    </w:p>
    <w:p>
      <w:r>
        <w:t>• Die Blumen öffnen sich, wenn es warm ist ∨ es geregnet hat.</w:t>
        <w:br/>
        <w:t>Welche Formel passt?</w:t>
      </w:r>
    </w:p>
    <w:p>
      <w:r>
        <w:t>a) W ∨ R</w:t>
      </w:r>
    </w:p>
    <w:p>
      <w:r>
        <w:t>b) ¬W ∧ ¬R</w:t>
      </w:r>
    </w:p>
    <w:p>
      <w:r>
        <w:t>c) W ∧ R</w:t>
      </w:r>
    </w:p>
    <w:p>
      <w:r>
        <w:t>d) ¬W ∨ ¬R</w:t>
      </w:r>
    </w:p>
    <w:p>
      <w:r>
        <w:t>• Ein Vogel zwitschert, wenn keine Katze ∧ kein Regen in Sicht ist.</w:t>
        <w:br/>
        <w:t>Welche Formel passt?</w:t>
      </w:r>
    </w:p>
    <w:p>
      <w:r>
        <w:t>a) ¬K ∧ ¬R</w:t>
      </w:r>
    </w:p>
    <w:p>
      <w:r>
        <w:t>b) K ∨ R</w:t>
      </w:r>
    </w:p>
    <w:p>
      <w:r>
        <w:t>c) ¬K ∨ R</w:t>
      </w:r>
    </w:p>
    <w:p>
      <w:r>
        <w:t>d) K ∧ R</w:t>
      </w:r>
    </w:p>
    <w:p>
      <w:r>
        <w:t>• Der Rasenmäher-Roboter fährt nur bei Sonne ∧ ¬Regen.</w:t>
        <w:br/>
        <w:t>Wie lautet der Ausdruck?</w:t>
      </w:r>
    </w:p>
    <w:p>
      <w:r>
        <w:t>a) S ∧ ¬R</w:t>
      </w:r>
    </w:p>
    <w:p>
      <w:r>
        <w:t>b) ¬S ∧ R</w:t>
      </w:r>
    </w:p>
    <w:p>
      <w:r>
        <w:t>c) S ∨ R</w:t>
      </w:r>
    </w:p>
    <w:p>
      <w:r>
        <w:t>d) ¬S ∨ ¬R</w:t>
      </w:r>
    </w:p>
    <w:p>
      <w:r>
        <w:t>• Welche Aussage beschreibt die Schaltung: ¬B ∨ F?</w:t>
        <w:br/>
        <w:t>(B = Bienenflug, F = Blüten geöffnet)</w:t>
      </w:r>
    </w:p>
    <w:p>
      <w:r>
        <w:t>a) Die Blüten öffnen sich oder die Bienen fliegen nicht.</w:t>
      </w:r>
    </w:p>
    <w:p>
      <w:r>
        <w:t>b) Die Blüten öffnen sich nur, wenn die Bienen fliegen.</w:t>
      </w:r>
    </w:p>
    <w:p>
      <w:r>
        <w:t>c) Nur wenn Bienen fliegen und Blüten geöffnet sind, stimmt der Ausdruck.</w:t>
      </w:r>
    </w:p>
    <w:p>
      <w:r>
        <w:t>d) Keine Bienen, keine Blüten.</w:t>
      </w:r>
    </w:p>
    <w:p>
      <w:r>
        <w:t>• Was ergibt der Ausdruck: K ∨ ¬B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F ∨ K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B ∧ ¬F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K ∨ K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¬B ∧ K bei B=1, F=0, K=1?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¬K ∧ B bei B=1, F=0, K=1?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¬B ∨ B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F ∨ ¬F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¬F ∨ ¬B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K ∧ K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¬F ∧ ¬F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F ∧ ¬F bei B=1, F=0, K=1?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B ∧ B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F ∧ ¬B bei B=1, F=0, K=1?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¬K ∧ F bei B=1, F=0, K=1?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K ∨ ¬K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F ∧ B bei B=1, F=0, K=1?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B ∨ F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¬K ∨ ¬F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¬F ∧ ¬B bei B=1, F=0, K=1?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¬K ∨ ¬B bei B=1, F=0, K=1?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F ∨ ¬K bei B=1, F=0, K=1?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F ∧ ¬F bei B=1, F=0, K=1?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K ∨ ¬F bei B=1, F=0, K=1?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ptos" w:hAnsi="Aptos" w:eastAsia="Aptos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