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9634" w:type="dxa"/>
        <w:tblLook w:val="04A0" w:firstRow="1" w:lastRow="0" w:firstColumn="1" w:lastColumn="0" w:noHBand="0" w:noVBand="1"/>
      </w:tblPr>
      <w:tblGrid>
        <w:gridCol w:w="4390"/>
        <w:gridCol w:w="2268"/>
        <w:gridCol w:w="2976"/>
      </w:tblGrid>
      <w:tr w:rsidR="00F1321C" w:rsidRPr="00F1321C" w14:paraId="0F87E2F9" w14:textId="77777777" w:rsidTr="00030158">
        <w:trPr>
          <w:trHeight w:val="698"/>
        </w:trPr>
        <w:tc>
          <w:tcPr>
            <w:tcW w:w="9634" w:type="dxa"/>
            <w:gridSpan w:val="3"/>
          </w:tcPr>
          <w:p w14:paraId="4557E839" w14:textId="77777777" w:rsidR="00F1321C" w:rsidRPr="00030158" w:rsidRDefault="005A45CE" w:rsidP="00030158">
            <w:pPr>
              <w:spacing w:line="276" w:lineRule="auto"/>
              <w:rPr>
                <w:rFonts w:ascii="Arial" w:hAnsi="Arial" w:cs="Arial"/>
                <w:b/>
                <w:sz w:val="26"/>
                <w:szCs w:val="26"/>
              </w:rPr>
            </w:pPr>
            <w:r>
              <w:rPr>
                <w:rFonts w:ascii="Arial" w:hAnsi="Arial" w:cs="Arial"/>
                <w:b/>
                <w:sz w:val="26"/>
                <w:szCs w:val="26"/>
              </w:rPr>
              <w:t>Hausaufgaben</w:t>
            </w:r>
            <w:r w:rsidR="00F1321C" w:rsidRPr="00030158">
              <w:rPr>
                <w:rFonts w:ascii="Arial" w:hAnsi="Arial" w:cs="Arial"/>
                <w:b/>
                <w:sz w:val="26"/>
                <w:szCs w:val="26"/>
              </w:rPr>
              <w:t xml:space="preserve">überprüfung im Fach </w:t>
            </w:r>
            <w:r w:rsidR="00240E01">
              <w:rPr>
                <w:rFonts w:ascii="Arial" w:hAnsi="Arial" w:cs="Arial"/>
                <w:b/>
                <w:sz w:val="26"/>
                <w:szCs w:val="26"/>
              </w:rPr>
              <w:t>Mathematik</w:t>
            </w:r>
          </w:p>
          <w:p w14:paraId="5874AFC4" w14:textId="5A688BCF" w:rsidR="00F1321C" w:rsidRPr="00F1321C" w:rsidRDefault="00030158" w:rsidP="00851DD4">
            <w:pPr>
              <w:spacing w:line="276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6"/>
                <w:szCs w:val="26"/>
              </w:rPr>
              <w:t xml:space="preserve">Thema: </w:t>
            </w:r>
            <w:r w:rsidR="009F703D">
              <w:rPr>
                <w:rFonts w:ascii="Arial" w:hAnsi="Arial" w:cs="Arial"/>
                <w:b/>
                <w:sz w:val="26"/>
                <w:szCs w:val="26"/>
              </w:rPr>
              <w:t>Zehnersystem und Zweiersystem, Römische Zahlen</w:t>
            </w:r>
          </w:p>
        </w:tc>
      </w:tr>
      <w:tr w:rsidR="00F1321C" w:rsidRPr="00F1321C" w14:paraId="6C6E9F76" w14:textId="77777777" w:rsidTr="00F1321C">
        <w:trPr>
          <w:trHeight w:val="540"/>
        </w:trPr>
        <w:tc>
          <w:tcPr>
            <w:tcW w:w="4390" w:type="dxa"/>
          </w:tcPr>
          <w:p w14:paraId="6B1B2C18" w14:textId="77777777" w:rsidR="00F1321C" w:rsidRPr="00F1321C" w:rsidRDefault="00F1321C" w:rsidP="00F1321C">
            <w:pPr>
              <w:spacing w:line="276" w:lineRule="auto"/>
              <w:rPr>
                <w:rFonts w:ascii="Arial" w:hAnsi="Arial" w:cs="Arial"/>
              </w:rPr>
            </w:pPr>
            <w:r w:rsidRPr="00F1321C">
              <w:rPr>
                <w:rFonts w:ascii="Arial" w:hAnsi="Arial" w:cs="Arial"/>
              </w:rPr>
              <w:t>Name:</w:t>
            </w:r>
          </w:p>
        </w:tc>
        <w:tc>
          <w:tcPr>
            <w:tcW w:w="2268" w:type="dxa"/>
          </w:tcPr>
          <w:p w14:paraId="0C77730F" w14:textId="2066DD7F" w:rsidR="00F1321C" w:rsidRPr="00F1321C" w:rsidRDefault="00F1321C" w:rsidP="00F1321C">
            <w:pPr>
              <w:spacing w:line="276" w:lineRule="auto"/>
              <w:rPr>
                <w:rFonts w:ascii="Arial" w:hAnsi="Arial" w:cs="Arial"/>
              </w:rPr>
            </w:pPr>
            <w:r w:rsidRPr="00F1321C">
              <w:rPr>
                <w:rFonts w:ascii="Arial" w:hAnsi="Arial" w:cs="Arial"/>
              </w:rPr>
              <w:t>Klasse</w:t>
            </w:r>
            <w:r w:rsidR="00240E01">
              <w:rPr>
                <w:rFonts w:ascii="Arial" w:hAnsi="Arial" w:cs="Arial"/>
              </w:rPr>
              <w:t xml:space="preserve">: </w:t>
            </w:r>
            <w:r w:rsidR="00A83867">
              <w:rPr>
                <w:rFonts w:ascii="Arial" w:hAnsi="Arial" w:cs="Arial"/>
              </w:rPr>
              <w:t>5b</w:t>
            </w:r>
          </w:p>
        </w:tc>
        <w:tc>
          <w:tcPr>
            <w:tcW w:w="2976" w:type="dxa"/>
          </w:tcPr>
          <w:p w14:paraId="5D85ADEF" w14:textId="77777777" w:rsidR="00F1321C" w:rsidRPr="00F1321C" w:rsidRDefault="00F1321C" w:rsidP="00851DD4">
            <w:pPr>
              <w:spacing w:line="276" w:lineRule="auto"/>
              <w:rPr>
                <w:rFonts w:ascii="Arial" w:hAnsi="Arial" w:cs="Arial"/>
              </w:rPr>
            </w:pPr>
            <w:r w:rsidRPr="00F1321C">
              <w:rPr>
                <w:rFonts w:ascii="Arial" w:hAnsi="Arial" w:cs="Arial"/>
              </w:rPr>
              <w:t>Datum:</w:t>
            </w:r>
            <w:r w:rsidR="009179E0">
              <w:rPr>
                <w:rFonts w:ascii="Arial" w:hAnsi="Arial" w:cs="Arial"/>
              </w:rPr>
              <w:t xml:space="preserve"> </w:t>
            </w:r>
          </w:p>
        </w:tc>
      </w:tr>
      <w:tr w:rsidR="00F1321C" w:rsidRPr="00F1321C" w14:paraId="0FEBB918" w14:textId="77777777" w:rsidTr="00F1321C">
        <w:trPr>
          <w:trHeight w:val="570"/>
        </w:trPr>
        <w:tc>
          <w:tcPr>
            <w:tcW w:w="4390" w:type="dxa"/>
          </w:tcPr>
          <w:p w14:paraId="6AE85273" w14:textId="77777777" w:rsidR="00F1321C" w:rsidRPr="00F1321C" w:rsidRDefault="00F1321C" w:rsidP="00F1321C">
            <w:pPr>
              <w:spacing w:line="276" w:lineRule="auto"/>
              <w:rPr>
                <w:rFonts w:ascii="Arial" w:hAnsi="Arial" w:cs="Arial"/>
              </w:rPr>
            </w:pPr>
            <w:r w:rsidRPr="00F1321C">
              <w:rPr>
                <w:rFonts w:ascii="Arial" w:hAnsi="Arial" w:cs="Arial"/>
              </w:rPr>
              <w:t>Punkte:</w:t>
            </w:r>
          </w:p>
        </w:tc>
        <w:tc>
          <w:tcPr>
            <w:tcW w:w="5244" w:type="dxa"/>
            <w:gridSpan w:val="2"/>
          </w:tcPr>
          <w:p w14:paraId="6DAFE4DC" w14:textId="77777777" w:rsidR="00F1321C" w:rsidRPr="00F1321C" w:rsidRDefault="00F1321C" w:rsidP="00F1321C">
            <w:pPr>
              <w:spacing w:line="276" w:lineRule="auto"/>
              <w:rPr>
                <w:rFonts w:ascii="Arial" w:hAnsi="Arial" w:cs="Arial"/>
              </w:rPr>
            </w:pPr>
            <w:r w:rsidRPr="00F1321C">
              <w:rPr>
                <w:rFonts w:ascii="Arial" w:hAnsi="Arial" w:cs="Arial"/>
              </w:rPr>
              <w:t>Note:</w:t>
            </w:r>
          </w:p>
        </w:tc>
      </w:tr>
    </w:tbl>
    <w:p w14:paraId="12F117B2" w14:textId="77777777" w:rsidR="008B555E" w:rsidRDefault="008B555E" w:rsidP="008B555E">
      <w:pPr>
        <w:spacing w:line="276" w:lineRule="auto"/>
        <w:rPr>
          <w:rFonts w:ascii="Arial" w:hAnsi="Arial" w:cs="Arial"/>
          <w:b/>
        </w:rPr>
      </w:pPr>
    </w:p>
    <w:p w14:paraId="6DB141A3" w14:textId="30B460C4" w:rsidR="00676FE5" w:rsidRDefault="00030158" w:rsidP="008B555E">
      <w:pPr>
        <w:spacing w:after="0" w:line="276" w:lineRule="auto"/>
        <w:rPr>
          <w:rFonts w:ascii="Arial" w:hAnsi="Arial" w:cs="Arial"/>
          <w:b/>
        </w:rPr>
      </w:pPr>
      <w:r w:rsidRPr="00F1321C">
        <w:rPr>
          <w:rFonts w:ascii="Arial" w:hAnsi="Arial" w:cs="Arial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ACB1386" wp14:editId="0BB8D96B">
                <wp:simplePos x="0" y="0"/>
                <wp:positionH relativeFrom="column">
                  <wp:posOffset>5134568</wp:posOffset>
                </wp:positionH>
                <wp:positionV relativeFrom="paragraph">
                  <wp:posOffset>-1177315</wp:posOffset>
                </wp:positionV>
                <wp:extent cx="1276350" cy="390525"/>
                <wp:effectExtent l="0" t="0" r="0" b="0"/>
                <wp:wrapNone/>
                <wp:docPr id="1" name="Textfeld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6350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799A56" w14:textId="77777777" w:rsidR="00F1321C" w:rsidRPr="00472FAF" w:rsidRDefault="00F1321C" w:rsidP="00F1321C">
                            <w:pPr>
                              <w:rPr>
                                <w:rFonts w:ascii="Bradley Hand ITC" w:hAnsi="Bradley Hand ITC" w:cs="Times"/>
                                <w:b/>
                                <w:sz w:val="28"/>
                              </w:rPr>
                            </w:pPr>
                            <w:r w:rsidRPr="00472FAF">
                              <w:rPr>
                                <w:rFonts w:ascii="Bradley Hand ITC" w:hAnsi="Bradley Hand ITC" w:cs="Times"/>
                                <w:b/>
                                <w:sz w:val="28"/>
                              </w:rPr>
                              <w:t>Viel Erfolg!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ACB1386" id="_x0000_t202" coordsize="21600,21600" o:spt="202" path="m,l,21600r21600,l21600,xe">
                <v:stroke joinstyle="miter"/>
                <v:path gradientshapeok="t" o:connecttype="rect"/>
              </v:shapetype>
              <v:shape id="Textfeld 1" o:spid="_x0000_s1026" type="#_x0000_t202" style="position:absolute;margin-left:404.3pt;margin-top:-92.7pt;width:100.5pt;height:30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" filled="f" stroked="f">
                <v:textbox>
                  <w:txbxContent>
                    <w:p w14:paraId="4D799A56" w14:textId="77777777" w:rsidR="00F1321C" w:rsidRPr="00472FAF" w:rsidRDefault="00F1321C" w:rsidP="00F1321C">
                      <w:pPr>
                        <w:rPr>
                          <w:rFonts w:ascii="Bradley Hand ITC" w:hAnsi="Bradley Hand ITC" w:cs="Times"/>
                          <w:b/>
                          <w:sz w:val="28"/>
                        </w:rPr>
                      </w:pPr>
                      <w:r w:rsidRPr="00472FAF">
                        <w:rPr>
                          <w:rFonts w:ascii="Bradley Hand ITC" w:hAnsi="Bradley Hand ITC" w:cs="Times"/>
                          <w:b/>
                          <w:sz w:val="28"/>
                        </w:rPr>
                        <w:t>Viel Erfolg!</w:t>
                      </w:r>
                    </w:p>
                  </w:txbxContent>
                </v:textbox>
              </v:shape>
            </w:pict>
          </mc:Fallback>
        </mc:AlternateContent>
      </w:r>
      <w:r w:rsidR="004177B5" w:rsidRPr="004177B5">
        <w:rPr>
          <w:rFonts w:ascii="Arial" w:hAnsi="Arial" w:cs="Arial"/>
          <w:b/>
        </w:rPr>
        <w:t xml:space="preserve">Aufgabe 1: </w:t>
      </w:r>
    </w:p>
    <w:p w14:paraId="57B58D7D" w14:textId="72314900" w:rsidR="00943A95" w:rsidRDefault="00FE2C47" w:rsidP="00943A95">
      <w:pPr>
        <w:spacing w:after="0"/>
        <w:jc w:val="both"/>
        <w:rPr>
          <w:rFonts w:ascii="Arial" w:eastAsiaTheme="minorEastAsia" w:hAnsi="Arial" w:cs="Arial"/>
        </w:rPr>
      </w:pPr>
      <w:r w:rsidRPr="00943A95">
        <w:rPr>
          <w:rFonts w:ascii="Arial" w:eastAsiaTheme="minorEastAsia" w:hAnsi="Arial" w:cs="Arial"/>
        </w:rPr>
        <w:t>Wandle die Zahl im Zweiersystem</w:t>
      </w:r>
      <w:r w:rsidR="009C497B">
        <w:rPr>
          <w:rFonts w:ascii="Arial" w:eastAsiaTheme="minorEastAsia" w:hAnsi="Arial" w:cs="Arial"/>
        </w:rPr>
        <w:t xml:space="preserve"> </w:t>
      </w:r>
      <w:r w:rsidRPr="00943A95">
        <w:rPr>
          <w:rFonts w:ascii="Arial" w:eastAsiaTheme="minorEastAsia" w:hAnsi="Arial" w:cs="Arial"/>
        </w:rPr>
        <w:t>in eine Zahl im Zehnersystem um</w:t>
      </w:r>
      <w:r w:rsidR="00943A95" w:rsidRPr="00943A95">
        <w:rPr>
          <w:rFonts w:ascii="Arial" w:eastAsiaTheme="minorEastAsia" w:hAnsi="Arial" w:cs="Arial"/>
        </w:rPr>
        <w:t xml:space="preserve"> und umgekehrt.</w:t>
      </w:r>
      <w:r w:rsidR="00943A95">
        <w:rPr>
          <w:rFonts w:ascii="Arial" w:eastAsiaTheme="minorEastAsia" w:hAnsi="Arial" w:cs="Arial"/>
        </w:rPr>
        <w:t xml:space="preserve"> Du kannst dazu die beigefügte Tabelle nutzen.</w:t>
      </w:r>
    </w:p>
    <w:tbl>
      <w:tblPr>
        <w:tblStyle w:val="Tabellenraster"/>
        <w:tblpPr w:leftFromText="141" w:rightFromText="141" w:vertAnchor="text" w:horzAnchor="margin" w:tblpY="102"/>
        <w:tblW w:w="9544" w:type="dxa"/>
        <w:tblLook w:val="04A0" w:firstRow="1" w:lastRow="0" w:firstColumn="1" w:lastColumn="0" w:noHBand="0" w:noVBand="1"/>
      </w:tblPr>
      <w:tblGrid>
        <w:gridCol w:w="2129"/>
        <w:gridCol w:w="862"/>
        <w:gridCol w:w="905"/>
        <w:gridCol w:w="790"/>
        <w:gridCol w:w="790"/>
        <w:gridCol w:w="805"/>
        <w:gridCol w:w="777"/>
        <w:gridCol w:w="2486"/>
      </w:tblGrid>
      <w:tr w:rsidR="009C497B" w:rsidRPr="005D4A99" w14:paraId="69C2EF15" w14:textId="77777777" w:rsidTr="008B555E">
        <w:trPr>
          <w:trHeight w:val="268"/>
        </w:trPr>
        <w:tc>
          <w:tcPr>
            <w:tcW w:w="2129" w:type="dxa"/>
            <w:vMerge w:val="restart"/>
            <w:shd w:val="clear" w:color="auto" w:fill="F2F2F2" w:themeFill="background1" w:themeFillShade="F2"/>
          </w:tcPr>
          <w:p w14:paraId="4254415D" w14:textId="77777777" w:rsidR="009C497B" w:rsidRPr="005D4A99" w:rsidRDefault="009C497B" w:rsidP="00CC7A4E">
            <w:pPr>
              <w:pStyle w:val="Listenabsatz"/>
              <w:ind w:left="0"/>
              <w:rPr>
                <w:rFonts w:eastAsiaTheme="minorEastAsia"/>
                <w:b/>
                <w:noProof/>
                <w:szCs w:val="18"/>
                <w:lang w:eastAsia="de-DE"/>
              </w:rPr>
            </w:pPr>
            <w:r w:rsidRPr="005D4A99">
              <w:rPr>
                <w:rFonts w:eastAsiaTheme="minorEastAsia"/>
                <w:b/>
                <w:noProof/>
                <w:szCs w:val="18"/>
                <w:lang w:eastAsia="de-DE"/>
              </w:rPr>
              <w:t xml:space="preserve">Zahl im Zehnersystem </w:t>
            </w:r>
          </w:p>
        </w:tc>
        <w:tc>
          <w:tcPr>
            <w:tcW w:w="4929" w:type="dxa"/>
            <w:gridSpan w:val="6"/>
            <w:shd w:val="clear" w:color="auto" w:fill="F2F2F2" w:themeFill="background1" w:themeFillShade="F2"/>
          </w:tcPr>
          <w:p w14:paraId="355C59E3" w14:textId="77777777" w:rsidR="009C497B" w:rsidRPr="005D4A99" w:rsidRDefault="009C497B" w:rsidP="00CC7A4E">
            <w:pPr>
              <w:pStyle w:val="Listenabsatz"/>
              <w:ind w:left="0"/>
              <w:jc w:val="both"/>
              <w:rPr>
                <w:rFonts w:eastAsiaTheme="minorEastAsia"/>
                <w:b/>
                <w:noProof/>
                <w:szCs w:val="18"/>
                <w:lang w:eastAsia="de-DE"/>
              </w:rPr>
            </w:pPr>
            <w:r w:rsidRPr="005D4A99">
              <w:rPr>
                <w:rFonts w:eastAsiaTheme="minorEastAsia"/>
                <w:b/>
                <w:noProof/>
                <w:szCs w:val="18"/>
                <w:lang w:eastAsia="de-DE"/>
              </w:rPr>
              <w:t>Stellenwerttafel</w:t>
            </w:r>
            <w:r>
              <w:rPr>
                <w:rFonts w:eastAsiaTheme="minorEastAsia"/>
                <w:b/>
                <w:noProof/>
                <w:szCs w:val="18"/>
                <w:lang w:eastAsia="de-DE"/>
              </w:rPr>
              <w:t xml:space="preserve"> des Zweiersystems</w:t>
            </w:r>
          </w:p>
        </w:tc>
        <w:tc>
          <w:tcPr>
            <w:tcW w:w="2486" w:type="dxa"/>
            <w:vMerge w:val="restart"/>
            <w:shd w:val="clear" w:color="auto" w:fill="F2F2F2" w:themeFill="background1" w:themeFillShade="F2"/>
          </w:tcPr>
          <w:p w14:paraId="32F12FC9" w14:textId="77777777" w:rsidR="009C497B" w:rsidRPr="005D4A99" w:rsidRDefault="009C497B" w:rsidP="00CC7A4E">
            <w:pPr>
              <w:pStyle w:val="Listenabsatz"/>
              <w:ind w:left="0"/>
              <w:rPr>
                <w:rFonts w:eastAsiaTheme="minorEastAsia"/>
                <w:b/>
                <w:noProof/>
                <w:szCs w:val="18"/>
                <w:lang w:eastAsia="de-DE"/>
              </w:rPr>
            </w:pPr>
            <w:r w:rsidRPr="005D4A99">
              <w:rPr>
                <w:rFonts w:eastAsiaTheme="minorEastAsia"/>
                <w:b/>
                <w:noProof/>
                <w:szCs w:val="18"/>
                <w:lang w:eastAsia="de-DE"/>
              </w:rPr>
              <w:t>Zahl im Zweiersystem</w:t>
            </w:r>
          </w:p>
        </w:tc>
      </w:tr>
      <w:tr w:rsidR="00B270CF" w14:paraId="363BC8B2" w14:textId="77777777" w:rsidTr="008B555E">
        <w:trPr>
          <w:trHeight w:val="218"/>
        </w:trPr>
        <w:tc>
          <w:tcPr>
            <w:tcW w:w="2129" w:type="dxa"/>
            <w:vMerge/>
            <w:shd w:val="clear" w:color="auto" w:fill="F2F2F2" w:themeFill="background1" w:themeFillShade="F2"/>
          </w:tcPr>
          <w:p w14:paraId="765AFA40" w14:textId="77777777" w:rsidR="009C497B" w:rsidRDefault="009C497B" w:rsidP="00CC7A4E">
            <w:pPr>
              <w:pStyle w:val="Listenabsatz"/>
              <w:ind w:left="0"/>
              <w:jc w:val="both"/>
              <w:rPr>
                <w:rFonts w:eastAsiaTheme="minorEastAsia"/>
                <w:bCs/>
                <w:noProof/>
                <w:szCs w:val="18"/>
                <w:lang w:eastAsia="de-DE"/>
              </w:rPr>
            </w:pPr>
          </w:p>
        </w:tc>
        <w:tc>
          <w:tcPr>
            <w:tcW w:w="862" w:type="dxa"/>
            <w:shd w:val="clear" w:color="auto" w:fill="F2F2F2" w:themeFill="background1" w:themeFillShade="F2"/>
          </w:tcPr>
          <w:p w14:paraId="1B3F7299" w14:textId="77777777" w:rsidR="009C497B" w:rsidRPr="005D4A99" w:rsidRDefault="009C497B" w:rsidP="00CC7A4E">
            <w:pPr>
              <w:pStyle w:val="Listenabsatz"/>
              <w:ind w:left="0"/>
              <w:jc w:val="both"/>
              <w:rPr>
                <w:rFonts w:eastAsiaTheme="minorEastAsia"/>
                <w:b/>
                <w:noProof/>
                <w:szCs w:val="18"/>
                <w:lang w:eastAsia="de-DE"/>
              </w:rPr>
            </w:pPr>
            <w:r w:rsidRPr="005D4A99">
              <w:rPr>
                <w:rFonts w:eastAsiaTheme="minorEastAsia"/>
                <w:b/>
                <w:noProof/>
                <w:szCs w:val="18"/>
                <w:lang w:eastAsia="de-DE"/>
              </w:rPr>
              <w:t>32</w:t>
            </w:r>
          </w:p>
        </w:tc>
        <w:tc>
          <w:tcPr>
            <w:tcW w:w="905" w:type="dxa"/>
            <w:shd w:val="clear" w:color="auto" w:fill="F2F2F2" w:themeFill="background1" w:themeFillShade="F2"/>
          </w:tcPr>
          <w:p w14:paraId="6C1C091B" w14:textId="77777777" w:rsidR="009C497B" w:rsidRPr="005D4A99" w:rsidRDefault="009C497B" w:rsidP="00CC7A4E">
            <w:pPr>
              <w:pStyle w:val="Listenabsatz"/>
              <w:ind w:left="0"/>
              <w:jc w:val="both"/>
              <w:rPr>
                <w:rFonts w:eastAsiaTheme="minorEastAsia"/>
                <w:b/>
                <w:noProof/>
                <w:szCs w:val="18"/>
                <w:lang w:eastAsia="de-DE"/>
              </w:rPr>
            </w:pPr>
            <w:r w:rsidRPr="005D4A99">
              <w:rPr>
                <w:rFonts w:eastAsiaTheme="minorEastAsia"/>
                <w:b/>
                <w:noProof/>
                <w:szCs w:val="18"/>
                <w:lang w:eastAsia="de-DE"/>
              </w:rPr>
              <w:t>16</w:t>
            </w:r>
          </w:p>
        </w:tc>
        <w:tc>
          <w:tcPr>
            <w:tcW w:w="790" w:type="dxa"/>
            <w:shd w:val="clear" w:color="auto" w:fill="F2F2F2" w:themeFill="background1" w:themeFillShade="F2"/>
          </w:tcPr>
          <w:p w14:paraId="0A96537D" w14:textId="77777777" w:rsidR="009C497B" w:rsidRPr="005D4A99" w:rsidRDefault="009C497B" w:rsidP="00CC7A4E">
            <w:pPr>
              <w:pStyle w:val="Listenabsatz"/>
              <w:ind w:left="0"/>
              <w:jc w:val="both"/>
              <w:rPr>
                <w:rFonts w:eastAsiaTheme="minorEastAsia"/>
                <w:b/>
                <w:noProof/>
                <w:szCs w:val="18"/>
                <w:lang w:eastAsia="de-DE"/>
              </w:rPr>
            </w:pPr>
            <w:r w:rsidRPr="005D4A99">
              <w:rPr>
                <w:rFonts w:eastAsiaTheme="minorEastAsia"/>
                <w:b/>
                <w:noProof/>
                <w:szCs w:val="18"/>
                <w:lang w:eastAsia="de-DE"/>
              </w:rPr>
              <w:t>8</w:t>
            </w:r>
          </w:p>
        </w:tc>
        <w:tc>
          <w:tcPr>
            <w:tcW w:w="790" w:type="dxa"/>
            <w:shd w:val="clear" w:color="auto" w:fill="F2F2F2" w:themeFill="background1" w:themeFillShade="F2"/>
          </w:tcPr>
          <w:p w14:paraId="440D8D7E" w14:textId="77777777" w:rsidR="009C497B" w:rsidRPr="005D4A99" w:rsidRDefault="009C497B" w:rsidP="00CC7A4E">
            <w:pPr>
              <w:pStyle w:val="Listenabsatz"/>
              <w:ind w:left="0"/>
              <w:jc w:val="both"/>
              <w:rPr>
                <w:rFonts w:eastAsiaTheme="minorEastAsia"/>
                <w:b/>
                <w:noProof/>
                <w:szCs w:val="18"/>
                <w:lang w:eastAsia="de-DE"/>
              </w:rPr>
            </w:pPr>
            <w:r w:rsidRPr="005D4A99">
              <w:rPr>
                <w:rFonts w:eastAsiaTheme="minorEastAsia"/>
                <w:b/>
                <w:noProof/>
                <w:szCs w:val="18"/>
                <w:lang w:eastAsia="de-DE"/>
              </w:rPr>
              <w:t>4</w:t>
            </w:r>
          </w:p>
        </w:tc>
        <w:tc>
          <w:tcPr>
            <w:tcW w:w="805" w:type="dxa"/>
            <w:shd w:val="clear" w:color="auto" w:fill="F2F2F2" w:themeFill="background1" w:themeFillShade="F2"/>
          </w:tcPr>
          <w:p w14:paraId="56FA059F" w14:textId="77777777" w:rsidR="009C497B" w:rsidRPr="005D4A99" w:rsidRDefault="009C497B" w:rsidP="00CC7A4E">
            <w:pPr>
              <w:pStyle w:val="Listenabsatz"/>
              <w:ind w:left="0"/>
              <w:jc w:val="both"/>
              <w:rPr>
                <w:rFonts w:eastAsiaTheme="minorEastAsia"/>
                <w:b/>
                <w:noProof/>
                <w:szCs w:val="18"/>
                <w:lang w:eastAsia="de-DE"/>
              </w:rPr>
            </w:pPr>
            <w:r w:rsidRPr="005D4A99">
              <w:rPr>
                <w:rFonts w:eastAsiaTheme="minorEastAsia"/>
                <w:b/>
                <w:noProof/>
                <w:szCs w:val="18"/>
                <w:lang w:eastAsia="de-DE"/>
              </w:rPr>
              <w:t>2</w:t>
            </w:r>
          </w:p>
        </w:tc>
        <w:tc>
          <w:tcPr>
            <w:tcW w:w="774" w:type="dxa"/>
            <w:shd w:val="clear" w:color="auto" w:fill="F2F2F2" w:themeFill="background1" w:themeFillShade="F2"/>
          </w:tcPr>
          <w:p w14:paraId="50B67F59" w14:textId="77777777" w:rsidR="009C497B" w:rsidRPr="005D4A99" w:rsidRDefault="009C497B" w:rsidP="00CC7A4E">
            <w:pPr>
              <w:pStyle w:val="Listenabsatz"/>
              <w:ind w:left="0"/>
              <w:jc w:val="both"/>
              <w:rPr>
                <w:rFonts w:eastAsiaTheme="minorEastAsia"/>
                <w:b/>
                <w:noProof/>
                <w:szCs w:val="18"/>
                <w:lang w:eastAsia="de-DE"/>
              </w:rPr>
            </w:pPr>
            <w:r w:rsidRPr="005D4A99">
              <w:rPr>
                <w:rFonts w:eastAsiaTheme="minorEastAsia"/>
                <w:b/>
                <w:noProof/>
                <w:szCs w:val="18"/>
                <w:lang w:eastAsia="de-DE"/>
              </w:rPr>
              <w:t>1</w:t>
            </w:r>
          </w:p>
        </w:tc>
        <w:tc>
          <w:tcPr>
            <w:tcW w:w="2486" w:type="dxa"/>
            <w:vMerge/>
            <w:shd w:val="clear" w:color="auto" w:fill="F2F2F2" w:themeFill="background1" w:themeFillShade="F2"/>
          </w:tcPr>
          <w:p w14:paraId="04406A54" w14:textId="77777777" w:rsidR="009C497B" w:rsidRDefault="009C497B" w:rsidP="00CC7A4E">
            <w:pPr>
              <w:pStyle w:val="Listenabsatz"/>
              <w:ind w:left="0"/>
              <w:jc w:val="both"/>
              <w:rPr>
                <w:rFonts w:eastAsiaTheme="minorEastAsia"/>
                <w:bCs/>
                <w:noProof/>
                <w:szCs w:val="18"/>
                <w:lang w:eastAsia="de-DE"/>
              </w:rPr>
            </w:pPr>
          </w:p>
        </w:tc>
      </w:tr>
      <w:tr w:rsidR="00B270CF" w14:paraId="51129AC8" w14:textId="77777777" w:rsidTr="008B555E">
        <w:trPr>
          <w:trHeight w:val="681"/>
        </w:trPr>
        <w:tc>
          <w:tcPr>
            <w:tcW w:w="2129" w:type="dxa"/>
          </w:tcPr>
          <w:p w14:paraId="2E8F26A3" w14:textId="66CDEA04" w:rsidR="009C497B" w:rsidRDefault="0077516E" w:rsidP="00CC3F3F">
            <w:pPr>
              <w:pStyle w:val="Listenabsatz"/>
              <w:spacing w:before="240"/>
              <w:ind w:left="0"/>
              <w:jc w:val="center"/>
              <w:rPr>
                <w:rFonts w:eastAsiaTheme="minorEastAsia"/>
                <w:bCs/>
                <w:noProof/>
                <w:szCs w:val="18"/>
                <w:lang w:eastAsia="de-DE"/>
              </w:rPr>
            </w:pPr>
            <w:r>
              <w:rPr>
                <w:rFonts w:eastAsiaTheme="minorEastAsia"/>
                <w:bCs/>
                <w:noProof/>
                <w:sz w:val="28"/>
                <w:lang w:eastAsia="de-DE"/>
              </w:rPr>
              <w:t>1</w:t>
            </w:r>
            <w:r w:rsidR="00CC3F3F" w:rsidRPr="00CC3F3F">
              <w:rPr>
                <w:rFonts w:eastAsiaTheme="minorEastAsia"/>
                <w:bCs/>
                <w:noProof/>
                <w:sz w:val="28"/>
                <w:lang w:eastAsia="de-DE"/>
              </w:rPr>
              <w:t>6</w:t>
            </w:r>
          </w:p>
        </w:tc>
        <w:tc>
          <w:tcPr>
            <w:tcW w:w="862" w:type="dxa"/>
          </w:tcPr>
          <w:p w14:paraId="44CA0A1D" w14:textId="77777777" w:rsidR="009C497B" w:rsidRDefault="009C497B" w:rsidP="00CC7A4E">
            <w:pPr>
              <w:pStyle w:val="Listenabsatz"/>
              <w:ind w:left="0"/>
              <w:jc w:val="both"/>
              <w:rPr>
                <w:rFonts w:eastAsiaTheme="minorEastAsia"/>
                <w:bCs/>
                <w:noProof/>
                <w:szCs w:val="18"/>
                <w:lang w:eastAsia="de-DE"/>
              </w:rPr>
            </w:pPr>
          </w:p>
        </w:tc>
        <w:tc>
          <w:tcPr>
            <w:tcW w:w="905" w:type="dxa"/>
          </w:tcPr>
          <w:p w14:paraId="15F2DEA4" w14:textId="77777777" w:rsidR="009C497B" w:rsidRDefault="009C497B" w:rsidP="00CC7A4E">
            <w:pPr>
              <w:pStyle w:val="Listenabsatz"/>
              <w:ind w:left="0"/>
              <w:jc w:val="both"/>
              <w:rPr>
                <w:rFonts w:eastAsiaTheme="minorEastAsia"/>
                <w:bCs/>
                <w:noProof/>
                <w:szCs w:val="18"/>
                <w:lang w:eastAsia="de-DE"/>
              </w:rPr>
            </w:pPr>
          </w:p>
        </w:tc>
        <w:tc>
          <w:tcPr>
            <w:tcW w:w="790" w:type="dxa"/>
          </w:tcPr>
          <w:p w14:paraId="215406D5" w14:textId="77777777" w:rsidR="009C497B" w:rsidRDefault="009C497B" w:rsidP="00CC7A4E">
            <w:pPr>
              <w:pStyle w:val="Listenabsatz"/>
              <w:ind w:left="0"/>
              <w:jc w:val="both"/>
              <w:rPr>
                <w:rFonts w:eastAsiaTheme="minorEastAsia"/>
                <w:bCs/>
                <w:noProof/>
                <w:szCs w:val="18"/>
                <w:lang w:eastAsia="de-DE"/>
              </w:rPr>
            </w:pPr>
          </w:p>
        </w:tc>
        <w:tc>
          <w:tcPr>
            <w:tcW w:w="790" w:type="dxa"/>
          </w:tcPr>
          <w:p w14:paraId="2F96D745" w14:textId="77777777" w:rsidR="009C497B" w:rsidRDefault="009C497B" w:rsidP="00CC7A4E">
            <w:pPr>
              <w:pStyle w:val="Listenabsatz"/>
              <w:ind w:left="0"/>
              <w:jc w:val="both"/>
              <w:rPr>
                <w:rFonts w:eastAsiaTheme="minorEastAsia"/>
                <w:bCs/>
                <w:noProof/>
                <w:szCs w:val="18"/>
                <w:lang w:eastAsia="de-DE"/>
              </w:rPr>
            </w:pPr>
          </w:p>
        </w:tc>
        <w:tc>
          <w:tcPr>
            <w:tcW w:w="805" w:type="dxa"/>
          </w:tcPr>
          <w:p w14:paraId="48CD4D41" w14:textId="77777777" w:rsidR="009C497B" w:rsidRDefault="009C497B" w:rsidP="00CC7A4E">
            <w:pPr>
              <w:pStyle w:val="Listenabsatz"/>
              <w:ind w:left="0"/>
              <w:jc w:val="both"/>
              <w:rPr>
                <w:rFonts w:eastAsiaTheme="minorEastAsia"/>
                <w:bCs/>
                <w:noProof/>
                <w:szCs w:val="18"/>
                <w:lang w:eastAsia="de-DE"/>
              </w:rPr>
            </w:pPr>
          </w:p>
        </w:tc>
        <w:tc>
          <w:tcPr>
            <w:tcW w:w="774" w:type="dxa"/>
          </w:tcPr>
          <w:p w14:paraId="071992A1" w14:textId="77777777" w:rsidR="009C497B" w:rsidRDefault="009C497B" w:rsidP="00CC7A4E">
            <w:pPr>
              <w:pStyle w:val="Listenabsatz"/>
              <w:ind w:left="0"/>
              <w:jc w:val="both"/>
              <w:rPr>
                <w:rFonts w:eastAsiaTheme="minorEastAsia"/>
                <w:bCs/>
                <w:noProof/>
                <w:szCs w:val="18"/>
                <w:lang w:eastAsia="de-DE"/>
              </w:rPr>
            </w:pPr>
          </w:p>
        </w:tc>
        <w:tc>
          <w:tcPr>
            <w:tcW w:w="2486" w:type="dxa"/>
          </w:tcPr>
          <w:p w14:paraId="7B1AE00F" w14:textId="77777777" w:rsidR="009C497B" w:rsidRDefault="009C497B" w:rsidP="00CC7A4E">
            <w:pPr>
              <w:pStyle w:val="Listenabsatz"/>
              <w:ind w:left="0"/>
              <w:jc w:val="both"/>
              <w:rPr>
                <w:rFonts w:eastAsiaTheme="minorEastAsia"/>
                <w:bCs/>
                <w:noProof/>
                <w:szCs w:val="18"/>
                <w:lang w:eastAsia="de-DE"/>
              </w:rPr>
            </w:pPr>
          </w:p>
        </w:tc>
      </w:tr>
      <w:tr w:rsidR="00B270CF" w14:paraId="315951EA" w14:textId="77777777" w:rsidTr="008B555E">
        <w:trPr>
          <w:trHeight w:val="681"/>
        </w:trPr>
        <w:tc>
          <w:tcPr>
            <w:tcW w:w="2129" w:type="dxa"/>
          </w:tcPr>
          <w:p w14:paraId="51C8C3E5" w14:textId="6CD23236" w:rsidR="009C497B" w:rsidRDefault="0077516E" w:rsidP="00CC3F3F">
            <w:pPr>
              <w:pStyle w:val="Listenabsatz"/>
              <w:spacing w:before="240"/>
              <w:ind w:left="0"/>
              <w:jc w:val="center"/>
              <w:rPr>
                <w:rFonts w:eastAsiaTheme="minorEastAsia"/>
                <w:bCs/>
                <w:noProof/>
                <w:szCs w:val="18"/>
                <w:lang w:eastAsia="de-DE"/>
              </w:rPr>
            </w:pPr>
            <w:r>
              <w:rPr>
                <w:rFonts w:eastAsiaTheme="minorEastAsia"/>
                <w:bCs/>
                <w:noProof/>
                <w:sz w:val="28"/>
                <w:lang w:eastAsia="de-DE"/>
              </w:rPr>
              <w:t>28</w:t>
            </w:r>
          </w:p>
        </w:tc>
        <w:tc>
          <w:tcPr>
            <w:tcW w:w="862" w:type="dxa"/>
          </w:tcPr>
          <w:p w14:paraId="1E100ED8" w14:textId="77777777" w:rsidR="009C497B" w:rsidRDefault="009C497B" w:rsidP="00CC7A4E">
            <w:pPr>
              <w:pStyle w:val="Listenabsatz"/>
              <w:ind w:left="0"/>
              <w:jc w:val="both"/>
              <w:rPr>
                <w:rFonts w:eastAsiaTheme="minorEastAsia"/>
                <w:bCs/>
                <w:noProof/>
                <w:szCs w:val="18"/>
                <w:lang w:eastAsia="de-DE"/>
              </w:rPr>
            </w:pPr>
          </w:p>
        </w:tc>
        <w:tc>
          <w:tcPr>
            <w:tcW w:w="905" w:type="dxa"/>
          </w:tcPr>
          <w:p w14:paraId="69164876" w14:textId="77777777" w:rsidR="009C497B" w:rsidRDefault="009C497B" w:rsidP="00CC7A4E">
            <w:pPr>
              <w:pStyle w:val="Listenabsatz"/>
              <w:ind w:left="0"/>
              <w:jc w:val="both"/>
              <w:rPr>
                <w:rFonts w:eastAsiaTheme="minorEastAsia"/>
                <w:bCs/>
                <w:noProof/>
                <w:szCs w:val="18"/>
                <w:lang w:eastAsia="de-DE"/>
              </w:rPr>
            </w:pPr>
          </w:p>
        </w:tc>
        <w:tc>
          <w:tcPr>
            <w:tcW w:w="790" w:type="dxa"/>
          </w:tcPr>
          <w:p w14:paraId="16E6C876" w14:textId="77777777" w:rsidR="009C497B" w:rsidRDefault="009C497B" w:rsidP="00CC7A4E">
            <w:pPr>
              <w:pStyle w:val="Listenabsatz"/>
              <w:ind w:left="0"/>
              <w:jc w:val="both"/>
              <w:rPr>
                <w:rFonts w:eastAsiaTheme="minorEastAsia"/>
                <w:bCs/>
                <w:noProof/>
                <w:szCs w:val="18"/>
                <w:lang w:eastAsia="de-DE"/>
              </w:rPr>
            </w:pPr>
          </w:p>
        </w:tc>
        <w:tc>
          <w:tcPr>
            <w:tcW w:w="790" w:type="dxa"/>
          </w:tcPr>
          <w:p w14:paraId="2EA5186E" w14:textId="77777777" w:rsidR="009C497B" w:rsidRDefault="009C497B" w:rsidP="00CC7A4E">
            <w:pPr>
              <w:pStyle w:val="Listenabsatz"/>
              <w:ind w:left="0"/>
              <w:jc w:val="both"/>
              <w:rPr>
                <w:rFonts w:eastAsiaTheme="minorEastAsia"/>
                <w:bCs/>
                <w:noProof/>
                <w:szCs w:val="18"/>
                <w:lang w:eastAsia="de-DE"/>
              </w:rPr>
            </w:pPr>
          </w:p>
        </w:tc>
        <w:tc>
          <w:tcPr>
            <w:tcW w:w="805" w:type="dxa"/>
          </w:tcPr>
          <w:p w14:paraId="0EA70B55" w14:textId="77777777" w:rsidR="009C497B" w:rsidRDefault="009C497B" w:rsidP="00CC7A4E">
            <w:pPr>
              <w:pStyle w:val="Listenabsatz"/>
              <w:ind w:left="0"/>
              <w:jc w:val="both"/>
              <w:rPr>
                <w:rFonts w:eastAsiaTheme="minorEastAsia"/>
                <w:bCs/>
                <w:noProof/>
                <w:szCs w:val="18"/>
                <w:lang w:eastAsia="de-DE"/>
              </w:rPr>
            </w:pPr>
          </w:p>
        </w:tc>
        <w:tc>
          <w:tcPr>
            <w:tcW w:w="774" w:type="dxa"/>
          </w:tcPr>
          <w:p w14:paraId="396A676A" w14:textId="77777777" w:rsidR="009C497B" w:rsidRDefault="009C497B" w:rsidP="00CC7A4E">
            <w:pPr>
              <w:pStyle w:val="Listenabsatz"/>
              <w:ind w:left="0"/>
              <w:jc w:val="both"/>
              <w:rPr>
                <w:rFonts w:eastAsiaTheme="minorEastAsia"/>
                <w:bCs/>
                <w:noProof/>
                <w:szCs w:val="18"/>
                <w:lang w:eastAsia="de-DE"/>
              </w:rPr>
            </w:pPr>
          </w:p>
        </w:tc>
        <w:tc>
          <w:tcPr>
            <w:tcW w:w="2486" w:type="dxa"/>
          </w:tcPr>
          <w:p w14:paraId="420E1570" w14:textId="77777777" w:rsidR="009C497B" w:rsidRDefault="009C497B" w:rsidP="00CC7A4E">
            <w:pPr>
              <w:pStyle w:val="Listenabsatz"/>
              <w:ind w:left="0"/>
              <w:jc w:val="both"/>
              <w:rPr>
                <w:rFonts w:eastAsiaTheme="minorEastAsia"/>
                <w:bCs/>
                <w:noProof/>
                <w:szCs w:val="18"/>
                <w:lang w:eastAsia="de-DE"/>
              </w:rPr>
            </w:pPr>
          </w:p>
        </w:tc>
      </w:tr>
      <w:tr w:rsidR="00B270CF" w14:paraId="4D56881D" w14:textId="77777777" w:rsidTr="008B555E">
        <w:trPr>
          <w:trHeight w:val="681"/>
        </w:trPr>
        <w:tc>
          <w:tcPr>
            <w:tcW w:w="2129" w:type="dxa"/>
          </w:tcPr>
          <w:p w14:paraId="4AA84AE2" w14:textId="77777777" w:rsidR="009C497B" w:rsidRDefault="009C497B" w:rsidP="00C85FD3">
            <w:pPr>
              <w:pStyle w:val="Listenabsatz"/>
              <w:ind w:left="0"/>
              <w:jc w:val="both"/>
              <w:rPr>
                <w:rFonts w:eastAsiaTheme="minorEastAsia"/>
                <w:bCs/>
                <w:noProof/>
                <w:szCs w:val="18"/>
                <w:lang w:eastAsia="de-DE"/>
              </w:rPr>
            </w:pPr>
          </w:p>
        </w:tc>
        <w:tc>
          <w:tcPr>
            <w:tcW w:w="862" w:type="dxa"/>
          </w:tcPr>
          <w:p w14:paraId="354DA7E1" w14:textId="77777777" w:rsidR="009C497B" w:rsidRDefault="009C497B" w:rsidP="00C85FD3">
            <w:pPr>
              <w:pStyle w:val="Listenabsatz"/>
              <w:ind w:left="0"/>
              <w:jc w:val="both"/>
              <w:rPr>
                <w:rFonts w:eastAsiaTheme="minorEastAsia"/>
                <w:bCs/>
                <w:noProof/>
                <w:szCs w:val="18"/>
                <w:lang w:eastAsia="de-DE"/>
              </w:rPr>
            </w:pPr>
          </w:p>
        </w:tc>
        <w:tc>
          <w:tcPr>
            <w:tcW w:w="905" w:type="dxa"/>
          </w:tcPr>
          <w:p w14:paraId="7F2E2C2A" w14:textId="77777777" w:rsidR="009C497B" w:rsidRDefault="009C497B" w:rsidP="00C85FD3">
            <w:pPr>
              <w:pStyle w:val="Listenabsatz"/>
              <w:ind w:left="0"/>
              <w:jc w:val="both"/>
              <w:rPr>
                <w:rFonts w:eastAsiaTheme="minorEastAsia"/>
                <w:bCs/>
                <w:noProof/>
                <w:szCs w:val="18"/>
                <w:lang w:eastAsia="de-DE"/>
              </w:rPr>
            </w:pPr>
          </w:p>
        </w:tc>
        <w:tc>
          <w:tcPr>
            <w:tcW w:w="790" w:type="dxa"/>
          </w:tcPr>
          <w:p w14:paraId="296147C3" w14:textId="77777777" w:rsidR="009C497B" w:rsidRDefault="009C497B" w:rsidP="00C85FD3">
            <w:pPr>
              <w:pStyle w:val="Listenabsatz"/>
              <w:ind w:left="0"/>
              <w:jc w:val="both"/>
              <w:rPr>
                <w:rFonts w:eastAsiaTheme="minorEastAsia"/>
                <w:bCs/>
                <w:noProof/>
                <w:szCs w:val="18"/>
                <w:lang w:eastAsia="de-DE"/>
              </w:rPr>
            </w:pPr>
          </w:p>
        </w:tc>
        <w:tc>
          <w:tcPr>
            <w:tcW w:w="790" w:type="dxa"/>
          </w:tcPr>
          <w:p w14:paraId="140ACB1A" w14:textId="77777777" w:rsidR="009C497B" w:rsidRDefault="009C497B" w:rsidP="00C85FD3">
            <w:pPr>
              <w:pStyle w:val="Listenabsatz"/>
              <w:ind w:left="0"/>
              <w:jc w:val="both"/>
              <w:rPr>
                <w:rFonts w:eastAsiaTheme="minorEastAsia"/>
                <w:bCs/>
                <w:noProof/>
                <w:szCs w:val="18"/>
                <w:lang w:eastAsia="de-DE"/>
              </w:rPr>
            </w:pPr>
          </w:p>
        </w:tc>
        <w:tc>
          <w:tcPr>
            <w:tcW w:w="805" w:type="dxa"/>
          </w:tcPr>
          <w:p w14:paraId="7D1E4DF4" w14:textId="77777777" w:rsidR="009C497B" w:rsidRDefault="009C497B" w:rsidP="00C85FD3">
            <w:pPr>
              <w:pStyle w:val="Listenabsatz"/>
              <w:ind w:left="0"/>
              <w:jc w:val="both"/>
              <w:rPr>
                <w:rFonts w:eastAsiaTheme="minorEastAsia"/>
                <w:bCs/>
                <w:noProof/>
                <w:szCs w:val="18"/>
                <w:lang w:eastAsia="de-DE"/>
              </w:rPr>
            </w:pPr>
          </w:p>
        </w:tc>
        <w:tc>
          <w:tcPr>
            <w:tcW w:w="774" w:type="dxa"/>
          </w:tcPr>
          <w:p w14:paraId="0EA17B9C" w14:textId="77777777" w:rsidR="009C497B" w:rsidRPr="00C85FD3" w:rsidRDefault="009C497B" w:rsidP="00C85FD3">
            <w:pPr>
              <w:pStyle w:val="Listenabsatz"/>
              <w:ind w:left="0"/>
              <w:jc w:val="both"/>
              <w:rPr>
                <w:rFonts w:eastAsiaTheme="minorEastAsia"/>
                <w:bCs/>
                <w:noProof/>
                <w:sz w:val="28"/>
                <w:lang w:eastAsia="de-DE"/>
              </w:rPr>
            </w:pPr>
          </w:p>
        </w:tc>
        <w:tc>
          <w:tcPr>
            <w:tcW w:w="2486" w:type="dxa"/>
          </w:tcPr>
          <w:p w14:paraId="640FCDC9" w14:textId="0409CEC9" w:rsidR="009C497B" w:rsidRPr="00C85FD3" w:rsidRDefault="006A38BB" w:rsidP="00C85FD3">
            <w:pPr>
              <w:pStyle w:val="Listenabsatz"/>
              <w:spacing w:before="240"/>
              <w:ind w:left="0"/>
              <w:jc w:val="both"/>
              <w:rPr>
                <w:rFonts w:eastAsiaTheme="minorEastAsia"/>
                <w:bCs/>
                <w:noProof/>
                <w:sz w:val="28"/>
                <w:lang w:eastAsia="de-D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bCs/>
                        <w:i/>
                        <w:noProof/>
                        <w:sz w:val="28"/>
                        <w:lang w:eastAsia="de-DE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noProof/>
                        <w:sz w:val="28"/>
                        <w:lang w:eastAsia="de-DE"/>
                      </w:rPr>
                      <m:t>(1100)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noProof/>
                        <w:sz w:val="28"/>
                        <w:lang w:eastAsia="de-DE"/>
                      </w:rPr>
                      <m:t>2</m:t>
                    </m:r>
                  </m:sub>
                </m:sSub>
              </m:oMath>
            </m:oMathPara>
          </w:p>
        </w:tc>
      </w:tr>
      <w:tr w:rsidR="00B270CF" w14:paraId="2462C64C" w14:textId="77777777" w:rsidTr="008B555E">
        <w:trPr>
          <w:trHeight w:val="681"/>
        </w:trPr>
        <w:tc>
          <w:tcPr>
            <w:tcW w:w="2129" w:type="dxa"/>
          </w:tcPr>
          <w:p w14:paraId="0BB09030" w14:textId="77777777" w:rsidR="009C497B" w:rsidRDefault="009C497B" w:rsidP="00CC7A4E">
            <w:pPr>
              <w:pStyle w:val="Listenabsatz"/>
              <w:ind w:left="0"/>
              <w:jc w:val="both"/>
              <w:rPr>
                <w:rFonts w:eastAsiaTheme="minorEastAsia"/>
                <w:bCs/>
                <w:noProof/>
                <w:szCs w:val="18"/>
                <w:lang w:eastAsia="de-DE"/>
              </w:rPr>
            </w:pPr>
          </w:p>
        </w:tc>
        <w:tc>
          <w:tcPr>
            <w:tcW w:w="862" w:type="dxa"/>
          </w:tcPr>
          <w:p w14:paraId="0F983823" w14:textId="77777777" w:rsidR="009C497B" w:rsidRDefault="009C497B" w:rsidP="00CC7A4E">
            <w:pPr>
              <w:pStyle w:val="Listenabsatz"/>
              <w:ind w:left="0"/>
              <w:jc w:val="both"/>
              <w:rPr>
                <w:rFonts w:eastAsiaTheme="minorEastAsia"/>
                <w:bCs/>
                <w:noProof/>
                <w:szCs w:val="18"/>
                <w:lang w:eastAsia="de-DE"/>
              </w:rPr>
            </w:pPr>
          </w:p>
        </w:tc>
        <w:tc>
          <w:tcPr>
            <w:tcW w:w="905" w:type="dxa"/>
          </w:tcPr>
          <w:p w14:paraId="5DAE611E" w14:textId="77777777" w:rsidR="009C497B" w:rsidRDefault="009C497B" w:rsidP="00CC7A4E">
            <w:pPr>
              <w:pStyle w:val="Listenabsatz"/>
              <w:ind w:left="0"/>
              <w:jc w:val="both"/>
              <w:rPr>
                <w:rFonts w:eastAsiaTheme="minorEastAsia"/>
                <w:bCs/>
                <w:noProof/>
                <w:szCs w:val="18"/>
                <w:lang w:eastAsia="de-DE"/>
              </w:rPr>
            </w:pPr>
          </w:p>
        </w:tc>
        <w:tc>
          <w:tcPr>
            <w:tcW w:w="790" w:type="dxa"/>
          </w:tcPr>
          <w:p w14:paraId="05D0A3E7" w14:textId="77777777" w:rsidR="009C497B" w:rsidRDefault="009C497B" w:rsidP="00CC7A4E">
            <w:pPr>
              <w:pStyle w:val="Listenabsatz"/>
              <w:ind w:left="0"/>
              <w:jc w:val="both"/>
              <w:rPr>
                <w:rFonts w:eastAsiaTheme="minorEastAsia"/>
                <w:bCs/>
                <w:noProof/>
                <w:szCs w:val="18"/>
                <w:lang w:eastAsia="de-DE"/>
              </w:rPr>
            </w:pPr>
          </w:p>
        </w:tc>
        <w:tc>
          <w:tcPr>
            <w:tcW w:w="790" w:type="dxa"/>
          </w:tcPr>
          <w:p w14:paraId="302C8CE4" w14:textId="77777777" w:rsidR="009C497B" w:rsidRDefault="009C497B" w:rsidP="00CC7A4E">
            <w:pPr>
              <w:pStyle w:val="Listenabsatz"/>
              <w:ind w:left="0"/>
              <w:jc w:val="both"/>
              <w:rPr>
                <w:rFonts w:eastAsiaTheme="minorEastAsia"/>
                <w:bCs/>
                <w:noProof/>
                <w:szCs w:val="18"/>
                <w:lang w:eastAsia="de-DE"/>
              </w:rPr>
            </w:pPr>
          </w:p>
        </w:tc>
        <w:tc>
          <w:tcPr>
            <w:tcW w:w="805" w:type="dxa"/>
          </w:tcPr>
          <w:p w14:paraId="3825D49B" w14:textId="77777777" w:rsidR="009C497B" w:rsidRDefault="009C497B" w:rsidP="00CC7A4E">
            <w:pPr>
              <w:pStyle w:val="Listenabsatz"/>
              <w:ind w:left="0"/>
              <w:jc w:val="both"/>
              <w:rPr>
                <w:rFonts w:eastAsiaTheme="minorEastAsia"/>
                <w:bCs/>
                <w:noProof/>
                <w:szCs w:val="18"/>
                <w:lang w:eastAsia="de-DE"/>
              </w:rPr>
            </w:pPr>
          </w:p>
        </w:tc>
        <w:tc>
          <w:tcPr>
            <w:tcW w:w="774" w:type="dxa"/>
          </w:tcPr>
          <w:p w14:paraId="1E5A069E" w14:textId="77777777" w:rsidR="009C497B" w:rsidRDefault="009C497B" w:rsidP="00CC7A4E">
            <w:pPr>
              <w:pStyle w:val="Listenabsatz"/>
              <w:ind w:left="0"/>
              <w:jc w:val="both"/>
              <w:rPr>
                <w:rFonts w:eastAsiaTheme="minorEastAsia"/>
                <w:bCs/>
                <w:noProof/>
                <w:szCs w:val="18"/>
                <w:lang w:eastAsia="de-DE"/>
              </w:rPr>
            </w:pPr>
          </w:p>
        </w:tc>
        <w:tc>
          <w:tcPr>
            <w:tcW w:w="2486" w:type="dxa"/>
          </w:tcPr>
          <w:p w14:paraId="7EBC99BC" w14:textId="3C9C9F66" w:rsidR="009C497B" w:rsidRDefault="00C85FD3" w:rsidP="00CC7A4E">
            <w:pPr>
              <w:pStyle w:val="Listenabsatz"/>
              <w:ind w:left="0"/>
              <w:jc w:val="both"/>
              <w:rPr>
                <w:rFonts w:eastAsiaTheme="minorEastAsia"/>
                <w:bCs/>
                <w:noProof/>
                <w:szCs w:val="18"/>
                <w:lang w:eastAsia="de-D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bCs/>
                        <w:i/>
                        <w:noProof/>
                        <w:sz w:val="28"/>
                        <w:lang w:eastAsia="de-DE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noProof/>
                        <w:sz w:val="28"/>
                        <w:lang w:eastAsia="de-DE"/>
                      </w:rPr>
                      <m:t>(1</m:t>
                    </m:r>
                    <m:r>
                      <w:rPr>
                        <w:rFonts w:ascii="Cambria Math" w:eastAsiaTheme="minorEastAsia" w:hAnsi="Cambria Math"/>
                        <w:noProof/>
                        <w:sz w:val="28"/>
                        <w:lang w:eastAsia="de-DE"/>
                      </w:rPr>
                      <m:t>00</m:t>
                    </m:r>
                    <m:r>
                      <w:rPr>
                        <w:rFonts w:ascii="Cambria Math" w:eastAsiaTheme="minorEastAsia" w:hAnsi="Cambria Math"/>
                        <w:noProof/>
                        <w:sz w:val="28"/>
                        <w:lang w:eastAsia="de-DE"/>
                      </w:rPr>
                      <m:t>1</m:t>
                    </m:r>
                    <m:r>
                      <w:rPr>
                        <w:rFonts w:ascii="Cambria Math" w:eastAsiaTheme="minorEastAsia" w:hAnsi="Cambria Math"/>
                        <w:noProof/>
                        <w:sz w:val="28"/>
                        <w:lang w:eastAsia="de-DE"/>
                      </w:rPr>
                      <m:t>1</m:t>
                    </m:r>
                    <m:r>
                      <w:rPr>
                        <w:rFonts w:ascii="Cambria Math" w:eastAsiaTheme="minorEastAsia" w:hAnsi="Cambria Math"/>
                        <w:noProof/>
                        <w:sz w:val="28"/>
                        <w:lang w:eastAsia="de-DE"/>
                      </w:rPr>
                      <m:t>)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noProof/>
                        <w:sz w:val="28"/>
                        <w:lang w:eastAsia="de-DE"/>
                      </w:rPr>
                      <m:t>2</m:t>
                    </m:r>
                  </m:sub>
                </m:sSub>
              </m:oMath>
            </m:oMathPara>
          </w:p>
        </w:tc>
      </w:tr>
    </w:tbl>
    <w:p w14:paraId="3E668987" w14:textId="77777777" w:rsidR="00943A95" w:rsidRDefault="00943A95" w:rsidP="00943A95">
      <w:pPr>
        <w:spacing w:after="0"/>
        <w:jc w:val="both"/>
        <w:rPr>
          <w:rFonts w:ascii="Arial" w:eastAsiaTheme="minorEastAsia" w:hAnsi="Arial" w:cs="Arial"/>
        </w:rPr>
      </w:pPr>
    </w:p>
    <w:p w14:paraId="492D8DFC" w14:textId="73ACCCDE" w:rsidR="00B55A59" w:rsidRDefault="00B55A59" w:rsidP="00901683">
      <w:pPr>
        <w:spacing w:after="0"/>
        <w:jc w:val="both"/>
        <w:rPr>
          <w:rFonts w:ascii="Arial" w:hAnsi="Arial" w:cs="Arial"/>
          <w:bCs/>
        </w:rPr>
      </w:pPr>
    </w:p>
    <w:p w14:paraId="473C5610" w14:textId="7899FB45" w:rsidR="00B55A59" w:rsidRPr="00EE7D17" w:rsidRDefault="00B55A59" w:rsidP="00901683">
      <w:pPr>
        <w:spacing w:after="0"/>
        <w:jc w:val="both"/>
        <w:rPr>
          <w:rFonts w:ascii="Arial" w:hAnsi="Arial" w:cs="Arial"/>
          <w:b/>
        </w:rPr>
      </w:pPr>
      <w:r w:rsidRPr="00EE7D17">
        <w:rPr>
          <w:rFonts w:ascii="Arial" w:hAnsi="Arial" w:cs="Arial"/>
          <w:b/>
        </w:rPr>
        <w:t xml:space="preserve">Aufgabe </w:t>
      </w:r>
      <w:r w:rsidR="00B270CF" w:rsidRPr="00EE7D17">
        <w:rPr>
          <w:rFonts w:ascii="Arial" w:hAnsi="Arial" w:cs="Arial"/>
          <w:b/>
        </w:rPr>
        <w:t>2</w:t>
      </w:r>
      <w:r w:rsidRPr="00EE7D17">
        <w:rPr>
          <w:rFonts w:ascii="Arial" w:hAnsi="Arial" w:cs="Arial"/>
          <w:b/>
        </w:rPr>
        <w:t xml:space="preserve">: </w:t>
      </w:r>
    </w:p>
    <w:p w14:paraId="64DDAE69" w14:textId="4D8902AE" w:rsidR="00F244EA" w:rsidRPr="00EE7D17" w:rsidRDefault="00F244EA" w:rsidP="00016312">
      <w:pPr>
        <w:pStyle w:val="Listenabsatz"/>
        <w:numPr>
          <w:ilvl w:val="0"/>
          <w:numId w:val="43"/>
        </w:numPr>
        <w:spacing w:after="0"/>
        <w:jc w:val="both"/>
        <w:rPr>
          <w:rFonts w:ascii="Cambria Math" w:eastAsiaTheme="minorEastAsia" w:hAnsi="Cambria Math"/>
          <w:bCs/>
          <w:noProof/>
        </w:rPr>
      </w:pPr>
      <w:r w:rsidRPr="00EE7D17">
        <w:rPr>
          <w:rFonts w:ascii="Arial" w:hAnsi="Arial" w:cs="Arial"/>
          <w:bCs/>
        </w:rPr>
        <w:t xml:space="preserve">Gib den Vorgänger und den Nachfolger </w:t>
      </w:r>
      <w:r w:rsidR="00335E60">
        <w:rPr>
          <w:rFonts w:ascii="Arial" w:hAnsi="Arial" w:cs="Arial"/>
          <w:bCs/>
        </w:rPr>
        <w:t xml:space="preserve">von </w:t>
      </w:r>
      <w:r w:rsidRPr="00EE7D17">
        <w:rPr>
          <w:rFonts w:ascii="Arial" w:hAnsi="Arial" w:cs="Arial"/>
          <w:bCs/>
        </w:rPr>
        <w:t>der Zahl</w:t>
      </w:r>
      <m:oMath>
        <m:r>
          <w:rPr>
            <w:rFonts w:ascii="Cambria Math" w:hAnsi="Cambria Math" w:cs="Arial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bCs/>
                <w:noProof/>
                <w:szCs w:val="18"/>
                <w:lang w:eastAsia="de-DE"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bCs/>
                    <w:noProof/>
                    <w:szCs w:val="18"/>
                    <w:lang w:eastAsia="de-DE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noProof/>
                    <w:szCs w:val="18"/>
                    <w:lang w:eastAsia="de-DE"/>
                  </w:rPr>
                  <m:t>1100</m:t>
                </m:r>
              </m:e>
            </m:d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noProof/>
                <w:szCs w:val="18"/>
                <w:lang w:eastAsia="de-DE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noProof/>
            <w:szCs w:val="18"/>
            <w:lang w:eastAsia="de-DE"/>
          </w:rPr>
          <m:t xml:space="preserve"> </m:t>
        </m:r>
      </m:oMath>
      <w:r w:rsidRPr="00EE7D17">
        <w:rPr>
          <w:rFonts w:ascii="Arial" w:hAnsi="Arial" w:cs="Arial"/>
          <w:bCs/>
        </w:rPr>
        <w:t>im Zw</w:t>
      </w:r>
      <w:proofErr w:type="spellStart"/>
      <w:r w:rsidRPr="00EE7D17">
        <w:rPr>
          <w:rFonts w:ascii="Arial" w:hAnsi="Arial" w:cs="Arial"/>
          <w:bCs/>
        </w:rPr>
        <w:t>eiersystem</w:t>
      </w:r>
      <w:proofErr w:type="spellEnd"/>
      <w:r w:rsidRPr="00EE7D17">
        <w:rPr>
          <w:rFonts w:ascii="Arial" w:hAnsi="Arial" w:cs="Arial"/>
          <w:bCs/>
        </w:rPr>
        <w:t xml:space="preserve"> an.</w:t>
      </w:r>
      <w:r w:rsidR="00C55D5E">
        <w:rPr>
          <w:rFonts w:ascii="Arial" w:hAnsi="Arial" w:cs="Arial"/>
          <w:bCs/>
        </w:rPr>
        <w:t xml:space="preserve"> </w:t>
      </w:r>
    </w:p>
    <w:p w14:paraId="60407825" w14:textId="77777777" w:rsidR="00EE7D17" w:rsidRDefault="00EE7D17" w:rsidP="00EE7D17">
      <w:pPr>
        <w:spacing w:after="0"/>
        <w:jc w:val="both"/>
        <w:rPr>
          <w:rFonts w:ascii="Cambria Math" w:eastAsiaTheme="minorEastAsia" w:hAnsi="Cambria Math"/>
          <w:bCs/>
          <w:noProof/>
        </w:rPr>
      </w:pPr>
    </w:p>
    <w:p w14:paraId="21F2AF66" w14:textId="4A8E5F4C" w:rsidR="00EE7D17" w:rsidRPr="00A54978" w:rsidRDefault="00EE7D17" w:rsidP="00EE7D17">
      <w:pPr>
        <w:spacing w:after="0"/>
        <w:ind w:left="708"/>
        <w:jc w:val="both"/>
        <w:rPr>
          <w:rFonts w:ascii="Arial" w:eastAsiaTheme="minorEastAsia" w:hAnsi="Arial" w:cs="Arial"/>
          <w:bCs/>
          <w:noProof/>
        </w:rPr>
      </w:pPr>
      <w:r w:rsidRPr="00A54978">
        <w:rPr>
          <w:rFonts w:ascii="Arial" w:eastAsiaTheme="minorEastAsia" w:hAnsi="Arial" w:cs="Arial"/>
          <w:bCs/>
          <w:noProof/>
        </w:rPr>
        <w:t>Vorgänger:</w:t>
      </w:r>
    </w:p>
    <w:p w14:paraId="11450034" w14:textId="77777777" w:rsidR="00EE7D17" w:rsidRPr="00A54978" w:rsidRDefault="00EE7D17" w:rsidP="00EE7D17">
      <w:pPr>
        <w:spacing w:after="0"/>
        <w:ind w:left="708"/>
        <w:jc w:val="both"/>
        <w:rPr>
          <w:rFonts w:ascii="Arial" w:eastAsiaTheme="minorEastAsia" w:hAnsi="Arial" w:cs="Arial"/>
          <w:bCs/>
          <w:noProof/>
        </w:rPr>
      </w:pPr>
    </w:p>
    <w:p w14:paraId="0542AE30" w14:textId="40B0C7A8" w:rsidR="00EE7D17" w:rsidRPr="00A54978" w:rsidRDefault="00EE7D17" w:rsidP="00EE7D17">
      <w:pPr>
        <w:spacing w:after="0"/>
        <w:ind w:left="708"/>
        <w:jc w:val="both"/>
        <w:rPr>
          <w:rFonts w:ascii="Arial" w:eastAsiaTheme="minorEastAsia" w:hAnsi="Arial" w:cs="Arial"/>
          <w:bCs/>
          <w:noProof/>
        </w:rPr>
      </w:pPr>
      <w:r w:rsidRPr="00A54978">
        <w:rPr>
          <w:rFonts w:ascii="Arial" w:eastAsiaTheme="minorEastAsia" w:hAnsi="Arial" w:cs="Arial"/>
          <w:bCs/>
          <w:noProof/>
        </w:rPr>
        <w:t>Nachfolger</w:t>
      </w:r>
      <w:r w:rsidR="00A54978" w:rsidRPr="00A54978">
        <w:rPr>
          <w:rFonts w:ascii="Arial" w:eastAsiaTheme="minorEastAsia" w:hAnsi="Arial" w:cs="Arial"/>
          <w:bCs/>
          <w:noProof/>
        </w:rPr>
        <w:t>:</w:t>
      </w:r>
    </w:p>
    <w:p w14:paraId="5CA99FBD" w14:textId="77777777" w:rsidR="00E15561" w:rsidRDefault="00E15561" w:rsidP="00E15561">
      <w:pPr>
        <w:spacing w:after="0"/>
        <w:jc w:val="both"/>
        <w:rPr>
          <w:rFonts w:ascii="Arial" w:hAnsi="Arial" w:cs="Arial"/>
          <w:bCs/>
        </w:rPr>
      </w:pPr>
    </w:p>
    <w:p w14:paraId="7BB94071" w14:textId="77777777" w:rsidR="00E15561" w:rsidRPr="00E15561" w:rsidRDefault="00E15561" w:rsidP="00E15561">
      <w:pPr>
        <w:spacing w:after="0"/>
        <w:jc w:val="both"/>
        <w:rPr>
          <w:rFonts w:ascii="Arial" w:hAnsi="Arial" w:cs="Arial"/>
          <w:bCs/>
        </w:rPr>
      </w:pPr>
    </w:p>
    <w:p w14:paraId="2C87529E" w14:textId="340A7D9E" w:rsidR="00D364B2" w:rsidRPr="00E15561" w:rsidRDefault="00D364B2" w:rsidP="00D364B2">
      <w:pPr>
        <w:pStyle w:val="Listenabsatz"/>
        <w:numPr>
          <w:ilvl w:val="0"/>
          <w:numId w:val="43"/>
        </w:numPr>
        <w:spacing w:after="0"/>
        <w:jc w:val="both"/>
        <w:rPr>
          <w:rFonts w:ascii="Arial" w:hAnsi="Arial" w:cs="Arial"/>
          <w:bCs/>
        </w:rPr>
      </w:pPr>
      <w:r w:rsidRPr="00E15561">
        <w:rPr>
          <w:rFonts w:ascii="Arial" w:hAnsi="Arial" w:cs="Arial"/>
          <w:bCs/>
        </w:rPr>
        <w:t xml:space="preserve">Notiere die größte </w:t>
      </w:r>
      <w:r w:rsidR="00335E60">
        <w:rPr>
          <w:rFonts w:ascii="Arial" w:hAnsi="Arial" w:cs="Arial"/>
          <w:bCs/>
        </w:rPr>
        <w:t>sechsstellige</w:t>
      </w:r>
      <w:r w:rsidRPr="00E15561">
        <w:rPr>
          <w:rFonts w:ascii="Arial" w:hAnsi="Arial" w:cs="Arial"/>
          <w:bCs/>
        </w:rPr>
        <w:t xml:space="preserve"> Zahl im Zweiersystem.</w:t>
      </w:r>
    </w:p>
    <w:p w14:paraId="62751802" w14:textId="77777777" w:rsidR="00F244EA" w:rsidRDefault="00F244EA" w:rsidP="00901683">
      <w:pPr>
        <w:spacing w:after="0"/>
        <w:jc w:val="both"/>
        <w:rPr>
          <w:rFonts w:ascii="Arial" w:hAnsi="Arial" w:cs="Arial"/>
          <w:b/>
        </w:rPr>
      </w:pPr>
    </w:p>
    <w:p w14:paraId="48080895" w14:textId="77777777" w:rsidR="00E15561" w:rsidRDefault="00E15561" w:rsidP="00901683">
      <w:pPr>
        <w:spacing w:after="0"/>
        <w:jc w:val="both"/>
        <w:rPr>
          <w:rFonts w:ascii="Arial" w:hAnsi="Arial" w:cs="Arial"/>
          <w:b/>
        </w:rPr>
      </w:pPr>
    </w:p>
    <w:p w14:paraId="54A05729" w14:textId="02FF8FE6" w:rsidR="001D112D" w:rsidRDefault="001D112D" w:rsidP="00901683">
      <w:pPr>
        <w:spacing w:after="0"/>
        <w:jc w:val="both"/>
        <w:rPr>
          <w:rFonts w:ascii="Arial" w:hAnsi="Arial" w:cs="Arial"/>
          <w:bCs/>
        </w:rPr>
      </w:pPr>
    </w:p>
    <w:p w14:paraId="710040E0" w14:textId="77777777" w:rsidR="008B555E" w:rsidRDefault="008B555E" w:rsidP="00901683">
      <w:pPr>
        <w:spacing w:after="0"/>
        <w:jc w:val="both"/>
        <w:rPr>
          <w:rFonts w:ascii="Arial" w:hAnsi="Arial" w:cs="Arial"/>
          <w:bCs/>
        </w:rPr>
      </w:pPr>
    </w:p>
    <w:p w14:paraId="4CD64991" w14:textId="14505CC6" w:rsidR="001D112D" w:rsidRDefault="001D112D" w:rsidP="00901683">
      <w:pPr>
        <w:spacing w:after="0"/>
        <w:jc w:val="both"/>
        <w:rPr>
          <w:rFonts w:ascii="Arial" w:hAnsi="Arial" w:cs="Arial"/>
          <w:b/>
        </w:rPr>
      </w:pPr>
      <w:r w:rsidRPr="00D15C9D">
        <w:rPr>
          <w:rFonts w:ascii="Arial" w:hAnsi="Arial" w:cs="Arial"/>
          <w:b/>
        </w:rPr>
        <w:t>Aufgabe 4:</w:t>
      </w:r>
    </w:p>
    <w:p w14:paraId="0AE35937" w14:textId="5E2BAEB8" w:rsidR="001D112D" w:rsidRDefault="00DF27D3" w:rsidP="008B555E">
      <w:pPr>
        <w:spacing w:after="0" w:line="480" w:lineRule="auto"/>
        <w:jc w:val="both"/>
        <w:rPr>
          <w:rFonts w:ascii="Arial" w:hAnsi="Arial" w:cs="Arial"/>
          <w:bCs/>
        </w:rPr>
      </w:pPr>
      <w:r w:rsidRPr="00BC3D90">
        <w:rPr>
          <w:rFonts w:ascii="Arial" w:hAnsi="Arial" w:cs="Arial"/>
          <w:bCs/>
        </w:rPr>
        <w:t xml:space="preserve">Schreibe die </w:t>
      </w:r>
      <w:r w:rsidR="005E3E65" w:rsidRPr="00BC3D90">
        <w:rPr>
          <w:rFonts w:ascii="Arial" w:hAnsi="Arial" w:cs="Arial"/>
          <w:bCs/>
        </w:rPr>
        <w:t xml:space="preserve">arabischen </w:t>
      </w:r>
      <w:r w:rsidRPr="00BC3D90">
        <w:rPr>
          <w:rFonts w:ascii="Arial" w:hAnsi="Arial" w:cs="Arial"/>
          <w:bCs/>
        </w:rPr>
        <w:t xml:space="preserve">Zahlen </w:t>
      </w:r>
      <w:r w:rsidR="005E3E65" w:rsidRPr="00BC3D90">
        <w:rPr>
          <w:rFonts w:ascii="Arial" w:hAnsi="Arial" w:cs="Arial"/>
          <w:bCs/>
        </w:rPr>
        <w:t>mit römischen Zahlzeichen</w:t>
      </w:r>
    </w:p>
    <w:p w14:paraId="26B9F953" w14:textId="27A62AF4" w:rsidR="008B555E" w:rsidRPr="008B555E" w:rsidRDefault="00C90447" w:rsidP="00E2033E">
      <w:pPr>
        <w:spacing w:after="0" w:line="600" w:lineRule="auto"/>
        <w:jc w:val="both"/>
        <w:rPr>
          <w:rFonts w:ascii="Arial" w:eastAsiaTheme="minorEastAsia" w:hAnsi="Arial" w:cs="Arial"/>
          <w:bCs/>
        </w:rPr>
      </w:pPr>
      <w:r>
        <w:rPr>
          <w:rFonts w:ascii="Arial" w:hAnsi="Arial" w:cs="Arial"/>
          <w:bCs/>
        </w:rPr>
        <w:t>a)</w:t>
      </w:r>
      <w:r w:rsidR="006E18D3">
        <w:rPr>
          <w:rFonts w:ascii="Arial" w:hAnsi="Arial" w:cs="Arial"/>
          <w:bCs/>
        </w:rPr>
        <w:t xml:space="preserve"> </w:t>
      </w:r>
      <m:oMath>
        <m:r>
          <w:rPr>
            <w:rFonts w:ascii="Cambria Math" w:hAnsi="Cambria Math" w:cs="Arial"/>
          </w:rPr>
          <m:t>1</m:t>
        </m:r>
        <m:r>
          <w:rPr>
            <w:rFonts w:ascii="Cambria Math" w:hAnsi="Cambria Math" w:cs="Arial"/>
          </w:rPr>
          <m:t>10</m:t>
        </m:r>
        <m:r>
          <w:rPr>
            <w:rFonts w:ascii="Cambria Math" w:hAnsi="Cambria Math" w:cs="Arial"/>
          </w:rPr>
          <m:t xml:space="preserve">= </m:t>
        </m:r>
      </m:oMath>
    </w:p>
    <w:p w14:paraId="68356DDF" w14:textId="40194B5F" w:rsidR="00C90447" w:rsidRDefault="00C90447" w:rsidP="00E2033E">
      <w:pPr>
        <w:spacing w:after="0" w:line="60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b)</w:t>
      </w:r>
      <w:r w:rsidR="00FD11CB">
        <w:rPr>
          <w:rFonts w:ascii="Arial" w:hAnsi="Arial" w:cs="Arial"/>
          <w:bCs/>
        </w:rPr>
        <w:t xml:space="preserve"> </w:t>
      </w:r>
      <m:oMath>
        <m:r>
          <w:rPr>
            <w:rFonts w:ascii="Cambria Math" w:hAnsi="Cambria Math" w:cs="Arial"/>
          </w:rPr>
          <m:t>150</m:t>
        </m:r>
        <m:r>
          <w:rPr>
            <w:rFonts w:ascii="Cambria Math" w:hAnsi="Cambria Math" w:cs="Arial"/>
          </w:rPr>
          <m:t>5</m:t>
        </m:r>
        <m:r>
          <w:rPr>
            <w:rFonts w:ascii="Cambria Math" w:hAnsi="Cambria Math" w:cs="Arial"/>
          </w:rPr>
          <m:t>=</m:t>
        </m:r>
      </m:oMath>
    </w:p>
    <w:p w14:paraId="0B98DCDE" w14:textId="77777777" w:rsidR="008B555E" w:rsidRDefault="008B555E" w:rsidP="00BC3D90">
      <w:pPr>
        <w:spacing w:after="0"/>
        <w:jc w:val="both"/>
        <w:rPr>
          <w:rFonts w:ascii="Arial" w:hAnsi="Arial" w:cs="Arial"/>
          <w:bCs/>
        </w:rPr>
      </w:pPr>
    </w:p>
    <w:p w14:paraId="2AB9C520" w14:textId="77777777" w:rsidR="00BC3D90" w:rsidRPr="008B555E" w:rsidRDefault="00BC3D90" w:rsidP="00BC3D90">
      <w:pPr>
        <w:spacing w:after="0"/>
        <w:jc w:val="both"/>
        <w:rPr>
          <w:rFonts w:ascii="Arial" w:hAnsi="Arial" w:cs="Arial"/>
          <w:b/>
        </w:rPr>
      </w:pPr>
      <w:r w:rsidRPr="008B555E">
        <w:rPr>
          <w:rFonts w:ascii="Arial" w:hAnsi="Arial" w:cs="Arial"/>
          <w:b/>
        </w:rPr>
        <w:t>Aufgabe 5:</w:t>
      </w:r>
    </w:p>
    <w:p w14:paraId="3ABCF723" w14:textId="070B0A6F" w:rsidR="00BC3D90" w:rsidRDefault="00BC3D90" w:rsidP="00E2033E">
      <w:pPr>
        <w:spacing w:after="0" w:line="48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Schreibe die römischen Zahlzeichen als arabische Zahl</w:t>
      </w:r>
      <w:r w:rsidR="00C90447">
        <w:rPr>
          <w:rFonts w:ascii="Arial" w:hAnsi="Arial" w:cs="Arial"/>
          <w:bCs/>
        </w:rPr>
        <w:t xml:space="preserve"> und </w:t>
      </w:r>
      <w:r w:rsidR="00C93064">
        <w:rPr>
          <w:rFonts w:ascii="Arial" w:hAnsi="Arial" w:cs="Arial"/>
          <w:bCs/>
        </w:rPr>
        <w:t>n</w:t>
      </w:r>
      <w:r>
        <w:rPr>
          <w:rFonts w:ascii="Arial" w:hAnsi="Arial" w:cs="Arial"/>
          <w:bCs/>
        </w:rPr>
        <w:t>otiere diese Zahl</w:t>
      </w:r>
      <w:r w:rsidR="00C90447">
        <w:rPr>
          <w:rFonts w:ascii="Arial" w:hAnsi="Arial" w:cs="Arial"/>
          <w:bCs/>
        </w:rPr>
        <w:t>en</w:t>
      </w:r>
      <w:r>
        <w:rPr>
          <w:rFonts w:ascii="Arial" w:hAnsi="Arial" w:cs="Arial"/>
          <w:bCs/>
        </w:rPr>
        <w:t xml:space="preserve"> in Worten</w:t>
      </w:r>
    </w:p>
    <w:p w14:paraId="225A1C5B" w14:textId="1A084E58" w:rsidR="00144CA2" w:rsidRPr="00E2033E" w:rsidRDefault="00144CA2" w:rsidP="00E2033E">
      <w:pPr>
        <w:spacing w:after="0" w:line="480" w:lineRule="auto"/>
        <w:jc w:val="both"/>
        <w:rPr>
          <w:rFonts w:ascii="Arial" w:eastAsiaTheme="minorEastAsia" w:hAnsi="Arial" w:cs="Arial"/>
          <w:bCs/>
          <w:lang w:val="en-GB"/>
        </w:rPr>
      </w:pPr>
      <w:r w:rsidRPr="00E2033E">
        <w:rPr>
          <w:rFonts w:ascii="Arial" w:hAnsi="Arial" w:cs="Arial"/>
          <w:bCs/>
          <w:lang w:val="en-GB"/>
        </w:rPr>
        <w:t xml:space="preserve">a) </w:t>
      </w:r>
      <m:oMath>
        <m:r>
          <w:rPr>
            <w:rFonts w:ascii="Cambria Math" w:hAnsi="Cambria Math" w:cs="Arial"/>
          </w:rPr>
          <m:t>was</m:t>
        </m:r>
        <m:r>
          <w:rPr>
            <w:rFonts w:ascii="Cambria Math" w:hAnsi="Cambria Math" w:cs="Arial"/>
            <w:lang w:val="en-GB"/>
          </w:rPr>
          <m:t xml:space="preserve"> </m:t>
        </m:r>
        <m:r>
          <w:rPr>
            <w:rFonts w:ascii="Cambria Math" w:hAnsi="Cambria Math" w:cs="Arial"/>
          </w:rPr>
          <m:t>erg</m:t>
        </m:r>
        <m:r>
          <w:rPr>
            <w:rFonts w:ascii="Cambria Math" w:hAnsi="Cambria Math" w:cs="Arial"/>
            <w:lang w:val="en-GB"/>
          </w:rPr>
          <m:t>ä</m:t>
        </m:r>
        <m:r>
          <w:rPr>
            <w:rFonts w:ascii="Cambria Math" w:hAnsi="Cambria Math" w:cs="Arial"/>
          </w:rPr>
          <m:t>nzen</m:t>
        </m:r>
        <m:r>
          <w:rPr>
            <w:rFonts w:ascii="Cambria Math" w:hAnsi="Cambria Math" w:cs="Arial"/>
            <w:lang w:val="en-GB"/>
          </w:rPr>
          <m:t xml:space="preserve">= </m:t>
        </m:r>
      </m:oMath>
    </w:p>
    <w:p w14:paraId="41DCDEF0" w14:textId="6F994494" w:rsidR="000E2F90" w:rsidRPr="00E2033E" w:rsidRDefault="00144CA2" w:rsidP="00E2033E">
      <w:pPr>
        <w:spacing w:after="0" w:line="480" w:lineRule="auto"/>
        <w:jc w:val="both"/>
        <w:rPr>
          <w:rFonts w:ascii="Arial" w:hAnsi="Arial" w:cs="Arial"/>
          <w:bCs/>
          <w:lang w:val="en-GB"/>
        </w:rPr>
      </w:pPr>
      <w:r w:rsidRPr="00E2033E">
        <w:rPr>
          <w:rFonts w:ascii="Arial" w:hAnsi="Arial" w:cs="Arial"/>
          <w:bCs/>
          <w:lang w:val="en-GB"/>
        </w:rPr>
        <w:t xml:space="preserve">b) </w:t>
      </w:r>
      <m:oMath>
        <m:r>
          <w:rPr>
            <w:rFonts w:ascii="Cambria Math" w:hAnsi="Cambria Math" w:cs="Arial"/>
          </w:rPr>
          <m:t>was</m:t>
        </m:r>
        <m:r>
          <w:rPr>
            <w:rFonts w:ascii="Cambria Math" w:hAnsi="Cambria Math" w:cs="Arial"/>
            <w:lang w:val="en-GB"/>
          </w:rPr>
          <m:t xml:space="preserve"> </m:t>
        </m:r>
        <m:r>
          <w:rPr>
            <w:rFonts w:ascii="Cambria Math" w:hAnsi="Cambria Math" w:cs="Arial"/>
          </w:rPr>
          <m:t>erg</m:t>
        </m:r>
        <m:r>
          <w:rPr>
            <w:rFonts w:ascii="Cambria Math" w:hAnsi="Cambria Math" w:cs="Arial"/>
            <w:lang w:val="en-GB"/>
          </w:rPr>
          <m:t>ä</m:t>
        </m:r>
        <m:r>
          <w:rPr>
            <w:rFonts w:ascii="Cambria Math" w:hAnsi="Cambria Math" w:cs="Arial"/>
          </w:rPr>
          <m:t>nzen</m:t>
        </m:r>
        <m:r>
          <w:rPr>
            <w:rFonts w:ascii="Cambria Math" w:hAnsi="Cambria Math" w:cs="Arial"/>
            <w:lang w:val="en-GB"/>
          </w:rPr>
          <m:t>=</m:t>
        </m:r>
      </m:oMath>
    </w:p>
    <w:sectPr w:rsidR="000E2F90" w:rsidRPr="00E2033E" w:rsidSect="00F1321C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2CACA6" w14:textId="77777777" w:rsidR="00053329" w:rsidRDefault="00053329" w:rsidP="00053329">
      <w:pPr>
        <w:spacing w:after="0" w:line="240" w:lineRule="auto"/>
      </w:pPr>
      <w:r>
        <w:separator/>
      </w:r>
    </w:p>
  </w:endnote>
  <w:endnote w:type="continuationSeparator" w:id="0">
    <w:p w14:paraId="55306F35" w14:textId="77777777" w:rsidR="00053329" w:rsidRDefault="00053329" w:rsidP="000533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EFC71B" w14:textId="77777777" w:rsidR="00053329" w:rsidRDefault="00053329" w:rsidP="00053329">
      <w:pPr>
        <w:spacing w:after="0" w:line="240" w:lineRule="auto"/>
      </w:pPr>
      <w:r>
        <w:separator/>
      </w:r>
    </w:p>
  </w:footnote>
  <w:footnote w:type="continuationSeparator" w:id="0">
    <w:p w14:paraId="512A73C8" w14:textId="77777777" w:rsidR="00053329" w:rsidRDefault="00053329" w:rsidP="000533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40654"/>
    <w:multiLevelType w:val="hybridMultilevel"/>
    <w:tmpl w:val="CEF4FAE4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AD572F"/>
    <w:multiLevelType w:val="hybridMultilevel"/>
    <w:tmpl w:val="BE6A5CD2"/>
    <w:lvl w:ilvl="0" w:tplc="EF10FDF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494F0B"/>
    <w:multiLevelType w:val="hybridMultilevel"/>
    <w:tmpl w:val="E2CE93DA"/>
    <w:lvl w:ilvl="0" w:tplc="04070017">
      <w:start w:val="1"/>
      <w:numFmt w:val="lowerLetter"/>
      <w:lvlText w:val="%1)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114580"/>
    <w:multiLevelType w:val="hybridMultilevel"/>
    <w:tmpl w:val="8F925564"/>
    <w:lvl w:ilvl="0" w:tplc="5FA4B520">
      <w:start w:val="1"/>
      <w:numFmt w:val="lowerLetter"/>
      <w:lvlText w:val="%1)"/>
      <w:lvlJc w:val="left"/>
      <w:pPr>
        <w:ind w:left="360" w:hanging="360"/>
      </w:pPr>
      <w:rPr>
        <w:rFonts w:ascii="Arial" w:eastAsiaTheme="minorEastAsia" w:hAnsi="Arial" w:cs="Arial"/>
        <w:i w:val="0"/>
        <w:noProof w:val="0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9AD5EFE"/>
    <w:multiLevelType w:val="hybridMultilevel"/>
    <w:tmpl w:val="B8565682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E53265"/>
    <w:multiLevelType w:val="hybridMultilevel"/>
    <w:tmpl w:val="1A2ECDB2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997BE9"/>
    <w:multiLevelType w:val="hybridMultilevel"/>
    <w:tmpl w:val="C2301D8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1C20DB"/>
    <w:multiLevelType w:val="hybridMultilevel"/>
    <w:tmpl w:val="E2CE93DA"/>
    <w:lvl w:ilvl="0" w:tplc="04070017">
      <w:start w:val="1"/>
      <w:numFmt w:val="lowerLetter"/>
      <w:lvlText w:val="%1)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6976601"/>
    <w:multiLevelType w:val="hybridMultilevel"/>
    <w:tmpl w:val="1D467B6A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301481"/>
    <w:multiLevelType w:val="hybridMultilevel"/>
    <w:tmpl w:val="ABAA0846"/>
    <w:lvl w:ilvl="0" w:tplc="A54CDEA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B47C27"/>
    <w:multiLevelType w:val="hybridMultilevel"/>
    <w:tmpl w:val="5D18F6EE"/>
    <w:lvl w:ilvl="0" w:tplc="6DEECE7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EC7BED"/>
    <w:multiLevelType w:val="hybridMultilevel"/>
    <w:tmpl w:val="E2CE93DA"/>
    <w:lvl w:ilvl="0" w:tplc="04070017">
      <w:start w:val="1"/>
      <w:numFmt w:val="lowerLetter"/>
      <w:lvlText w:val="%1)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41738C1"/>
    <w:multiLevelType w:val="hybridMultilevel"/>
    <w:tmpl w:val="2D069D10"/>
    <w:lvl w:ilvl="0" w:tplc="EE06010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6208B9"/>
    <w:multiLevelType w:val="hybridMultilevel"/>
    <w:tmpl w:val="C94E4790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094095"/>
    <w:multiLevelType w:val="hybridMultilevel"/>
    <w:tmpl w:val="A814B09A"/>
    <w:lvl w:ilvl="0" w:tplc="B1521984">
      <w:start w:val="1"/>
      <w:numFmt w:val="lowerLetter"/>
      <w:lvlText w:val="%1)"/>
      <w:lvlJc w:val="left"/>
      <w:pPr>
        <w:ind w:left="360" w:hanging="360"/>
      </w:pPr>
      <w:rPr>
        <w:rFonts w:ascii="Arial" w:eastAsiaTheme="minorEastAsia" w:hAnsi="Arial" w:cs="Arial"/>
        <w:i w:val="0"/>
        <w:noProof w:val="0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A81591C"/>
    <w:multiLevelType w:val="hybridMultilevel"/>
    <w:tmpl w:val="8F925564"/>
    <w:lvl w:ilvl="0" w:tplc="5FA4B520">
      <w:start w:val="1"/>
      <w:numFmt w:val="lowerLetter"/>
      <w:lvlText w:val="%1)"/>
      <w:lvlJc w:val="left"/>
      <w:pPr>
        <w:ind w:left="360" w:hanging="360"/>
      </w:pPr>
      <w:rPr>
        <w:rFonts w:ascii="Arial" w:eastAsiaTheme="minorEastAsia" w:hAnsi="Arial" w:cs="Arial"/>
        <w:i w:val="0"/>
        <w:noProof w:val="0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73E0603"/>
    <w:multiLevelType w:val="hybridMultilevel"/>
    <w:tmpl w:val="955A353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6C6669"/>
    <w:multiLevelType w:val="hybridMultilevel"/>
    <w:tmpl w:val="3E0A9650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3879A9"/>
    <w:multiLevelType w:val="hybridMultilevel"/>
    <w:tmpl w:val="4E84AC5C"/>
    <w:lvl w:ilvl="0" w:tplc="098A4DB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7970F5"/>
    <w:multiLevelType w:val="hybridMultilevel"/>
    <w:tmpl w:val="AC4C861C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AC70B2"/>
    <w:multiLevelType w:val="hybridMultilevel"/>
    <w:tmpl w:val="A814B09A"/>
    <w:lvl w:ilvl="0" w:tplc="B1521984">
      <w:start w:val="1"/>
      <w:numFmt w:val="lowerLetter"/>
      <w:lvlText w:val="%1)"/>
      <w:lvlJc w:val="left"/>
      <w:pPr>
        <w:ind w:left="360" w:hanging="360"/>
      </w:pPr>
      <w:rPr>
        <w:rFonts w:ascii="Arial" w:eastAsiaTheme="minorEastAsia" w:hAnsi="Arial" w:cs="Arial"/>
        <w:i w:val="0"/>
        <w:noProof w:val="0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920107B"/>
    <w:multiLevelType w:val="hybridMultilevel"/>
    <w:tmpl w:val="8F925564"/>
    <w:lvl w:ilvl="0" w:tplc="5FA4B520">
      <w:start w:val="1"/>
      <w:numFmt w:val="lowerLetter"/>
      <w:lvlText w:val="%1)"/>
      <w:lvlJc w:val="left"/>
      <w:pPr>
        <w:ind w:left="360" w:hanging="360"/>
      </w:pPr>
      <w:rPr>
        <w:rFonts w:ascii="Arial" w:eastAsiaTheme="minorEastAsia" w:hAnsi="Arial" w:cs="Arial"/>
        <w:i w:val="0"/>
        <w:noProof w:val="0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C065134"/>
    <w:multiLevelType w:val="hybridMultilevel"/>
    <w:tmpl w:val="DA1CF5F6"/>
    <w:lvl w:ilvl="0" w:tplc="04070017">
      <w:start w:val="1"/>
      <w:numFmt w:val="lowerLetter"/>
      <w:lvlText w:val="%1)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C88375D"/>
    <w:multiLevelType w:val="hybridMultilevel"/>
    <w:tmpl w:val="52C82D8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EA61F0"/>
    <w:multiLevelType w:val="hybridMultilevel"/>
    <w:tmpl w:val="1376E014"/>
    <w:lvl w:ilvl="0" w:tplc="04070017">
      <w:start w:val="1"/>
      <w:numFmt w:val="lowerLetter"/>
      <w:lvlText w:val="%1)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9636E02"/>
    <w:multiLevelType w:val="hybridMultilevel"/>
    <w:tmpl w:val="421EEFE0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C31C5D"/>
    <w:multiLevelType w:val="hybridMultilevel"/>
    <w:tmpl w:val="E2CC64E2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26479E"/>
    <w:multiLevelType w:val="hybridMultilevel"/>
    <w:tmpl w:val="8FAAFC8A"/>
    <w:lvl w:ilvl="0" w:tplc="CA92D4B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4C47555"/>
    <w:multiLevelType w:val="hybridMultilevel"/>
    <w:tmpl w:val="167AC88A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8D62766"/>
    <w:multiLevelType w:val="hybridMultilevel"/>
    <w:tmpl w:val="7684423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C6783B"/>
    <w:multiLevelType w:val="hybridMultilevel"/>
    <w:tmpl w:val="7D6C257A"/>
    <w:lvl w:ilvl="0" w:tplc="04070017">
      <w:start w:val="1"/>
      <w:numFmt w:val="lowerLetter"/>
      <w:lvlText w:val="%1)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C6E189B"/>
    <w:multiLevelType w:val="hybridMultilevel"/>
    <w:tmpl w:val="B35A0AF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01047D"/>
    <w:multiLevelType w:val="hybridMultilevel"/>
    <w:tmpl w:val="E2CE93DA"/>
    <w:lvl w:ilvl="0" w:tplc="04070017">
      <w:start w:val="1"/>
      <w:numFmt w:val="lowerLetter"/>
      <w:lvlText w:val="%1)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33100F2"/>
    <w:multiLevelType w:val="hybridMultilevel"/>
    <w:tmpl w:val="D5D862E8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5EF192A"/>
    <w:multiLevelType w:val="hybridMultilevel"/>
    <w:tmpl w:val="4A6688F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5829FC"/>
    <w:multiLevelType w:val="hybridMultilevel"/>
    <w:tmpl w:val="1376E014"/>
    <w:lvl w:ilvl="0" w:tplc="04070017">
      <w:start w:val="1"/>
      <w:numFmt w:val="lowerLetter"/>
      <w:lvlText w:val="%1)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A5272FD"/>
    <w:multiLevelType w:val="hybridMultilevel"/>
    <w:tmpl w:val="22F6A1F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BBC3830"/>
    <w:multiLevelType w:val="hybridMultilevel"/>
    <w:tmpl w:val="6BF63B7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DF5E28"/>
    <w:multiLevelType w:val="hybridMultilevel"/>
    <w:tmpl w:val="3ABA51D2"/>
    <w:lvl w:ilvl="0" w:tplc="04070017">
      <w:start w:val="1"/>
      <w:numFmt w:val="lowerLetter"/>
      <w:lvlText w:val="%1)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BFA03C8"/>
    <w:multiLevelType w:val="hybridMultilevel"/>
    <w:tmpl w:val="3ABA51D2"/>
    <w:lvl w:ilvl="0" w:tplc="04070017">
      <w:start w:val="1"/>
      <w:numFmt w:val="lowerLetter"/>
      <w:lvlText w:val="%1)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CA2205B"/>
    <w:multiLevelType w:val="hybridMultilevel"/>
    <w:tmpl w:val="7CF43DAC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CFD4F63"/>
    <w:multiLevelType w:val="hybridMultilevel"/>
    <w:tmpl w:val="3ABA51D2"/>
    <w:lvl w:ilvl="0" w:tplc="04070017">
      <w:start w:val="1"/>
      <w:numFmt w:val="lowerLetter"/>
      <w:lvlText w:val="%1)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E4A34E2"/>
    <w:multiLevelType w:val="hybridMultilevel"/>
    <w:tmpl w:val="A814B09A"/>
    <w:lvl w:ilvl="0" w:tplc="B1521984">
      <w:start w:val="1"/>
      <w:numFmt w:val="lowerLetter"/>
      <w:lvlText w:val="%1)"/>
      <w:lvlJc w:val="left"/>
      <w:pPr>
        <w:ind w:left="360" w:hanging="360"/>
      </w:pPr>
      <w:rPr>
        <w:rFonts w:ascii="Arial" w:eastAsiaTheme="minorEastAsia" w:hAnsi="Arial" w:cs="Arial"/>
        <w:i w:val="0"/>
        <w:noProof w:val="0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13287290">
    <w:abstractNumId w:val="25"/>
  </w:num>
  <w:num w:numId="2" w16cid:durableId="1271084486">
    <w:abstractNumId w:val="40"/>
  </w:num>
  <w:num w:numId="3" w16cid:durableId="576670593">
    <w:abstractNumId w:val="5"/>
  </w:num>
  <w:num w:numId="4" w16cid:durableId="1387336748">
    <w:abstractNumId w:val="29"/>
  </w:num>
  <w:num w:numId="5" w16cid:durableId="1843205665">
    <w:abstractNumId w:val="33"/>
  </w:num>
  <w:num w:numId="6" w16cid:durableId="1725375030">
    <w:abstractNumId w:val="23"/>
  </w:num>
  <w:num w:numId="7" w16cid:durableId="1575705168">
    <w:abstractNumId w:val="4"/>
  </w:num>
  <w:num w:numId="8" w16cid:durableId="1520896066">
    <w:abstractNumId w:val="13"/>
  </w:num>
  <w:num w:numId="9" w16cid:durableId="682779389">
    <w:abstractNumId w:val="26"/>
  </w:num>
  <w:num w:numId="10" w16cid:durableId="22442144">
    <w:abstractNumId w:val="10"/>
  </w:num>
  <w:num w:numId="11" w16cid:durableId="775028825">
    <w:abstractNumId w:val="27"/>
  </w:num>
  <w:num w:numId="12" w16cid:durableId="1454666184">
    <w:abstractNumId w:val="1"/>
  </w:num>
  <w:num w:numId="13" w16cid:durableId="644774582">
    <w:abstractNumId w:val="12"/>
  </w:num>
  <w:num w:numId="14" w16cid:durableId="729041961">
    <w:abstractNumId w:val="18"/>
  </w:num>
  <w:num w:numId="15" w16cid:durableId="522404862">
    <w:abstractNumId w:val="9"/>
  </w:num>
  <w:num w:numId="16" w16cid:durableId="1603997541">
    <w:abstractNumId w:val="16"/>
  </w:num>
  <w:num w:numId="17" w16cid:durableId="1101416805">
    <w:abstractNumId w:val="6"/>
  </w:num>
  <w:num w:numId="18" w16cid:durableId="1974676640">
    <w:abstractNumId w:val="17"/>
  </w:num>
  <w:num w:numId="19" w16cid:durableId="1419207908">
    <w:abstractNumId w:val="37"/>
  </w:num>
  <w:num w:numId="20" w16cid:durableId="925110001">
    <w:abstractNumId w:val="0"/>
  </w:num>
  <w:num w:numId="21" w16cid:durableId="1713921336">
    <w:abstractNumId w:val="8"/>
  </w:num>
  <w:num w:numId="22" w16cid:durableId="1424761383">
    <w:abstractNumId w:val="30"/>
  </w:num>
  <w:num w:numId="23" w16cid:durableId="820275838">
    <w:abstractNumId w:val="34"/>
  </w:num>
  <w:num w:numId="24" w16cid:durableId="1399208441">
    <w:abstractNumId w:val="24"/>
  </w:num>
  <w:num w:numId="25" w16cid:durableId="2081752335">
    <w:abstractNumId w:val="35"/>
  </w:num>
  <w:num w:numId="26" w16cid:durableId="513308434">
    <w:abstractNumId w:val="36"/>
  </w:num>
  <w:num w:numId="27" w16cid:durableId="365180285">
    <w:abstractNumId w:val="2"/>
  </w:num>
  <w:num w:numId="28" w16cid:durableId="569583121">
    <w:abstractNumId w:val="32"/>
  </w:num>
  <w:num w:numId="29" w16cid:durableId="2040036509">
    <w:abstractNumId w:val="11"/>
  </w:num>
  <w:num w:numId="30" w16cid:durableId="654452346">
    <w:abstractNumId w:val="7"/>
  </w:num>
  <w:num w:numId="31" w16cid:durableId="1749961661">
    <w:abstractNumId w:val="28"/>
  </w:num>
  <w:num w:numId="32" w16cid:durableId="164832003">
    <w:abstractNumId w:val="38"/>
  </w:num>
  <w:num w:numId="33" w16cid:durableId="1679037179">
    <w:abstractNumId w:val="15"/>
  </w:num>
  <w:num w:numId="34" w16cid:durableId="15430396">
    <w:abstractNumId w:val="22"/>
  </w:num>
  <w:num w:numId="35" w16cid:durableId="1805731883">
    <w:abstractNumId w:val="14"/>
  </w:num>
  <w:num w:numId="36" w16cid:durableId="228198200">
    <w:abstractNumId w:val="20"/>
  </w:num>
  <w:num w:numId="37" w16cid:durableId="1717847334">
    <w:abstractNumId w:val="3"/>
  </w:num>
  <w:num w:numId="38" w16cid:durableId="1253733274">
    <w:abstractNumId w:val="41"/>
  </w:num>
  <w:num w:numId="39" w16cid:durableId="666136331">
    <w:abstractNumId w:val="42"/>
  </w:num>
  <w:num w:numId="40" w16cid:durableId="628627162">
    <w:abstractNumId w:val="21"/>
  </w:num>
  <w:num w:numId="41" w16cid:durableId="343672391">
    <w:abstractNumId w:val="39"/>
  </w:num>
  <w:num w:numId="42" w16cid:durableId="734741950">
    <w:abstractNumId w:val="19"/>
  </w:num>
  <w:num w:numId="43" w16cid:durableId="57948874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21C"/>
    <w:rsid w:val="00016312"/>
    <w:rsid w:val="00030158"/>
    <w:rsid w:val="00034277"/>
    <w:rsid w:val="0004259F"/>
    <w:rsid w:val="00053329"/>
    <w:rsid w:val="0008615C"/>
    <w:rsid w:val="000C26F3"/>
    <w:rsid w:val="000E2F90"/>
    <w:rsid w:val="00144CA2"/>
    <w:rsid w:val="001D112D"/>
    <w:rsid w:val="001F60DA"/>
    <w:rsid w:val="00215594"/>
    <w:rsid w:val="00240E01"/>
    <w:rsid w:val="00246E93"/>
    <w:rsid w:val="002542C4"/>
    <w:rsid w:val="00273F99"/>
    <w:rsid w:val="002819A4"/>
    <w:rsid w:val="0029453B"/>
    <w:rsid w:val="002B16F5"/>
    <w:rsid w:val="002B5285"/>
    <w:rsid w:val="002E346C"/>
    <w:rsid w:val="002F2FBD"/>
    <w:rsid w:val="00303956"/>
    <w:rsid w:val="00335E60"/>
    <w:rsid w:val="00345715"/>
    <w:rsid w:val="00376819"/>
    <w:rsid w:val="003979C8"/>
    <w:rsid w:val="003F3421"/>
    <w:rsid w:val="004177B5"/>
    <w:rsid w:val="00477EBE"/>
    <w:rsid w:val="004828CB"/>
    <w:rsid w:val="00496A36"/>
    <w:rsid w:val="004D1C37"/>
    <w:rsid w:val="00511D21"/>
    <w:rsid w:val="00540FF2"/>
    <w:rsid w:val="005A45CE"/>
    <w:rsid w:val="005A763C"/>
    <w:rsid w:val="005C18D5"/>
    <w:rsid w:val="005E3E65"/>
    <w:rsid w:val="00676FE5"/>
    <w:rsid w:val="006A38BB"/>
    <w:rsid w:val="006E18D3"/>
    <w:rsid w:val="006F0439"/>
    <w:rsid w:val="00702A0F"/>
    <w:rsid w:val="00756E2F"/>
    <w:rsid w:val="00762A06"/>
    <w:rsid w:val="007701CD"/>
    <w:rsid w:val="0077516E"/>
    <w:rsid w:val="00792793"/>
    <w:rsid w:val="007B0DFB"/>
    <w:rsid w:val="007B13EE"/>
    <w:rsid w:val="007E46B4"/>
    <w:rsid w:val="007F4925"/>
    <w:rsid w:val="007F53A7"/>
    <w:rsid w:val="0081000E"/>
    <w:rsid w:val="00835596"/>
    <w:rsid w:val="00851DD4"/>
    <w:rsid w:val="008526C0"/>
    <w:rsid w:val="00862721"/>
    <w:rsid w:val="00877131"/>
    <w:rsid w:val="00882C10"/>
    <w:rsid w:val="008A255B"/>
    <w:rsid w:val="008B555E"/>
    <w:rsid w:val="008B7B78"/>
    <w:rsid w:val="008D449D"/>
    <w:rsid w:val="008F12B4"/>
    <w:rsid w:val="00901683"/>
    <w:rsid w:val="00904759"/>
    <w:rsid w:val="00911666"/>
    <w:rsid w:val="009179E0"/>
    <w:rsid w:val="00925573"/>
    <w:rsid w:val="00943A95"/>
    <w:rsid w:val="009C497B"/>
    <w:rsid w:val="009E59CC"/>
    <w:rsid w:val="009F45D7"/>
    <w:rsid w:val="009F703D"/>
    <w:rsid w:val="00A2396A"/>
    <w:rsid w:val="00A44309"/>
    <w:rsid w:val="00A54978"/>
    <w:rsid w:val="00A7197C"/>
    <w:rsid w:val="00A83867"/>
    <w:rsid w:val="00AE1CAF"/>
    <w:rsid w:val="00B270CF"/>
    <w:rsid w:val="00B4254C"/>
    <w:rsid w:val="00B50BEA"/>
    <w:rsid w:val="00B5422A"/>
    <w:rsid w:val="00B55A59"/>
    <w:rsid w:val="00BC3D90"/>
    <w:rsid w:val="00C20E0C"/>
    <w:rsid w:val="00C55D5E"/>
    <w:rsid w:val="00C85FD3"/>
    <w:rsid w:val="00C90447"/>
    <w:rsid w:val="00C93064"/>
    <w:rsid w:val="00CA0632"/>
    <w:rsid w:val="00CC3F3F"/>
    <w:rsid w:val="00D06761"/>
    <w:rsid w:val="00D10852"/>
    <w:rsid w:val="00D1222C"/>
    <w:rsid w:val="00D15C9D"/>
    <w:rsid w:val="00D364B2"/>
    <w:rsid w:val="00D55D78"/>
    <w:rsid w:val="00DA6B71"/>
    <w:rsid w:val="00DF27D3"/>
    <w:rsid w:val="00E15561"/>
    <w:rsid w:val="00E2033E"/>
    <w:rsid w:val="00EC362D"/>
    <w:rsid w:val="00EC7B50"/>
    <w:rsid w:val="00ED4AEE"/>
    <w:rsid w:val="00EE5D7B"/>
    <w:rsid w:val="00EE7D17"/>
    <w:rsid w:val="00F1321C"/>
    <w:rsid w:val="00F244EA"/>
    <w:rsid w:val="00F303E7"/>
    <w:rsid w:val="00F507C3"/>
    <w:rsid w:val="00FD11CB"/>
    <w:rsid w:val="00FD53BC"/>
    <w:rsid w:val="00FE2C47"/>
    <w:rsid w:val="00FE43A6"/>
    <w:rsid w:val="00FF6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3BBA4"/>
  <w15:chartTrackingRefBased/>
  <w15:docId w15:val="{5E4484F3-95F8-4D70-A8BE-11C124FEA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F13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1222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Listenabsatz">
    <w:name w:val="List Paragraph"/>
    <w:basedOn w:val="Standard"/>
    <w:uiPriority w:val="34"/>
    <w:qFormat/>
    <w:rsid w:val="002542C4"/>
    <w:pPr>
      <w:ind w:left="720"/>
      <w:contextualSpacing/>
    </w:pPr>
  </w:style>
  <w:style w:type="character" w:styleId="Platzhaltertext">
    <w:name w:val="Placeholder Text"/>
    <w:basedOn w:val="Absatz-Standardschriftart"/>
    <w:uiPriority w:val="99"/>
    <w:semiHidden/>
    <w:rsid w:val="00901683"/>
    <w:rPr>
      <w:color w:val="808080"/>
    </w:rPr>
  </w:style>
  <w:style w:type="paragraph" w:styleId="Kopfzeile">
    <w:name w:val="header"/>
    <w:basedOn w:val="Standard"/>
    <w:link w:val="KopfzeileZchn"/>
    <w:uiPriority w:val="99"/>
    <w:unhideWhenUsed/>
    <w:rsid w:val="0005332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53329"/>
  </w:style>
  <w:style w:type="paragraph" w:styleId="Fuzeile">
    <w:name w:val="footer"/>
    <w:basedOn w:val="Standard"/>
    <w:link w:val="FuzeileZchn"/>
    <w:uiPriority w:val="99"/>
    <w:unhideWhenUsed/>
    <w:rsid w:val="0005332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533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469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086A8C-3148-4272-A020-1485268956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</dc:creator>
  <cp:keywords/>
  <dc:description/>
  <cp:lastModifiedBy>Friedrichs Anne</cp:lastModifiedBy>
  <cp:revision>42</cp:revision>
  <cp:lastPrinted>2018-02-17T10:26:00Z</cp:lastPrinted>
  <dcterms:created xsi:type="dcterms:W3CDTF">2026-08-31T10:10:00Z</dcterms:created>
  <dcterms:modified xsi:type="dcterms:W3CDTF">2026-08-31T17:16:00Z</dcterms:modified>
</cp:coreProperties>
</file>