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SURAT JALAN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firstLine="284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BANTUAN PANGAN CADANGAN BERAS PEMERINTAH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(BANTUAN PANGAN CBP) TAHAP II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shd w:fill="ffc000" w:val="clear"/>
          <w:rtl w:val="0"/>
        </w:rPr>
        <w:t xml:space="preserve">ALOKASI : OKTOBER 2023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714" w:tblpY="48"/>
        <w:tblW w:w="10201.0" w:type="dxa"/>
        <w:jc w:val="left"/>
        <w:tblLayout w:type="fixed"/>
        <w:tblLook w:val="0400"/>
      </w:tblPr>
      <w:tblGrid>
        <w:gridCol w:w="5240"/>
        <w:gridCol w:w="4961"/>
        <w:tblGridChange w:id="0">
          <w:tblGrid>
            <w:gridCol w:w="5240"/>
            <w:gridCol w:w="4961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32"/>
                <w:szCs w:val="32"/>
                <w:rtl w:val="0"/>
              </w:rPr>
              <w:t xml:space="preserve">SURAT JALAN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sz w:val="32"/>
                <w:szCs w:val="32"/>
                <w:rtl w:val="0"/>
              </w:rPr>
              <w:t xml:space="preserve">NO. DOKUMEN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PROVINSI 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SULAWESI UTARA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KOTA/KAB : BOLAANG MONGONDOW SELATAN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KEC : PINOLOSIAN TENGAH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KEL : 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TOROSIK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ffffff"/>
                <w:highlight w:val="black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NO. SO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NO. DOK OUT :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1615" w:tblpY="0"/>
        <w:tblW w:w="10405.0" w:type="dxa"/>
        <w:jc w:val="left"/>
        <w:tblLayout w:type="fixed"/>
        <w:tblLook w:val="0400"/>
      </w:tblPr>
      <w:tblGrid>
        <w:gridCol w:w="2875"/>
        <w:gridCol w:w="5063"/>
        <w:gridCol w:w="2467"/>
        <w:tblGridChange w:id="0">
          <w:tblGrid>
            <w:gridCol w:w="2875"/>
            <w:gridCol w:w="5063"/>
            <w:gridCol w:w="2467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ind w:right="376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No. Antrian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ind w:right="376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  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ind w:right="376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ind w:right="376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Dibuat Oleh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ind w:right="376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ind w:right="376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Tanggal Loading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ind w:right="376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2023-10-5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ind w:right="376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No. Truk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ind w:right="376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ind w:right="376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Nama Sopir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ind w:right="376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ind w:right="376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No. Hp Sopir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ind w:right="376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ind w:right="376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000000"/>
                <w:rtl w:val="0"/>
              </w:rPr>
              <w:t xml:space="preserve">Jumlah Paket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ind w:right="376"/>
              <w:jc w:val="center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7.0" w:type="dxa"/>
        <w:jc w:val="left"/>
        <w:tblInd w:w="-714.0" w:type="dxa"/>
        <w:tblLayout w:type="fixed"/>
        <w:tblLook w:val="0400"/>
      </w:tblPr>
      <w:tblGrid>
        <w:gridCol w:w="3686"/>
        <w:gridCol w:w="3592"/>
        <w:gridCol w:w="2929"/>
        <w:tblGridChange w:id="0">
          <w:tblGrid>
            <w:gridCol w:w="3686"/>
            <w:gridCol w:w="3592"/>
            <w:gridCol w:w="2929"/>
          </w:tblGrid>
        </w:tblGridChange>
      </w:tblGrid>
      <w:tr>
        <w:trPr>
          <w:cantSplit w:val="0"/>
          <w:trHeight w:val="21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Supir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(...................................)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Arko/Korlap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(...................................)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t xml:space="preserve">Aparat Setempat</w:t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  <w:rtl w:val="0"/>
              </w:rPr>
              <w:br w:type="textWrapping"/>
              <w:t xml:space="preserve">(...................................)</w:t>
              <w:br w:type="textWrapping"/>
            </w:r>
          </w:p>
        </w:tc>
      </w:tr>
    </w:tbl>
    <w:p w:rsidR="00000000" w:rsidDel="00000000" w:rsidP="00000000" w:rsidRDefault="00000000" w:rsidRPr="00000000" w14:paraId="0000002E">
      <w:pPr>
        <w:spacing w:after="0" w:line="240" w:lineRule="auto"/>
        <w:rPr>
          <w:b w:val="1"/>
        </w:rPr>
        <w:sectPr>
          <w:headerReference r:id="rId7" w:type="default"/>
          <w:headerReference r:id="rId8" w:type="first"/>
          <w:footerReference r:id="rId9" w:type="first"/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b w:val="1"/>
          <w:rtl w:val="0"/>
        </w:rPr>
        <w:t xml:space="preserve">Note : Sopir truk paket kiriman bertanggung jawab penuh atas keutuhan barang kiriman, sebelum diterima oleh penerima yang sah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type w:val="nextPage"/>
      <w:pgSz w:h="16838" w:w="11906" w:orient="portrait"/>
      <w:pgMar w:bottom="1440" w:top="1440" w:left="1440" w:right="1440" w:header="794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2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 LAMPIRAN NAMA KELURAHAN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198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-480059</wp:posOffset>
          </wp:positionH>
          <wp:positionV relativeFrom="paragraph">
            <wp:posOffset>-313054</wp:posOffset>
          </wp:positionV>
          <wp:extent cx="2025015" cy="700405"/>
          <wp:effectExtent b="0" l="0" r="0" t="0"/>
          <wp:wrapNone/>
          <wp:docPr id="208916398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7120" l="0" r="0" t="26505"/>
                  <a:stretch>
                    <a:fillRect/>
                  </a:stretch>
                </pic:blipFill>
                <pic:spPr>
                  <a:xfrm>
                    <a:off x="0" y="0"/>
                    <a:ext cx="2025015" cy="70040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4745990</wp:posOffset>
          </wp:positionH>
          <wp:positionV relativeFrom="paragraph">
            <wp:posOffset>-203199</wp:posOffset>
          </wp:positionV>
          <wp:extent cx="1461135" cy="585470"/>
          <wp:effectExtent b="0" l="0" r="0" t="0"/>
          <wp:wrapNone/>
          <wp:docPr id="208916398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1135" cy="5854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-228599</wp:posOffset>
          </wp:positionH>
          <wp:positionV relativeFrom="paragraph">
            <wp:posOffset>-2168524</wp:posOffset>
          </wp:positionV>
          <wp:extent cx="2025015" cy="700405"/>
          <wp:effectExtent b="0" l="0" r="0" t="0"/>
          <wp:wrapNone/>
          <wp:docPr id="208916398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7120" l="0" r="0" t="26505"/>
                  <a:stretch>
                    <a:fillRect/>
                  </a:stretch>
                </pic:blipFill>
                <pic:spPr>
                  <a:xfrm>
                    <a:off x="0" y="0"/>
                    <a:ext cx="2025015" cy="70040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4733925</wp:posOffset>
          </wp:positionH>
          <wp:positionV relativeFrom="paragraph">
            <wp:posOffset>-1273174</wp:posOffset>
          </wp:positionV>
          <wp:extent cx="1461135" cy="585470"/>
          <wp:effectExtent b="0" l="0" r="0" t="0"/>
          <wp:wrapSquare wrapText="bothSides" distB="0" distT="0" distL="114300" distR="114300"/>
          <wp:docPr id="208916398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1135" cy="5854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-327545</wp:posOffset>
          </wp:positionH>
          <wp:positionV relativeFrom="paragraph">
            <wp:posOffset>-314475</wp:posOffset>
          </wp:positionV>
          <wp:extent cx="2025015" cy="700405"/>
          <wp:effectExtent b="0" l="0" r="0" t="0"/>
          <wp:wrapSquare wrapText="bothSides" distB="0" distT="0" distL="114300" distR="114300"/>
          <wp:docPr id="208916398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7120" l="0" r="0" t="26505"/>
                  <a:stretch>
                    <a:fillRect/>
                  </a:stretch>
                </pic:blipFill>
                <pic:spPr>
                  <a:xfrm>
                    <a:off x="0" y="0"/>
                    <a:ext cx="2025015" cy="70040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4899025</wp:posOffset>
          </wp:positionH>
          <wp:positionV relativeFrom="paragraph">
            <wp:posOffset>-205739</wp:posOffset>
          </wp:positionV>
          <wp:extent cx="1461135" cy="585470"/>
          <wp:effectExtent b="0" l="0" r="0" t="0"/>
          <wp:wrapSquare wrapText="bothSides" distB="0" distT="0" distL="114300" distR="114300"/>
          <wp:docPr id="208916398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1135" cy="5854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88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88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BERITA ACARA SERAH TERIMA (BAST)</w:t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PENERIMA BANTUAN PANGAN – CBP 2023</w:t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4410"/>
      </w:tabs>
      <w:spacing w:after="0" w:before="0" w:line="240" w:lineRule="auto"/>
      <w:ind w:left="288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Nomor</w:t>
      <w:tab/>
      <w:tab/>
      <w:t xml:space="preserve">: ………………………………………</w:t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4410"/>
      </w:tabs>
      <w:spacing w:after="0" w:before="0" w:line="240" w:lineRule="auto"/>
      <w:ind w:left="288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Alokasi Bulan</w:t>
      <w:tab/>
      <w:t xml:space="preserve">: ………………………………………</w:t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4140"/>
      </w:tabs>
      <w:spacing w:after="0" w:before="0" w:line="240" w:lineRule="auto"/>
      <w:ind w:left="288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198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PROVINSI  </w:t>
      <w:tab/>
      <w:t xml:space="preserve">: </w:t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198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KABUPATEN/KOTA</w:t>
      <w:tab/>
      <w:t xml:space="preserve">:</w:t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198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KECAMATAN</w:t>
      <w:tab/>
      <w:t xml:space="preserve">:</w:t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198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KELURAHAN/DESA</w:t>
      <w:tab/>
      <w:t xml:space="preserve">:</w:t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140A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A72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A72F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A72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A72F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A72F4"/>
    <w:rPr>
      <w:b w:val="1"/>
      <w:bCs w:val="1"/>
      <w:sz w:val="20"/>
      <w:szCs w:val="20"/>
    </w:rPr>
  </w:style>
  <w:style w:type="table" w:styleId="TableGrid">
    <w:name w:val="Table Grid"/>
    <w:basedOn w:val="TableNormal"/>
    <w:uiPriority w:val="39"/>
    <w:qFormat w:val="1"/>
    <w:rsid w:val="00F43C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Paragraph" w:customStyle="1">
    <w:name w:val="Table Paragraph"/>
    <w:basedOn w:val="Normal"/>
    <w:uiPriority w:val="1"/>
    <w:qFormat w:val="1"/>
    <w:rsid w:val="00467365"/>
    <w:pPr>
      <w:widowControl w:val="0"/>
      <w:autoSpaceDE w:val="0"/>
      <w:autoSpaceDN w:val="0"/>
      <w:spacing w:after="0" w:line="240" w:lineRule="auto"/>
    </w:pPr>
    <w:rPr>
      <w:rFonts w:ascii="Cambria" w:cs="Cambria" w:eastAsia="Cambria" w:hAnsi="Cambria"/>
      <w:kern w:val="0"/>
      <w:sz w:val="20"/>
      <w:szCs w:val="20"/>
      <w:lang w:eastAsia="zh-CN" w:val="id"/>
    </w:rPr>
  </w:style>
  <w:style w:type="character" w:styleId="Hyperlink">
    <w:name w:val="Hyperlink"/>
    <w:basedOn w:val="DefaultParagraphFont"/>
    <w:uiPriority w:val="99"/>
    <w:semiHidden w:val="1"/>
    <w:unhideWhenUsed w:val="1"/>
    <w:rsid w:val="00004F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04FB4"/>
    <w:rPr>
      <w:color w:val="954f72"/>
      <w:u w:val="single"/>
    </w:rPr>
  </w:style>
  <w:style w:type="paragraph" w:styleId="msonormal0" w:customStyle="1">
    <w:name w:val="msonormal"/>
    <w:basedOn w:val="Normal"/>
    <w:rsid w:val="00004FB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D" w:val="en-ID"/>
    </w:rPr>
  </w:style>
  <w:style w:type="paragraph" w:styleId="xl65" w:customStyle="1">
    <w:name w:val="xl65"/>
    <w:basedOn w:val="Normal"/>
    <w:rsid w:val="00004FB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  <w:textAlignment w:val="center"/>
    </w:pPr>
    <w:rPr>
      <w:rFonts w:ascii="Century Gothic" w:cs="Times New Roman" w:eastAsia="Times New Roman" w:hAnsi="Century Gothic"/>
      <w:b w:val="1"/>
      <w:bCs w:val="1"/>
      <w:kern w:val="0"/>
      <w:sz w:val="24"/>
      <w:szCs w:val="24"/>
      <w:lang w:eastAsia="en-ID" w:val="en-ID"/>
    </w:rPr>
  </w:style>
  <w:style w:type="paragraph" w:styleId="xl66" w:customStyle="1">
    <w:name w:val="xl66"/>
    <w:basedOn w:val="Normal"/>
    <w:rsid w:val="00004FB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d9e1f2" w:fill="ffffff" w:val="clear"/>
      <w:spacing w:after="100" w:afterAutospacing="1" w:before="100" w:beforeAutospacing="1" w:line="240" w:lineRule="auto"/>
    </w:pPr>
    <w:rPr>
      <w:rFonts w:ascii="Calibri" w:cs="Calibri" w:eastAsia="Times New Roman" w:hAnsi="Calibri"/>
      <w:color w:val="000000"/>
      <w:kern w:val="0"/>
      <w:sz w:val="24"/>
      <w:szCs w:val="24"/>
      <w:lang w:eastAsia="en-ID" w:val="en-ID"/>
    </w:rPr>
  </w:style>
  <w:style w:type="paragraph" w:styleId="xl67" w:customStyle="1">
    <w:name w:val="xl67"/>
    <w:basedOn w:val="Normal"/>
    <w:rsid w:val="00004FB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D" w:val="en-ID"/>
    </w:rPr>
  </w:style>
  <w:style w:type="paragraph" w:styleId="xl68" w:customStyle="1">
    <w:name w:val="xl68"/>
    <w:basedOn w:val="Normal"/>
    <w:rsid w:val="00004FB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ffffff" w:val="clear"/>
      <w:spacing w:after="100" w:afterAutospacing="1" w:before="100" w:beforeAutospacing="1" w:line="240" w:lineRule="auto"/>
    </w:pPr>
    <w:rPr>
      <w:rFonts w:ascii="Calibri" w:cs="Calibri" w:eastAsia="Times New Roman" w:hAnsi="Calibri"/>
      <w:color w:val="000000"/>
      <w:kern w:val="0"/>
      <w:sz w:val="24"/>
      <w:szCs w:val="24"/>
      <w:lang w:eastAsia="en-ID" w:val="en-ID"/>
    </w:rPr>
  </w:style>
  <w:style w:type="paragraph" w:styleId="xl69" w:customStyle="1">
    <w:name w:val="xl69"/>
    <w:basedOn w:val="Normal"/>
    <w:rsid w:val="00004FB4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 w:line="240" w:lineRule="auto"/>
    </w:pPr>
    <w:rPr>
      <w:rFonts w:ascii="Calibri" w:cs="Calibri" w:eastAsia="Times New Roman" w:hAnsi="Calibri"/>
      <w:kern w:val="0"/>
      <w:sz w:val="24"/>
      <w:szCs w:val="24"/>
      <w:lang w:eastAsia="en-ID" w:val="en-ID"/>
    </w:rPr>
  </w:style>
  <w:style w:type="paragraph" w:styleId="Header">
    <w:name w:val="header"/>
    <w:basedOn w:val="Normal"/>
    <w:link w:val="HeaderChar"/>
    <w:uiPriority w:val="99"/>
    <w:unhideWhenUsed w:val="1"/>
    <w:rsid w:val="00004FB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04FB4"/>
  </w:style>
  <w:style w:type="paragraph" w:styleId="Footer">
    <w:name w:val="footer"/>
    <w:basedOn w:val="Normal"/>
    <w:link w:val="FooterChar"/>
    <w:uiPriority w:val="99"/>
    <w:unhideWhenUsed w:val="1"/>
    <w:rsid w:val="00004FB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04FB4"/>
  </w:style>
  <w:style w:type="paragraph" w:styleId="xl70" w:customStyle="1">
    <w:name w:val="xl70"/>
    <w:basedOn w:val="Normal"/>
    <w:rsid w:val="00AB1E9D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ffffff" w:val="clear"/>
      <w:spacing w:after="100" w:afterAutospacing="1" w:before="100" w:beforeAutospacing="1" w:line="240" w:lineRule="auto"/>
    </w:pPr>
    <w:rPr>
      <w:rFonts w:ascii="Century Gothic" w:cs="Times New Roman" w:eastAsia="Times New Roman" w:hAnsi="Century Gothic"/>
      <w:kern w:val="0"/>
      <w:sz w:val="24"/>
      <w:szCs w:val="24"/>
      <w:lang w:eastAsia="en-ID" w:val="en-ID"/>
    </w:rPr>
  </w:style>
  <w:style w:type="paragraph" w:styleId="xl71" w:customStyle="1">
    <w:name w:val="xl71"/>
    <w:basedOn w:val="Normal"/>
    <w:rsid w:val="00AB1E9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D" w:val="en-ID"/>
    </w:rPr>
  </w:style>
  <w:style w:type="paragraph" w:styleId="xl72" w:customStyle="1">
    <w:name w:val="xl72"/>
    <w:basedOn w:val="Normal"/>
    <w:rsid w:val="00AB1E9D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hd w:color="000000" w:fill="ffffff" w:val="clear"/>
      <w:spacing w:after="100" w:afterAutospacing="1" w:before="100" w:beforeAutospacing="1" w:line="240" w:lineRule="auto"/>
    </w:pPr>
    <w:rPr>
      <w:rFonts w:ascii="Century Gothic" w:cs="Times New Roman" w:eastAsia="Times New Roman" w:hAnsi="Century Gothic"/>
      <w:kern w:val="0"/>
      <w:sz w:val="24"/>
      <w:szCs w:val="24"/>
      <w:lang w:eastAsia="en-ID" w:val="en-ID"/>
    </w:rPr>
  </w:style>
  <w:style w:type="paragraph" w:styleId="xl73" w:customStyle="1">
    <w:name w:val="xl73"/>
    <w:basedOn w:val="Normal"/>
    <w:rsid w:val="00AB1E9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D" w:val="en-ID"/>
    </w:rPr>
  </w:style>
  <w:style w:type="paragraph" w:styleId="ListParagraph">
    <w:name w:val="List Paragraph"/>
    <w:basedOn w:val="Normal"/>
    <w:uiPriority w:val="34"/>
    <w:qFormat w:val="1"/>
    <w:rsid w:val="00637CD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3.xml"/><Relationship Id="rId12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WVkHth/hs99fkp7rUxiTRLh4cQ==">CgMxLjA4AHIhMWFhTVk3VXFiWXhiS1Y4ZjFPcW1oNV9RVUV4c0JfcU8z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2023-09-23T06:26:00Z</dcterms:created>
  <dc:creator>YASA</dc:creator>
</cp:coreProperties>
</file>