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Georgia" w:hAnsi="Georgia"/>
          <w:b/>
          <w:color w:val="19324D"/>
          <w:sz w:val="50"/>
        </w:rPr>
        <w:t>RAHUL DAS</w:t>
      </w:r>
    </w:p>
    <w:p>
      <w:pPr>
        <w:spacing w:after="60"/>
        <w:jc w:val="center"/>
      </w:pPr>
      <w:r>
        <w:rPr>
          <w:rFonts w:ascii="Georgia" w:hAnsi="Georgia"/>
          <w:b/>
          <w:color w:val="D97706"/>
          <w:sz w:val="24"/>
        </w:rPr>
        <w:t>REPORTING ASSISTANT</w:t>
      </w:r>
    </w:p>
    <w:p>
      <w:pPr>
        <w:spacing w:after="120"/>
        <w:jc w:val="center"/>
      </w:pPr>
      <w:r>
        <w:rPr>
          <w:rFonts w:ascii="Georgia" w:hAnsi="Georgia"/>
          <w:b w:val="0"/>
          <w:color w:val="607080"/>
          <w:sz w:val="18"/>
        </w:rPr>
        <w:t>+91 91000 20004 | rahul.das@example.com | Kolkata, India</w:t>
      </w:r>
    </w:p>
    <w:p>
      <w:pPr>
        <w:spacing w:after="200"/>
      </w:pPr>
      <w:r>
        <w:rPr>
          <w:rFonts w:ascii="Georgia" w:hAnsi="Georgia"/>
          <w:b w:val="0"/>
          <w:color w:val="243447"/>
          <w:sz w:val="20"/>
        </w:rPr>
        <w:t>I am an early-career reporting assistant with about one year of internship and freelance experience. I mainly prepare Microsoft Excel workbooks, clean small CSV files and write simple SQL queries for regular office reports.</w:t>
      </w:r>
    </w:p>
    <w:p>
      <w:pPr>
        <w:spacing w:after="200"/>
      </w:pPr>
      <w:r>
        <w:rPr>
          <w:rFonts w:ascii="Georgia" w:hAnsi="Georgia"/>
          <w:b w:val="0"/>
          <w:color w:val="243447"/>
          <w:sz w:val="20"/>
        </w:rPr>
        <w:t>During my internship at EastPoint Services from July 2025 to June 2026, I checked spreadsheet totals, prepared monthly summaries and created basic bar charts. I used SQL to filter customer records and completed the reports through manual office processes.</w:t>
      </w:r>
    </w:p>
    <w:p>
      <w:pPr>
        <w:spacing w:after="200"/>
      </w:pPr>
      <w:r>
        <w:rPr>
          <w:rFonts w:ascii="Georgia" w:hAnsi="Georgia"/>
          <w:b w:val="0"/>
          <w:color w:val="243447"/>
          <w:sz w:val="20"/>
        </w:rPr>
        <w:t>For a personal expense report, I combined several CSV exports in Microsoft Excel, used formulas and pivot tables, and wrote a short explanation of spending trends. The work was completed individually with basic reporting methods.</w:t>
      </w:r>
    </w:p>
    <w:p>
      <w:pPr>
        <w:spacing w:after="200"/>
      </w:pPr>
      <w:r>
        <w:rPr>
          <w:rFonts w:ascii="Georgia" w:hAnsi="Georgia"/>
          <w:b w:val="0"/>
          <w:color w:val="243447"/>
          <w:sz w:val="20"/>
        </w:rPr>
        <w:t>I completed a B.A. in Economics from Calcutta University in 2025. I am currently learning more advanced reporting and analytical methods through introductory online courses.</w:t>
      </w:r>
    </w:p>
    <w:p>
      <w:pPr>
        <w:spacing w:after="200"/>
      </w:pPr>
      <w:r>
        <w:rPr>
          <w:rFonts w:ascii="Georgia" w:hAnsi="Georgia"/>
          <w:b w:val="0"/>
          <w:color w:val="243447"/>
          <w:sz w:val="20"/>
        </w:rPr>
        <w:t>My strengths are careful checking, documentation and clear communication. I speak English, Hindi and Bengali.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07080"/>
        <w:sz w:val="15"/>
      </w:rPr>
      <w:t>Fictional resume created for SmartATS DOCX testing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Georgia" w:hAnsi="Georgi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Georgia" w:hAnsi="Georgia"/>
      <w:b/>
      <w:bCs/>
      <w:color w:val="19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Georgia" w:hAnsi="Georgia"/>
      <w:b/>
      <w:bCs/>
      <w:color w:val="19324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ind w:left="360" w:hanging="216"/>
      <w:contextualSpacing/>
    </w:pPr>
    <w:rPr>
      <w:rFonts w:ascii="Georgia" w:hAnsi="Georgia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