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5D" w:rsidRDefault="008E505D" w:rsidP="008E505D">
      <w:pPr>
        <w:spacing w:after="0" w:line="240" w:lineRule="auto"/>
        <w:jc w:val="both"/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  <w:sectPr w:rsidR="008E505D" w:rsidSect="008E505D">
          <w:headerReference w:type="default" r:id="rId8"/>
          <w:pgSz w:w="11907" w:h="16839" w:code="9"/>
          <w:pgMar w:top="1008" w:right="567" w:bottom="1008" w:left="993" w:header="706" w:footer="706" w:gutter="0"/>
          <w:paperSrc w:first="7" w:other="7"/>
          <w:cols w:space="708"/>
          <w:docGrid w:linePitch="360"/>
        </w:sectPr>
      </w:pPr>
    </w:p>
    <w:p w:rsidR="005C24E7" w:rsidRPr="005C24E7" w:rsidRDefault="005C24E7" w:rsidP="005C24E7">
      <w:pPr>
        <w:spacing w:after="0" w:line="240" w:lineRule="auto"/>
        <w:jc w:val="both"/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</w:pPr>
      <w:r w:rsidRPr="00C96AA8">
        <w:rPr>
          <w:rFonts w:ascii="Cambria" w:eastAsia="SimSun" w:hAnsi="Cambria" w:cs="Times New Roman"/>
          <w:b/>
          <w:color w:val="auto"/>
          <w:shd w:val="clear" w:color="auto" w:fill="FFFFFF"/>
          <w:lang w:val="en-US" w:eastAsia="zh-CN"/>
        </w:rPr>
        <w:lastRenderedPageBreak/>
        <w:t xml:space="preserve">The Singapore Venture Capital &amp; Private Equity </w:t>
      </w:r>
      <w:r w:rsidR="00AE521D" w:rsidRPr="00C96AA8">
        <w:rPr>
          <w:rFonts w:ascii="Cambria" w:eastAsia="SimSun" w:hAnsi="Cambria" w:cs="Times New Roman"/>
          <w:b/>
          <w:color w:val="auto"/>
          <w:shd w:val="clear" w:color="auto" w:fill="FFFFFF"/>
          <w:lang w:val="en-US" w:eastAsia="zh-CN"/>
        </w:rPr>
        <w:t>Guide 2018 Edition</w:t>
      </w:r>
      <w:r w:rsidRPr="005C24E7"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  <w:t xml:space="preserve"> provides a definitive reference of key venture capital and private equity investors in Singapore. This annual publication is also a useful reference guide to Venture Capital and Private Equity professionals, as well as the larger community of entrepreneurs, business angels, consultants, legal advisors, financial institutions, government bodies and trade associations. </w:t>
      </w:r>
    </w:p>
    <w:p w:rsidR="009F58F7" w:rsidRDefault="009F58F7" w:rsidP="009F58F7">
      <w:pPr>
        <w:spacing w:after="0" w:line="240" w:lineRule="auto"/>
        <w:jc w:val="both"/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3120"/>
        <w:gridCol w:w="6750"/>
      </w:tblGrid>
      <w:tr w:rsidR="008977ED" w:rsidTr="00AB2D17">
        <w:tc>
          <w:tcPr>
            <w:tcW w:w="3060" w:type="dxa"/>
          </w:tcPr>
          <w:p w:rsidR="009F58F7" w:rsidRDefault="00AB2D17" w:rsidP="008E505D">
            <w:pPr>
              <w:ind w:left="-108"/>
              <w:jc w:val="both"/>
              <w:rPr>
                <w:rFonts w:ascii="Cambria" w:eastAsia="SimSun" w:hAnsi="Cambria" w:cs="Times New Roman"/>
                <w:color w:val="auto"/>
                <w:shd w:val="clear" w:color="auto" w:fill="FFFFFF"/>
                <w:lang w:val="en-US" w:eastAsia="zh-CN"/>
              </w:rPr>
            </w:pPr>
            <w:r>
              <w:rPr>
                <w:rFonts w:ascii="Cambria" w:eastAsia="SimSun" w:hAnsi="Cambria" w:cs="Times New Roman"/>
                <w:noProof/>
                <w:color w:val="auto"/>
                <w:shd w:val="clear" w:color="auto" w:fill="FFFFFF"/>
              </w:rPr>
              <w:drawing>
                <wp:inline distT="0" distB="0" distL="0" distR="0" wp14:anchorId="0AE371C5" wp14:editId="52904A89">
                  <wp:extent cx="1912620" cy="24989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VCA VC&amp;PE Guide Cover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963" cy="2499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</w:tcPr>
          <w:p w:rsidR="009F58F7" w:rsidRDefault="009F58F7" w:rsidP="009F58F7">
            <w:pPr>
              <w:ind w:left="246" w:firstLine="90"/>
              <w:jc w:val="center"/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</w:pPr>
            <w:r w:rsidRPr="00011ECA">
              <w:rPr>
                <w:rFonts w:ascii="Cambria" w:eastAsia="Times New Roman" w:hAnsi="Cambria"/>
                <w:b/>
                <w:color w:val="FF0000"/>
                <w:sz w:val="32"/>
                <w:szCs w:val="32"/>
                <w:lang w:eastAsia="en-US"/>
              </w:rPr>
              <w:t xml:space="preserve">AVAILABLE </w:t>
            </w:r>
            <w:r>
              <w:rPr>
                <w:rFonts w:ascii="Cambria" w:eastAsia="Times New Roman" w:hAnsi="Cambria"/>
                <w:b/>
                <w:color w:val="FF0000"/>
                <w:sz w:val="32"/>
                <w:szCs w:val="32"/>
                <w:lang w:eastAsia="en-US"/>
              </w:rPr>
              <w:t>NOW</w:t>
            </w:r>
            <w:r w:rsidRPr="00011ECA">
              <w:rPr>
                <w:rFonts w:ascii="Cambria" w:eastAsia="Times New Roman" w:hAnsi="Cambria"/>
                <w:b/>
                <w:color w:val="FF0000"/>
                <w:sz w:val="32"/>
                <w:szCs w:val="32"/>
                <w:lang w:eastAsia="en-US"/>
              </w:rPr>
              <w:t>!</w:t>
            </w:r>
          </w:p>
          <w:p w:rsidR="009F58F7" w:rsidRPr="00922ECF" w:rsidRDefault="009F58F7" w:rsidP="009F58F7">
            <w:pPr>
              <w:ind w:left="336"/>
              <w:jc w:val="center"/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</w:pPr>
            <w:r w:rsidRPr="00922ECF">
              <w:rPr>
                <w:rFonts w:ascii="Cambria" w:eastAsia="Times New Roman" w:hAnsi="Cambria"/>
                <w:b/>
                <w:sz w:val="28"/>
                <w:szCs w:val="28"/>
                <w:u w:val="single"/>
                <w:lang w:eastAsia="en-US"/>
              </w:rPr>
              <w:t>PRICE PER COPY</w:t>
            </w:r>
          </w:p>
          <w:p w:rsidR="009F58F7" w:rsidRDefault="009F58F7" w:rsidP="009F58F7">
            <w:pPr>
              <w:jc w:val="both"/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</w:pPr>
            <w:r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  <w:t xml:space="preserve">     SINGAPORE VC/ PE DIRECTORY + POSTAGE</w:t>
            </w:r>
          </w:p>
          <w:p w:rsidR="009F58F7" w:rsidRPr="009F58F7" w:rsidRDefault="009F58F7" w:rsidP="009F58F7">
            <w:pPr>
              <w:contextualSpacing/>
              <w:jc w:val="center"/>
              <w:rPr>
                <w:rFonts w:ascii="Cambria" w:eastAsia="Times New Roman" w:hAnsi="Cambria" w:cs="Times New Roman"/>
                <w:b/>
                <w:color w:val="auto"/>
                <w:sz w:val="20"/>
                <w:szCs w:val="20"/>
                <w:lang w:val="en-US" w:eastAsia="en-US"/>
              </w:rPr>
            </w:pP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</w:pPr>
            <w:r w:rsidRPr="0084092A">
              <w:rPr>
                <w:rFonts w:ascii="Cambria" w:eastAsia="Times New Roman" w:hAnsi="Cambria"/>
                <w:b/>
                <w:sz w:val="32"/>
                <w:szCs w:val="32"/>
                <w:lang w:eastAsia="en-US"/>
              </w:rPr>
              <w:t>WITHIN SINGAPORE</w:t>
            </w:r>
            <w:r w:rsidRPr="0084092A"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  <w:t>: S$60.00</w:t>
            </w: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sz w:val="20"/>
                <w:szCs w:val="20"/>
                <w:lang w:eastAsia="en-US"/>
              </w:rPr>
            </w:pP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</w:pPr>
            <w:r w:rsidRPr="0084092A">
              <w:rPr>
                <w:rFonts w:ascii="Cambria" w:eastAsia="Times New Roman" w:hAnsi="Cambria"/>
                <w:b/>
                <w:sz w:val="32"/>
                <w:szCs w:val="32"/>
                <w:lang w:eastAsia="en-US"/>
              </w:rPr>
              <w:t>TO ASIA PACIFIC REGION</w:t>
            </w:r>
            <w:r w:rsidRPr="0084092A">
              <w:rPr>
                <w:rFonts w:ascii="Cambria" w:eastAsia="Times New Roman" w:hAnsi="Cambria"/>
                <w:sz w:val="32"/>
                <w:szCs w:val="32"/>
                <w:lang w:eastAsia="en-US"/>
              </w:rPr>
              <w:t xml:space="preserve">: </w:t>
            </w:r>
            <w:r w:rsidRPr="0084092A"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  <w:t>S$80.00</w:t>
            </w:r>
          </w:p>
          <w:p w:rsidR="009F58F7" w:rsidRPr="009423B5" w:rsidRDefault="009F58F7" w:rsidP="009F58F7">
            <w:pPr>
              <w:contextualSpacing/>
              <w:jc w:val="center"/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</w:pPr>
            <w:r w:rsidRPr="009423B5"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>(Excluding Australia, New Zealand &amp; Japan)</w:t>
            </w: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sz w:val="20"/>
                <w:szCs w:val="20"/>
                <w:lang w:eastAsia="en-US"/>
              </w:rPr>
            </w:pP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</w:pPr>
            <w:r w:rsidRPr="0084092A">
              <w:rPr>
                <w:rFonts w:ascii="Cambria" w:eastAsia="Times New Roman" w:hAnsi="Cambria"/>
                <w:b/>
                <w:sz w:val="32"/>
                <w:szCs w:val="32"/>
                <w:lang w:eastAsia="en-US"/>
              </w:rPr>
              <w:t>TO REST OF THE WORLD</w:t>
            </w:r>
            <w:r w:rsidRPr="0084092A">
              <w:rPr>
                <w:rFonts w:ascii="Cambria" w:eastAsia="Times New Roman" w:hAnsi="Cambria"/>
                <w:sz w:val="32"/>
                <w:szCs w:val="32"/>
                <w:lang w:eastAsia="en-US"/>
              </w:rPr>
              <w:t xml:space="preserve">: </w:t>
            </w:r>
            <w:r w:rsidRPr="0084092A"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  <w:t>S$90.00</w:t>
            </w:r>
          </w:p>
          <w:p w:rsidR="008E505D" w:rsidRDefault="009F58F7" w:rsidP="009F58F7">
            <w:pPr>
              <w:contextualSpacing/>
              <w:jc w:val="center"/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</w:pPr>
            <w:r w:rsidRPr="008458BE"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>(Including Australia, New Zealand, Japan, Africa, America, E</w:t>
            </w:r>
            <w:r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 xml:space="preserve">urope &amp; </w:t>
            </w:r>
          </w:p>
          <w:p w:rsidR="009F58F7" w:rsidRPr="008458BE" w:rsidRDefault="009F58F7" w:rsidP="009F58F7">
            <w:pPr>
              <w:contextualSpacing/>
              <w:jc w:val="center"/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</w:pPr>
            <w:r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>The Middle East</w:t>
            </w:r>
            <w:r w:rsidRPr="008458BE"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>)</w:t>
            </w:r>
          </w:p>
          <w:p w:rsidR="009F58F7" w:rsidRDefault="009F58F7" w:rsidP="009F58F7">
            <w:pPr>
              <w:jc w:val="both"/>
              <w:rPr>
                <w:rFonts w:ascii="Cambria" w:eastAsia="SimSun" w:hAnsi="Cambria" w:cs="Times New Roman"/>
                <w:color w:val="auto"/>
                <w:shd w:val="clear" w:color="auto" w:fill="FFFFFF"/>
                <w:lang w:val="en-US" w:eastAsia="zh-CN"/>
              </w:rPr>
            </w:pPr>
          </w:p>
        </w:tc>
      </w:tr>
    </w:tbl>
    <w:p w:rsidR="009F58F7" w:rsidRPr="009F58F7" w:rsidRDefault="009F58F7" w:rsidP="009F58F7">
      <w:pPr>
        <w:spacing w:after="0" w:line="240" w:lineRule="auto"/>
        <w:jc w:val="both"/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</w:pPr>
    </w:p>
    <w:p w:rsid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spacing w:val="-1"/>
          <w:sz w:val="24"/>
          <w:szCs w:val="24"/>
          <w:lang w:val="en-US" w:eastAsia="en-US"/>
        </w:rPr>
      </w:pPr>
      <w:r w:rsidRPr="004102A1">
        <w:rPr>
          <w:rFonts w:ascii="Cambria" w:eastAsia="Times New Roman" w:hAnsi="Cambria" w:cs="Times New Roman"/>
          <w:b/>
          <w:spacing w:val="-1"/>
          <w:sz w:val="24"/>
          <w:szCs w:val="24"/>
          <w:lang w:val="en-US" w:eastAsia="en-US"/>
        </w:rPr>
        <w:t xml:space="preserve">PAYMENT MODE (PLEASE </w:t>
      </w:r>
      <w:r>
        <w:rPr>
          <w:rFonts w:ascii="Cambria" w:eastAsia="Times New Roman" w:hAnsi="Cambria" w:cs="Times New Roman"/>
          <w:b/>
          <w:spacing w:val="-1"/>
          <w:sz w:val="24"/>
          <w:szCs w:val="24"/>
          <w:lang w:val="en-US" w:eastAsia="en-US"/>
        </w:rPr>
        <w:t>SELECT ONE</w:t>
      </w:r>
      <w:r w:rsidRPr="004102A1">
        <w:rPr>
          <w:rFonts w:ascii="Cambria" w:eastAsia="Times New Roman" w:hAnsi="Cambria" w:cs="Times New Roman"/>
          <w:b/>
          <w:spacing w:val="-1"/>
          <w:sz w:val="24"/>
          <w:szCs w:val="24"/>
          <w:lang w:val="en-US" w:eastAsia="en-US"/>
        </w:rPr>
        <w:t>)</w:t>
      </w:r>
    </w:p>
    <w:p w:rsidR="008E505D" w:rsidRPr="004102A1" w:rsidRDefault="008E505D" w:rsidP="004102A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color w:val="auto"/>
          <w:sz w:val="24"/>
          <w:szCs w:val="24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>
        <w:rPr>
          <w:rFonts w:ascii="Cambria" w:eastAsia="Times New Roman" w:hAnsi="Cambria" w:cs="Times New Roman"/>
          <w:noProof/>
          <w:color w:val="auto"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78A7B" wp14:editId="4C38467B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213360" cy="201295"/>
                <wp:effectExtent l="9525" t="12700" r="5715" b="508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0;margin-top:9.25pt;width:16.8pt;height: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"/>
            </w:pict>
          </mc:Fallback>
        </mc:AlternateContent>
      </w: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         </w:t>
      </w:r>
    </w:p>
    <w:p w:rsidR="004102A1" w:rsidRPr="004102A1" w:rsidRDefault="004102A1" w:rsidP="004102A1">
      <w:pPr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         </w:t>
      </w:r>
      <w:r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Online Payment (Please visit </w:t>
      </w:r>
      <w:hyperlink r:id="rId10" w:history="1">
        <w:r w:rsidR="008E505D" w:rsidRPr="001942DB">
          <w:rPr>
            <w:rStyle w:val="Hyperlink"/>
            <w:rFonts w:ascii="Cambria" w:eastAsia="Times New Roman" w:hAnsi="Cambria" w:cs="Times New Roman"/>
            <w:spacing w:val="-1"/>
            <w:lang w:val="en-US" w:eastAsia="en-US"/>
          </w:rPr>
          <w:t>http://svca.org.sg/resources/</w:t>
        </w:r>
        <w:bookmarkStart w:id="0" w:name="_GoBack"/>
        <w:bookmarkEnd w:id="0"/>
        <w:r w:rsidR="008E505D" w:rsidRPr="001942DB">
          <w:rPr>
            <w:rStyle w:val="Hyperlink"/>
            <w:rFonts w:ascii="Cambria" w:eastAsia="Times New Roman" w:hAnsi="Cambria" w:cs="Times New Roman"/>
            <w:spacing w:val="-1"/>
            <w:lang w:val="en-US" w:eastAsia="en-US"/>
          </w:rPr>
          <w:t>publications/</w:t>
        </w:r>
      </w:hyperlink>
      <w:r w:rsidR="008E505D">
        <w:rPr>
          <w:rFonts w:ascii="Cambria" w:eastAsia="Times New Roman" w:hAnsi="Cambria" w:cs="Times New Roman"/>
          <w:color w:val="auto"/>
          <w:spacing w:val="-1"/>
          <w:lang w:val="en-US" w:eastAsia="en-US"/>
        </w:rPr>
        <w:t>)</w:t>
      </w:r>
    </w:p>
    <w:p w:rsidR="004102A1" w:rsidRPr="004102A1" w:rsidRDefault="004102A1" w:rsidP="004102A1">
      <w:pPr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</w:p>
    <w:p w:rsidR="004102A1" w:rsidRP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>
        <w:rPr>
          <w:rFonts w:ascii="Cambria" w:eastAsia="Times New Roman" w:hAnsi="Cambria" w:cs="Times New Roman"/>
          <w:noProof/>
          <w:color w:val="auto"/>
          <w:spacing w:val="-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4C68F" wp14:editId="3A7228AD">
                <wp:simplePos x="0" y="0"/>
                <wp:positionH relativeFrom="column">
                  <wp:posOffset>3810</wp:posOffset>
                </wp:positionH>
                <wp:positionV relativeFrom="paragraph">
                  <wp:posOffset>156210</wp:posOffset>
                </wp:positionV>
                <wp:extent cx="213360" cy="201295"/>
                <wp:effectExtent l="0" t="0" r="15240" b="2730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.3pt;margin-top:12.3pt;width:16.8pt;height:1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"/>
            </w:pict>
          </mc:Fallback>
        </mc:AlternateContent>
      </w:r>
    </w:p>
    <w:p w:rsidR="004102A1" w:rsidRP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sz w:val="24"/>
          <w:szCs w:val="24"/>
          <w:lang w:val="en-US" w:eastAsia="en-US"/>
        </w:rPr>
      </w:pP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         </w:t>
      </w:r>
      <w:proofErr w:type="spellStart"/>
      <w:r w:rsidRPr="004102A1">
        <w:rPr>
          <w:rFonts w:ascii="Cambria" w:eastAsia="Times New Roman" w:hAnsi="Cambria" w:cs="Times New Roman"/>
          <w:color w:val="auto"/>
          <w:spacing w:val="-1"/>
          <w:sz w:val="24"/>
          <w:szCs w:val="24"/>
          <w:lang w:val="en-US" w:eastAsia="en-US"/>
        </w:rPr>
        <w:t>Cheque</w:t>
      </w:r>
      <w:proofErr w:type="spellEnd"/>
      <w:r w:rsidRPr="004102A1">
        <w:rPr>
          <w:rFonts w:ascii="Cambria" w:eastAsia="Times New Roman" w:hAnsi="Cambria" w:cs="Times New Roman"/>
          <w:color w:val="auto"/>
          <w:spacing w:val="-1"/>
          <w:sz w:val="24"/>
          <w:szCs w:val="24"/>
          <w:lang w:val="en-US" w:eastAsia="en-US"/>
        </w:rPr>
        <w:t xml:space="preserve"> Payment</w:t>
      </w:r>
    </w:p>
    <w:p w:rsidR="004102A1" w:rsidRPr="004102A1" w:rsidRDefault="004102A1" w:rsidP="004102A1">
      <w:pPr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z w:val="8"/>
          <w:szCs w:val="8"/>
          <w:lang w:val="en-US" w:eastAsia="en-US"/>
        </w:rPr>
      </w:pPr>
    </w:p>
    <w:p w:rsid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I/ We enclose a </w:t>
      </w:r>
      <w:proofErr w:type="spellStart"/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>cheque</w:t>
      </w:r>
      <w:proofErr w:type="spellEnd"/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 (Bank _________________</w:t>
      </w:r>
      <w:r>
        <w:rPr>
          <w:rFonts w:ascii="Cambria" w:eastAsia="Times New Roman" w:hAnsi="Cambria" w:cs="Times New Roman"/>
          <w:color w:val="auto"/>
          <w:spacing w:val="-1"/>
          <w:lang w:val="en-US" w:eastAsia="en-US"/>
        </w:rPr>
        <w:t>___</w:t>
      </w: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________ No. ______________________ made payable to </w:t>
      </w:r>
    </w:p>
    <w:p w:rsidR="004102A1" w:rsidRP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>“</w:t>
      </w:r>
      <w:r w:rsidRPr="004102A1">
        <w:rPr>
          <w:rFonts w:ascii="Cambria" w:eastAsia="Times New Roman" w:hAnsi="Cambria" w:cs="Times New Roman"/>
          <w:b/>
          <w:i/>
          <w:color w:val="auto"/>
          <w:spacing w:val="-1"/>
          <w:sz w:val="24"/>
          <w:szCs w:val="24"/>
          <w:lang w:val="en-US" w:eastAsia="en-US"/>
        </w:rPr>
        <w:t>Singapore Venture Capital &amp; Private Equity Association</w:t>
      </w: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>”.</w:t>
      </w:r>
    </w:p>
    <w:p w:rsidR="004102A1" w:rsidRP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mbria" w:eastAsia="Times New Roman" w:hAnsi="Cambria" w:cs="Times New Roman"/>
          <w:color w:val="auto"/>
          <w:spacing w:val="-1"/>
          <w:sz w:val="12"/>
          <w:szCs w:val="12"/>
          <w:lang w:val="en-US" w:eastAsia="en-US"/>
        </w:rPr>
      </w:pPr>
    </w:p>
    <w:p w:rsidR="004102A1" w:rsidRPr="004102A1" w:rsidRDefault="004102A1" w:rsidP="004102A1">
      <w:pPr>
        <w:tabs>
          <w:tab w:val="left" w:pos="5844"/>
        </w:tabs>
        <w:spacing w:after="0" w:line="240" w:lineRule="auto"/>
        <w:contextualSpacing/>
        <w:jc w:val="both"/>
        <w:rPr>
          <w:rFonts w:ascii="Cambria" w:eastAsia="Times New Roman" w:hAnsi="Cambria" w:cs="Times New Roman"/>
          <w:spacing w:val="-1"/>
          <w:lang w:val="en-US" w:eastAsia="en-US"/>
        </w:rPr>
      </w:pPr>
      <w:r>
        <w:rPr>
          <w:rFonts w:ascii="Cambria" w:eastAsia="Times New Roman" w:hAnsi="Cambria" w:cs="Times New Roman"/>
          <w:noProof/>
          <w:spacing w:val="-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F4EB0" wp14:editId="3CCA879C">
                <wp:simplePos x="0" y="0"/>
                <wp:positionH relativeFrom="column">
                  <wp:posOffset>3810</wp:posOffset>
                </wp:positionH>
                <wp:positionV relativeFrom="paragraph">
                  <wp:posOffset>153035</wp:posOffset>
                </wp:positionV>
                <wp:extent cx="213360" cy="201295"/>
                <wp:effectExtent l="0" t="0" r="15240" b="2730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.3pt;margin-top:12.05pt;width:16.8pt;height:1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"/>
            </w:pict>
          </mc:Fallback>
        </mc:AlternateContent>
      </w:r>
    </w:p>
    <w:p w:rsidR="004102A1" w:rsidRDefault="004102A1" w:rsidP="004102A1">
      <w:pPr>
        <w:tabs>
          <w:tab w:val="left" w:pos="709"/>
        </w:tabs>
        <w:spacing w:after="0" w:line="240" w:lineRule="auto"/>
        <w:contextualSpacing/>
        <w:rPr>
          <w:rFonts w:ascii="Cambria" w:eastAsia="Times New Roman" w:hAnsi="Cambria" w:cs="Times New Roman"/>
          <w:b/>
          <w:i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lang w:val="en-US" w:eastAsia="en-US"/>
        </w:rPr>
        <w:t xml:space="preserve">         </w:t>
      </w:r>
      <w:r w:rsidRPr="004102A1">
        <w:rPr>
          <w:rFonts w:ascii="Cambria" w:eastAsia="Times New Roman" w:hAnsi="Cambria" w:cs="Times New Roman"/>
          <w:spacing w:val="-1"/>
          <w:sz w:val="24"/>
          <w:szCs w:val="24"/>
          <w:lang w:val="en-US" w:eastAsia="en-US"/>
        </w:rPr>
        <w:t>Cash Payment at SVCA Office</w:t>
      </w:r>
      <w:r w:rsidRPr="004102A1">
        <w:rPr>
          <w:rFonts w:ascii="Cambria" w:eastAsia="Times New Roman" w:hAnsi="Cambria" w:cs="Times New Roman"/>
          <w:spacing w:val="-1"/>
          <w:lang w:val="en-US" w:eastAsia="en-US"/>
        </w:rPr>
        <w:t xml:space="preserve"> – </w:t>
      </w:r>
      <w:r w:rsidRPr="004102A1">
        <w:rPr>
          <w:rFonts w:ascii="Cambria" w:eastAsia="Times New Roman" w:hAnsi="Cambria" w:cs="Times New Roman"/>
          <w:b/>
          <w:i/>
          <w:spacing w:val="-1"/>
          <w:sz w:val="20"/>
          <w:szCs w:val="20"/>
          <w:lang w:val="en-US" w:eastAsia="en-US"/>
        </w:rPr>
        <w:t>Please call to make a prior appointment: +65 6224 7001.</w:t>
      </w:r>
    </w:p>
    <w:p w:rsidR="008E505D" w:rsidRPr="004102A1" w:rsidRDefault="008E505D" w:rsidP="004102A1">
      <w:pPr>
        <w:tabs>
          <w:tab w:val="left" w:pos="709"/>
        </w:tabs>
        <w:spacing w:after="0" w:line="240" w:lineRule="auto"/>
        <w:contextualSpacing/>
        <w:rPr>
          <w:rFonts w:ascii="Cambria" w:eastAsia="Times New Roman" w:hAnsi="Cambria" w:cs="Times New Roman"/>
          <w:b/>
          <w:i/>
          <w:spacing w:val="-1"/>
          <w:sz w:val="20"/>
          <w:szCs w:val="20"/>
          <w:lang w:val="en-US" w:eastAsia="en-US"/>
        </w:rPr>
      </w:pPr>
    </w:p>
    <w:p w:rsidR="004102A1" w:rsidRDefault="004102A1" w:rsidP="004102A1">
      <w:pPr>
        <w:spacing w:after="0" w:line="360" w:lineRule="auto"/>
        <w:jc w:val="both"/>
        <w:rPr>
          <w:rFonts w:ascii="Cambria" w:eastAsia="Times New Roman" w:hAnsi="Cambria" w:cs="Times New Roman"/>
          <w:color w:val="auto"/>
          <w:sz w:val="24"/>
          <w:szCs w:val="24"/>
          <w:lang w:val="en-US" w:eastAsia="en-US"/>
        </w:rPr>
      </w:pPr>
      <w:r>
        <w:rPr>
          <w:rFonts w:ascii="Cambria" w:eastAsia="Times New Roman" w:hAnsi="Cambria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14510" wp14:editId="51834509">
                <wp:simplePos x="0" y="0"/>
                <wp:positionH relativeFrom="column">
                  <wp:posOffset>175260</wp:posOffset>
                </wp:positionH>
                <wp:positionV relativeFrom="paragraph">
                  <wp:posOffset>113665</wp:posOffset>
                </wp:positionV>
                <wp:extent cx="5996940" cy="0"/>
                <wp:effectExtent l="0" t="19050" r="3810" b="1905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694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3.8pt;margin-top:8.95pt;width:472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" strokeweight="2.25pt">
                <v:stroke dashstyle="dash"/>
              </v:shape>
            </w:pict>
          </mc:Fallback>
        </mc:AlternateContent>
      </w:r>
      <w:r w:rsidRPr="004102A1">
        <w:rPr>
          <w:rFonts w:ascii="Cambria" w:eastAsia="Times New Roman" w:hAnsi="Cambria" w:cs="Times New Roman"/>
          <w:color w:val="auto"/>
          <w:sz w:val="24"/>
          <w:szCs w:val="24"/>
          <w:lang w:val="en-US" w:eastAsia="en-US"/>
        </w:rPr>
        <w:t>--</w:t>
      </w:r>
    </w:p>
    <w:p w:rsidR="008E505D" w:rsidRDefault="008E505D" w:rsidP="004102A1">
      <w:pPr>
        <w:spacing w:after="0" w:line="240" w:lineRule="auto"/>
        <w:jc w:val="both"/>
        <w:rPr>
          <w:rFonts w:ascii="Cambria" w:eastAsia="Times New Roman" w:hAnsi="Cambria" w:cs="Times New Roman"/>
          <w:spacing w:val="-1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jc w:val="both"/>
        <w:rPr>
          <w:rFonts w:ascii="Cambria" w:eastAsia="Times New Roman" w:hAnsi="Cambria" w:cs="Times New Roman"/>
          <w:spacing w:val="-1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lang w:val="en-US" w:eastAsia="en-US"/>
        </w:rPr>
        <w:t xml:space="preserve">I/ We wish to order ___________ copy/ copies of the Singapore Venture Capital &amp; Private Equity </w:t>
      </w:r>
      <w:r w:rsidR="00AE521D">
        <w:rPr>
          <w:rFonts w:ascii="Cambria" w:eastAsia="Times New Roman" w:hAnsi="Cambria" w:cs="Times New Roman"/>
          <w:spacing w:val="-1"/>
          <w:lang w:val="en-US" w:eastAsia="en-US"/>
        </w:rPr>
        <w:t>Guide 2018 Edition.</w:t>
      </w:r>
    </w:p>
    <w:p w:rsidR="004102A1" w:rsidRPr="004102A1" w:rsidRDefault="004102A1" w:rsidP="004102A1">
      <w:pPr>
        <w:spacing w:after="0" w:line="240" w:lineRule="auto"/>
        <w:jc w:val="both"/>
        <w:rPr>
          <w:rFonts w:ascii="Cambria" w:eastAsia="Times New Roman" w:hAnsi="Cambria" w:cs="Times New Roman"/>
          <w:spacing w:val="-1"/>
          <w:sz w:val="16"/>
          <w:szCs w:val="16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Name: ____________________________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 xml:space="preserve">_____ 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 xml:space="preserve">   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Designation: __________________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________________________</w:t>
      </w: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16"/>
          <w:szCs w:val="16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Company: 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_________________________   Address: __________________________________________________</w:t>
      </w: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16"/>
          <w:szCs w:val="16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____________________________________________________________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___________Postal or Zip code: ______________________</w:t>
      </w: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16"/>
          <w:szCs w:val="16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Tel: _________________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   Fax: 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 Email: 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_________________________________________________</w:t>
      </w:r>
      <w:r w:rsidR="008E505D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</w:t>
      </w:r>
    </w:p>
    <w:p w:rsidR="004102A1" w:rsidRPr="004102A1" w:rsidRDefault="004102A1" w:rsidP="004102A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en-US" w:eastAsia="en-US"/>
        </w:rPr>
      </w:pPr>
    </w:p>
    <w:p w:rsidR="008E505D" w:rsidRDefault="008E505D" w:rsidP="004102A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80297" wp14:editId="08B8300D">
                <wp:simplePos x="0" y="0"/>
                <wp:positionH relativeFrom="column">
                  <wp:posOffset>3810</wp:posOffset>
                </wp:positionH>
                <wp:positionV relativeFrom="paragraph">
                  <wp:posOffset>115570</wp:posOffset>
                </wp:positionV>
                <wp:extent cx="213360" cy="201295"/>
                <wp:effectExtent l="0" t="0" r="15240" b="2730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.3pt;margin-top:9.1pt;width:16.8pt;height:1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"/>
            </w:pict>
          </mc:Fallback>
        </mc:AlternateContent>
      </w:r>
      <w:r w:rsidR="004102A1" w:rsidRPr="004102A1">
        <w:rPr>
          <w:rFonts w:ascii="Times New Roman" w:eastAsia="Times New Roman" w:hAnsi="Times New Roman" w:cs="Times New Roman"/>
          <w:spacing w:val="-1"/>
          <w:lang w:val="en-US" w:eastAsia="en-US"/>
        </w:rPr>
        <w:t xml:space="preserve">       </w:t>
      </w:r>
    </w:p>
    <w:p w:rsidR="004102A1" w:rsidRPr="004102A1" w:rsidRDefault="008E505D" w:rsidP="008E50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lang w:val="en-US" w:eastAsia="en-US"/>
        </w:rPr>
      </w:pPr>
      <w:r>
        <w:rPr>
          <w:rFonts w:ascii="Times New Roman" w:eastAsia="Times New Roman" w:hAnsi="Times New Roman" w:cs="Times New Roman"/>
          <w:spacing w:val="-1"/>
          <w:lang w:val="en-US" w:eastAsia="en-US"/>
        </w:rPr>
        <w:t xml:space="preserve">       </w:t>
      </w:r>
      <w:r w:rsidR="004102A1" w:rsidRPr="004102A1">
        <w:rPr>
          <w:rFonts w:ascii="Times New Roman" w:eastAsia="Times New Roman" w:hAnsi="Times New Roman" w:cs="Times New Roman"/>
          <w:b/>
          <w:spacing w:val="-1"/>
          <w:sz w:val="20"/>
          <w:szCs w:val="20"/>
          <w:lang w:val="en-US" w:eastAsia="en-US"/>
        </w:rPr>
        <w:t>Please “tick” if you wish to be included in our mailing list for membership and event updates, etc.</w:t>
      </w:r>
    </w:p>
    <w:p w:rsidR="00C42FFA" w:rsidRDefault="009F58F7" w:rsidP="005C24E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sectPr w:rsidR="00C42FFA" w:rsidSect="008E505D">
      <w:type w:val="continuous"/>
      <w:pgSz w:w="11907" w:h="16839" w:code="9"/>
      <w:pgMar w:top="1008" w:right="992" w:bottom="1008" w:left="993" w:header="706" w:footer="706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2D2" w:rsidRDefault="004C12D2" w:rsidP="00B73978">
      <w:pPr>
        <w:spacing w:after="0" w:line="240" w:lineRule="auto"/>
      </w:pPr>
      <w:r>
        <w:separator/>
      </w:r>
    </w:p>
  </w:endnote>
  <w:endnote w:type="continuationSeparator" w:id="0">
    <w:p w:rsidR="004C12D2" w:rsidRDefault="004C12D2" w:rsidP="00B73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2D2" w:rsidRDefault="004C12D2" w:rsidP="00B73978">
      <w:pPr>
        <w:spacing w:after="0" w:line="240" w:lineRule="auto"/>
      </w:pPr>
      <w:r>
        <w:separator/>
      </w:r>
    </w:p>
  </w:footnote>
  <w:footnote w:type="continuationSeparator" w:id="0">
    <w:p w:rsidR="004C12D2" w:rsidRDefault="004C12D2" w:rsidP="00B73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978" w:rsidRDefault="00B73978">
    <w:pPr>
      <w:pStyle w:val="Header"/>
    </w:pPr>
    <w:r>
      <w:rPr>
        <w:noProof/>
        <w:lang w:eastAsia="en-SG"/>
      </w:rPr>
      <w:drawing>
        <wp:inline distT="0" distB="0" distL="0" distR="0" wp14:anchorId="071E1A29" wp14:editId="28DE5370">
          <wp:extent cx="5105400" cy="704700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VCA Logo with white backgroun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2163" cy="7042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73978" w:rsidRDefault="00B73978" w:rsidP="00B73978">
    <w:pPr>
      <w:spacing w:after="0" w:line="240" w:lineRule="auto"/>
      <w:rPr>
        <w:rFonts w:ascii="Arial" w:hAnsi="Arial" w:cs="Arial"/>
        <w:sz w:val="16"/>
        <w:szCs w:val="16"/>
      </w:rPr>
    </w:pPr>
    <w:r w:rsidRPr="003562BD">
      <w:rPr>
        <w:rFonts w:ascii="Arial" w:hAnsi="Arial" w:cs="Arial"/>
        <w:sz w:val="16"/>
        <w:szCs w:val="16"/>
      </w:rPr>
      <w:t xml:space="preserve">#07-02A-Far East Finance Building * 14 Robinson Road *Singapore 048545* </w:t>
    </w:r>
    <w:hyperlink r:id="rId2" w:history="1">
      <w:r w:rsidRPr="003562BD">
        <w:rPr>
          <w:rStyle w:val="Hyperlink"/>
          <w:rFonts w:ascii="Arial" w:hAnsi="Arial" w:cs="Arial"/>
          <w:color w:val="auto"/>
          <w:sz w:val="16"/>
          <w:szCs w:val="16"/>
          <w:u w:val="none"/>
        </w:rPr>
        <w:t>Tel:(65)</w:t>
      </w:r>
    </w:hyperlink>
    <w:r w:rsidRPr="003562BD">
      <w:rPr>
        <w:rFonts w:ascii="Arial" w:hAnsi="Arial" w:cs="Arial"/>
        <w:sz w:val="16"/>
        <w:szCs w:val="16"/>
      </w:rPr>
      <w:t xml:space="preserve"> 6224 7001 *Fax (65) 6224 6772* UEN No. </w:t>
    </w:r>
    <w:r>
      <w:rPr>
        <w:rFonts w:ascii="Arial" w:hAnsi="Arial" w:cs="Arial"/>
        <w:sz w:val="16"/>
        <w:szCs w:val="16"/>
      </w:rPr>
      <w:t>S</w:t>
    </w:r>
    <w:r w:rsidRPr="003562BD">
      <w:rPr>
        <w:rFonts w:ascii="Arial" w:hAnsi="Arial" w:cs="Arial"/>
        <w:sz w:val="16"/>
        <w:szCs w:val="16"/>
      </w:rPr>
      <w:t>92SS0118E</w:t>
    </w:r>
  </w:p>
  <w:p w:rsidR="00B73978" w:rsidRPr="00E44D5C" w:rsidRDefault="00B73978" w:rsidP="00B73978">
    <w:pPr>
      <w:spacing w:after="0" w:line="240" w:lineRule="auto"/>
      <w:rPr>
        <w:rFonts w:ascii="Arial" w:hAnsi="Arial" w:cs="Arial"/>
        <w:b/>
        <w:color w:val="FF0000"/>
        <w:sz w:val="16"/>
        <w:szCs w:val="16"/>
      </w:rPr>
    </w:pPr>
    <w:r w:rsidRPr="00E44D5C">
      <w:rPr>
        <w:rFonts w:ascii="Arial" w:hAnsi="Arial" w:cs="Arial"/>
        <w:b/>
        <w:color w:val="FF0000"/>
        <w:sz w:val="16"/>
        <w:szCs w:val="16"/>
      </w:rPr>
      <w:t>_______________________________________________________________________________________________________</w:t>
    </w:r>
    <w:r w:rsidR="008E505D">
      <w:rPr>
        <w:rFonts w:ascii="Arial" w:hAnsi="Arial" w:cs="Arial"/>
        <w:b/>
        <w:color w:val="FF0000"/>
        <w:sz w:val="16"/>
        <w:szCs w:val="16"/>
      </w:rPr>
      <w:t>______</w:t>
    </w:r>
    <w:r w:rsidRPr="00E44D5C">
      <w:rPr>
        <w:rFonts w:ascii="Arial" w:hAnsi="Arial" w:cs="Arial"/>
        <w:b/>
        <w:color w:val="FF0000"/>
        <w:sz w:val="16"/>
        <w:szCs w:val="16"/>
      </w:rPr>
      <w:t>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F4ABD"/>
    <w:multiLevelType w:val="hybridMultilevel"/>
    <w:tmpl w:val="E4C88A7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BD"/>
    <w:rsid w:val="00004445"/>
    <w:rsid w:val="000461A9"/>
    <w:rsid w:val="0007218B"/>
    <w:rsid w:val="00092EAB"/>
    <w:rsid w:val="000B0CEA"/>
    <w:rsid w:val="00162A96"/>
    <w:rsid w:val="00180063"/>
    <w:rsid w:val="001D1270"/>
    <w:rsid w:val="00296C15"/>
    <w:rsid w:val="003111C5"/>
    <w:rsid w:val="00323453"/>
    <w:rsid w:val="003562BD"/>
    <w:rsid w:val="00356979"/>
    <w:rsid w:val="003F6A6F"/>
    <w:rsid w:val="004102A1"/>
    <w:rsid w:val="004C12D2"/>
    <w:rsid w:val="005278B1"/>
    <w:rsid w:val="005861B1"/>
    <w:rsid w:val="005944D4"/>
    <w:rsid w:val="005C24E7"/>
    <w:rsid w:val="005F4F67"/>
    <w:rsid w:val="006408E3"/>
    <w:rsid w:val="006C2D19"/>
    <w:rsid w:val="006E079D"/>
    <w:rsid w:val="00716210"/>
    <w:rsid w:val="007B71F5"/>
    <w:rsid w:val="00886CC4"/>
    <w:rsid w:val="008977ED"/>
    <w:rsid w:val="008E2E68"/>
    <w:rsid w:val="008E505D"/>
    <w:rsid w:val="00903FB1"/>
    <w:rsid w:val="009B6D1A"/>
    <w:rsid w:val="009F0199"/>
    <w:rsid w:val="009F58F7"/>
    <w:rsid w:val="00A1379B"/>
    <w:rsid w:val="00A30313"/>
    <w:rsid w:val="00A45679"/>
    <w:rsid w:val="00AB2D17"/>
    <w:rsid w:val="00AC14B3"/>
    <w:rsid w:val="00AD6639"/>
    <w:rsid w:val="00AE2F08"/>
    <w:rsid w:val="00AE521D"/>
    <w:rsid w:val="00B73978"/>
    <w:rsid w:val="00B91A77"/>
    <w:rsid w:val="00BC1DC5"/>
    <w:rsid w:val="00C151BD"/>
    <w:rsid w:val="00C33813"/>
    <w:rsid w:val="00C42FFA"/>
    <w:rsid w:val="00C55E15"/>
    <w:rsid w:val="00C96AA8"/>
    <w:rsid w:val="00CB06C1"/>
    <w:rsid w:val="00CC6F6C"/>
    <w:rsid w:val="00D7759A"/>
    <w:rsid w:val="00D95C04"/>
    <w:rsid w:val="00E41419"/>
    <w:rsid w:val="00E44D5C"/>
    <w:rsid w:val="00E772B8"/>
    <w:rsid w:val="00ED27D7"/>
    <w:rsid w:val="00F042A7"/>
    <w:rsid w:val="00F1148F"/>
    <w:rsid w:val="00F9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FFA"/>
    <w:rPr>
      <w:rFonts w:ascii="Calibri" w:eastAsia="Calibri" w:hAnsi="Calibri" w:cs="Calibri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1BD"/>
    <w:pPr>
      <w:spacing w:after="0" w:line="240" w:lineRule="auto"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1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2BD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Hyperlink">
    <w:name w:val="Hyperlink"/>
    <w:basedOn w:val="DefaultParagraphFont"/>
    <w:uiPriority w:val="99"/>
    <w:unhideWhenUsed/>
    <w:rsid w:val="003562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97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73978"/>
  </w:style>
  <w:style w:type="paragraph" w:styleId="Footer">
    <w:name w:val="footer"/>
    <w:basedOn w:val="Normal"/>
    <w:link w:val="FooterChar"/>
    <w:uiPriority w:val="99"/>
    <w:unhideWhenUsed/>
    <w:rsid w:val="00B73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978"/>
  </w:style>
  <w:style w:type="table" w:styleId="TableGrid">
    <w:name w:val="Table Grid"/>
    <w:basedOn w:val="TableNormal"/>
    <w:uiPriority w:val="59"/>
    <w:rsid w:val="009F5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FFA"/>
    <w:rPr>
      <w:rFonts w:ascii="Calibri" w:eastAsia="Calibri" w:hAnsi="Calibri" w:cs="Calibri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1BD"/>
    <w:pPr>
      <w:spacing w:after="0" w:line="240" w:lineRule="auto"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1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2BD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Hyperlink">
    <w:name w:val="Hyperlink"/>
    <w:basedOn w:val="DefaultParagraphFont"/>
    <w:uiPriority w:val="99"/>
    <w:unhideWhenUsed/>
    <w:rsid w:val="003562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97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73978"/>
  </w:style>
  <w:style w:type="paragraph" w:styleId="Footer">
    <w:name w:val="footer"/>
    <w:basedOn w:val="Normal"/>
    <w:link w:val="FooterChar"/>
    <w:uiPriority w:val="99"/>
    <w:unhideWhenUsed/>
    <w:rsid w:val="00B73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978"/>
  </w:style>
  <w:style w:type="table" w:styleId="TableGrid">
    <w:name w:val="Table Grid"/>
    <w:basedOn w:val="TableNormal"/>
    <w:uiPriority w:val="59"/>
    <w:rsid w:val="009F5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3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vca.org.sg/resources/publication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Tel:(65)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2016-12-27T03:39:00Z</cp:lastPrinted>
  <dcterms:created xsi:type="dcterms:W3CDTF">2017-11-22T09:20:00Z</dcterms:created>
  <dcterms:modified xsi:type="dcterms:W3CDTF">2018-01-02T05:39:00Z</dcterms:modified>
</cp:coreProperties>
</file>