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224A5E" w14:textId="77777777" w:rsidR="004420A3" w:rsidRPr="00205914" w:rsidRDefault="004420A3" w:rsidP="007E391C">
      <w:pPr>
        <w:jc w:val="center"/>
        <w:outlineLvl w:val="0"/>
        <w:rPr>
          <w:rFonts w:ascii="Times New Roman" w:hAnsi="Times New Roman" w:cs="Times New Roman"/>
          <w:b/>
          <w:sz w:val="28"/>
          <w:szCs w:val="28"/>
        </w:rPr>
      </w:pPr>
      <w:r w:rsidRPr="00205914">
        <w:rPr>
          <w:rFonts w:ascii="Times New Roman" w:hAnsi="Times New Roman" w:cs="Times New Roman"/>
          <w:b/>
          <w:sz w:val="28"/>
          <w:szCs w:val="28"/>
        </w:rPr>
        <w:t>CIS 6930: Introduction to Data Mining</w:t>
      </w:r>
    </w:p>
    <w:p w14:paraId="5E8BB2E5" w14:textId="77777777" w:rsidR="004420A3" w:rsidRPr="00205914" w:rsidRDefault="004420A3" w:rsidP="007E391C">
      <w:pPr>
        <w:jc w:val="center"/>
        <w:outlineLvl w:val="0"/>
        <w:rPr>
          <w:rFonts w:ascii="Times New Roman" w:hAnsi="Times New Roman" w:cs="Times New Roman"/>
          <w:b/>
          <w:sz w:val="28"/>
          <w:szCs w:val="28"/>
        </w:rPr>
      </w:pPr>
      <w:r>
        <w:rPr>
          <w:rFonts w:ascii="Times New Roman" w:hAnsi="Times New Roman" w:cs="Times New Roman"/>
          <w:b/>
          <w:sz w:val="28"/>
          <w:szCs w:val="28"/>
        </w:rPr>
        <w:t>Individual Project 3</w:t>
      </w:r>
      <w:r w:rsidRPr="00205914">
        <w:rPr>
          <w:rFonts w:ascii="Times New Roman" w:hAnsi="Times New Roman" w:cs="Times New Roman"/>
          <w:b/>
          <w:sz w:val="28"/>
          <w:szCs w:val="28"/>
        </w:rPr>
        <w:t xml:space="preserve"> – Report</w:t>
      </w:r>
    </w:p>
    <w:p w14:paraId="305AD542" w14:textId="77777777" w:rsidR="004420A3" w:rsidRPr="00205914" w:rsidRDefault="004420A3" w:rsidP="00822A9A">
      <w:pPr>
        <w:jc w:val="both"/>
        <w:rPr>
          <w:rFonts w:ascii="Times New Roman" w:hAnsi="Times New Roman" w:cs="Times New Roman"/>
          <w:b/>
          <w:sz w:val="28"/>
          <w:szCs w:val="28"/>
        </w:rPr>
      </w:pPr>
    </w:p>
    <w:p w14:paraId="27B40531" w14:textId="433FF348" w:rsidR="004420A3" w:rsidRPr="00205914" w:rsidRDefault="004420A3" w:rsidP="00822A9A">
      <w:pPr>
        <w:jc w:val="both"/>
        <w:rPr>
          <w:rFonts w:ascii="Times New Roman" w:hAnsi="Times New Roman" w:cs="Times New Roman"/>
          <w:sz w:val="28"/>
          <w:szCs w:val="28"/>
        </w:rPr>
      </w:pPr>
      <w:r w:rsidRPr="00205914">
        <w:rPr>
          <w:rFonts w:ascii="Times New Roman" w:hAnsi="Times New Roman" w:cs="Times New Roman"/>
          <w:sz w:val="28"/>
          <w:szCs w:val="28"/>
        </w:rPr>
        <w:t>In this project</w:t>
      </w:r>
      <w:r>
        <w:rPr>
          <w:rFonts w:ascii="Times New Roman" w:hAnsi="Times New Roman" w:cs="Times New Roman"/>
          <w:sz w:val="28"/>
          <w:szCs w:val="28"/>
        </w:rPr>
        <w:t>,</w:t>
      </w:r>
      <w:r w:rsidRPr="00205914">
        <w:rPr>
          <w:rFonts w:ascii="Times New Roman" w:hAnsi="Times New Roman" w:cs="Times New Roman"/>
          <w:sz w:val="28"/>
          <w:szCs w:val="28"/>
        </w:rPr>
        <w:t xml:space="preserve"> the </w:t>
      </w:r>
      <w:r w:rsidR="00BF1F4E">
        <w:rPr>
          <w:rFonts w:ascii="Times New Roman" w:hAnsi="Times New Roman" w:cs="Times New Roman"/>
          <w:sz w:val="28"/>
          <w:szCs w:val="28"/>
        </w:rPr>
        <w:t>clustering techniques from the categories listed below are applied to the given datasets:</w:t>
      </w:r>
    </w:p>
    <w:p w14:paraId="4037F5D4" w14:textId="77777777" w:rsidR="004420A3" w:rsidRPr="00205914" w:rsidRDefault="004420A3" w:rsidP="00822A9A">
      <w:pPr>
        <w:jc w:val="both"/>
        <w:rPr>
          <w:rFonts w:ascii="Times New Roman" w:hAnsi="Times New Roman" w:cs="Times New Roman"/>
          <w:sz w:val="28"/>
          <w:szCs w:val="28"/>
        </w:rPr>
      </w:pPr>
    </w:p>
    <w:p w14:paraId="3DDE955D" w14:textId="47BA31BD" w:rsidR="004420A3" w:rsidRPr="00205914" w:rsidRDefault="00BF1F4E" w:rsidP="00822A9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Distance-based clustering</w:t>
      </w:r>
    </w:p>
    <w:p w14:paraId="1F14F857" w14:textId="698D911B" w:rsidR="004420A3" w:rsidRPr="00205914" w:rsidRDefault="00BF1F4E" w:rsidP="00822A9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Density-based clustering</w:t>
      </w:r>
    </w:p>
    <w:p w14:paraId="0287D622" w14:textId="25DE7CB7" w:rsidR="004420A3" w:rsidRPr="00205914" w:rsidRDefault="00BF1F4E" w:rsidP="00822A9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Graph-based clustering</w:t>
      </w:r>
    </w:p>
    <w:p w14:paraId="302E967E" w14:textId="77777777" w:rsidR="004420A3" w:rsidRDefault="004420A3" w:rsidP="00822A9A">
      <w:pPr>
        <w:jc w:val="both"/>
        <w:rPr>
          <w:rFonts w:ascii="Times New Roman" w:hAnsi="Times New Roman" w:cs="Times New Roman"/>
          <w:sz w:val="28"/>
          <w:szCs w:val="28"/>
        </w:rPr>
      </w:pPr>
    </w:p>
    <w:p w14:paraId="065025D6" w14:textId="77777777" w:rsidR="004420A3" w:rsidRPr="00205914" w:rsidRDefault="004420A3" w:rsidP="00822A9A">
      <w:pPr>
        <w:jc w:val="both"/>
        <w:outlineLvl w:val="0"/>
        <w:rPr>
          <w:rFonts w:ascii="Times New Roman" w:hAnsi="Times New Roman" w:cs="Times New Roman"/>
          <w:sz w:val="28"/>
          <w:szCs w:val="28"/>
        </w:rPr>
      </w:pPr>
      <w:r>
        <w:rPr>
          <w:rFonts w:ascii="Times New Roman" w:hAnsi="Times New Roman" w:cs="Times New Roman"/>
          <w:sz w:val="28"/>
          <w:szCs w:val="28"/>
        </w:rPr>
        <w:t>Please refer to the README file for the running of the program.</w:t>
      </w:r>
    </w:p>
    <w:p w14:paraId="5D52F74E" w14:textId="6A793036" w:rsidR="004420A3" w:rsidRDefault="009B2B91" w:rsidP="00822A9A">
      <w:pPr>
        <w:jc w:val="both"/>
        <w:outlineLvl w:val="0"/>
        <w:rPr>
          <w:rFonts w:ascii="Times New Roman" w:hAnsi="Times New Roman" w:cs="Times New Roman"/>
          <w:sz w:val="28"/>
          <w:szCs w:val="28"/>
        </w:rPr>
      </w:pPr>
      <w:r>
        <w:rPr>
          <w:rFonts w:ascii="Times New Roman" w:hAnsi="Times New Roman" w:cs="Times New Roman"/>
          <w:sz w:val="28"/>
          <w:szCs w:val="28"/>
        </w:rPr>
        <w:t>The observations for the various parts of the project are given below:</w:t>
      </w:r>
    </w:p>
    <w:p w14:paraId="0CEFE6E2" w14:textId="77777777" w:rsidR="009B2B91" w:rsidRPr="00205914" w:rsidRDefault="009B2B91" w:rsidP="00822A9A">
      <w:pPr>
        <w:jc w:val="both"/>
        <w:rPr>
          <w:rFonts w:ascii="Times New Roman" w:hAnsi="Times New Roman" w:cs="Times New Roman"/>
          <w:sz w:val="28"/>
          <w:szCs w:val="28"/>
        </w:rPr>
      </w:pPr>
    </w:p>
    <w:p w14:paraId="52E64A92" w14:textId="6FBA6FCD" w:rsidR="004420A3" w:rsidRDefault="009B2B91" w:rsidP="00822A9A">
      <w:pPr>
        <w:contextualSpacing/>
        <w:jc w:val="both"/>
        <w:outlineLvl w:val="0"/>
        <w:rPr>
          <w:rFonts w:ascii="Times New Roman" w:hAnsi="Times New Roman" w:cs="Times New Roman"/>
          <w:b/>
          <w:sz w:val="32"/>
          <w:szCs w:val="28"/>
        </w:rPr>
      </w:pPr>
      <w:r>
        <w:rPr>
          <w:rFonts w:ascii="Times New Roman" w:hAnsi="Times New Roman" w:cs="Times New Roman"/>
          <w:b/>
          <w:sz w:val="32"/>
          <w:szCs w:val="28"/>
        </w:rPr>
        <w:t>PART-I:</w:t>
      </w:r>
    </w:p>
    <w:p w14:paraId="5E600681" w14:textId="77777777" w:rsidR="009B2B91" w:rsidRDefault="009B2B91" w:rsidP="00822A9A">
      <w:pPr>
        <w:contextualSpacing/>
        <w:jc w:val="both"/>
        <w:rPr>
          <w:rFonts w:ascii="Times New Roman" w:hAnsi="Times New Roman" w:cs="Times New Roman"/>
          <w:b/>
          <w:sz w:val="32"/>
          <w:szCs w:val="28"/>
        </w:rPr>
      </w:pPr>
    </w:p>
    <w:p w14:paraId="19EA89C6" w14:textId="24BEC8AE" w:rsidR="009B2B91" w:rsidRDefault="009B2B91" w:rsidP="00822A9A">
      <w:pPr>
        <w:contextualSpacing/>
        <w:jc w:val="both"/>
        <w:rPr>
          <w:rFonts w:ascii="Times New Roman" w:hAnsi="Times New Roman" w:cs="Times New Roman"/>
          <w:sz w:val="28"/>
          <w:szCs w:val="28"/>
        </w:rPr>
      </w:pPr>
      <w:r w:rsidRPr="009B2B91">
        <w:rPr>
          <w:rFonts w:ascii="Times New Roman" w:hAnsi="Times New Roman" w:cs="Times New Roman"/>
          <w:sz w:val="28"/>
          <w:szCs w:val="28"/>
        </w:rPr>
        <w:t>For the first dataset (</w:t>
      </w:r>
      <w:r w:rsidRPr="009B2B91">
        <w:rPr>
          <w:rFonts w:ascii="Times New Roman" w:hAnsi="Times New Roman" w:cs="Times New Roman"/>
          <w:i/>
          <w:iCs/>
          <w:sz w:val="28"/>
          <w:szCs w:val="28"/>
        </w:rPr>
        <w:t>dataset1.csv</w:t>
      </w:r>
      <w:r w:rsidRPr="009B2B91">
        <w:rPr>
          <w:rFonts w:ascii="Times New Roman" w:hAnsi="Times New Roman" w:cs="Times New Roman"/>
          <w:sz w:val="28"/>
          <w:szCs w:val="28"/>
        </w:rPr>
        <w:t>)</w:t>
      </w:r>
      <w:r w:rsidR="00636A35">
        <w:rPr>
          <w:rFonts w:ascii="Times New Roman" w:hAnsi="Times New Roman" w:cs="Times New Roman"/>
          <w:sz w:val="28"/>
          <w:szCs w:val="28"/>
        </w:rPr>
        <w:t xml:space="preserve"> I</w:t>
      </w:r>
      <w:r>
        <w:rPr>
          <w:rFonts w:ascii="Times New Roman" w:hAnsi="Times New Roman" w:cs="Times New Roman"/>
          <w:sz w:val="28"/>
          <w:szCs w:val="28"/>
        </w:rPr>
        <w:t xml:space="preserve"> applied the following techniques based on the categories of clustering given:</w:t>
      </w:r>
    </w:p>
    <w:p w14:paraId="063B9520" w14:textId="77777777" w:rsidR="009B2B91" w:rsidRDefault="009B2B91" w:rsidP="00822A9A">
      <w:pPr>
        <w:contextualSpacing/>
        <w:jc w:val="both"/>
        <w:rPr>
          <w:rFonts w:ascii="Times New Roman" w:hAnsi="Times New Roman" w:cs="Times New Roman"/>
          <w:sz w:val="28"/>
          <w:szCs w:val="28"/>
        </w:rPr>
      </w:pPr>
    </w:p>
    <w:p w14:paraId="15DE04D1" w14:textId="0D9A474E" w:rsidR="009B2B91" w:rsidRDefault="009B2B91" w:rsidP="00822A9A">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K-Means Clustering for distance-based</w:t>
      </w:r>
    </w:p>
    <w:p w14:paraId="50C6FE9B" w14:textId="72AE37E0" w:rsidR="009B2B91" w:rsidRDefault="009B2B91" w:rsidP="00822A9A">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DBSCAN for density-based</w:t>
      </w:r>
    </w:p>
    <w:p w14:paraId="2C281B9D" w14:textId="20A28397" w:rsidR="009B2B91" w:rsidRPr="009B2B91" w:rsidRDefault="009B2B91" w:rsidP="00822A9A">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MCL (Markov Chain Clustering) for graph-based</w:t>
      </w:r>
    </w:p>
    <w:p w14:paraId="24E66698" w14:textId="77777777" w:rsidR="009B2B91" w:rsidRPr="00205914" w:rsidRDefault="009B2B91" w:rsidP="00822A9A">
      <w:pPr>
        <w:contextualSpacing/>
        <w:jc w:val="both"/>
        <w:rPr>
          <w:rFonts w:ascii="Times New Roman" w:hAnsi="Times New Roman" w:cs="Times New Roman"/>
          <w:b/>
          <w:sz w:val="28"/>
          <w:szCs w:val="28"/>
        </w:rPr>
      </w:pPr>
    </w:p>
    <w:p w14:paraId="0B04BE52" w14:textId="567C69EC" w:rsidR="004420A3" w:rsidRPr="00D477DF" w:rsidRDefault="004420A3" w:rsidP="00822A9A">
      <w:pPr>
        <w:jc w:val="both"/>
        <w:outlineLvl w:val="0"/>
        <w:rPr>
          <w:rFonts w:ascii="Times New Roman" w:hAnsi="Times New Roman" w:cs="Times New Roman"/>
          <w:b/>
          <w:i/>
          <w:sz w:val="28"/>
          <w:szCs w:val="28"/>
        </w:rPr>
      </w:pPr>
      <w:r w:rsidRPr="00D477DF">
        <w:rPr>
          <w:rFonts w:ascii="Times New Roman" w:hAnsi="Times New Roman" w:cs="Times New Roman"/>
          <w:b/>
          <w:i/>
          <w:sz w:val="28"/>
          <w:szCs w:val="28"/>
        </w:rPr>
        <w:t>Observations</w:t>
      </w:r>
      <w:r w:rsidR="00D477DF">
        <w:rPr>
          <w:rFonts w:ascii="Times New Roman" w:hAnsi="Times New Roman" w:cs="Times New Roman"/>
          <w:b/>
          <w:i/>
          <w:sz w:val="28"/>
          <w:szCs w:val="28"/>
        </w:rPr>
        <w:t>:</w:t>
      </w:r>
    </w:p>
    <w:p w14:paraId="697E4B04" w14:textId="77777777" w:rsidR="007A0100" w:rsidRDefault="007A0100" w:rsidP="00822A9A">
      <w:pPr>
        <w:jc w:val="both"/>
        <w:rPr>
          <w:rFonts w:ascii="Times New Roman" w:hAnsi="Times New Roman" w:cs="Times New Roman"/>
          <w:sz w:val="28"/>
          <w:szCs w:val="28"/>
        </w:rPr>
      </w:pPr>
    </w:p>
    <w:p w14:paraId="0A83E779" w14:textId="36B76C56" w:rsidR="00AA4FFF" w:rsidRDefault="00AA4FFF" w:rsidP="00822A9A">
      <w:pPr>
        <w:jc w:val="both"/>
        <w:rPr>
          <w:rFonts w:ascii="Times New Roman" w:hAnsi="Times New Roman" w:cs="Times New Roman"/>
          <w:sz w:val="28"/>
          <w:szCs w:val="28"/>
        </w:rPr>
      </w:pPr>
      <w:r>
        <w:rPr>
          <w:rFonts w:ascii="Times New Roman" w:hAnsi="Times New Roman" w:cs="Times New Roman"/>
          <w:sz w:val="28"/>
          <w:szCs w:val="28"/>
        </w:rPr>
        <w:t>For the K-Means clustering the outp</w:t>
      </w:r>
      <w:r w:rsidR="00E242C4">
        <w:rPr>
          <w:rFonts w:ascii="Times New Roman" w:hAnsi="Times New Roman" w:cs="Times New Roman"/>
          <w:sz w:val="28"/>
          <w:szCs w:val="28"/>
        </w:rPr>
        <w:t>ut graph is as expected for the dataset given as I have used the k values as 10 in the code written and I have observed that the output changes for different values of k. I have chosen 10 as the k value as it gives the better output plot compared to others.</w:t>
      </w:r>
    </w:p>
    <w:p w14:paraId="46FB6DFD" w14:textId="77777777" w:rsidR="00E242C4" w:rsidRDefault="00E242C4" w:rsidP="00822A9A">
      <w:pPr>
        <w:jc w:val="both"/>
        <w:rPr>
          <w:rFonts w:ascii="Times New Roman" w:hAnsi="Times New Roman" w:cs="Times New Roman"/>
          <w:sz w:val="28"/>
          <w:szCs w:val="28"/>
        </w:rPr>
      </w:pPr>
    </w:p>
    <w:p w14:paraId="35C3E886" w14:textId="5B7989DA" w:rsidR="00E242C4" w:rsidRDefault="00E242C4" w:rsidP="00822A9A">
      <w:pPr>
        <w:jc w:val="both"/>
        <w:rPr>
          <w:rFonts w:ascii="Times New Roman" w:hAnsi="Times New Roman" w:cs="Times New Roman"/>
          <w:sz w:val="28"/>
          <w:szCs w:val="28"/>
        </w:rPr>
      </w:pPr>
      <w:r>
        <w:rPr>
          <w:rFonts w:ascii="Times New Roman" w:hAnsi="Times New Roman" w:cs="Times New Roman"/>
          <w:sz w:val="28"/>
          <w:szCs w:val="28"/>
        </w:rPr>
        <w:t xml:space="preserve">For the DBSCAN method, </w:t>
      </w:r>
      <w:r w:rsidR="007D4893">
        <w:rPr>
          <w:rFonts w:ascii="Times New Roman" w:hAnsi="Times New Roman" w:cs="Times New Roman"/>
          <w:sz w:val="28"/>
          <w:szCs w:val="28"/>
        </w:rPr>
        <w:t>the output is as expected and you</w:t>
      </w:r>
      <w:r>
        <w:rPr>
          <w:rFonts w:ascii="Times New Roman" w:hAnsi="Times New Roman" w:cs="Times New Roman"/>
          <w:sz w:val="28"/>
          <w:szCs w:val="28"/>
        </w:rPr>
        <w:t xml:space="preserve"> can see that by using the DBSCAN method it automatically assigns the number of clusters and sin</w:t>
      </w:r>
      <w:r w:rsidR="007D4893">
        <w:rPr>
          <w:rFonts w:ascii="Times New Roman" w:hAnsi="Times New Roman" w:cs="Times New Roman"/>
          <w:sz w:val="28"/>
          <w:szCs w:val="28"/>
        </w:rPr>
        <w:t>ce I have set the showplot=1, you</w:t>
      </w:r>
      <w:r>
        <w:rPr>
          <w:rFonts w:ascii="Times New Roman" w:hAnsi="Times New Roman" w:cs="Times New Roman"/>
          <w:sz w:val="28"/>
          <w:szCs w:val="28"/>
        </w:rPr>
        <w:t xml:space="preserve"> can see the way in which the dbscan method clusters the data based on the density.</w:t>
      </w:r>
    </w:p>
    <w:p w14:paraId="37BC28E2" w14:textId="77777777" w:rsidR="00E242C4" w:rsidRDefault="00E242C4" w:rsidP="00822A9A">
      <w:pPr>
        <w:jc w:val="both"/>
        <w:rPr>
          <w:rFonts w:ascii="Times New Roman" w:hAnsi="Times New Roman" w:cs="Times New Roman"/>
          <w:sz w:val="28"/>
          <w:szCs w:val="28"/>
        </w:rPr>
      </w:pPr>
    </w:p>
    <w:p w14:paraId="6D074432" w14:textId="0BCD4B6C" w:rsidR="00E242C4" w:rsidRDefault="00E242C4" w:rsidP="00822A9A">
      <w:pPr>
        <w:jc w:val="both"/>
        <w:outlineLvl w:val="0"/>
        <w:rPr>
          <w:rFonts w:ascii="Times New Roman" w:hAnsi="Times New Roman" w:cs="Times New Roman"/>
          <w:sz w:val="28"/>
          <w:szCs w:val="28"/>
        </w:rPr>
      </w:pPr>
      <w:r>
        <w:rPr>
          <w:rFonts w:ascii="Times New Roman" w:hAnsi="Times New Roman" w:cs="Times New Roman"/>
          <w:sz w:val="28"/>
          <w:szCs w:val="28"/>
        </w:rPr>
        <w:t xml:space="preserve">For the graph based clustering, I have used </w:t>
      </w:r>
      <w:r w:rsidR="00CD23A4">
        <w:rPr>
          <w:rFonts w:ascii="Times New Roman" w:hAnsi="Times New Roman" w:cs="Times New Roman"/>
          <w:sz w:val="28"/>
          <w:szCs w:val="28"/>
        </w:rPr>
        <w:t xml:space="preserve">the Markov Chain Clustering method for the graph-based clustering method. Here the output of the plot </w:t>
      </w:r>
      <w:r w:rsidR="009960F5">
        <w:rPr>
          <w:rFonts w:ascii="Times New Roman" w:hAnsi="Times New Roman" w:cs="Times New Roman"/>
          <w:sz w:val="28"/>
          <w:szCs w:val="28"/>
        </w:rPr>
        <w:t>shows the clustering of the data but initially I had to arrange the data in the matrix format as the MCL method only accepts matrix input for its calculation. The output graph shows us the expected outcome for the dataset used.</w:t>
      </w:r>
    </w:p>
    <w:p w14:paraId="2D10BCBF" w14:textId="1DC1691C" w:rsidR="007A0100" w:rsidRDefault="007A0100" w:rsidP="007A010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output plots and graphs in 3D for the three techniques and for </w:t>
      </w:r>
      <w:r w:rsidR="00E27B05">
        <w:rPr>
          <w:rFonts w:ascii="Times New Roman" w:hAnsi="Times New Roman" w:cs="Times New Roman"/>
          <w:sz w:val="28"/>
          <w:szCs w:val="28"/>
        </w:rPr>
        <w:t>the actual data are given below:</w:t>
      </w:r>
    </w:p>
    <w:p w14:paraId="4098DB69" w14:textId="77777777" w:rsidR="00097121" w:rsidRDefault="00097121" w:rsidP="007A0100">
      <w:pPr>
        <w:jc w:val="both"/>
        <w:rPr>
          <w:rFonts w:ascii="Times New Roman" w:hAnsi="Times New Roman" w:cs="Times New Roman"/>
          <w:sz w:val="28"/>
          <w:szCs w:val="28"/>
        </w:rPr>
      </w:pPr>
    </w:p>
    <w:p w14:paraId="0EF40EF0" w14:textId="77777777" w:rsidR="000D0AA6" w:rsidRDefault="000D0AA6" w:rsidP="007A010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18570F" wp14:editId="5B6DE7E5">
            <wp:extent cx="4914900" cy="2428875"/>
            <wp:effectExtent l="0" t="0" r="12700" b="9525"/>
            <wp:docPr id="1" name="Picture 1" descr="../../Desktop/actual%20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ual%20data.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407" t="13368" r="14767" b="21080"/>
                    <a:stretch/>
                  </pic:blipFill>
                  <pic:spPr bwMode="auto">
                    <a:xfrm>
                      <a:off x="0" y="0"/>
                      <a:ext cx="491490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1588EE77" w14:textId="77777777" w:rsidR="000D0AA6" w:rsidRDefault="000D0AA6" w:rsidP="007A0100">
      <w:pPr>
        <w:jc w:val="both"/>
        <w:rPr>
          <w:rFonts w:ascii="Times New Roman" w:hAnsi="Times New Roman" w:cs="Times New Roman"/>
          <w:sz w:val="28"/>
          <w:szCs w:val="28"/>
        </w:rPr>
      </w:pPr>
    </w:p>
    <w:p w14:paraId="50FAB56E" w14:textId="3D0F1B72" w:rsidR="000D0AA6" w:rsidRPr="00FA5965" w:rsidRDefault="000D0AA6" w:rsidP="000D0AA6">
      <w:pPr>
        <w:jc w:val="center"/>
        <w:rPr>
          <w:rFonts w:ascii="Times New Roman" w:hAnsi="Times New Roman" w:cs="Times New Roman"/>
          <w:b/>
          <w:sz w:val="28"/>
          <w:szCs w:val="28"/>
        </w:rPr>
      </w:pPr>
      <w:r w:rsidRPr="00FA5965">
        <w:rPr>
          <w:rFonts w:ascii="Times New Roman" w:hAnsi="Times New Roman" w:cs="Times New Roman"/>
          <w:b/>
          <w:sz w:val="28"/>
          <w:szCs w:val="28"/>
        </w:rPr>
        <w:t>Fig. Actual Data</w:t>
      </w:r>
    </w:p>
    <w:p w14:paraId="414BA678" w14:textId="77777777" w:rsidR="00147082" w:rsidRDefault="00147082" w:rsidP="000D0AA6">
      <w:pPr>
        <w:jc w:val="center"/>
        <w:rPr>
          <w:rFonts w:ascii="Times New Roman" w:hAnsi="Times New Roman" w:cs="Times New Roman"/>
          <w:sz w:val="28"/>
          <w:szCs w:val="28"/>
        </w:rPr>
      </w:pPr>
    </w:p>
    <w:p w14:paraId="0E3E26F5" w14:textId="7D60C76E" w:rsidR="00147082" w:rsidRDefault="00147082" w:rsidP="0014708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CFC85E" wp14:editId="324665F0">
            <wp:extent cx="4429125" cy="2743200"/>
            <wp:effectExtent l="0" t="0" r="0" b="0"/>
            <wp:docPr id="5" name="Picture 5" descr="../../Desktop/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bscan.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69" t="9512" r="15891" b="16452"/>
                    <a:stretch/>
                  </pic:blipFill>
                  <pic:spPr bwMode="auto">
                    <a:xfrm>
                      <a:off x="0" y="0"/>
                      <a:ext cx="442912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EB19417" w14:textId="77777777" w:rsidR="00147082" w:rsidRDefault="00147082" w:rsidP="00147082">
      <w:pPr>
        <w:rPr>
          <w:rFonts w:ascii="Times New Roman" w:hAnsi="Times New Roman" w:cs="Times New Roman"/>
          <w:sz w:val="28"/>
          <w:szCs w:val="28"/>
        </w:rPr>
      </w:pPr>
    </w:p>
    <w:p w14:paraId="5783C949" w14:textId="75CDEBAE" w:rsidR="00147082" w:rsidRPr="00FA5965" w:rsidRDefault="00147082" w:rsidP="00147082">
      <w:pPr>
        <w:jc w:val="center"/>
        <w:rPr>
          <w:rFonts w:ascii="Times New Roman" w:hAnsi="Times New Roman" w:cs="Times New Roman"/>
          <w:b/>
          <w:sz w:val="28"/>
          <w:szCs w:val="28"/>
        </w:rPr>
      </w:pPr>
      <w:r w:rsidRPr="00FA5965">
        <w:rPr>
          <w:rFonts w:ascii="Times New Roman" w:hAnsi="Times New Roman" w:cs="Times New Roman"/>
          <w:b/>
          <w:sz w:val="28"/>
          <w:szCs w:val="28"/>
        </w:rPr>
        <w:t>Fig. K-Means Clustering</w:t>
      </w:r>
    </w:p>
    <w:p w14:paraId="43262F79" w14:textId="69E1EC31" w:rsidR="00097121" w:rsidRDefault="000D0AA6" w:rsidP="007A0100">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D41391" wp14:editId="1B2EF3F0">
            <wp:extent cx="3943350" cy="2771775"/>
            <wp:effectExtent l="0" t="0" r="0" b="0"/>
            <wp:docPr id="4" name="Picture 4" descr="../../Desktop/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kmeans.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373" t="11054" r="17175" b="14139"/>
                    <a:stretch/>
                  </pic:blipFill>
                  <pic:spPr bwMode="auto">
                    <a:xfrm>
                      <a:off x="0" y="0"/>
                      <a:ext cx="394335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7350F362" w14:textId="77777777" w:rsidR="00B41EC9" w:rsidRDefault="00B41EC9" w:rsidP="007A0100">
      <w:pPr>
        <w:jc w:val="both"/>
        <w:rPr>
          <w:rFonts w:ascii="Times New Roman" w:hAnsi="Times New Roman" w:cs="Times New Roman"/>
          <w:sz w:val="28"/>
          <w:szCs w:val="28"/>
        </w:rPr>
      </w:pPr>
    </w:p>
    <w:p w14:paraId="468AD874" w14:textId="00CCDA71" w:rsidR="00B41EC9" w:rsidRPr="00FA5965" w:rsidRDefault="00B41EC9" w:rsidP="00B41EC9">
      <w:pPr>
        <w:jc w:val="center"/>
        <w:rPr>
          <w:rFonts w:ascii="Times New Roman" w:hAnsi="Times New Roman" w:cs="Times New Roman"/>
          <w:b/>
          <w:sz w:val="28"/>
          <w:szCs w:val="28"/>
        </w:rPr>
      </w:pPr>
      <w:r w:rsidRPr="00FA5965">
        <w:rPr>
          <w:rFonts w:ascii="Times New Roman" w:hAnsi="Times New Roman" w:cs="Times New Roman"/>
          <w:b/>
          <w:sz w:val="28"/>
          <w:szCs w:val="28"/>
        </w:rPr>
        <w:t>Fig. DBSCAN</w:t>
      </w:r>
    </w:p>
    <w:p w14:paraId="48662E6D" w14:textId="77777777" w:rsidR="0094700F" w:rsidRDefault="0094700F" w:rsidP="00B41EC9">
      <w:pPr>
        <w:jc w:val="center"/>
        <w:rPr>
          <w:rFonts w:ascii="Times New Roman" w:hAnsi="Times New Roman" w:cs="Times New Roman"/>
          <w:sz w:val="28"/>
          <w:szCs w:val="28"/>
        </w:rPr>
      </w:pPr>
    </w:p>
    <w:p w14:paraId="579EC3DD" w14:textId="77777777" w:rsidR="00B41EC9" w:rsidRDefault="00B41EC9" w:rsidP="00B41EC9">
      <w:pPr>
        <w:jc w:val="center"/>
        <w:rPr>
          <w:rFonts w:ascii="Times New Roman" w:hAnsi="Times New Roman" w:cs="Times New Roman"/>
          <w:sz w:val="28"/>
          <w:szCs w:val="28"/>
        </w:rPr>
      </w:pPr>
    </w:p>
    <w:p w14:paraId="4DE4DCC5" w14:textId="5FF6427D" w:rsidR="00B41EC9" w:rsidRDefault="00B41EC9" w:rsidP="00B41EC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61A150" wp14:editId="0D761CC2">
            <wp:extent cx="3581400" cy="2895600"/>
            <wp:effectExtent l="0" t="0" r="0" b="0"/>
            <wp:docPr id="3" name="Picture 3" descr="../../Deskt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graph.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360" t="10025" r="27288" b="11826"/>
                    <a:stretch/>
                  </pic:blipFill>
                  <pic:spPr bwMode="auto">
                    <a:xfrm>
                      <a:off x="0" y="0"/>
                      <a:ext cx="35814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0739F5C7" w14:textId="77777777" w:rsidR="00B41EC9" w:rsidRDefault="00B41EC9" w:rsidP="00B41EC9">
      <w:pPr>
        <w:rPr>
          <w:rFonts w:ascii="Times New Roman" w:hAnsi="Times New Roman" w:cs="Times New Roman"/>
          <w:sz w:val="28"/>
          <w:szCs w:val="28"/>
        </w:rPr>
      </w:pPr>
    </w:p>
    <w:p w14:paraId="4186EAB8" w14:textId="77777777" w:rsidR="00B41EC9" w:rsidRDefault="00B41EC9" w:rsidP="00B41EC9">
      <w:pPr>
        <w:rPr>
          <w:rFonts w:ascii="Times New Roman" w:hAnsi="Times New Roman" w:cs="Times New Roman"/>
          <w:sz w:val="28"/>
          <w:szCs w:val="28"/>
        </w:rPr>
      </w:pPr>
    </w:p>
    <w:p w14:paraId="6FE7781F" w14:textId="434B5F13" w:rsidR="00B41EC9" w:rsidRPr="00FA5965" w:rsidRDefault="00B41EC9" w:rsidP="00B41EC9">
      <w:pPr>
        <w:jc w:val="center"/>
        <w:rPr>
          <w:rFonts w:ascii="Times New Roman" w:hAnsi="Times New Roman" w:cs="Times New Roman"/>
          <w:b/>
          <w:sz w:val="28"/>
          <w:szCs w:val="28"/>
        </w:rPr>
      </w:pPr>
      <w:r w:rsidRPr="00FA5965">
        <w:rPr>
          <w:rFonts w:ascii="Times New Roman" w:hAnsi="Times New Roman" w:cs="Times New Roman"/>
          <w:b/>
          <w:sz w:val="28"/>
          <w:szCs w:val="28"/>
        </w:rPr>
        <w:t xml:space="preserve">Fig. MCL </w:t>
      </w:r>
      <w:r w:rsidR="0057382C" w:rsidRPr="00FA5965">
        <w:rPr>
          <w:rFonts w:ascii="Times New Roman" w:hAnsi="Times New Roman" w:cs="Times New Roman"/>
          <w:b/>
          <w:sz w:val="28"/>
          <w:szCs w:val="28"/>
        </w:rPr>
        <w:t>C</w:t>
      </w:r>
      <w:r w:rsidRPr="00FA5965">
        <w:rPr>
          <w:rFonts w:ascii="Times New Roman" w:hAnsi="Times New Roman" w:cs="Times New Roman"/>
          <w:b/>
          <w:sz w:val="28"/>
          <w:szCs w:val="28"/>
        </w:rPr>
        <w:t>lustering</w:t>
      </w:r>
    </w:p>
    <w:p w14:paraId="4F484E91" w14:textId="77777777" w:rsidR="00CD46F4" w:rsidRDefault="00CD46F4" w:rsidP="00CD46F4">
      <w:pPr>
        <w:rPr>
          <w:rFonts w:ascii="Times New Roman" w:hAnsi="Times New Roman" w:cs="Times New Roman"/>
          <w:sz w:val="28"/>
          <w:szCs w:val="28"/>
        </w:rPr>
      </w:pPr>
    </w:p>
    <w:p w14:paraId="23FAE74C" w14:textId="77777777" w:rsidR="00CD46F4" w:rsidRDefault="00CD46F4" w:rsidP="00CD46F4">
      <w:pPr>
        <w:rPr>
          <w:rFonts w:ascii="Times New Roman" w:hAnsi="Times New Roman" w:cs="Times New Roman"/>
          <w:sz w:val="28"/>
          <w:szCs w:val="28"/>
        </w:rPr>
      </w:pPr>
    </w:p>
    <w:p w14:paraId="6B88012F" w14:textId="77777777" w:rsidR="00CD46F4" w:rsidRDefault="00CD46F4" w:rsidP="00CD46F4">
      <w:pPr>
        <w:rPr>
          <w:rFonts w:ascii="Times New Roman" w:hAnsi="Times New Roman" w:cs="Times New Roman"/>
          <w:sz w:val="28"/>
          <w:szCs w:val="28"/>
        </w:rPr>
      </w:pPr>
    </w:p>
    <w:p w14:paraId="5BA25937" w14:textId="77777777" w:rsidR="00CD46F4" w:rsidRDefault="00CD46F4" w:rsidP="00CD46F4">
      <w:pPr>
        <w:rPr>
          <w:rFonts w:ascii="Times New Roman" w:hAnsi="Times New Roman" w:cs="Times New Roman"/>
          <w:sz w:val="28"/>
          <w:szCs w:val="28"/>
        </w:rPr>
      </w:pPr>
    </w:p>
    <w:p w14:paraId="54BB39B9" w14:textId="77777777" w:rsidR="008466D5" w:rsidRDefault="008466D5" w:rsidP="00822A9A">
      <w:pPr>
        <w:jc w:val="both"/>
        <w:outlineLvl w:val="0"/>
        <w:rPr>
          <w:rFonts w:ascii="Times New Roman" w:hAnsi="Times New Roman" w:cs="Times New Roman"/>
          <w:sz w:val="28"/>
          <w:szCs w:val="28"/>
        </w:rPr>
      </w:pPr>
    </w:p>
    <w:p w14:paraId="5DD31485" w14:textId="4E1F17D6" w:rsidR="009960F5" w:rsidRDefault="002D3F6E" w:rsidP="00822A9A">
      <w:pPr>
        <w:jc w:val="both"/>
        <w:outlineLvl w:val="0"/>
        <w:rPr>
          <w:rFonts w:ascii="Times New Roman" w:hAnsi="Times New Roman" w:cs="Times New Roman"/>
          <w:b/>
          <w:sz w:val="28"/>
          <w:szCs w:val="28"/>
        </w:rPr>
      </w:pPr>
      <w:r>
        <w:rPr>
          <w:rFonts w:ascii="Times New Roman" w:hAnsi="Times New Roman" w:cs="Times New Roman"/>
          <w:b/>
          <w:sz w:val="28"/>
          <w:szCs w:val="28"/>
        </w:rPr>
        <w:t>PART-II</w:t>
      </w:r>
    </w:p>
    <w:p w14:paraId="1FF9D2F7" w14:textId="77777777" w:rsidR="002D3F6E" w:rsidRDefault="002D3F6E" w:rsidP="00822A9A">
      <w:pPr>
        <w:jc w:val="both"/>
        <w:outlineLvl w:val="0"/>
        <w:rPr>
          <w:rFonts w:ascii="Times New Roman" w:hAnsi="Times New Roman" w:cs="Times New Roman"/>
          <w:b/>
          <w:sz w:val="28"/>
          <w:szCs w:val="28"/>
        </w:rPr>
      </w:pPr>
    </w:p>
    <w:p w14:paraId="780A639C" w14:textId="23999882" w:rsidR="00D477DF" w:rsidRDefault="00D477DF" w:rsidP="00822A9A">
      <w:pPr>
        <w:jc w:val="both"/>
        <w:outlineLvl w:val="0"/>
        <w:rPr>
          <w:rFonts w:ascii="Times New Roman" w:hAnsi="Times New Roman" w:cs="Times New Roman"/>
          <w:b/>
          <w:i/>
          <w:sz w:val="28"/>
          <w:szCs w:val="28"/>
        </w:rPr>
      </w:pPr>
      <w:r>
        <w:rPr>
          <w:rFonts w:ascii="Times New Roman" w:hAnsi="Times New Roman" w:cs="Times New Roman"/>
          <w:b/>
          <w:i/>
          <w:sz w:val="28"/>
          <w:szCs w:val="28"/>
        </w:rPr>
        <w:t>Observations:</w:t>
      </w:r>
    </w:p>
    <w:p w14:paraId="419C4897" w14:textId="77777777" w:rsidR="00D477DF" w:rsidRPr="00D477DF" w:rsidRDefault="00D477DF" w:rsidP="00822A9A">
      <w:pPr>
        <w:jc w:val="both"/>
        <w:outlineLvl w:val="0"/>
        <w:rPr>
          <w:rFonts w:ascii="Times New Roman" w:hAnsi="Times New Roman" w:cs="Times New Roman"/>
          <w:b/>
          <w:i/>
          <w:sz w:val="28"/>
          <w:szCs w:val="28"/>
        </w:rPr>
      </w:pPr>
    </w:p>
    <w:p w14:paraId="54C2A7BB" w14:textId="6E188C62" w:rsidR="00B31302" w:rsidRPr="000900B7" w:rsidRDefault="00AF395D" w:rsidP="00822A9A">
      <w:pPr>
        <w:jc w:val="both"/>
        <w:outlineLvl w:val="0"/>
        <w:rPr>
          <w:rFonts w:ascii="Times New Roman" w:hAnsi="Times New Roman" w:cs="Times New Roman"/>
          <w:sz w:val="28"/>
          <w:szCs w:val="28"/>
        </w:rPr>
      </w:pPr>
      <w:r w:rsidRPr="000900B7">
        <w:rPr>
          <w:rFonts w:ascii="Times New Roman" w:hAnsi="Times New Roman" w:cs="Times New Roman"/>
          <w:sz w:val="28"/>
          <w:szCs w:val="28"/>
        </w:rPr>
        <w:t xml:space="preserve">In the second part of the assignment, we were asked to write our own distance-based clustering method such that it assigns weight to </w:t>
      </w:r>
      <w:r w:rsidRPr="000900B7">
        <w:rPr>
          <w:rFonts w:ascii="Times New Roman" w:hAnsi="Times New Roman" w:cs="Times New Roman"/>
          <w:i/>
          <w:iCs/>
          <w:sz w:val="28"/>
          <w:szCs w:val="28"/>
        </w:rPr>
        <w:t xml:space="preserve">x </w:t>
      </w:r>
      <w:r w:rsidRPr="000900B7">
        <w:rPr>
          <w:rFonts w:ascii="Times New Roman" w:hAnsi="Times New Roman" w:cs="Times New Roman"/>
          <w:sz w:val="28"/>
          <w:szCs w:val="28"/>
        </w:rPr>
        <w:t xml:space="preserve">attribute 4 times, and </w:t>
      </w:r>
      <w:r w:rsidRPr="000900B7">
        <w:rPr>
          <w:rFonts w:ascii="Times New Roman" w:hAnsi="Times New Roman" w:cs="Times New Roman"/>
          <w:i/>
          <w:iCs/>
          <w:sz w:val="28"/>
          <w:szCs w:val="28"/>
        </w:rPr>
        <w:t xml:space="preserve">y </w:t>
      </w:r>
      <w:r w:rsidRPr="000900B7">
        <w:rPr>
          <w:rFonts w:ascii="Times New Roman" w:hAnsi="Times New Roman" w:cs="Times New Roman"/>
          <w:sz w:val="28"/>
          <w:szCs w:val="28"/>
        </w:rPr>
        <w:t xml:space="preserve">attribute 2 times and </w:t>
      </w:r>
      <w:r w:rsidRPr="000900B7">
        <w:rPr>
          <w:rFonts w:ascii="Times New Roman" w:hAnsi="Times New Roman" w:cs="Times New Roman"/>
          <w:i/>
          <w:iCs/>
          <w:sz w:val="28"/>
          <w:szCs w:val="28"/>
        </w:rPr>
        <w:t xml:space="preserve">z </w:t>
      </w:r>
      <w:r w:rsidRPr="000900B7">
        <w:rPr>
          <w:rFonts w:ascii="Times New Roman" w:hAnsi="Times New Roman" w:cs="Times New Roman"/>
          <w:sz w:val="28"/>
          <w:szCs w:val="28"/>
        </w:rPr>
        <w:t xml:space="preserve">attribute is treated normally, with weight 1. We were also asked to compare our method with </w:t>
      </w:r>
      <w:r w:rsidRPr="000900B7">
        <w:rPr>
          <w:rFonts w:ascii="Times New Roman" w:hAnsi="Times New Roman" w:cs="Times New Roman"/>
          <w:i/>
          <w:iCs/>
          <w:sz w:val="28"/>
          <w:szCs w:val="28"/>
        </w:rPr>
        <w:t>K</w:t>
      </w:r>
      <w:r w:rsidR="000900B7">
        <w:rPr>
          <w:rFonts w:ascii="Times New Roman" w:hAnsi="Times New Roman" w:cs="Times New Roman"/>
          <w:i/>
          <w:iCs/>
          <w:sz w:val="28"/>
          <w:szCs w:val="28"/>
        </w:rPr>
        <w:t>-</w:t>
      </w:r>
      <w:r w:rsidRPr="000900B7">
        <w:rPr>
          <w:rFonts w:ascii="Times New Roman" w:hAnsi="Times New Roman" w:cs="Times New Roman"/>
          <w:i/>
          <w:iCs/>
          <w:sz w:val="28"/>
          <w:szCs w:val="28"/>
        </w:rPr>
        <w:t xml:space="preserve">Means </w:t>
      </w:r>
      <w:r w:rsidRPr="000900B7">
        <w:rPr>
          <w:rFonts w:ascii="Times New Roman" w:hAnsi="Times New Roman" w:cs="Times New Roman"/>
          <w:sz w:val="28"/>
          <w:szCs w:val="28"/>
        </w:rPr>
        <w:t>clustering method.</w:t>
      </w:r>
    </w:p>
    <w:p w14:paraId="2D5FF4D2" w14:textId="41AB61B0" w:rsidR="00AF395D" w:rsidRPr="000900B7" w:rsidRDefault="00AF395D" w:rsidP="00822A9A">
      <w:pPr>
        <w:jc w:val="both"/>
        <w:outlineLvl w:val="0"/>
        <w:rPr>
          <w:rFonts w:ascii="Times New Roman" w:hAnsi="Times New Roman" w:cs="Times New Roman"/>
          <w:sz w:val="28"/>
          <w:szCs w:val="28"/>
        </w:rPr>
      </w:pPr>
    </w:p>
    <w:p w14:paraId="0CDBC504" w14:textId="7DF7F63A" w:rsidR="00FD249B" w:rsidRDefault="000900B7" w:rsidP="00822A9A">
      <w:pPr>
        <w:jc w:val="both"/>
        <w:outlineLvl w:val="0"/>
        <w:rPr>
          <w:rFonts w:ascii="Times New Roman" w:hAnsi="Times New Roman" w:cs="Times New Roman"/>
          <w:sz w:val="28"/>
          <w:szCs w:val="28"/>
        </w:rPr>
      </w:pPr>
      <w:r w:rsidRPr="000900B7">
        <w:rPr>
          <w:rFonts w:ascii="Times New Roman" w:hAnsi="Times New Roman" w:cs="Times New Roman"/>
          <w:sz w:val="28"/>
          <w:szCs w:val="28"/>
        </w:rPr>
        <w:t xml:space="preserve">After writing the code for the above mentioned </w:t>
      </w:r>
      <w:r>
        <w:rPr>
          <w:rFonts w:ascii="Times New Roman" w:hAnsi="Times New Roman" w:cs="Times New Roman"/>
          <w:sz w:val="28"/>
          <w:szCs w:val="28"/>
        </w:rPr>
        <w:t>clustering method, I found that the output does not vary that much from that of K-Means clustering method.</w:t>
      </w:r>
      <w:r w:rsidR="00902606">
        <w:rPr>
          <w:rFonts w:ascii="Times New Roman" w:hAnsi="Times New Roman" w:cs="Times New Roman"/>
          <w:sz w:val="28"/>
          <w:szCs w:val="28"/>
        </w:rPr>
        <w:t xml:space="preserve"> In fact, our method does not improve the result when compared with that of K-Means method by much. I would say that the K-Means clustering method is a much more effective method for the given dataset.</w:t>
      </w:r>
    </w:p>
    <w:p w14:paraId="5DFAEA36" w14:textId="77777777" w:rsidR="00902606" w:rsidRDefault="00902606" w:rsidP="00822A9A">
      <w:pPr>
        <w:jc w:val="both"/>
        <w:outlineLvl w:val="0"/>
        <w:rPr>
          <w:rFonts w:ascii="Times New Roman" w:hAnsi="Times New Roman" w:cs="Times New Roman"/>
          <w:sz w:val="28"/>
          <w:szCs w:val="28"/>
        </w:rPr>
      </w:pPr>
    </w:p>
    <w:p w14:paraId="2CADFC64" w14:textId="04332B7A" w:rsidR="00902606" w:rsidRDefault="00902606" w:rsidP="00822A9A">
      <w:pPr>
        <w:jc w:val="both"/>
        <w:outlineLvl w:val="0"/>
        <w:rPr>
          <w:rFonts w:ascii="Times New Roman" w:hAnsi="Times New Roman" w:cs="Times New Roman"/>
          <w:sz w:val="28"/>
          <w:szCs w:val="28"/>
        </w:rPr>
      </w:pPr>
      <w:r>
        <w:rPr>
          <w:rFonts w:ascii="Times New Roman" w:hAnsi="Times New Roman" w:cs="Times New Roman"/>
          <w:sz w:val="28"/>
          <w:szCs w:val="28"/>
        </w:rPr>
        <w:t xml:space="preserve">The output plots </w:t>
      </w:r>
      <w:r w:rsidR="00CD1220">
        <w:rPr>
          <w:rFonts w:ascii="Times New Roman" w:hAnsi="Times New Roman" w:cs="Times New Roman"/>
          <w:sz w:val="28"/>
          <w:szCs w:val="28"/>
        </w:rPr>
        <w:t xml:space="preserve">in 3D </w:t>
      </w:r>
      <w:r>
        <w:rPr>
          <w:rFonts w:ascii="Times New Roman" w:hAnsi="Times New Roman" w:cs="Times New Roman"/>
          <w:sz w:val="28"/>
          <w:szCs w:val="28"/>
        </w:rPr>
        <w:t>for that of the K-Means and for the new distance-based clustering is given below:</w:t>
      </w:r>
    </w:p>
    <w:p w14:paraId="4C928210" w14:textId="77777777" w:rsidR="004B7741" w:rsidRDefault="004B7741" w:rsidP="00822A9A">
      <w:pPr>
        <w:jc w:val="both"/>
        <w:outlineLvl w:val="0"/>
        <w:rPr>
          <w:rFonts w:ascii="Times New Roman" w:hAnsi="Times New Roman" w:cs="Times New Roman"/>
          <w:sz w:val="28"/>
          <w:szCs w:val="28"/>
        </w:rPr>
      </w:pPr>
    </w:p>
    <w:p w14:paraId="2B948FD5" w14:textId="090C58A4" w:rsidR="004B7741" w:rsidRDefault="00C7207B" w:rsidP="00822A9A">
      <w:pPr>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EF4D7A" wp14:editId="15673BE6">
            <wp:extent cx="3324225" cy="2695575"/>
            <wp:effectExtent l="0" t="0" r="3175" b="0"/>
            <wp:docPr id="6" name="Picture 6" descr="../../Desktop/new%20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new%20clustering.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102" t="12082" r="24879" b="15167"/>
                    <a:stretch/>
                  </pic:blipFill>
                  <pic:spPr bwMode="auto">
                    <a:xfrm>
                      <a:off x="0" y="0"/>
                      <a:ext cx="332422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471A5DF" w14:textId="77777777" w:rsidR="00C7207B" w:rsidRDefault="00C7207B" w:rsidP="00822A9A">
      <w:pPr>
        <w:jc w:val="both"/>
        <w:outlineLvl w:val="0"/>
        <w:rPr>
          <w:rFonts w:ascii="Times New Roman" w:hAnsi="Times New Roman" w:cs="Times New Roman"/>
          <w:sz w:val="28"/>
          <w:szCs w:val="28"/>
        </w:rPr>
      </w:pPr>
    </w:p>
    <w:p w14:paraId="06F52226" w14:textId="77777777" w:rsidR="00C7207B" w:rsidRDefault="00C7207B" w:rsidP="00822A9A">
      <w:pPr>
        <w:jc w:val="both"/>
        <w:outlineLvl w:val="0"/>
        <w:rPr>
          <w:rFonts w:ascii="Times New Roman" w:hAnsi="Times New Roman" w:cs="Times New Roman"/>
          <w:sz w:val="28"/>
          <w:szCs w:val="28"/>
        </w:rPr>
      </w:pPr>
    </w:p>
    <w:p w14:paraId="052BBFE2" w14:textId="77777777" w:rsidR="00C7207B" w:rsidRDefault="00C7207B" w:rsidP="00822A9A">
      <w:pPr>
        <w:jc w:val="both"/>
        <w:outlineLvl w:val="0"/>
        <w:rPr>
          <w:rFonts w:ascii="Times New Roman" w:hAnsi="Times New Roman" w:cs="Times New Roman"/>
          <w:sz w:val="28"/>
          <w:szCs w:val="28"/>
        </w:rPr>
      </w:pPr>
    </w:p>
    <w:p w14:paraId="7A6CFDCA" w14:textId="39CB0400" w:rsidR="00C7207B" w:rsidRPr="00FA5965" w:rsidRDefault="00C7207B" w:rsidP="00C7207B">
      <w:pPr>
        <w:jc w:val="center"/>
        <w:outlineLvl w:val="0"/>
        <w:rPr>
          <w:rFonts w:ascii="Times New Roman" w:hAnsi="Times New Roman" w:cs="Times New Roman"/>
          <w:b/>
          <w:sz w:val="28"/>
          <w:szCs w:val="28"/>
        </w:rPr>
      </w:pPr>
      <w:r w:rsidRPr="00FA5965">
        <w:rPr>
          <w:rFonts w:ascii="Times New Roman" w:hAnsi="Times New Roman" w:cs="Times New Roman"/>
          <w:b/>
          <w:sz w:val="28"/>
          <w:szCs w:val="28"/>
        </w:rPr>
        <w:t>Fig. New Clustering Algorithm</w:t>
      </w:r>
    </w:p>
    <w:p w14:paraId="42513388" w14:textId="498EABE3" w:rsidR="00C7207B" w:rsidRDefault="00C7207B" w:rsidP="00822A9A">
      <w:pPr>
        <w:jc w:val="both"/>
        <w:outlineLvl w:val="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64EEFF" wp14:editId="183163B6">
            <wp:extent cx="4429125" cy="2743200"/>
            <wp:effectExtent l="0" t="0" r="0" b="0"/>
            <wp:docPr id="7" name="Picture 7" descr="../../Desktop/db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bscan.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469" t="9512" r="15891" b="16452"/>
                    <a:stretch/>
                  </pic:blipFill>
                  <pic:spPr bwMode="auto">
                    <a:xfrm>
                      <a:off x="0" y="0"/>
                      <a:ext cx="442912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4032B9B4" w14:textId="77777777" w:rsidR="00C7207B" w:rsidRDefault="00C7207B" w:rsidP="00822A9A">
      <w:pPr>
        <w:jc w:val="both"/>
        <w:outlineLvl w:val="0"/>
        <w:rPr>
          <w:rFonts w:ascii="Times New Roman" w:hAnsi="Times New Roman" w:cs="Times New Roman"/>
          <w:sz w:val="28"/>
          <w:szCs w:val="28"/>
        </w:rPr>
      </w:pPr>
    </w:p>
    <w:p w14:paraId="00C94DBD" w14:textId="77777777" w:rsidR="00D03AEE" w:rsidRDefault="00D03AEE" w:rsidP="00822A9A">
      <w:pPr>
        <w:jc w:val="both"/>
        <w:outlineLvl w:val="0"/>
        <w:rPr>
          <w:rFonts w:ascii="Times New Roman" w:hAnsi="Times New Roman" w:cs="Times New Roman"/>
          <w:sz w:val="28"/>
          <w:szCs w:val="28"/>
        </w:rPr>
      </w:pPr>
    </w:p>
    <w:p w14:paraId="45B7F8EB" w14:textId="3DD51E1F" w:rsidR="00D03AEE" w:rsidRPr="00FA5965" w:rsidRDefault="00D03AEE" w:rsidP="00D03AEE">
      <w:pPr>
        <w:jc w:val="center"/>
        <w:outlineLvl w:val="0"/>
        <w:rPr>
          <w:rFonts w:ascii="Times New Roman" w:hAnsi="Times New Roman" w:cs="Times New Roman"/>
          <w:b/>
          <w:sz w:val="28"/>
          <w:szCs w:val="28"/>
        </w:rPr>
      </w:pPr>
      <w:r w:rsidRPr="00FA5965">
        <w:rPr>
          <w:rFonts w:ascii="Times New Roman" w:hAnsi="Times New Roman" w:cs="Times New Roman"/>
          <w:b/>
          <w:sz w:val="28"/>
          <w:szCs w:val="28"/>
        </w:rPr>
        <w:t>Fig. K-Means Clustering</w:t>
      </w:r>
    </w:p>
    <w:p w14:paraId="750B0B4C" w14:textId="77777777" w:rsidR="00C7207B" w:rsidRDefault="00C7207B" w:rsidP="00822A9A">
      <w:pPr>
        <w:jc w:val="both"/>
        <w:outlineLvl w:val="0"/>
        <w:rPr>
          <w:rFonts w:ascii="Times New Roman" w:hAnsi="Times New Roman" w:cs="Times New Roman"/>
          <w:sz w:val="28"/>
          <w:szCs w:val="28"/>
        </w:rPr>
      </w:pPr>
    </w:p>
    <w:p w14:paraId="355DB8A9" w14:textId="77777777" w:rsidR="00C7207B" w:rsidRDefault="00C7207B" w:rsidP="00822A9A">
      <w:pPr>
        <w:jc w:val="both"/>
        <w:outlineLvl w:val="0"/>
        <w:rPr>
          <w:rFonts w:ascii="Times New Roman" w:hAnsi="Times New Roman" w:cs="Times New Roman"/>
          <w:sz w:val="28"/>
          <w:szCs w:val="28"/>
        </w:rPr>
      </w:pPr>
    </w:p>
    <w:p w14:paraId="3E260FCB" w14:textId="17FFCFF5" w:rsidR="00FD249B" w:rsidRDefault="004B7741" w:rsidP="00822A9A">
      <w:pPr>
        <w:jc w:val="both"/>
        <w:outlineLvl w:val="0"/>
        <w:rPr>
          <w:rFonts w:ascii="Times New Roman" w:hAnsi="Times New Roman" w:cs="Times New Roman"/>
          <w:b/>
          <w:sz w:val="32"/>
          <w:szCs w:val="28"/>
        </w:rPr>
      </w:pPr>
      <w:r>
        <w:rPr>
          <w:rFonts w:ascii="Times New Roman" w:hAnsi="Times New Roman" w:cs="Times New Roman"/>
          <w:b/>
          <w:sz w:val="32"/>
          <w:szCs w:val="28"/>
        </w:rPr>
        <w:t>PART-III</w:t>
      </w:r>
    </w:p>
    <w:p w14:paraId="333BCBA2" w14:textId="77777777" w:rsidR="004B7741" w:rsidRDefault="004B7741" w:rsidP="00822A9A">
      <w:pPr>
        <w:jc w:val="both"/>
        <w:outlineLvl w:val="0"/>
        <w:rPr>
          <w:rFonts w:ascii="Times New Roman" w:hAnsi="Times New Roman" w:cs="Times New Roman"/>
          <w:b/>
          <w:sz w:val="32"/>
          <w:szCs w:val="28"/>
        </w:rPr>
      </w:pPr>
    </w:p>
    <w:p w14:paraId="7578769F" w14:textId="1F7B11D0" w:rsidR="000476B9" w:rsidRPr="00927E0F" w:rsidRDefault="000476B9" w:rsidP="00822A9A">
      <w:pPr>
        <w:jc w:val="both"/>
        <w:outlineLvl w:val="0"/>
        <w:rPr>
          <w:rFonts w:ascii="Times New Roman" w:hAnsi="Times New Roman" w:cs="Times New Roman"/>
          <w:b/>
          <w:i/>
          <w:sz w:val="32"/>
          <w:szCs w:val="28"/>
        </w:rPr>
      </w:pPr>
      <w:r w:rsidRPr="00927E0F">
        <w:rPr>
          <w:rFonts w:ascii="Times New Roman" w:hAnsi="Times New Roman" w:cs="Times New Roman"/>
          <w:b/>
          <w:i/>
          <w:sz w:val="28"/>
          <w:szCs w:val="28"/>
        </w:rPr>
        <w:t>Observations:</w:t>
      </w:r>
    </w:p>
    <w:p w14:paraId="296B968B" w14:textId="77777777" w:rsidR="000476B9" w:rsidRPr="00D6494C" w:rsidRDefault="000476B9" w:rsidP="00822A9A">
      <w:pPr>
        <w:jc w:val="both"/>
        <w:outlineLvl w:val="0"/>
        <w:rPr>
          <w:rFonts w:ascii="Times New Roman" w:hAnsi="Times New Roman" w:cs="Times New Roman"/>
          <w:sz w:val="32"/>
          <w:szCs w:val="28"/>
        </w:rPr>
      </w:pPr>
    </w:p>
    <w:p w14:paraId="7143EBB1" w14:textId="54FBFEAB" w:rsidR="00540D00" w:rsidRDefault="00C04C06" w:rsidP="00822A9A">
      <w:pPr>
        <w:jc w:val="both"/>
        <w:rPr>
          <w:rFonts w:ascii="Times New Roman" w:hAnsi="Times New Roman" w:cs="Times New Roman"/>
          <w:sz w:val="28"/>
        </w:rPr>
      </w:pPr>
      <w:r>
        <w:rPr>
          <w:rFonts w:ascii="Times New Roman" w:hAnsi="Times New Roman" w:cs="Times New Roman"/>
          <w:sz w:val="28"/>
        </w:rPr>
        <w:t xml:space="preserve">For the third part of the assignment, we were asked to </w:t>
      </w:r>
      <w:r w:rsidR="0027217A">
        <w:rPr>
          <w:rFonts w:ascii="Times New Roman" w:hAnsi="Times New Roman" w:cs="Times New Roman"/>
          <w:sz w:val="28"/>
        </w:rPr>
        <w:t>do the clustering for the second dataset (</w:t>
      </w:r>
      <w:r w:rsidR="0027217A">
        <w:rPr>
          <w:rFonts w:ascii="Times New Roman" w:hAnsi="Times New Roman" w:cs="Times New Roman"/>
          <w:i/>
          <w:sz w:val="28"/>
        </w:rPr>
        <w:t>dataset2.csv</w:t>
      </w:r>
      <w:r w:rsidR="0027217A">
        <w:rPr>
          <w:rFonts w:ascii="Times New Roman" w:hAnsi="Times New Roman" w:cs="Times New Roman"/>
          <w:sz w:val="28"/>
        </w:rPr>
        <w:t>)</w:t>
      </w:r>
      <w:r w:rsidR="003555FD">
        <w:rPr>
          <w:rFonts w:ascii="Times New Roman" w:hAnsi="Times New Roman" w:cs="Times New Roman"/>
          <w:sz w:val="28"/>
        </w:rPr>
        <w:t>. Since the dataset given is too large for us to apply different clustering methods and compare them, I have decided to use the K-Means clustering method (Distance-Based) for the clustering of the second dataset.</w:t>
      </w:r>
    </w:p>
    <w:p w14:paraId="05958AD7" w14:textId="77777777" w:rsidR="003555FD" w:rsidRDefault="003555FD" w:rsidP="00822A9A">
      <w:pPr>
        <w:jc w:val="both"/>
        <w:rPr>
          <w:rFonts w:ascii="Times New Roman" w:hAnsi="Times New Roman" w:cs="Times New Roman"/>
          <w:sz w:val="28"/>
        </w:rPr>
      </w:pPr>
    </w:p>
    <w:p w14:paraId="6265D889" w14:textId="273DDA30" w:rsidR="003555FD" w:rsidRDefault="00AA6D77" w:rsidP="00822A9A">
      <w:pPr>
        <w:jc w:val="both"/>
        <w:rPr>
          <w:rFonts w:ascii="Times New Roman" w:hAnsi="Times New Roman" w:cs="Times New Roman"/>
          <w:sz w:val="28"/>
        </w:rPr>
      </w:pPr>
      <w:r>
        <w:rPr>
          <w:rFonts w:ascii="Times New Roman" w:hAnsi="Times New Roman" w:cs="Times New Roman"/>
          <w:sz w:val="28"/>
        </w:rPr>
        <w:t xml:space="preserve">I use the K-Means clustering method because it is one of the most basic and widely used clustering algorithms. Also it is easy to specify the number </w:t>
      </w:r>
      <w:r w:rsidR="00AF33EA">
        <w:rPr>
          <w:rFonts w:ascii="Times New Roman" w:hAnsi="Times New Roman" w:cs="Times New Roman"/>
          <w:sz w:val="28"/>
        </w:rPr>
        <w:t>of centroids</w:t>
      </w:r>
      <w:r>
        <w:rPr>
          <w:rFonts w:ascii="Times New Roman" w:hAnsi="Times New Roman" w:cs="Times New Roman"/>
          <w:sz w:val="28"/>
        </w:rPr>
        <w:t xml:space="preserve"> in this algorithms. This algorithm also does not take much computation time when used in R for big datasets such as the one which we are using now.</w:t>
      </w:r>
    </w:p>
    <w:p w14:paraId="66AAB55F" w14:textId="77777777" w:rsidR="00AA6D77" w:rsidRDefault="00AA6D77" w:rsidP="00822A9A">
      <w:pPr>
        <w:jc w:val="both"/>
        <w:rPr>
          <w:rFonts w:ascii="Times New Roman" w:hAnsi="Times New Roman" w:cs="Times New Roman"/>
          <w:sz w:val="28"/>
        </w:rPr>
      </w:pPr>
    </w:p>
    <w:p w14:paraId="2D536A84" w14:textId="3B79C3C2" w:rsidR="00AA6D77" w:rsidRDefault="00AA6D77" w:rsidP="00822A9A">
      <w:pPr>
        <w:jc w:val="both"/>
        <w:rPr>
          <w:rFonts w:ascii="Times New Roman" w:hAnsi="Times New Roman" w:cs="Times New Roman"/>
          <w:sz w:val="28"/>
        </w:rPr>
      </w:pPr>
      <w:r>
        <w:rPr>
          <w:rFonts w:ascii="Times New Roman" w:hAnsi="Times New Roman" w:cs="Times New Roman"/>
          <w:sz w:val="28"/>
        </w:rPr>
        <w:t>I have chosen the number of clusters to be 2 as the final column of the dataset only contains two outputs- TRUE or FALSE. This has giv</w:t>
      </w:r>
      <w:r w:rsidR="008F1FCF">
        <w:rPr>
          <w:rFonts w:ascii="Times New Roman" w:hAnsi="Times New Roman" w:cs="Times New Roman"/>
          <w:sz w:val="28"/>
        </w:rPr>
        <w:t>en an output graph with about 75</w:t>
      </w:r>
      <w:bookmarkStart w:id="0" w:name="_GoBack"/>
      <w:bookmarkEnd w:id="0"/>
      <w:r>
        <w:rPr>
          <w:rFonts w:ascii="Times New Roman" w:hAnsi="Times New Roman" w:cs="Times New Roman"/>
          <w:sz w:val="28"/>
        </w:rPr>
        <w:t>% accuracy when used with K-Means.</w:t>
      </w:r>
      <w:r w:rsidR="00CB6876">
        <w:rPr>
          <w:rFonts w:ascii="Times New Roman" w:hAnsi="Times New Roman" w:cs="Times New Roman"/>
          <w:sz w:val="28"/>
        </w:rPr>
        <w:t xml:space="preserve"> I also plotted a graph to find the clusters in the dataset in R and found that the number of clusters can be 2 to 4.</w:t>
      </w:r>
      <w:r>
        <w:rPr>
          <w:rFonts w:ascii="Times New Roman" w:hAnsi="Times New Roman" w:cs="Times New Roman"/>
          <w:sz w:val="28"/>
        </w:rPr>
        <w:t xml:space="preserve"> I have also found that </w:t>
      </w:r>
      <w:r w:rsidR="00AF33EA">
        <w:rPr>
          <w:rFonts w:ascii="Times New Roman" w:hAnsi="Times New Roman" w:cs="Times New Roman"/>
          <w:sz w:val="28"/>
        </w:rPr>
        <w:t xml:space="preserve">when I changed the number of </w:t>
      </w:r>
      <w:r w:rsidR="00697661">
        <w:rPr>
          <w:rFonts w:ascii="Times New Roman" w:hAnsi="Times New Roman" w:cs="Times New Roman"/>
          <w:sz w:val="28"/>
        </w:rPr>
        <w:t>centroids, the computational time increased and also the accuracy of the output seemed less than that of the previous one.</w:t>
      </w:r>
    </w:p>
    <w:p w14:paraId="029F5F2B" w14:textId="77777777" w:rsidR="00697661" w:rsidRDefault="00697661" w:rsidP="00822A9A">
      <w:pPr>
        <w:jc w:val="both"/>
        <w:rPr>
          <w:rFonts w:ascii="Times New Roman" w:hAnsi="Times New Roman" w:cs="Times New Roman"/>
          <w:sz w:val="28"/>
        </w:rPr>
      </w:pPr>
    </w:p>
    <w:p w14:paraId="453EDEAD" w14:textId="77777777" w:rsidR="00F1012A" w:rsidRDefault="00697661" w:rsidP="00822A9A">
      <w:pPr>
        <w:jc w:val="both"/>
        <w:rPr>
          <w:rFonts w:ascii="Times New Roman" w:hAnsi="Times New Roman" w:cs="Times New Roman"/>
          <w:sz w:val="28"/>
        </w:rPr>
      </w:pPr>
      <w:r>
        <w:rPr>
          <w:rFonts w:ascii="Times New Roman" w:hAnsi="Times New Roman" w:cs="Times New Roman"/>
          <w:sz w:val="28"/>
        </w:rPr>
        <w:t>As for the challenges faced while doing this part, I would say that the the size of the dataset hindered the use of other clustering algorithms such as DBSCAN and hence it was not possible to compare the various algorithms based on their computational time and also that of their accuracy for the given dataset.</w:t>
      </w:r>
    </w:p>
    <w:p w14:paraId="25F455D1" w14:textId="77777777" w:rsidR="00F1012A" w:rsidRDefault="00F1012A" w:rsidP="00822A9A">
      <w:pPr>
        <w:jc w:val="both"/>
        <w:rPr>
          <w:rFonts w:ascii="Times New Roman" w:hAnsi="Times New Roman" w:cs="Times New Roman"/>
          <w:sz w:val="28"/>
        </w:rPr>
      </w:pPr>
    </w:p>
    <w:p w14:paraId="63E6E050" w14:textId="298CEEF2" w:rsidR="00697661" w:rsidRDefault="00697661" w:rsidP="00822A9A">
      <w:pPr>
        <w:jc w:val="both"/>
        <w:rPr>
          <w:rFonts w:ascii="Times New Roman" w:hAnsi="Times New Roman" w:cs="Times New Roman"/>
          <w:sz w:val="28"/>
        </w:rPr>
      </w:pPr>
      <w:r>
        <w:rPr>
          <w:rFonts w:ascii="Times New Roman" w:hAnsi="Times New Roman" w:cs="Times New Roman"/>
          <w:sz w:val="28"/>
        </w:rPr>
        <w:t xml:space="preserve">A better solution for this would have been to take some random number of data from the dataset, say 10000, and used the algorithms mentioned above to compare and </w:t>
      </w:r>
      <w:r w:rsidR="00F1012A">
        <w:rPr>
          <w:rFonts w:ascii="Times New Roman" w:hAnsi="Times New Roman" w:cs="Times New Roman"/>
          <w:sz w:val="28"/>
        </w:rPr>
        <w:t>deduce which of the algorithms was better suited for this dataset.</w:t>
      </w:r>
    </w:p>
    <w:p w14:paraId="21B5FB25" w14:textId="77777777" w:rsidR="008C4E46" w:rsidRDefault="008C4E46" w:rsidP="00822A9A">
      <w:pPr>
        <w:jc w:val="both"/>
        <w:rPr>
          <w:rFonts w:ascii="Times New Roman" w:hAnsi="Times New Roman" w:cs="Times New Roman"/>
          <w:sz w:val="28"/>
        </w:rPr>
      </w:pPr>
    </w:p>
    <w:p w14:paraId="5D707795" w14:textId="37441F28" w:rsidR="008C4E46" w:rsidRDefault="008C4E46" w:rsidP="00822A9A">
      <w:pPr>
        <w:jc w:val="both"/>
        <w:rPr>
          <w:rFonts w:ascii="Times New Roman" w:hAnsi="Times New Roman" w:cs="Times New Roman"/>
          <w:sz w:val="28"/>
        </w:rPr>
      </w:pPr>
      <w:r>
        <w:rPr>
          <w:rFonts w:ascii="Times New Roman" w:hAnsi="Times New Roman" w:cs="Times New Roman"/>
          <w:sz w:val="28"/>
        </w:rPr>
        <w:t>The output plots and graphs in 3D for this part are given below:</w:t>
      </w:r>
    </w:p>
    <w:p w14:paraId="79ACCD4C" w14:textId="77777777" w:rsidR="0001544E" w:rsidRDefault="0001544E" w:rsidP="00822A9A">
      <w:pPr>
        <w:jc w:val="both"/>
        <w:rPr>
          <w:rFonts w:ascii="Times New Roman" w:hAnsi="Times New Roman" w:cs="Times New Roman"/>
          <w:sz w:val="28"/>
        </w:rPr>
      </w:pPr>
    </w:p>
    <w:p w14:paraId="1F7B1800" w14:textId="79A5D51E" w:rsidR="0001544E" w:rsidRDefault="00420E43" w:rsidP="00822A9A">
      <w:pPr>
        <w:jc w:val="both"/>
        <w:rPr>
          <w:rFonts w:ascii="Times New Roman" w:hAnsi="Times New Roman" w:cs="Times New Roman"/>
          <w:sz w:val="28"/>
        </w:rPr>
      </w:pPr>
      <w:r>
        <w:rPr>
          <w:rFonts w:ascii="Times New Roman" w:hAnsi="Times New Roman" w:cs="Times New Roman"/>
          <w:noProof/>
          <w:sz w:val="28"/>
        </w:rPr>
        <w:drawing>
          <wp:inline distT="0" distB="0" distL="0" distR="0" wp14:anchorId="734E3090" wp14:editId="7D93A4CA">
            <wp:extent cx="3733800" cy="2971800"/>
            <wp:effectExtent l="0" t="0" r="0" b="0"/>
            <wp:docPr id="8" name="Picture 8" descr="../../Desktop/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art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496" t="10282" r="19583" b="9512"/>
                    <a:stretch/>
                  </pic:blipFill>
                  <pic:spPr bwMode="auto">
                    <a:xfrm>
                      <a:off x="0" y="0"/>
                      <a:ext cx="3733800" cy="2971800"/>
                    </a:xfrm>
                    <a:prstGeom prst="rect">
                      <a:avLst/>
                    </a:prstGeom>
                    <a:noFill/>
                    <a:ln>
                      <a:noFill/>
                    </a:ln>
                    <a:extLst>
                      <a:ext uri="{53640926-AAD7-44D8-BBD7-CCE9431645EC}">
                        <a14:shadowObscured xmlns:a14="http://schemas.microsoft.com/office/drawing/2010/main"/>
                      </a:ext>
                    </a:extLst>
                  </pic:spPr>
                </pic:pic>
              </a:graphicData>
            </a:graphic>
          </wp:inline>
        </w:drawing>
      </w:r>
    </w:p>
    <w:p w14:paraId="2425CBF3" w14:textId="77777777" w:rsidR="00420E43" w:rsidRDefault="00420E43" w:rsidP="00822A9A">
      <w:pPr>
        <w:jc w:val="both"/>
        <w:rPr>
          <w:rFonts w:ascii="Times New Roman" w:hAnsi="Times New Roman" w:cs="Times New Roman"/>
          <w:sz w:val="28"/>
        </w:rPr>
      </w:pPr>
    </w:p>
    <w:p w14:paraId="590DF8C6" w14:textId="4E233075" w:rsidR="00420E43" w:rsidRPr="00FA5965" w:rsidRDefault="00420E43" w:rsidP="00420E43">
      <w:pPr>
        <w:jc w:val="center"/>
        <w:rPr>
          <w:rFonts w:ascii="Times New Roman" w:hAnsi="Times New Roman" w:cs="Times New Roman"/>
          <w:b/>
          <w:sz w:val="28"/>
        </w:rPr>
      </w:pPr>
      <w:r w:rsidRPr="00FA5965">
        <w:rPr>
          <w:rFonts w:ascii="Times New Roman" w:hAnsi="Times New Roman" w:cs="Times New Roman"/>
          <w:b/>
          <w:sz w:val="28"/>
        </w:rPr>
        <w:t xml:space="preserve">Fig. </w:t>
      </w:r>
      <w:r w:rsidR="00114EE2" w:rsidRPr="00FA5965">
        <w:rPr>
          <w:rFonts w:ascii="Times New Roman" w:hAnsi="Times New Roman" w:cs="Times New Roman"/>
          <w:b/>
          <w:sz w:val="28"/>
        </w:rPr>
        <w:t>K-Means Clustering for dataset2.csv</w:t>
      </w:r>
    </w:p>
    <w:p w14:paraId="7B99C2F0" w14:textId="77777777" w:rsidR="00E574B1" w:rsidRDefault="00E574B1" w:rsidP="00420E43">
      <w:pPr>
        <w:jc w:val="center"/>
        <w:rPr>
          <w:rFonts w:ascii="Times New Roman" w:hAnsi="Times New Roman" w:cs="Times New Roman"/>
          <w:sz w:val="28"/>
        </w:rPr>
      </w:pPr>
    </w:p>
    <w:p w14:paraId="54D866E6" w14:textId="77777777" w:rsidR="00E574B1" w:rsidRDefault="00E574B1" w:rsidP="00420E43">
      <w:pPr>
        <w:jc w:val="center"/>
        <w:rPr>
          <w:rFonts w:ascii="Times New Roman" w:hAnsi="Times New Roman" w:cs="Times New Roman"/>
          <w:sz w:val="28"/>
        </w:rPr>
      </w:pPr>
    </w:p>
    <w:p w14:paraId="0CF06D2F" w14:textId="1B4798A0" w:rsidR="00E574B1" w:rsidRDefault="00E574B1" w:rsidP="00E574B1">
      <w:pPr>
        <w:rPr>
          <w:rFonts w:ascii="Times New Roman" w:hAnsi="Times New Roman" w:cs="Times New Roman"/>
          <w:sz w:val="28"/>
        </w:rPr>
      </w:pPr>
      <w:r>
        <w:rPr>
          <w:rFonts w:ascii="Times New Roman" w:hAnsi="Times New Roman" w:cs="Times New Roman"/>
          <w:noProof/>
          <w:sz w:val="28"/>
        </w:rPr>
        <w:drawing>
          <wp:inline distT="0" distB="0" distL="0" distR="0" wp14:anchorId="5CF4200E" wp14:editId="4516FC32">
            <wp:extent cx="3181350" cy="3705225"/>
            <wp:effectExtent l="0" t="0" r="0" b="3175"/>
            <wp:docPr id="9" name="Picture 9" descr="../../Desktop/Screen%20Shot%202015-11-23%20at%202.55.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1-23%20at%202.55.43%20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719" r="21670"/>
                    <a:stretch/>
                  </pic:blipFill>
                  <pic:spPr bwMode="auto">
                    <a:xfrm>
                      <a:off x="0" y="0"/>
                      <a:ext cx="3181350" cy="3705225"/>
                    </a:xfrm>
                    <a:prstGeom prst="rect">
                      <a:avLst/>
                    </a:prstGeom>
                    <a:noFill/>
                    <a:ln>
                      <a:noFill/>
                    </a:ln>
                    <a:extLst>
                      <a:ext uri="{53640926-AAD7-44D8-BBD7-CCE9431645EC}">
                        <a14:shadowObscured xmlns:a14="http://schemas.microsoft.com/office/drawing/2010/main"/>
                      </a:ext>
                    </a:extLst>
                  </pic:spPr>
                </pic:pic>
              </a:graphicData>
            </a:graphic>
          </wp:inline>
        </w:drawing>
      </w:r>
    </w:p>
    <w:p w14:paraId="56B75CF4" w14:textId="77777777" w:rsidR="003816A4" w:rsidRDefault="003816A4" w:rsidP="00E574B1">
      <w:pPr>
        <w:rPr>
          <w:rFonts w:ascii="Times New Roman" w:hAnsi="Times New Roman" w:cs="Times New Roman"/>
          <w:sz w:val="28"/>
        </w:rPr>
      </w:pPr>
    </w:p>
    <w:p w14:paraId="5375DCD9" w14:textId="77777777" w:rsidR="003816A4" w:rsidRDefault="003816A4" w:rsidP="00E574B1">
      <w:pPr>
        <w:rPr>
          <w:rFonts w:ascii="Times New Roman" w:hAnsi="Times New Roman" w:cs="Times New Roman"/>
          <w:sz w:val="28"/>
        </w:rPr>
      </w:pPr>
    </w:p>
    <w:p w14:paraId="6BA6535C" w14:textId="66D8EB27" w:rsidR="003816A4" w:rsidRPr="001066FB" w:rsidRDefault="003816A4" w:rsidP="003816A4">
      <w:pPr>
        <w:jc w:val="center"/>
        <w:rPr>
          <w:rFonts w:ascii="Times New Roman" w:hAnsi="Times New Roman" w:cs="Times New Roman"/>
          <w:b/>
          <w:sz w:val="28"/>
        </w:rPr>
      </w:pPr>
      <w:r w:rsidRPr="001066FB">
        <w:rPr>
          <w:rFonts w:ascii="Times New Roman" w:hAnsi="Times New Roman" w:cs="Times New Roman"/>
          <w:b/>
          <w:sz w:val="28"/>
        </w:rPr>
        <w:t>Fig. Finding the number of clusters in dataset2.csv in R</w:t>
      </w:r>
    </w:p>
    <w:sectPr w:rsidR="003816A4" w:rsidRPr="001066FB" w:rsidSect="00786E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4A93FA2"/>
    <w:multiLevelType w:val="hybridMultilevel"/>
    <w:tmpl w:val="040C98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8911ED"/>
    <w:multiLevelType w:val="hybridMultilevel"/>
    <w:tmpl w:val="1FE04A14"/>
    <w:lvl w:ilvl="0" w:tplc="5D04D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5B24F1"/>
    <w:multiLevelType w:val="hybridMultilevel"/>
    <w:tmpl w:val="B98817CA"/>
    <w:lvl w:ilvl="0" w:tplc="883CD1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6934B7"/>
    <w:multiLevelType w:val="hybridMultilevel"/>
    <w:tmpl w:val="5A1E9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6561EC2"/>
    <w:multiLevelType w:val="hybridMultilevel"/>
    <w:tmpl w:val="1FE04A14"/>
    <w:lvl w:ilvl="0" w:tplc="5D04D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0A3"/>
    <w:rsid w:val="0001544E"/>
    <w:rsid w:val="00027232"/>
    <w:rsid w:val="000476B9"/>
    <w:rsid w:val="000900B7"/>
    <w:rsid w:val="00097121"/>
    <w:rsid w:val="000C4B59"/>
    <w:rsid w:val="000D0AA6"/>
    <w:rsid w:val="001066FB"/>
    <w:rsid w:val="00114EE2"/>
    <w:rsid w:val="00147082"/>
    <w:rsid w:val="00194767"/>
    <w:rsid w:val="001C06C3"/>
    <w:rsid w:val="0027217A"/>
    <w:rsid w:val="002D3F6E"/>
    <w:rsid w:val="003555FD"/>
    <w:rsid w:val="003816A4"/>
    <w:rsid w:val="00420E43"/>
    <w:rsid w:val="004420A3"/>
    <w:rsid w:val="004943B8"/>
    <w:rsid w:val="004B7741"/>
    <w:rsid w:val="00540D00"/>
    <w:rsid w:val="0057382C"/>
    <w:rsid w:val="00636A35"/>
    <w:rsid w:val="00697661"/>
    <w:rsid w:val="00777151"/>
    <w:rsid w:val="007A0100"/>
    <w:rsid w:val="007D4893"/>
    <w:rsid w:val="007E391C"/>
    <w:rsid w:val="00822A9A"/>
    <w:rsid w:val="008466D5"/>
    <w:rsid w:val="008C4E46"/>
    <w:rsid w:val="008F1FCF"/>
    <w:rsid w:val="00902606"/>
    <w:rsid w:val="00927E0F"/>
    <w:rsid w:val="0094700F"/>
    <w:rsid w:val="009960F5"/>
    <w:rsid w:val="009B2B91"/>
    <w:rsid w:val="00AA4FFF"/>
    <w:rsid w:val="00AA6D77"/>
    <w:rsid w:val="00AF33EA"/>
    <w:rsid w:val="00AF395D"/>
    <w:rsid w:val="00B31302"/>
    <w:rsid w:val="00B41EC9"/>
    <w:rsid w:val="00BF1F4E"/>
    <w:rsid w:val="00C04C06"/>
    <w:rsid w:val="00C7207B"/>
    <w:rsid w:val="00CB6876"/>
    <w:rsid w:val="00CD1220"/>
    <w:rsid w:val="00CD23A4"/>
    <w:rsid w:val="00CD46F4"/>
    <w:rsid w:val="00CE590F"/>
    <w:rsid w:val="00D03AEE"/>
    <w:rsid w:val="00D477DF"/>
    <w:rsid w:val="00D61474"/>
    <w:rsid w:val="00D6494C"/>
    <w:rsid w:val="00E242C4"/>
    <w:rsid w:val="00E27B05"/>
    <w:rsid w:val="00E574B1"/>
    <w:rsid w:val="00E914F4"/>
    <w:rsid w:val="00F1012A"/>
    <w:rsid w:val="00FA5965"/>
    <w:rsid w:val="00FD2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242A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0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0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671</Words>
  <Characters>3831</Characters>
  <Application>Microsoft Macintosh Word</Application>
  <DocSecurity>0</DocSecurity>
  <Lines>31</Lines>
  <Paragraphs>8</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CIS 6930: Introduction to Data Mining</vt:lpstr>
      <vt:lpstr>Individual Project 3 – Report</vt:lpstr>
      <vt:lpstr>Please refer to the README file for the running of the program.</vt:lpstr>
      <vt:lpstr>The observations for the various parts of the project are given below:</vt:lpstr>
      <vt:lpstr>PART-I:</vt:lpstr>
      <vt:lpstr>Observations:</vt:lpstr>
      <vt:lpstr>For the graph based clustering, I have used the Markov Chain Clustering method f</vt:lpstr>
      <vt:lpstr/>
      <vt:lpstr>PART-II</vt:lpstr>
      <vt:lpstr/>
      <vt:lpstr>Observations:</vt:lpstr>
      <vt:lpstr/>
      <vt:lpstr>In the second part of the assignment, we were asked to write our own distance-ba</vt:lpstr>
      <vt:lpstr/>
      <vt:lpstr>After writing the code for the above mentioned clustering method, I found that t</vt:lpstr>
      <vt:lpstr/>
      <vt:lpstr>The output plots in 3D for that of the K-Means and for the new distance-based cl</vt:lpstr>
      <vt:lpstr/>
      <vt:lpstr>/</vt:lpstr>
      <vt:lpstr/>
      <vt:lpstr/>
      <vt:lpstr/>
      <vt:lpstr>Fig. New Clustering Algorithm</vt:lpstr>
      <vt:lpstr>/</vt:lpstr>
      <vt:lpstr/>
      <vt:lpstr/>
      <vt:lpstr>Fig. K-Means Clustering</vt:lpstr>
      <vt:lpstr/>
      <vt:lpstr/>
      <vt:lpstr>PART-III</vt:lpstr>
      <vt:lpstr/>
      <vt:lpstr>Observations:</vt:lpstr>
      <vt:lpstr/>
    </vt:vector>
  </TitlesOfParts>
  <LinksUpToDate>false</LinksUpToDate>
  <CharactersWithSpaces>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Seshadhri,Arvindh</dc:creator>
  <cp:keywords/>
  <dc:description/>
  <cp:lastModifiedBy>Seshadhri,Arvindh</cp:lastModifiedBy>
  <cp:revision>58</cp:revision>
  <dcterms:created xsi:type="dcterms:W3CDTF">2015-11-23T06:55:00Z</dcterms:created>
  <dcterms:modified xsi:type="dcterms:W3CDTF">2015-11-23T14:58:00Z</dcterms:modified>
</cp:coreProperties>
</file>