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1AF" w:rsidRPr="006141AF" w:rsidRDefault="006141AF" w:rsidP="00347E59">
      <w:pPr>
        <w:tabs>
          <w:tab w:val="left" w:pos="735"/>
        </w:tabs>
        <w:suppressAutoHyphens/>
        <w:ind w:left="5040" w:right="180"/>
        <w:rPr>
          <w:rFonts w:eastAsia="Calibri"/>
          <w:spacing w:val="-2"/>
          <w:kern w:val="1"/>
          <w:sz w:val="22"/>
          <w:szCs w:val="22"/>
          <w:lang w:eastAsia="ar-SA"/>
        </w:rPr>
      </w:pPr>
      <w:r w:rsidRPr="006141AF">
        <w:rPr>
          <w:rFonts w:eastAsia="Calibri"/>
          <w:spacing w:val="-2"/>
          <w:kern w:val="1"/>
          <w:sz w:val="22"/>
          <w:szCs w:val="22"/>
          <w:lang w:eastAsia="ar-SA"/>
        </w:rPr>
        <w:t xml:space="preserve">IN THE CIRCUIT COURT OF THE </w:t>
      </w:r>
      <w:r w:rsidR="00CC3C1B">
        <w:rPr>
          <w:rFonts w:eastAsia="Calibri"/>
          <w:spacing w:val="-2"/>
          <w:kern w:val="1"/>
          <w:sz w:val="22"/>
          <w:szCs w:val="22"/>
          <w:lang w:eastAsia="ar-SA"/>
        </w:rPr>
        <w:t>5</w:t>
      </w:r>
      <w:r w:rsidRPr="006141AF">
        <w:rPr>
          <w:rFonts w:eastAsia="Calibri"/>
          <w:spacing w:val="-2"/>
          <w:kern w:val="1"/>
          <w:sz w:val="22"/>
          <w:szCs w:val="22"/>
          <w:vertAlign w:val="superscript"/>
          <w:lang w:eastAsia="ar-SA"/>
        </w:rPr>
        <w:t>TH</w:t>
      </w:r>
      <w:r w:rsidRPr="006141AF">
        <w:rPr>
          <w:rFonts w:eastAsia="Calibri"/>
          <w:spacing w:val="-2"/>
          <w:kern w:val="1"/>
          <w:sz w:val="22"/>
          <w:szCs w:val="22"/>
          <w:lang w:eastAsia="ar-SA"/>
        </w:rPr>
        <w:t xml:space="preserve">   JUDICIAL CIRUCIT, IN AND FOR </w:t>
      </w:r>
      <w:r w:rsidR="00CC3C1B">
        <w:rPr>
          <w:rFonts w:eastAsia="Calibri"/>
          <w:spacing w:val="-2"/>
          <w:kern w:val="1"/>
          <w:sz w:val="22"/>
          <w:szCs w:val="22"/>
          <w:lang w:eastAsia="ar-SA"/>
        </w:rPr>
        <w:t>HERNANDO</w:t>
      </w:r>
      <w:r w:rsidRPr="006141AF">
        <w:rPr>
          <w:rFonts w:eastAsia="Calibri"/>
          <w:spacing w:val="-2"/>
          <w:kern w:val="1"/>
          <w:sz w:val="22"/>
          <w:szCs w:val="22"/>
          <w:lang w:eastAsia="ar-SA"/>
        </w:rPr>
        <w:t xml:space="preserve"> COUNTY, FLORIDA</w:t>
      </w:r>
    </w:p>
    <w:p w:rsidR="006141AF" w:rsidRPr="006141AF" w:rsidRDefault="006141AF" w:rsidP="00347E59">
      <w:pPr>
        <w:tabs>
          <w:tab w:val="left" w:pos="735"/>
        </w:tabs>
        <w:suppressAutoHyphens/>
        <w:ind w:left="5040" w:right="180"/>
        <w:rPr>
          <w:rFonts w:eastAsia="Calibri"/>
          <w:spacing w:val="-2"/>
          <w:kern w:val="1"/>
          <w:sz w:val="22"/>
          <w:szCs w:val="22"/>
          <w:lang w:eastAsia="ar-SA"/>
        </w:rPr>
      </w:pPr>
      <w:r w:rsidRPr="006141AF">
        <w:rPr>
          <w:rFonts w:eastAsia="Calibri"/>
          <w:spacing w:val="-2"/>
          <w:kern w:val="1"/>
          <w:sz w:val="22"/>
          <w:szCs w:val="22"/>
          <w:lang w:eastAsia="ar-SA"/>
        </w:rPr>
        <w:t xml:space="preserve">CASE NO: </w:t>
      </w:r>
      <w:r w:rsidR="00CC3C1B">
        <w:rPr>
          <w:rFonts w:eastAsia="Calibri"/>
          <w:spacing w:val="-2"/>
          <w:kern w:val="1"/>
          <w:sz w:val="22"/>
          <w:szCs w:val="22"/>
          <w:lang w:eastAsia="ar-SA"/>
        </w:rPr>
        <w:t>18-CA-01185</w:t>
      </w:r>
    </w:p>
    <w:p w:rsidR="006141AF" w:rsidRPr="006141AF" w:rsidRDefault="006141AF" w:rsidP="006141AF">
      <w:pPr>
        <w:tabs>
          <w:tab w:val="left" w:pos="735"/>
        </w:tabs>
        <w:suppressAutoHyphens/>
        <w:ind w:left="5220" w:right="180"/>
        <w:rPr>
          <w:rFonts w:eastAsia="Calibri"/>
          <w:spacing w:val="-2"/>
          <w:kern w:val="1"/>
          <w:sz w:val="22"/>
          <w:szCs w:val="22"/>
          <w:lang w:eastAsia="ar-SA"/>
        </w:rPr>
      </w:pPr>
    </w:p>
    <w:p w:rsidR="006141AF" w:rsidRPr="006141AF" w:rsidRDefault="00CC3C1B" w:rsidP="006141AF">
      <w:pPr>
        <w:tabs>
          <w:tab w:val="left" w:pos="735"/>
        </w:tabs>
        <w:suppressAutoHyphens/>
        <w:ind w:left="15" w:right="4950"/>
        <w:jc w:val="both"/>
        <w:rPr>
          <w:rFonts w:eastAsia="Calibri"/>
          <w:caps/>
          <w:color w:val="000000"/>
          <w:spacing w:val="-2"/>
          <w:kern w:val="1"/>
          <w:sz w:val="22"/>
          <w:szCs w:val="22"/>
          <w:lang w:eastAsia="ar-SA"/>
        </w:rPr>
      </w:pPr>
      <w:r>
        <w:rPr>
          <w:rFonts w:eastAsia="Calibri"/>
          <w:caps/>
          <w:color w:val="000000"/>
          <w:spacing w:val="-2"/>
          <w:kern w:val="1"/>
          <w:sz w:val="22"/>
          <w:szCs w:val="22"/>
          <w:lang w:eastAsia="ar-SA"/>
        </w:rPr>
        <w:t>U.S. BANK NATIONAL ASSOCIATION, NOT IN ITS INDIVIDUAL CAPACITY BUT SOLELY AS TRUSTEE FOR THE RMAC TRUST, SERIES 2016-CTT</w:t>
      </w:r>
    </w:p>
    <w:p w:rsidR="006141AF" w:rsidRPr="006141AF" w:rsidRDefault="006141AF" w:rsidP="00347E59">
      <w:pPr>
        <w:suppressAutoHyphens/>
        <w:ind w:right="4950" w:firstLine="720"/>
        <w:jc w:val="both"/>
        <w:rPr>
          <w:rFonts w:eastAsia="Calibri"/>
          <w:spacing w:val="-2"/>
          <w:kern w:val="1"/>
          <w:sz w:val="22"/>
          <w:szCs w:val="22"/>
          <w:lang w:eastAsia="ar-SA"/>
        </w:rPr>
      </w:pPr>
      <w:r w:rsidRPr="006141AF">
        <w:rPr>
          <w:rFonts w:eastAsia="Calibri"/>
          <w:spacing w:val="-2"/>
          <w:kern w:val="1"/>
          <w:sz w:val="22"/>
          <w:szCs w:val="22"/>
          <w:lang w:eastAsia="ar-SA"/>
        </w:rPr>
        <w:t>Plaintiff,</w:t>
      </w:r>
      <w:r w:rsidRPr="006141AF">
        <w:rPr>
          <w:rFonts w:eastAsia="Calibri"/>
          <w:spacing w:val="-2"/>
          <w:kern w:val="1"/>
          <w:sz w:val="22"/>
          <w:szCs w:val="22"/>
          <w:lang w:eastAsia="ar-SA"/>
        </w:rPr>
        <w:tab/>
      </w:r>
    </w:p>
    <w:p w:rsidR="006141AF" w:rsidRPr="006141AF" w:rsidRDefault="006141AF" w:rsidP="006141AF">
      <w:pPr>
        <w:tabs>
          <w:tab w:val="left" w:pos="5040"/>
        </w:tabs>
        <w:suppressAutoHyphens/>
        <w:ind w:left="15" w:right="4950"/>
        <w:jc w:val="both"/>
        <w:rPr>
          <w:rFonts w:eastAsia="Calibri"/>
          <w:spacing w:val="-2"/>
          <w:kern w:val="1"/>
          <w:sz w:val="22"/>
          <w:szCs w:val="22"/>
          <w:lang w:eastAsia="ar-SA"/>
        </w:rPr>
      </w:pPr>
      <w:proofErr w:type="gramStart"/>
      <w:r w:rsidRPr="006141AF">
        <w:rPr>
          <w:rFonts w:eastAsia="Calibri"/>
          <w:spacing w:val="-2"/>
          <w:kern w:val="1"/>
          <w:sz w:val="22"/>
          <w:szCs w:val="22"/>
          <w:lang w:eastAsia="ar-SA"/>
        </w:rPr>
        <w:t>v</w:t>
      </w:r>
      <w:proofErr w:type="gramEnd"/>
      <w:r w:rsidRPr="006141AF">
        <w:rPr>
          <w:rFonts w:eastAsia="Calibri"/>
          <w:spacing w:val="-2"/>
          <w:kern w:val="1"/>
          <w:sz w:val="22"/>
          <w:szCs w:val="22"/>
          <w:lang w:eastAsia="ar-SA"/>
        </w:rPr>
        <w:t>.</w:t>
      </w:r>
    </w:p>
    <w:p w:rsidR="006141AF" w:rsidRPr="006141AF" w:rsidRDefault="006141AF" w:rsidP="006141AF">
      <w:pPr>
        <w:suppressAutoHyphens/>
        <w:ind w:left="15" w:right="4950"/>
        <w:jc w:val="both"/>
        <w:rPr>
          <w:rFonts w:eastAsia="Calibri"/>
          <w:spacing w:val="-2"/>
          <w:kern w:val="1"/>
          <w:sz w:val="22"/>
          <w:szCs w:val="22"/>
          <w:lang w:eastAsia="ar-SA"/>
        </w:rPr>
      </w:pPr>
    </w:p>
    <w:p w:rsidR="006141AF" w:rsidRPr="006141AF" w:rsidRDefault="00CC3C1B" w:rsidP="006141AF">
      <w:pPr>
        <w:tabs>
          <w:tab w:val="left" w:pos="4320"/>
        </w:tabs>
        <w:suppressAutoHyphens/>
        <w:ind w:left="15" w:right="4950"/>
        <w:jc w:val="both"/>
        <w:rPr>
          <w:rFonts w:eastAsia="Calibri"/>
          <w:spacing w:val="-2"/>
          <w:kern w:val="1"/>
          <w:sz w:val="22"/>
          <w:szCs w:val="22"/>
          <w:lang w:eastAsia="ar-SA"/>
        </w:rPr>
      </w:pPr>
      <w:r>
        <w:rPr>
          <w:rFonts w:eastAsia="Calibri"/>
          <w:spacing w:val="-2"/>
          <w:kern w:val="1"/>
          <w:sz w:val="22"/>
          <w:szCs w:val="22"/>
          <w:lang w:eastAsia="ar-SA"/>
        </w:rPr>
        <w:t>JOANNE J. GAY A/K/A JOANNE GAY, ET AL</w:t>
      </w:r>
      <w:r w:rsidR="006141AF" w:rsidRPr="006141AF">
        <w:rPr>
          <w:rFonts w:eastAsia="Calibri"/>
          <w:spacing w:val="-2"/>
          <w:kern w:val="1"/>
          <w:sz w:val="22"/>
          <w:szCs w:val="22"/>
          <w:lang w:eastAsia="ar-SA"/>
        </w:rPr>
        <w:t>.</w:t>
      </w:r>
    </w:p>
    <w:p w:rsidR="006141AF" w:rsidRPr="006141AF" w:rsidRDefault="006141AF" w:rsidP="00347E59">
      <w:pPr>
        <w:suppressAutoHyphens/>
        <w:ind w:left="15" w:right="4950" w:firstLine="705"/>
        <w:rPr>
          <w:rFonts w:eastAsia="Calibri"/>
          <w:spacing w:val="-2"/>
          <w:kern w:val="1"/>
          <w:sz w:val="22"/>
          <w:szCs w:val="22"/>
          <w:lang w:eastAsia="ar-SA"/>
        </w:rPr>
      </w:pPr>
      <w:proofErr w:type="gramStart"/>
      <w:r w:rsidRPr="006141AF">
        <w:rPr>
          <w:rFonts w:eastAsia="Calibri"/>
          <w:spacing w:val="-2"/>
          <w:kern w:val="1"/>
          <w:sz w:val="22"/>
          <w:szCs w:val="22"/>
          <w:lang w:eastAsia="ar-SA"/>
        </w:rPr>
        <w:t>Defendants.</w:t>
      </w:r>
      <w:proofErr w:type="gramEnd"/>
    </w:p>
    <w:p w:rsidR="00E143FA" w:rsidRPr="006257D1" w:rsidRDefault="006141AF" w:rsidP="006141AF">
      <w:pPr>
        <w:pStyle w:val="NoSpacing"/>
        <w:rPr>
          <w:sz w:val="22"/>
          <w:szCs w:val="22"/>
        </w:rPr>
      </w:pPr>
      <w:r w:rsidRPr="006141AF">
        <w:rPr>
          <w:rFonts w:eastAsia="Arial Unicode MS"/>
          <w:kern w:val="1"/>
          <w:sz w:val="22"/>
          <w:szCs w:val="22"/>
          <w:u w:val="single"/>
        </w:rPr>
        <w:tab/>
      </w:r>
      <w:r w:rsidRPr="006141AF">
        <w:rPr>
          <w:rFonts w:eastAsia="Arial Unicode MS"/>
          <w:kern w:val="1"/>
          <w:sz w:val="22"/>
          <w:szCs w:val="22"/>
          <w:u w:val="single"/>
        </w:rPr>
        <w:tab/>
      </w:r>
      <w:r w:rsidRPr="006141AF">
        <w:rPr>
          <w:rFonts w:eastAsia="Arial Unicode MS"/>
          <w:kern w:val="1"/>
          <w:sz w:val="22"/>
          <w:szCs w:val="22"/>
          <w:u w:val="single"/>
        </w:rPr>
        <w:tab/>
      </w:r>
      <w:r w:rsidRPr="006141AF">
        <w:rPr>
          <w:rFonts w:eastAsia="Arial Unicode MS"/>
          <w:kern w:val="1"/>
          <w:sz w:val="22"/>
          <w:szCs w:val="22"/>
          <w:u w:val="single"/>
        </w:rPr>
        <w:tab/>
      </w:r>
      <w:r w:rsidRPr="006141AF">
        <w:rPr>
          <w:rFonts w:eastAsia="Arial Unicode MS"/>
          <w:kern w:val="1"/>
          <w:sz w:val="22"/>
          <w:szCs w:val="22"/>
          <w:u w:val="single"/>
        </w:rPr>
        <w:tab/>
      </w:r>
      <w:r w:rsidRPr="006141AF">
        <w:rPr>
          <w:rFonts w:eastAsia="Arial Unicode MS"/>
          <w:kern w:val="1"/>
          <w:sz w:val="22"/>
          <w:szCs w:val="22"/>
          <w:u w:val="single"/>
        </w:rPr>
        <w:tab/>
      </w:r>
      <w:r w:rsidRPr="006141AF">
        <w:rPr>
          <w:rFonts w:eastAsia="Arial Unicode MS"/>
          <w:kern w:val="1"/>
          <w:sz w:val="22"/>
          <w:szCs w:val="22"/>
          <w:u w:val="single"/>
        </w:rPr>
        <w:tab/>
      </w:r>
      <w:r w:rsidRPr="006141AF">
        <w:rPr>
          <w:rFonts w:eastAsia="Arial Unicode MS"/>
          <w:kern w:val="1"/>
          <w:sz w:val="22"/>
          <w:szCs w:val="22"/>
          <w:u w:val="single"/>
        </w:rPr>
        <w:tab/>
      </w:r>
      <w:r w:rsidRPr="006141AF">
        <w:rPr>
          <w:rFonts w:eastAsia="Arial Unicode MS"/>
          <w:kern w:val="1"/>
          <w:sz w:val="22"/>
          <w:szCs w:val="22"/>
        </w:rPr>
        <w:t>/</w:t>
      </w:r>
    </w:p>
    <w:p w:rsidR="00F56646" w:rsidRPr="006257D1" w:rsidRDefault="00F56646" w:rsidP="00E143FA">
      <w:pPr>
        <w:pStyle w:val="NoSpacing"/>
        <w:rPr>
          <w:sz w:val="22"/>
          <w:szCs w:val="22"/>
        </w:rPr>
      </w:pPr>
    </w:p>
    <w:p w:rsidR="00F56646" w:rsidRPr="006257D1" w:rsidRDefault="004B6CEA" w:rsidP="00F56646">
      <w:pPr>
        <w:jc w:val="center"/>
        <w:rPr>
          <w:sz w:val="22"/>
          <w:szCs w:val="22"/>
        </w:rPr>
      </w:pPr>
      <w:r w:rsidRPr="006257D1">
        <w:rPr>
          <w:b/>
          <w:sz w:val="22"/>
          <w:szCs w:val="22"/>
          <w:u w:val="single"/>
        </w:rPr>
        <w:t>MOTION FOR DEFAULT</w:t>
      </w:r>
    </w:p>
    <w:p w:rsidR="00F56646" w:rsidRPr="006257D1" w:rsidRDefault="00F56646" w:rsidP="00F56646">
      <w:pPr>
        <w:rPr>
          <w:b/>
          <w:sz w:val="22"/>
          <w:szCs w:val="22"/>
        </w:rPr>
      </w:pPr>
    </w:p>
    <w:p w:rsidR="00F56646" w:rsidRPr="006257D1" w:rsidRDefault="004B6CEA" w:rsidP="00F44190">
      <w:pPr>
        <w:spacing w:line="360" w:lineRule="auto"/>
        <w:ind w:firstLine="720"/>
        <w:jc w:val="both"/>
        <w:rPr>
          <w:sz w:val="22"/>
          <w:szCs w:val="22"/>
        </w:rPr>
      </w:pPr>
      <w:r w:rsidRPr="006257D1">
        <w:rPr>
          <w:sz w:val="22"/>
          <w:szCs w:val="22"/>
        </w:rPr>
        <w:t>Plaintiff</w:t>
      </w:r>
      <w:r w:rsidR="006257D1">
        <w:rPr>
          <w:sz w:val="22"/>
          <w:szCs w:val="22"/>
        </w:rPr>
        <w:t xml:space="preserve">, </w:t>
      </w:r>
      <w:r w:rsidR="00CC3C1B">
        <w:rPr>
          <w:sz w:val="22"/>
          <w:szCs w:val="22"/>
        </w:rPr>
        <w:t>U.S. BANK NATIONAL ASSOCIATION, NOT IN ITS INDIVIDUAL CAPACITY BUT SOLELY AS TRUSTEE FOR THE RMAC TRUST SERIES 2016-CTT</w:t>
      </w:r>
      <w:r w:rsidR="006257D1">
        <w:rPr>
          <w:sz w:val="22"/>
          <w:szCs w:val="22"/>
        </w:rPr>
        <w:t>,</w:t>
      </w:r>
      <w:r w:rsidRPr="006257D1">
        <w:rPr>
          <w:sz w:val="22"/>
          <w:szCs w:val="22"/>
        </w:rPr>
        <w:t xml:space="preserve"> moves for entry of default in the above styled cause for failure of </w:t>
      </w:r>
      <w:r w:rsidR="006257D1">
        <w:rPr>
          <w:sz w:val="22"/>
          <w:szCs w:val="22"/>
        </w:rPr>
        <w:t>D</w:t>
      </w:r>
      <w:r w:rsidRPr="006257D1">
        <w:rPr>
          <w:sz w:val="22"/>
          <w:szCs w:val="22"/>
        </w:rPr>
        <w:t xml:space="preserve">efendant, </w:t>
      </w:r>
      <w:r w:rsidR="00CC3C1B">
        <w:rPr>
          <w:b/>
          <w:bCs/>
          <w:sz w:val="22"/>
          <w:szCs w:val="22"/>
        </w:rPr>
        <w:t>UNKNOWN SPOUSE OF JOANNE J. GAY A/K/A JOANNE GAY N/K/A MARC ORKNINE</w:t>
      </w:r>
      <w:r w:rsidRPr="007D72C1">
        <w:rPr>
          <w:sz w:val="22"/>
          <w:szCs w:val="22"/>
        </w:rPr>
        <w:t xml:space="preserve">, </w:t>
      </w:r>
      <w:r w:rsidRPr="006257D1">
        <w:rPr>
          <w:sz w:val="22"/>
          <w:szCs w:val="22"/>
        </w:rPr>
        <w:t>to file or serve a pleading or other paper within the time required by law.</w:t>
      </w:r>
    </w:p>
    <w:p w:rsidR="006257D1" w:rsidRPr="006257D1" w:rsidRDefault="004B6CEA" w:rsidP="00F44190">
      <w:pPr>
        <w:spacing w:line="360" w:lineRule="auto"/>
        <w:ind w:firstLine="720"/>
        <w:jc w:val="both"/>
        <w:rPr>
          <w:sz w:val="22"/>
          <w:szCs w:val="22"/>
        </w:rPr>
      </w:pPr>
      <w:r w:rsidRPr="006257D1">
        <w:rPr>
          <w:sz w:val="22"/>
          <w:szCs w:val="22"/>
        </w:rPr>
        <w:t>Dated this _______ day of ____________________, 201</w:t>
      </w:r>
      <w:r w:rsidR="00B57292">
        <w:rPr>
          <w:sz w:val="22"/>
          <w:szCs w:val="22"/>
        </w:rPr>
        <w:t>8</w:t>
      </w:r>
      <w:r w:rsidRPr="006257D1">
        <w:rPr>
          <w:sz w:val="22"/>
          <w:szCs w:val="22"/>
        </w:rPr>
        <w:t>.</w:t>
      </w:r>
    </w:p>
    <w:p w:rsidR="004B6CEA" w:rsidRPr="006257D1" w:rsidRDefault="004B6CEA" w:rsidP="004B6CEA">
      <w:pPr>
        <w:ind w:left="5040"/>
        <w:rPr>
          <w:sz w:val="22"/>
          <w:szCs w:val="22"/>
        </w:rPr>
      </w:pPr>
      <w:proofErr w:type="spellStart"/>
      <w:r w:rsidRPr="006257D1">
        <w:rPr>
          <w:sz w:val="22"/>
          <w:szCs w:val="22"/>
        </w:rPr>
        <w:t>Marinosci</w:t>
      </w:r>
      <w:proofErr w:type="spellEnd"/>
      <w:r w:rsidRPr="006257D1">
        <w:rPr>
          <w:sz w:val="22"/>
          <w:szCs w:val="22"/>
        </w:rPr>
        <w:t xml:space="preserve"> Law Group, P.C.</w:t>
      </w:r>
    </w:p>
    <w:p w:rsidR="004B6CEA" w:rsidRPr="006257D1" w:rsidRDefault="004B6CEA" w:rsidP="004B6CEA">
      <w:pPr>
        <w:rPr>
          <w:sz w:val="22"/>
          <w:szCs w:val="22"/>
        </w:rPr>
      </w:pPr>
      <w:r w:rsidRPr="006257D1">
        <w:rPr>
          <w:sz w:val="22"/>
          <w:szCs w:val="22"/>
        </w:rPr>
        <w:tab/>
      </w:r>
      <w:r w:rsidRPr="006257D1">
        <w:rPr>
          <w:sz w:val="22"/>
          <w:szCs w:val="22"/>
        </w:rPr>
        <w:tab/>
      </w:r>
      <w:r w:rsidRPr="006257D1">
        <w:rPr>
          <w:sz w:val="22"/>
          <w:szCs w:val="22"/>
        </w:rPr>
        <w:tab/>
      </w:r>
      <w:r w:rsidRPr="006257D1">
        <w:rPr>
          <w:sz w:val="22"/>
          <w:szCs w:val="22"/>
        </w:rPr>
        <w:tab/>
      </w:r>
      <w:r w:rsidRPr="006257D1">
        <w:rPr>
          <w:sz w:val="22"/>
          <w:szCs w:val="22"/>
        </w:rPr>
        <w:tab/>
      </w:r>
      <w:r w:rsidRPr="006257D1">
        <w:rPr>
          <w:sz w:val="22"/>
          <w:szCs w:val="22"/>
        </w:rPr>
        <w:tab/>
      </w:r>
      <w:r w:rsidRPr="006257D1">
        <w:rPr>
          <w:sz w:val="22"/>
          <w:szCs w:val="22"/>
        </w:rPr>
        <w:tab/>
        <w:t>100 W Cypress Creek Road, Suite 1045</w:t>
      </w:r>
    </w:p>
    <w:p w:rsidR="004B6CEA" w:rsidRPr="006257D1" w:rsidRDefault="004B6CEA" w:rsidP="004B6CEA">
      <w:pPr>
        <w:rPr>
          <w:sz w:val="22"/>
          <w:szCs w:val="22"/>
        </w:rPr>
      </w:pPr>
      <w:r w:rsidRPr="006257D1">
        <w:rPr>
          <w:sz w:val="22"/>
          <w:szCs w:val="22"/>
        </w:rPr>
        <w:tab/>
      </w:r>
      <w:r w:rsidRPr="006257D1">
        <w:rPr>
          <w:sz w:val="22"/>
          <w:szCs w:val="22"/>
        </w:rPr>
        <w:tab/>
      </w:r>
      <w:r w:rsidRPr="006257D1">
        <w:rPr>
          <w:sz w:val="22"/>
          <w:szCs w:val="22"/>
        </w:rPr>
        <w:tab/>
      </w:r>
      <w:r w:rsidRPr="006257D1">
        <w:rPr>
          <w:sz w:val="22"/>
          <w:szCs w:val="22"/>
        </w:rPr>
        <w:tab/>
      </w:r>
      <w:r w:rsidRPr="006257D1">
        <w:rPr>
          <w:sz w:val="22"/>
          <w:szCs w:val="22"/>
        </w:rPr>
        <w:tab/>
      </w:r>
      <w:r w:rsidRPr="006257D1">
        <w:rPr>
          <w:sz w:val="22"/>
          <w:szCs w:val="22"/>
        </w:rPr>
        <w:tab/>
      </w:r>
      <w:r w:rsidRPr="006257D1">
        <w:rPr>
          <w:sz w:val="22"/>
          <w:szCs w:val="22"/>
        </w:rPr>
        <w:tab/>
        <w:t>Ft. Lauderdale, FL 33309</w:t>
      </w:r>
    </w:p>
    <w:p w:rsidR="004B6CEA" w:rsidRPr="006257D1" w:rsidRDefault="004B6CEA" w:rsidP="004B6CEA">
      <w:pPr>
        <w:ind w:firstLine="720"/>
        <w:jc w:val="both"/>
        <w:rPr>
          <w:sz w:val="22"/>
          <w:szCs w:val="22"/>
        </w:rPr>
      </w:pPr>
      <w:r w:rsidRPr="006257D1">
        <w:rPr>
          <w:sz w:val="22"/>
          <w:szCs w:val="22"/>
        </w:rPr>
        <w:tab/>
      </w:r>
      <w:r w:rsidRPr="006257D1">
        <w:rPr>
          <w:sz w:val="22"/>
          <w:szCs w:val="22"/>
        </w:rPr>
        <w:tab/>
      </w:r>
      <w:r w:rsidRPr="006257D1">
        <w:rPr>
          <w:sz w:val="22"/>
          <w:szCs w:val="22"/>
        </w:rPr>
        <w:tab/>
      </w:r>
      <w:r w:rsidRPr="006257D1">
        <w:rPr>
          <w:sz w:val="22"/>
          <w:szCs w:val="22"/>
        </w:rPr>
        <w:tab/>
      </w:r>
      <w:r w:rsidRPr="006257D1">
        <w:rPr>
          <w:sz w:val="22"/>
          <w:szCs w:val="22"/>
        </w:rPr>
        <w:tab/>
      </w:r>
      <w:r w:rsidRPr="006257D1">
        <w:rPr>
          <w:sz w:val="22"/>
          <w:szCs w:val="22"/>
        </w:rPr>
        <w:tab/>
        <w:t>Tel: (954) 644-8704</w:t>
      </w:r>
    </w:p>
    <w:p w:rsidR="004B6CEA" w:rsidRDefault="006257D1" w:rsidP="004B6CEA">
      <w:pPr>
        <w:ind w:firstLine="720"/>
        <w:jc w:val="both"/>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hyperlink r:id="rId9" w:history="1">
        <w:r w:rsidRPr="00CB6EBF">
          <w:rPr>
            <w:rStyle w:val="Hyperlink"/>
            <w:sz w:val="22"/>
            <w:szCs w:val="22"/>
          </w:rPr>
          <w:t>servicefl@mlg-defaultlaw.com</w:t>
        </w:r>
      </w:hyperlink>
    </w:p>
    <w:p w:rsidR="006257D1" w:rsidRDefault="006257D1" w:rsidP="004B6CEA">
      <w:pPr>
        <w:ind w:firstLine="720"/>
        <w:jc w:val="both"/>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hyperlink r:id="rId10" w:history="1">
        <w:r w:rsidRPr="00CB6EBF">
          <w:rPr>
            <w:rStyle w:val="Hyperlink"/>
            <w:sz w:val="22"/>
            <w:szCs w:val="22"/>
          </w:rPr>
          <w:t>servicefl2@mlg-defaultlaw.com</w:t>
        </w:r>
      </w:hyperlink>
    </w:p>
    <w:p w:rsidR="006257D1" w:rsidRPr="006257D1" w:rsidRDefault="006257D1" w:rsidP="004B6CEA">
      <w:pPr>
        <w:ind w:firstLine="720"/>
        <w:jc w:val="both"/>
        <w:rPr>
          <w:sz w:val="22"/>
          <w:szCs w:val="22"/>
        </w:rPr>
      </w:pPr>
    </w:p>
    <w:p w:rsidR="00DD222A" w:rsidRPr="006257D1" w:rsidRDefault="004B6CEA" w:rsidP="004B6CEA">
      <w:pPr>
        <w:ind w:firstLine="720"/>
        <w:jc w:val="both"/>
        <w:rPr>
          <w:sz w:val="22"/>
          <w:szCs w:val="22"/>
        </w:rPr>
      </w:pPr>
      <w:r w:rsidRPr="006257D1">
        <w:rPr>
          <w:sz w:val="22"/>
          <w:szCs w:val="22"/>
        </w:rPr>
        <w:tab/>
      </w:r>
      <w:r w:rsidRPr="006257D1">
        <w:rPr>
          <w:sz w:val="22"/>
          <w:szCs w:val="22"/>
        </w:rPr>
        <w:tab/>
      </w:r>
      <w:r w:rsidRPr="006257D1">
        <w:rPr>
          <w:sz w:val="22"/>
          <w:szCs w:val="22"/>
        </w:rPr>
        <w:tab/>
      </w:r>
      <w:r w:rsidRPr="006257D1">
        <w:rPr>
          <w:sz w:val="22"/>
          <w:szCs w:val="22"/>
        </w:rPr>
        <w:tab/>
      </w:r>
      <w:r w:rsidRPr="006257D1">
        <w:rPr>
          <w:sz w:val="22"/>
          <w:szCs w:val="22"/>
        </w:rPr>
        <w:tab/>
      </w:r>
      <w:r w:rsidRPr="006257D1">
        <w:rPr>
          <w:sz w:val="22"/>
          <w:szCs w:val="22"/>
        </w:rPr>
        <w:tab/>
      </w:r>
      <w:r w:rsidR="00DD222A" w:rsidRPr="006257D1">
        <w:rPr>
          <w:sz w:val="22"/>
          <w:szCs w:val="22"/>
          <w:u w:val="single"/>
        </w:rPr>
        <w:tab/>
      </w:r>
      <w:r w:rsidR="00DD222A" w:rsidRPr="006257D1">
        <w:rPr>
          <w:sz w:val="22"/>
          <w:szCs w:val="22"/>
          <w:u w:val="single"/>
        </w:rPr>
        <w:tab/>
      </w:r>
      <w:r w:rsidR="00DD222A" w:rsidRPr="006257D1">
        <w:rPr>
          <w:sz w:val="22"/>
          <w:szCs w:val="22"/>
          <w:u w:val="single"/>
        </w:rPr>
        <w:tab/>
      </w:r>
      <w:r w:rsidR="00DD222A" w:rsidRPr="006257D1">
        <w:rPr>
          <w:sz w:val="22"/>
          <w:szCs w:val="22"/>
          <w:u w:val="single"/>
        </w:rPr>
        <w:tab/>
      </w:r>
      <w:r w:rsidR="00DD222A" w:rsidRPr="006257D1">
        <w:rPr>
          <w:sz w:val="22"/>
          <w:szCs w:val="22"/>
          <w:u w:val="single"/>
        </w:rPr>
        <w:tab/>
      </w:r>
      <w:r w:rsidR="00DD222A" w:rsidRPr="006257D1">
        <w:rPr>
          <w:sz w:val="22"/>
          <w:szCs w:val="22"/>
          <w:u w:val="single"/>
        </w:rPr>
        <w:tab/>
      </w:r>
    </w:p>
    <w:p w:rsidR="00DD222A" w:rsidRPr="006257D1" w:rsidRDefault="00DD222A" w:rsidP="004B6CEA">
      <w:pPr>
        <w:rPr>
          <w:sz w:val="22"/>
          <w:szCs w:val="22"/>
        </w:rPr>
      </w:pPr>
      <w:r w:rsidRPr="006257D1">
        <w:rPr>
          <w:sz w:val="22"/>
          <w:szCs w:val="22"/>
        </w:rPr>
        <w:tab/>
      </w:r>
      <w:r w:rsidRPr="006257D1">
        <w:rPr>
          <w:sz w:val="22"/>
          <w:szCs w:val="22"/>
        </w:rPr>
        <w:tab/>
      </w:r>
      <w:r w:rsidRPr="006257D1">
        <w:rPr>
          <w:sz w:val="22"/>
          <w:szCs w:val="22"/>
        </w:rPr>
        <w:tab/>
      </w:r>
      <w:r w:rsidRPr="006257D1">
        <w:rPr>
          <w:sz w:val="22"/>
          <w:szCs w:val="22"/>
        </w:rPr>
        <w:tab/>
      </w:r>
      <w:r w:rsidRPr="006257D1">
        <w:rPr>
          <w:sz w:val="22"/>
          <w:szCs w:val="22"/>
        </w:rPr>
        <w:tab/>
      </w:r>
      <w:r w:rsidRPr="006257D1">
        <w:rPr>
          <w:sz w:val="22"/>
          <w:szCs w:val="22"/>
        </w:rPr>
        <w:tab/>
      </w:r>
      <w:r w:rsidRPr="006257D1">
        <w:rPr>
          <w:sz w:val="22"/>
          <w:szCs w:val="22"/>
        </w:rPr>
        <w:tab/>
      </w:r>
      <w:r w:rsidR="004B6CEA" w:rsidRPr="006257D1">
        <w:rPr>
          <w:sz w:val="22"/>
          <w:szCs w:val="22"/>
        </w:rPr>
        <w:t>By:</w:t>
      </w:r>
      <w:r w:rsidR="004B6CEA" w:rsidRPr="006257D1">
        <w:rPr>
          <w:sz w:val="22"/>
          <w:szCs w:val="22"/>
        </w:rPr>
        <w:tab/>
      </w:r>
      <w:r w:rsidR="00CC3C1B">
        <w:rPr>
          <w:sz w:val="22"/>
          <w:szCs w:val="22"/>
        </w:rPr>
        <w:t>Donna Evertz</w:t>
      </w:r>
      <w:r w:rsidR="004B6CEA" w:rsidRPr="006257D1">
        <w:rPr>
          <w:sz w:val="22"/>
          <w:szCs w:val="22"/>
        </w:rPr>
        <w:t>, Esq.</w:t>
      </w:r>
    </w:p>
    <w:p w:rsidR="004B6CEA" w:rsidRPr="006257D1" w:rsidRDefault="004B6CEA" w:rsidP="004B6CEA">
      <w:pPr>
        <w:rPr>
          <w:sz w:val="22"/>
          <w:szCs w:val="22"/>
        </w:rPr>
      </w:pPr>
      <w:r w:rsidRPr="006257D1">
        <w:rPr>
          <w:sz w:val="22"/>
          <w:szCs w:val="22"/>
        </w:rPr>
        <w:tab/>
      </w:r>
      <w:r w:rsidRPr="006257D1">
        <w:rPr>
          <w:sz w:val="22"/>
          <w:szCs w:val="22"/>
        </w:rPr>
        <w:tab/>
      </w:r>
      <w:r w:rsidRPr="006257D1">
        <w:rPr>
          <w:sz w:val="22"/>
          <w:szCs w:val="22"/>
        </w:rPr>
        <w:tab/>
      </w:r>
      <w:r w:rsidRPr="006257D1">
        <w:rPr>
          <w:sz w:val="22"/>
          <w:szCs w:val="22"/>
        </w:rPr>
        <w:tab/>
      </w:r>
      <w:r w:rsidRPr="006257D1">
        <w:rPr>
          <w:sz w:val="22"/>
          <w:szCs w:val="22"/>
        </w:rPr>
        <w:tab/>
      </w:r>
      <w:r w:rsidRPr="006257D1">
        <w:rPr>
          <w:sz w:val="22"/>
          <w:szCs w:val="22"/>
        </w:rPr>
        <w:tab/>
      </w:r>
      <w:r w:rsidRPr="006257D1">
        <w:rPr>
          <w:sz w:val="22"/>
          <w:szCs w:val="22"/>
        </w:rPr>
        <w:tab/>
      </w:r>
      <w:r w:rsidRPr="006257D1">
        <w:rPr>
          <w:sz w:val="22"/>
          <w:szCs w:val="22"/>
        </w:rPr>
        <w:tab/>
        <w:t>Bar No.</w:t>
      </w:r>
      <w:r w:rsidR="0044535E" w:rsidRPr="006257D1">
        <w:rPr>
          <w:sz w:val="22"/>
          <w:szCs w:val="22"/>
        </w:rPr>
        <w:t xml:space="preserve"> </w:t>
      </w:r>
      <w:r w:rsidR="00CC3C1B">
        <w:rPr>
          <w:sz w:val="22"/>
          <w:szCs w:val="22"/>
        </w:rPr>
        <w:t>19232</w:t>
      </w:r>
    </w:p>
    <w:p w:rsidR="004B6CEA" w:rsidRPr="006257D1" w:rsidRDefault="004B6CEA" w:rsidP="004B6CEA">
      <w:pPr>
        <w:rPr>
          <w:sz w:val="22"/>
          <w:szCs w:val="22"/>
        </w:rPr>
      </w:pPr>
    </w:p>
    <w:p w:rsidR="004B6CEA" w:rsidRPr="006257D1" w:rsidRDefault="004B6CEA" w:rsidP="004B6CEA">
      <w:pPr>
        <w:jc w:val="center"/>
        <w:rPr>
          <w:b/>
          <w:sz w:val="22"/>
          <w:szCs w:val="22"/>
          <w:u w:val="single"/>
        </w:rPr>
      </w:pPr>
      <w:r w:rsidRPr="006257D1">
        <w:rPr>
          <w:b/>
          <w:sz w:val="22"/>
          <w:szCs w:val="22"/>
          <w:u w:val="single"/>
        </w:rPr>
        <w:t>D E F A U L T</w:t>
      </w:r>
    </w:p>
    <w:p w:rsidR="004B6CEA" w:rsidRPr="006257D1" w:rsidRDefault="004B6CEA" w:rsidP="004B6CEA">
      <w:pPr>
        <w:jc w:val="center"/>
        <w:rPr>
          <w:sz w:val="22"/>
          <w:szCs w:val="22"/>
        </w:rPr>
      </w:pPr>
    </w:p>
    <w:p w:rsidR="004B6CEA" w:rsidRPr="006257D1" w:rsidRDefault="004B6CEA" w:rsidP="004B6CEA">
      <w:pPr>
        <w:spacing w:line="360" w:lineRule="auto"/>
        <w:rPr>
          <w:sz w:val="22"/>
          <w:szCs w:val="22"/>
        </w:rPr>
      </w:pPr>
      <w:r w:rsidRPr="006257D1">
        <w:rPr>
          <w:sz w:val="22"/>
          <w:szCs w:val="22"/>
        </w:rPr>
        <w:t xml:space="preserve">It appearing that </w:t>
      </w:r>
      <w:r w:rsidR="006257D1">
        <w:rPr>
          <w:sz w:val="22"/>
          <w:szCs w:val="22"/>
        </w:rPr>
        <w:t>D</w:t>
      </w:r>
      <w:r w:rsidRPr="006257D1">
        <w:rPr>
          <w:sz w:val="22"/>
          <w:szCs w:val="22"/>
        </w:rPr>
        <w:t>efendant</w:t>
      </w:r>
      <w:r w:rsidR="006257D1">
        <w:rPr>
          <w:sz w:val="22"/>
          <w:szCs w:val="22"/>
        </w:rPr>
        <w:t>,</w:t>
      </w:r>
      <w:r w:rsidR="006257D1" w:rsidRPr="000115C0">
        <w:rPr>
          <w:sz w:val="22"/>
          <w:szCs w:val="22"/>
        </w:rPr>
        <w:t xml:space="preserve"> </w:t>
      </w:r>
      <w:r w:rsidR="00CC3C1B">
        <w:rPr>
          <w:b/>
          <w:bCs/>
          <w:sz w:val="22"/>
          <w:szCs w:val="22"/>
        </w:rPr>
        <w:t>UNKNOWN SPOUSE OF JOANNE J. GAY A/K/A JOANNE GAY N/K/A MARC ORKNINE</w:t>
      </w:r>
      <w:r w:rsidRPr="006257D1">
        <w:rPr>
          <w:sz w:val="22"/>
          <w:szCs w:val="22"/>
        </w:rPr>
        <w:t xml:space="preserve">, in the above styled cause, having been duly served according to law and said </w:t>
      </w:r>
      <w:r w:rsidR="006257D1">
        <w:rPr>
          <w:sz w:val="22"/>
          <w:szCs w:val="22"/>
        </w:rPr>
        <w:t>De</w:t>
      </w:r>
      <w:r w:rsidRPr="006257D1">
        <w:rPr>
          <w:sz w:val="22"/>
          <w:szCs w:val="22"/>
        </w:rPr>
        <w:t xml:space="preserve">fendant having failed to file or serve any paper herein, Default is hereby entered against said </w:t>
      </w:r>
      <w:r w:rsidR="006257D1">
        <w:rPr>
          <w:sz w:val="22"/>
          <w:szCs w:val="22"/>
        </w:rPr>
        <w:t>D</w:t>
      </w:r>
      <w:r w:rsidRPr="006257D1">
        <w:rPr>
          <w:sz w:val="22"/>
          <w:szCs w:val="22"/>
        </w:rPr>
        <w:t>efendant.</w:t>
      </w:r>
    </w:p>
    <w:p w:rsidR="004B6CEA" w:rsidRPr="006257D1" w:rsidRDefault="004B6CEA" w:rsidP="004B6CEA">
      <w:pPr>
        <w:spacing w:line="360" w:lineRule="auto"/>
        <w:rPr>
          <w:sz w:val="22"/>
          <w:szCs w:val="22"/>
        </w:rPr>
      </w:pPr>
      <w:r w:rsidRPr="006257D1">
        <w:rPr>
          <w:sz w:val="22"/>
          <w:szCs w:val="22"/>
        </w:rPr>
        <w:tab/>
        <w:t>Dated this ________ day</w:t>
      </w:r>
      <w:r w:rsidR="006257D1">
        <w:rPr>
          <w:sz w:val="22"/>
          <w:szCs w:val="22"/>
        </w:rPr>
        <w:t xml:space="preserve"> of _____________________, 201</w:t>
      </w:r>
      <w:r w:rsidR="00B57292">
        <w:rPr>
          <w:sz w:val="22"/>
          <w:szCs w:val="22"/>
        </w:rPr>
        <w:t>8</w:t>
      </w:r>
      <w:r w:rsidR="006257D1">
        <w:rPr>
          <w:sz w:val="22"/>
          <w:szCs w:val="22"/>
        </w:rPr>
        <w:t>.</w:t>
      </w:r>
    </w:p>
    <w:p w:rsidR="004B6CEA" w:rsidRDefault="006257D1" w:rsidP="004B6CEA">
      <w:pP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Clerk of the Court</w:t>
      </w:r>
    </w:p>
    <w:p w:rsidR="006257D1" w:rsidRDefault="006257D1" w:rsidP="004B6CEA">
      <w:pPr>
        <w:rPr>
          <w:sz w:val="22"/>
          <w:szCs w:val="22"/>
        </w:rPr>
      </w:pPr>
    </w:p>
    <w:p w:rsidR="006257D1" w:rsidRPr="006257D1" w:rsidRDefault="006257D1" w:rsidP="004B6CEA">
      <w:pPr>
        <w:rPr>
          <w:sz w:val="22"/>
          <w:szCs w:val="22"/>
        </w:rPr>
      </w:pPr>
    </w:p>
    <w:p w:rsidR="004B6CEA" w:rsidRPr="006257D1" w:rsidRDefault="004B6CEA" w:rsidP="004B6CEA">
      <w:pPr>
        <w:rPr>
          <w:sz w:val="22"/>
          <w:szCs w:val="22"/>
        </w:rPr>
      </w:pPr>
      <w:r w:rsidRPr="006257D1">
        <w:rPr>
          <w:sz w:val="22"/>
          <w:szCs w:val="22"/>
        </w:rPr>
        <w:tab/>
      </w:r>
      <w:r w:rsidRPr="006257D1">
        <w:rPr>
          <w:sz w:val="22"/>
          <w:szCs w:val="22"/>
        </w:rPr>
        <w:tab/>
      </w:r>
      <w:r w:rsidRPr="006257D1">
        <w:rPr>
          <w:sz w:val="22"/>
          <w:szCs w:val="22"/>
        </w:rPr>
        <w:tab/>
      </w:r>
      <w:r w:rsidRPr="006257D1">
        <w:rPr>
          <w:sz w:val="22"/>
          <w:szCs w:val="22"/>
        </w:rPr>
        <w:tab/>
      </w:r>
      <w:r w:rsidRPr="006257D1">
        <w:rPr>
          <w:sz w:val="22"/>
          <w:szCs w:val="22"/>
        </w:rPr>
        <w:tab/>
      </w:r>
      <w:r w:rsidRPr="006257D1">
        <w:rPr>
          <w:sz w:val="22"/>
          <w:szCs w:val="22"/>
        </w:rPr>
        <w:tab/>
      </w:r>
      <w:r w:rsidRPr="006257D1">
        <w:rPr>
          <w:sz w:val="22"/>
          <w:szCs w:val="22"/>
        </w:rPr>
        <w:tab/>
        <w:t>By: ___________________________________</w:t>
      </w:r>
    </w:p>
    <w:p w:rsidR="004B6CEA" w:rsidRPr="006257D1" w:rsidRDefault="004B6CEA" w:rsidP="004B6CEA">
      <w:pPr>
        <w:rPr>
          <w:sz w:val="22"/>
          <w:szCs w:val="22"/>
        </w:rPr>
      </w:pPr>
      <w:r w:rsidRPr="006257D1">
        <w:rPr>
          <w:sz w:val="22"/>
          <w:szCs w:val="22"/>
        </w:rPr>
        <w:tab/>
      </w:r>
      <w:r w:rsidRPr="006257D1">
        <w:rPr>
          <w:sz w:val="22"/>
          <w:szCs w:val="22"/>
        </w:rPr>
        <w:tab/>
      </w:r>
      <w:r w:rsidRPr="006257D1">
        <w:rPr>
          <w:sz w:val="22"/>
          <w:szCs w:val="22"/>
        </w:rPr>
        <w:tab/>
      </w:r>
      <w:r w:rsidRPr="006257D1">
        <w:rPr>
          <w:sz w:val="22"/>
          <w:szCs w:val="22"/>
        </w:rPr>
        <w:tab/>
      </w:r>
      <w:r w:rsidRPr="006257D1">
        <w:rPr>
          <w:sz w:val="22"/>
          <w:szCs w:val="22"/>
        </w:rPr>
        <w:tab/>
      </w:r>
      <w:r w:rsidRPr="006257D1">
        <w:rPr>
          <w:sz w:val="22"/>
          <w:szCs w:val="22"/>
        </w:rPr>
        <w:tab/>
      </w:r>
      <w:r w:rsidRPr="006257D1">
        <w:rPr>
          <w:sz w:val="22"/>
          <w:szCs w:val="22"/>
        </w:rPr>
        <w:tab/>
      </w:r>
      <w:r w:rsidRPr="006257D1">
        <w:rPr>
          <w:sz w:val="22"/>
          <w:szCs w:val="22"/>
        </w:rPr>
        <w:tab/>
        <w:t>Deputy Clerk</w:t>
      </w:r>
    </w:p>
    <w:p w:rsidR="00D04BA7" w:rsidRDefault="00D04BA7" w:rsidP="006141AF">
      <w:pPr>
        <w:rPr>
          <w:sz w:val="22"/>
          <w:szCs w:val="22"/>
        </w:rPr>
      </w:pPr>
    </w:p>
    <w:p w:rsidR="00806F38" w:rsidRPr="00CC3C1B" w:rsidRDefault="004B6CEA" w:rsidP="006141AF">
      <w:pPr>
        <w:rPr>
          <w:sz w:val="18"/>
          <w:szCs w:val="18"/>
        </w:rPr>
      </w:pPr>
      <w:r w:rsidRPr="00CC3C1B">
        <w:rPr>
          <w:sz w:val="18"/>
          <w:szCs w:val="18"/>
        </w:rPr>
        <w:t>NOTE TO CLERK: In the even that any of the aforementioned defendants have timely filed any paper in the above styled cause, or should their return of service not be filed, then please strike the name of such defendant from the above motion.</w:t>
      </w:r>
      <w:bookmarkStart w:id="0" w:name="_GoBack"/>
      <w:bookmarkEnd w:id="0"/>
    </w:p>
    <w:sectPr w:rsidR="00806F38" w:rsidRPr="00CC3C1B" w:rsidSect="00CC3C1B">
      <w:footerReference w:type="default" r:id="rId11"/>
      <w:pgSz w:w="12240" w:h="15840"/>
      <w:pgMar w:top="864" w:right="1440" w:bottom="864" w:left="1440" w:header="720" w:footer="33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CA1" w:rsidRDefault="00EB6CA1" w:rsidP="00736D42">
      <w:r>
        <w:separator/>
      </w:r>
    </w:p>
  </w:endnote>
  <w:endnote w:type="continuationSeparator" w:id="0">
    <w:p w:rsidR="00EB6CA1" w:rsidRDefault="00EB6CA1" w:rsidP="00736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14C" w:rsidRPr="00220372" w:rsidRDefault="00CC3C1B" w:rsidP="00ED2D3A">
    <w:pPr>
      <w:pStyle w:val="Footer"/>
      <w:rPr>
        <w:sz w:val="18"/>
        <w:szCs w:val="18"/>
      </w:rPr>
    </w:pPr>
    <w:r>
      <w:rPr>
        <w:sz w:val="18"/>
        <w:szCs w:val="18"/>
      </w:rPr>
      <w:t>17-06947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CA1" w:rsidRDefault="00EB6CA1" w:rsidP="00736D42">
      <w:r>
        <w:separator/>
      </w:r>
    </w:p>
  </w:footnote>
  <w:footnote w:type="continuationSeparator" w:id="0">
    <w:p w:rsidR="00EB6CA1" w:rsidRDefault="00EB6CA1" w:rsidP="00736D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8516D"/>
    <w:multiLevelType w:val="hybridMultilevel"/>
    <w:tmpl w:val="E0245B5C"/>
    <w:lvl w:ilvl="0" w:tplc="8844326C">
      <w:start w:val="1"/>
      <w:numFmt w:val="decimal"/>
      <w:lvlText w:val="%1."/>
      <w:lvlJc w:val="left"/>
      <w:pPr>
        <w:tabs>
          <w:tab w:val="num" w:pos="780"/>
        </w:tabs>
        <w:ind w:left="780" w:hanging="420"/>
      </w:pPr>
      <w:rPr>
        <w:rFonts w:ascii="Times New Roman" w:hAnsi="Times New Roman" w:hint="default"/>
        <w:color w:val="auto"/>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646"/>
    <w:rsid w:val="000115C0"/>
    <w:rsid w:val="00016C28"/>
    <w:rsid w:val="00023F6F"/>
    <w:rsid w:val="000263F8"/>
    <w:rsid w:val="000C6955"/>
    <w:rsid w:val="000E55F5"/>
    <w:rsid w:val="00102AE2"/>
    <w:rsid w:val="00220372"/>
    <w:rsid w:val="0032480A"/>
    <w:rsid w:val="003361C4"/>
    <w:rsid w:val="00342836"/>
    <w:rsid w:val="00347E59"/>
    <w:rsid w:val="00375491"/>
    <w:rsid w:val="0038414C"/>
    <w:rsid w:val="00412D62"/>
    <w:rsid w:val="0044535E"/>
    <w:rsid w:val="00475542"/>
    <w:rsid w:val="004B6CEA"/>
    <w:rsid w:val="0052392A"/>
    <w:rsid w:val="005924ED"/>
    <w:rsid w:val="005B5750"/>
    <w:rsid w:val="005E2B4D"/>
    <w:rsid w:val="006141AF"/>
    <w:rsid w:val="006257D1"/>
    <w:rsid w:val="00632F2B"/>
    <w:rsid w:val="006608A7"/>
    <w:rsid w:val="00736D42"/>
    <w:rsid w:val="0077467C"/>
    <w:rsid w:val="007D5442"/>
    <w:rsid w:val="007D72C1"/>
    <w:rsid w:val="00803506"/>
    <w:rsid w:val="00806F38"/>
    <w:rsid w:val="008E0961"/>
    <w:rsid w:val="008E1DE4"/>
    <w:rsid w:val="009D7CA7"/>
    <w:rsid w:val="00B116AE"/>
    <w:rsid w:val="00B57292"/>
    <w:rsid w:val="00CC3C1B"/>
    <w:rsid w:val="00D010C8"/>
    <w:rsid w:val="00D04BA7"/>
    <w:rsid w:val="00D9385B"/>
    <w:rsid w:val="00DD222A"/>
    <w:rsid w:val="00E143FA"/>
    <w:rsid w:val="00E31022"/>
    <w:rsid w:val="00E60F8E"/>
    <w:rsid w:val="00EB6CA1"/>
    <w:rsid w:val="00ED2D3A"/>
    <w:rsid w:val="00F44190"/>
    <w:rsid w:val="00F56646"/>
    <w:rsid w:val="00FE2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646"/>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F56646"/>
    <w:pPr>
      <w:spacing w:after="0" w:line="240" w:lineRule="auto"/>
    </w:pPr>
    <w:rPr>
      <w:rFonts w:ascii="Times New Roman" w:eastAsia="Calibri" w:hAnsi="Times New Roman" w:cs="Times New Roman"/>
      <w:spacing w:val="-2"/>
      <w:sz w:val="24"/>
      <w:szCs w:val="24"/>
    </w:rPr>
  </w:style>
  <w:style w:type="character" w:customStyle="1" w:styleId="content1">
    <w:name w:val="content1"/>
    <w:basedOn w:val="DefaultParagraphFont"/>
    <w:rsid w:val="00F56646"/>
    <w:rPr>
      <w:rFonts w:ascii="Tahoma" w:hAnsi="Tahoma" w:cs="Tahoma" w:hint="default"/>
      <w:color w:val="000000"/>
      <w:sz w:val="16"/>
      <w:szCs w:val="16"/>
    </w:rPr>
  </w:style>
  <w:style w:type="paragraph" w:customStyle="1" w:styleId="msolistparagraph0">
    <w:name w:val="msolistparagraph"/>
    <w:basedOn w:val="Normal"/>
    <w:rsid w:val="00F56646"/>
    <w:pPr>
      <w:ind w:left="720"/>
    </w:pPr>
    <w:rPr>
      <w:sz w:val="24"/>
      <w:szCs w:val="24"/>
    </w:rPr>
  </w:style>
  <w:style w:type="paragraph" w:styleId="Header">
    <w:name w:val="header"/>
    <w:basedOn w:val="Normal"/>
    <w:link w:val="HeaderChar"/>
    <w:uiPriority w:val="99"/>
    <w:unhideWhenUsed/>
    <w:rsid w:val="00736D42"/>
    <w:pPr>
      <w:tabs>
        <w:tab w:val="center" w:pos="4680"/>
        <w:tab w:val="right" w:pos="9360"/>
      </w:tabs>
    </w:pPr>
  </w:style>
  <w:style w:type="character" w:customStyle="1" w:styleId="HeaderChar">
    <w:name w:val="Header Char"/>
    <w:basedOn w:val="DefaultParagraphFont"/>
    <w:link w:val="Header"/>
    <w:uiPriority w:val="99"/>
    <w:rsid w:val="00736D42"/>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36D42"/>
    <w:pPr>
      <w:tabs>
        <w:tab w:val="center" w:pos="4680"/>
        <w:tab w:val="right" w:pos="9360"/>
      </w:tabs>
    </w:pPr>
  </w:style>
  <w:style w:type="character" w:customStyle="1" w:styleId="FooterChar">
    <w:name w:val="Footer Char"/>
    <w:basedOn w:val="DefaultParagraphFont"/>
    <w:link w:val="Footer"/>
    <w:uiPriority w:val="99"/>
    <w:rsid w:val="00736D4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DD222A"/>
    <w:rPr>
      <w:rFonts w:ascii="Tahoma" w:hAnsi="Tahoma" w:cs="Tahoma"/>
      <w:sz w:val="16"/>
      <w:szCs w:val="16"/>
    </w:rPr>
  </w:style>
  <w:style w:type="character" w:customStyle="1" w:styleId="BalloonTextChar">
    <w:name w:val="Balloon Text Char"/>
    <w:basedOn w:val="DefaultParagraphFont"/>
    <w:link w:val="BalloonText"/>
    <w:uiPriority w:val="99"/>
    <w:semiHidden/>
    <w:rsid w:val="00DD222A"/>
    <w:rPr>
      <w:rFonts w:ascii="Tahoma" w:eastAsia="Times New Roman" w:hAnsi="Tahoma" w:cs="Tahoma"/>
      <w:sz w:val="16"/>
      <w:szCs w:val="16"/>
    </w:rPr>
  </w:style>
  <w:style w:type="character" w:styleId="Hyperlink">
    <w:name w:val="Hyperlink"/>
    <w:basedOn w:val="DefaultParagraphFont"/>
    <w:uiPriority w:val="99"/>
    <w:unhideWhenUsed/>
    <w:rsid w:val="006257D1"/>
    <w:rPr>
      <w:color w:val="0000FF" w:themeColor="hyperlink"/>
      <w:u w:val="single"/>
    </w:rPr>
  </w:style>
  <w:style w:type="paragraph" w:customStyle="1" w:styleId="StandardA">
    <w:name w:val="StandardA"/>
    <w:rsid w:val="00806F38"/>
    <w:pPr>
      <w:suppressAutoHyphens/>
    </w:pPr>
    <w:rPr>
      <w:rFonts w:ascii="Times New Roman" w:eastAsia="Calibri" w:hAnsi="Times New Roman" w:cs="Times New Roman"/>
      <w:spacing w:val="-2"/>
      <w:kern w:val="1"/>
      <w:sz w:val="24"/>
      <w:szCs w:val="24"/>
      <w:lang w:eastAsia="ar-SA"/>
    </w:rPr>
  </w:style>
  <w:style w:type="paragraph" w:customStyle="1" w:styleId="TextbodyA">
    <w:name w:val="Text bodyA"/>
    <w:basedOn w:val="StandardA"/>
    <w:rsid w:val="00806F38"/>
    <w:pPr>
      <w:spacing w:after="120"/>
    </w:pPr>
  </w:style>
  <w:style w:type="paragraph" w:customStyle="1" w:styleId="WW-NoSpacingA">
    <w:name w:val="WW-No SpacingA"/>
    <w:rsid w:val="00806F38"/>
    <w:pPr>
      <w:suppressAutoHyphens/>
      <w:spacing w:after="0" w:line="240" w:lineRule="auto"/>
    </w:pPr>
    <w:rPr>
      <w:rFonts w:ascii="Times New Roman" w:eastAsia="Calibri" w:hAnsi="Times New Roman" w:cs="Times New Roman"/>
      <w:spacing w:val="-2"/>
      <w:kern w:val="1"/>
      <w:sz w:val="24"/>
      <w:szCs w:val="24"/>
      <w:lang w:eastAsia="ar-SA"/>
    </w:rPr>
  </w:style>
  <w:style w:type="paragraph" w:customStyle="1" w:styleId="WW-NoSpacingB">
    <w:name w:val="WW-No SpacingB"/>
    <w:rsid w:val="00806F38"/>
    <w:pPr>
      <w:suppressAutoHyphens/>
      <w:spacing w:after="0" w:line="240" w:lineRule="auto"/>
    </w:pPr>
    <w:rPr>
      <w:rFonts w:ascii="Times New Roman" w:eastAsia="Calibri" w:hAnsi="Times New Roman" w:cs="Times New Roman"/>
      <w:spacing w:val="-2"/>
      <w:kern w:val="1"/>
      <w:sz w:val="24"/>
      <w:szCs w:val="24"/>
      <w:lang w:eastAsia="ar-SA"/>
    </w:rPr>
  </w:style>
  <w:style w:type="paragraph" w:customStyle="1" w:styleId="WW-NoSpacing">
    <w:name w:val="WW-No Spacing"/>
    <w:rsid w:val="006141AF"/>
    <w:pPr>
      <w:suppressAutoHyphens/>
      <w:spacing w:after="0" w:line="240" w:lineRule="auto"/>
    </w:pPr>
    <w:rPr>
      <w:rFonts w:ascii="Times New Roman" w:eastAsia="Calibri" w:hAnsi="Times New Roman" w:cs="Times New Roman"/>
      <w:spacing w:val="-2"/>
      <w:sz w:val="24"/>
      <w:szCs w:val="24"/>
      <w:lang w:eastAsia="ar-SA"/>
    </w:rPr>
  </w:style>
  <w:style w:type="paragraph" w:customStyle="1" w:styleId="TableContentsA">
    <w:name w:val="Table ContentsA"/>
    <w:basedOn w:val="StandardA"/>
    <w:rsid w:val="006141AF"/>
    <w:pPr>
      <w:widowControl w:val="0"/>
      <w:suppressLineNumbers/>
      <w:spacing w:after="0" w:line="240" w:lineRule="auto"/>
    </w:pPr>
    <w:rPr>
      <w:rFonts w:eastAsia="SimSun" w:cs="Mangal"/>
      <w:spacing w:val="0"/>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646"/>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F56646"/>
    <w:pPr>
      <w:spacing w:after="0" w:line="240" w:lineRule="auto"/>
    </w:pPr>
    <w:rPr>
      <w:rFonts w:ascii="Times New Roman" w:eastAsia="Calibri" w:hAnsi="Times New Roman" w:cs="Times New Roman"/>
      <w:spacing w:val="-2"/>
      <w:sz w:val="24"/>
      <w:szCs w:val="24"/>
    </w:rPr>
  </w:style>
  <w:style w:type="character" w:customStyle="1" w:styleId="content1">
    <w:name w:val="content1"/>
    <w:basedOn w:val="DefaultParagraphFont"/>
    <w:rsid w:val="00F56646"/>
    <w:rPr>
      <w:rFonts w:ascii="Tahoma" w:hAnsi="Tahoma" w:cs="Tahoma" w:hint="default"/>
      <w:color w:val="000000"/>
      <w:sz w:val="16"/>
      <w:szCs w:val="16"/>
    </w:rPr>
  </w:style>
  <w:style w:type="paragraph" w:customStyle="1" w:styleId="msolistparagraph0">
    <w:name w:val="msolistparagraph"/>
    <w:basedOn w:val="Normal"/>
    <w:rsid w:val="00F56646"/>
    <w:pPr>
      <w:ind w:left="720"/>
    </w:pPr>
    <w:rPr>
      <w:sz w:val="24"/>
      <w:szCs w:val="24"/>
    </w:rPr>
  </w:style>
  <w:style w:type="paragraph" w:styleId="Header">
    <w:name w:val="header"/>
    <w:basedOn w:val="Normal"/>
    <w:link w:val="HeaderChar"/>
    <w:uiPriority w:val="99"/>
    <w:unhideWhenUsed/>
    <w:rsid w:val="00736D42"/>
    <w:pPr>
      <w:tabs>
        <w:tab w:val="center" w:pos="4680"/>
        <w:tab w:val="right" w:pos="9360"/>
      </w:tabs>
    </w:pPr>
  </w:style>
  <w:style w:type="character" w:customStyle="1" w:styleId="HeaderChar">
    <w:name w:val="Header Char"/>
    <w:basedOn w:val="DefaultParagraphFont"/>
    <w:link w:val="Header"/>
    <w:uiPriority w:val="99"/>
    <w:rsid w:val="00736D42"/>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36D42"/>
    <w:pPr>
      <w:tabs>
        <w:tab w:val="center" w:pos="4680"/>
        <w:tab w:val="right" w:pos="9360"/>
      </w:tabs>
    </w:pPr>
  </w:style>
  <w:style w:type="character" w:customStyle="1" w:styleId="FooterChar">
    <w:name w:val="Footer Char"/>
    <w:basedOn w:val="DefaultParagraphFont"/>
    <w:link w:val="Footer"/>
    <w:uiPriority w:val="99"/>
    <w:rsid w:val="00736D4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DD222A"/>
    <w:rPr>
      <w:rFonts w:ascii="Tahoma" w:hAnsi="Tahoma" w:cs="Tahoma"/>
      <w:sz w:val="16"/>
      <w:szCs w:val="16"/>
    </w:rPr>
  </w:style>
  <w:style w:type="character" w:customStyle="1" w:styleId="BalloonTextChar">
    <w:name w:val="Balloon Text Char"/>
    <w:basedOn w:val="DefaultParagraphFont"/>
    <w:link w:val="BalloonText"/>
    <w:uiPriority w:val="99"/>
    <w:semiHidden/>
    <w:rsid w:val="00DD222A"/>
    <w:rPr>
      <w:rFonts w:ascii="Tahoma" w:eastAsia="Times New Roman" w:hAnsi="Tahoma" w:cs="Tahoma"/>
      <w:sz w:val="16"/>
      <w:szCs w:val="16"/>
    </w:rPr>
  </w:style>
  <w:style w:type="character" w:styleId="Hyperlink">
    <w:name w:val="Hyperlink"/>
    <w:basedOn w:val="DefaultParagraphFont"/>
    <w:uiPriority w:val="99"/>
    <w:unhideWhenUsed/>
    <w:rsid w:val="006257D1"/>
    <w:rPr>
      <w:color w:val="0000FF" w:themeColor="hyperlink"/>
      <w:u w:val="single"/>
    </w:rPr>
  </w:style>
  <w:style w:type="paragraph" w:customStyle="1" w:styleId="StandardA">
    <w:name w:val="StandardA"/>
    <w:rsid w:val="00806F38"/>
    <w:pPr>
      <w:suppressAutoHyphens/>
    </w:pPr>
    <w:rPr>
      <w:rFonts w:ascii="Times New Roman" w:eastAsia="Calibri" w:hAnsi="Times New Roman" w:cs="Times New Roman"/>
      <w:spacing w:val="-2"/>
      <w:kern w:val="1"/>
      <w:sz w:val="24"/>
      <w:szCs w:val="24"/>
      <w:lang w:eastAsia="ar-SA"/>
    </w:rPr>
  </w:style>
  <w:style w:type="paragraph" w:customStyle="1" w:styleId="TextbodyA">
    <w:name w:val="Text bodyA"/>
    <w:basedOn w:val="StandardA"/>
    <w:rsid w:val="00806F38"/>
    <w:pPr>
      <w:spacing w:after="120"/>
    </w:pPr>
  </w:style>
  <w:style w:type="paragraph" w:customStyle="1" w:styleId="WW-NoSpacingA">
    <w:name w:val="WW-No SpacingA"/>
    <w:rsid w:val="00806F38"/>
    <w:pPr>
      <w:suppressAutoHyphens/>
      <w:spacing w:after="0" w:line="240" w:lineRule="auto"/>
    </w:pPr>
    <w:rPr>
      <w:rFonts w:ascii="Times New Roman" w:eastAsia="Calibri" w:hAnsi="Times New Roman" w:cs="Times New Roman"/>
      <w:spacing w:val="-2"/>
      <w:kern w:val="1"/>
      <w:sz w:val="24"/>
      <w:szCs w:val="24"/>
      <w:lang w:eastAsia="ar-SA"/>
    </w:rPr>
  </w:style>
  <w:style w:type="paragraph" w:customStyle="1" w:styleId="WW-NoSpacingB">
    <w:name w:val="WW-No SpacingB"/>
    <w:rsid w:val="00806F38"/>
    <w:pPr>
      <w:suppressAutoHyphens/>
      <w:spacing w:after="0" w:line="240" w:lineRule="auto"/>
    </w:pPr>
    <w:rPr>
      <w:rFonts w:ascii="Times New Roman" w:eastAsia="Calibri" w:hAnsi="Times New Roman" w:cs="Times New Roman"/>
      <w:spacing w:val="-2"/>
      <w:kern w:val="1"/>
      <w:sz w:val="24"/>
      <w:szCs w:val="24"/>
      <w:lang w:eastAsia="ar-SA"/>
    </w:rPr>
  </w:style>
  <w:style w:type="paragraph" w:customStyle="1" w:styleId="WW-NoSpacing">
    <w:name w:val="WW-No Spacing"/>
    <w:rsid w:val="006141AF"/>
    <w:pPr>
      <w:suppressAutoHyphens/>
      <w:spacing w:after="0" w:line="240" w:lineRule="auto"/>
    </w:pPr>
    <w:rPr>
      <w:rFonts w:ascii="Times New Roman" w:eastAsia="Calibri" w:hAnsi="Times New Roman" w:cs="Times New Roman"/>
      <w:spacing w:val="-2"/>
      <w:sz w:val="24"/>
      <w:szCs w:val="24"/>
      <w:lang w:eastAsia="ar-SA"/>
    </w:rPr>
  </w:style>
  <w:style w:type="paragraph" w:customStyle="1" w:styleId="TableContentsA">
    <w:name w:val="Table ContentsA"/>
    <w:basedOn w:val="StandardA"/>
    <w:rsid w:val="006141AF"/>
    <w:pPr>
      <w:widowControl w:val="0"/>
      <w:suppressLineNumbers/>
      <w:spacing w:after="0" w:line="240" w:lineRule="auto"/>
    </w:pPr>
    <w:rPr>
      <w:rFonts w:eastAsia="SimSun" w:cs="Mangal"/>
      <w:spacing w:val="0"/>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servicefl2@mlg-defaultlaw.com" TargetMode="External"/><Relationship Id="rId4" Type="http://schemas.microsoft.com/office/2007/relationships/stylesWithEffects" Target="stylesWithEffects.xml"/><Relationship Id="rId9" Type="http://schemas.openxmlformats.org/officeDocument/2006/relationships/hyperlink" Target="mailto:servicefl@mlg-defaultla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29EE7B-EF93-4C0C-A47B-B368EB778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V. Alper</dc:creator>
  <cp:lastModifiedBy>Annette Diaz-Torres</cp:lastModifiedBy>
  <cp:revision>2</cp:revision>
  <cp:lastPrinted>2018-11-30T17:11:00Z</cp:lastPrinted>
  <dcterms:created xsi:type="dcterms:W3CDTF">2019-09-05T15:49:00Z</dcterms:created>
  <dcterms:modified xsi:type="dcterms:W3CDTF">2019-09-05T15:49:00Z</dcterms:modified>
</cp:coreProperties>
</file>