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4"/>
        <w:gridCol w:w="3324"/>
        <w:gridCol w:w="3324"/>
      </w:tblGrid>
      <w:tr w:rsidR="00E0716A" w:rsidTr="00E0716A">
        <w:trPr>
          <w:cantSplit/>
        </w:trPr>
        <w:tc>
          <w:tcPr>
            <w:tcW w:w="9972" w:type="dxa"/>
            <w:gridSpan w:val="3"/>
            <w:hideMark/>
          </w:tcPr>
          <w:p w:rsidR="00E0716A" w:rsidRDefault="00E0716A">
            <w:pPr>
              <w:pStyle w:val="TableContents"/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lang w:eastAsia="en-US" w:bidi="ar-SA"/>
              </w:rP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3047365" cy="874395"/>
                  <wp:effectExtent l="0" t="0" r="635" b="1905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7365" cy="874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0716A" w:rsidTr="00E0716A">
        <w:trPr>
          <w:cantSplit/>
        </w:trPr>
        <w:tc>
          <w:tcPr>
            <w:tcW w:w="3324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716A" w:rsidRDefault="00E0716A">
            <w:pPr>
              <w:pStyle w:val="WW-NoSpacing"/>
              <w:spacing w:line="256" w:lineRule="auto"/>
              <w:jc w:val="center"/>
              <w:rPr>
                <w:sz w:val="12"/>
                <w:szCs w:val="12"/>
              </w:rPr>
            </w:pPr>
            <w:r>
              <w:rPr>
                <w:b/>
                <w:bCs/>
                <w:sz w:val="16"/>
                <w:szCs w:val="16"/>
              </w:rPr>
              <w:t>CHRISTOPHER K. BAXTER, ESQ.</w:t>
            </w:r>
            <w:r>
              <w:rPr>
                <w:sz w:val="14"/>
                <w:szCs w:val="14"/>
              </w:rPr>
              <w:t xml:space="preserve"> </w:t>
            </w:r>
          </w:p>
          <w:p w:rsidR="00E0716A" w:rsidRDefault="00E0716A">
            <w:pPr>
              <w:pStyle w:val="WW-NoSpacing"/>
              <w:spacing w:line="256" w:lineRule="auto"/>
              <w:jc w:val="center"/>
              <w:rPr>
                <w:sz w:val="14"/>
                <w:szCs w:val="14"/>
              </w:rPr>
            </w:pPr>
            <w:r>
              <w:rPr>
                <w:sz w:val="12"/>
                <w:szCs w:val="12"/>
              </w:rPr>
              <w:t>Admitted in AR, TX, GA &amp; NY</w:t>
            </w:r>
          </w:p>
          <w:p w:rsidR="00E0716A" w:rsidRDefault="00E0716A">
            <w:pPr>
              <w:pStyle w:val="WW-NoSpacing"/>
              <w:spacing w:line="256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324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0716A" w:rsidRDefault="00E0716A">
            <w:pPr>
              <w:pStyle w:val="WW-NoSpacing"/>
              <w:spacing w:line="256" w:lineRule="auto"/>
              <w:jc w:val="center"/>
              <w:rPr>
                <w:sz w:val="12"/>
                <w:szCs w:val="12"/>
              </w:rPr>
            </w:pPr>
            <w:r>
              <w:rPr>
                <w:b/>
                <w:bCs/>
                <w:sz w:val="16"/>
                <w:szCs w:val="16"/>
              </w:rPr>
              <w:t>GARY D. MARINOSCI, ESQ.</w:t>
            </w:r>
            <w:r>
              <w:rPr>
                <w:sz w:val="14"/>
                <w:szCs w:val="14"/>
              </w:rPr>
              <w:t xml:space="preserve"> </w:t>
            </w:r>
          </w:p>
          <w:p w:rsidR="00E0716A" w:rsidRDefault="00E0716A">
            <w:pPr>
              <w:pStyle w:val="WW-NoSpacing"/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2"/>
                <w:szCs w:val="12"/>
              </w:rPr>
              <w:t>Admitted in RI &amp; MA</w:t>
            </w:r>
          </w:p>
        </w:tc>
        <w:tc>
          <w:tcPr>
            <w:tcW w:w="3324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0716A" w:rsidRDefault="00E0716A">
            <w:pPr>
              <w:pStyle w:val="WW-NoSpacing"/>
              <w:spacing w:line="256" w:lineRule="auto"/>
              <w:jc w:val="center"/>
              <w:rPr>
                <w:sz w:val="12"/>
                <w:szCs w:val="12"/>
              </w:rPr>
            </w:pPr>
            <w:r>
              <w:rPr>
                <w:b/>
                <w:bCs/>
                <w:sz w:val="16"/>
                <w:szCs w:val="16"/>
              </w:rPr>
              <w:t>ROBERT S. COLEMAN, JR, ESQ.</w:t>
            </w:r>
            <w:r>
              <w:rPr>
                <w:sz w:val="14"/>
                <w:szCs w:val="14"/>
              </w:rPr>
              <w:t xml:space="preserve"> </w:t>
            </w:r>
          </w:p>
          <w:p w:rsidR="00E0716A" w:rsidRDefault="00E0716A">
            <w:pPr>
              <w:pStyle w:val="WW-NoSpacing"/>
              <w:spacing w:line="256" w:lineRule="auto"/>
              <w:jc w:val="center"/>
            </w:pPr>
            <w:r>
              <w:rPr>
                <w:sz w:val="12"/>
                <w:szCs w:val="12"/>
              </w:rPr>
              <w:t>Admitted in AR &amp; TN</w:t>
            </w:r>
          </w:p>
        </w:tc>
      </w:tr>
      <w:tr w:rsidR="00E0716A" w:rsidTr="00E0716A">
        <w:trPr>
          <w:cantSplit/>
        </w:trPr>
        <w:tc>
          <w:tcPr>
            <w:tcW w:w="3324" w:type="dxa"/>
          </w:tcPr>
          <w:p w:rsidR="00E0716A" w:rsidRDefault="00E0716A">
            <w:pPr>
              <w:pStyle w:val="WW-NoSpacing"/>
              <w:spacing w:line="256" w:lineRule="auto"/>
              <w:jc w:val="center"/>
              <w:rPr>
                <w:sz w:val="12"/>
                <w:szCs w:val="12"/>
              </w:rPr>
            </w:pPr>
            <w:r>
              <w:rPr>
                <w:b/>
                <w:bCs/>
                <w:sz w:val="16"/>
                <w:szCs w:val="16"/>
              </w:rPr>
              <w:t>CHAD A. MORRONE, ESQ.</w:t>
            </w:r>
          </w:p>
          <w:p w:rsidR="00E0716A" w:rsidRDefault="00E0716A">
            <w:pPr>
              <w:pStyle w:val="WW-NoSpacing"/>
              <w:spacing w:line="256" w:lineRule="auto"/>
              <w:jc w:val="center"/>
              <w:rPr>
                <w:sz w:val="14"/>
                <w:szCs w:val="14"/>
              </w:rPr>
            </w:pPr>
            <w:r>
              <w:rPr>
                <w:sz w:val="12"/>
                <w:szCs w:val="12"/>
              </w:rPr>
              <w:t>Admitted in MA &amp; CT</w:t>
            </w:r>
          </w:p>
          <w:p w:rsidR="00E0716A" w:rsidRDefault="00E0716A">
            <w:pPr>
              <w:pStyle w:val="WW-NoSpacing"/>
              <w:spacing w:line="256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324" w:type="dxa"/>
            <w:hideMark/>
          </w:tcPr>
          <w:p w:rsidR="00E0716A" w:rsidRDefault="00E0716A">
            <w:pPr>
              <w:pStyle w:val="WW-NoSpacing"/>
              <w:spacing w:line="256" w:lineRule="auto"/>
              <w:jc w:val="center"/>
              <w:rPr>
                <w:sz w:val="12"/>
                <w:szCs w:val="12"/>
              </w:rPr>
            </w:pPr>
            <w:r>
              <w:rPr>
                <w:b/>
                <w:bCs/>
                <w:sz w:val="16"/>
                <w:szCs w:val="16"/>
              </w:rPr>
              <w:t>DEREK R. COURNOYER, ESQ.</w:t>
            </w:r>
          </w:p>
          <w:p w:rsidR="00E0716A" w:rsidRDefault="00E0716A">
            <w:pPr>
              <w:pStyle w:val="WW-NoSpacing"/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2"/>
                <w:szCs w:val="12"/>
              </w:rPr>
              <w:t>Admitted in FL &amp; RI</w:t>
            </w:r>
          </w:p>
        </w:tc>
        <w:tc>
          <w:tcPr>
            <w:tcW w:w="3324" w:type="dxa"/>
            <w:hideMark/>
          </w:tcPr>
          <w:p w:rsidR="00E0716A" w:rsidRDefault="00E0716A">
            <w:pPr>
              <w:pStyle w:val="WW-NoSpacing"/>
              <w:spacing w:line="256" w:lineRule="auto"/>
              <w:jc w:val="center"/>
              <w:rPr>
                <w:sz w:val="12"/>
                <w:szCs w:val="12"/>
              </w:rPr>
            </w:pPr>
            <w:r>
              <w:rPr>
                <w:b/>
                <w:bCs/>
                <w:sz w:val="16"/>
                <w:szCs w:val="16"/>
              </w:rPr>
              <w:t>DAVID V. NOYCE, ESQ.</w:t>
            </w:r>
            <w:r>
              <w:rPr>
                <w:sz w:val="14"/>
                <w:szCs w:val="14"/>
              </w:rPr>
              <w:t xml:space="preserve"> </w:t>
            </w:r>
          </w:p>
          <w:p w:rsidR="00E0716A" w:rsidRDefault="00E0716A">
            <w:pPr>
              <w:pStyle w:val="WW-NoSpacing"/>
              <w:spacing w:line="256" w:lineRule="auto"/>
              <w:jc w:val="center"/>
            </w:pPr>
            <w:r>
              <w:rPr>
                <w:sz w:val="12"/>
                <w:szCs w:val="12"/>
              </w:rPr>
              <w:t>Admitted in KS &amp; MO</w:t>
            </w:r>
          </w:p>
        </w:tc>
      </w:tr>
      <w:tr w:rsidR="00E0716A" w:rsidTr="00E0716A">
        <w:trPr>
          <w:cantSplit/>
        </w:trPr>
        <w:tc>
          <w:tcPr>
            <w:tcW w:w="332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0716A" w:rsidRDefault="00E0716A">
            <w:pPr>
              <w:pStyle w:val="WW-NoSpacing"/>
              <w:spacing w:line="256" w:lineRule="auto"/>
              <w:jc w:val="center"/>
              <w:rPr>
                <w:sz w:val="12"/>
                <w:szCs w:val="12"/>
              </w:rPr>
            </w:pPr>
            <w:r>
              <w:rPr>
                <w:b/>
                <w:bCs/>
                <w:sz w:val="16"/>
                <w:szCs w:val="16"/>
              </w:rPr>
              <w:t>JOSEPH M. DOLBEN, ESQ.</w:t>
            </w:r>
          </w:p>
          <w:p w:rsidR="00E0716A" w:rsidRDefault="00E0716A">
            <w:pPr>
              <w:pStyle w:val="WW-NoSpacing"/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2"/>
                <w:szCs w:val="12"/>
              </w:rPr>
              <w:t>Admitted in NH, MA &amp; RI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0716A" w:rsidRDefault="00E0716A">
            <w:pPr>
              <w:pStyle w:val="WW-NoSpacing"/>
              <w:spacing w:line="256" w:lineRule="auto"/>
              <w:jc w:val="center"/>
              <w:rPr>
                <w:sz w:val="12"/>
                <w:szCs w:val="12"/>
              </w:rPr>
            </w:pPr>
            <w:r>
              <w:rPr>
                <w:b/>
                <w:bCs/>
                <w:sz w:val="16"/>
                <w:szCs w:val="16"/>
              </w:rPr>
              <w:t>DAVID M. BENGS, ESQ.</w:t>
            </w:r>
          </w:p>
          <w:p w:rsidR="00E0716A" w:rsidRDefault="00E0716A">
            <w:pPr>
              <w:pStyle w:val="WW-NoSpacing"/>
              <w:spacing w:line="25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2"/>
                <w:szCs w:val="12"/>
              </w:rPr>
              <w:t>Admitted in IN &amp; MI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0716A" w:rsidRDefault="00E0716A">
            <w:pPr>
              <w:pStyle w:val="WW-NoSpacing"/>
              <w:spacing w:line="256" w:lineRule="auto"/>
              <w:jc w:val="center"/>
              <w:rPr>
                <w:sz w:val="12"/>
                <w:szCs w:val="12"/>
              </w:rPr>
            </w:pPr>
            <w:r>
              <w:rPr>
                <w:b/>
                <w:bCs/>
                <w:sz w:val="16"/>
                <w:szCs w:val="16"/>
              </w:rPr>
              <w:t>DIANA A. CARPINTERO, ESQ.</w:t>
            </w:r>
          </w:p>
          <w:p w:rsidR="00E0716A" w:rsidRDefault="00E0716A">
            <w:pPr>
              <w:pStyle w:val="WW-NoSpacing"/>
              <w:spacing w:line="256" w:lineRule="auto"/>
              <w:jc w:val="center"/>
            </w:pPr>
            <w:r>
              <w:rPr>
                <w:sz w:val="12"/>
                <w:szCs w:val="12"/>
              </w:rPr>
              <w:t>Admitted in IL</w:t>
            </w:r>
          </w:p>
        </w:tc>
      </w:tr>
    </w:tbl>
    <w:p w:rsidR="00722C6D" w:rsidRPr="000E6C7A" w:rsidRDefault="00722C6D" w:rsidP="003E5A79">
      <w:pPr>
        <w:rPr>
          <w:rFonts w:ascii="Bookman Old Style" w:hAnsi="Bookman Old Style" w:cs="Arial"/>
          <w:b/>
          <w:color w:val="000000"/>
          <w:sz w:val="22"/>
        </w:rPr>
      </w:pPr>
      <w:bookmarkStart w:id="0" w:name="_GoBack"/>
      <w:bookmarkEnd w:id="0"/>
    </w:p>
    <w:p w:rsidR="00045D60" w:rsidRPr="000E6C7A" w:rsidRDefault="00B019FA" w:rsidP="003E5A79">
      <w:pPr>
        <w:rPr>
          <w:rFonts w:ascii="Bookman Old Style" w:hAnsi="Bookman Old Style" w:cs="Arial"/>
          <w:b/>
          <w:color w:val="000000"/>
          <w:sz w:val="22"/>
        </w:rPr>
      </w:pPr>
      <w:r w:rsidRPr="000E6C7A">
        <w:rPr>
          <w:rFonts w:ascii="Bookman Old Style" w:hAnsi="Bookman Old Style" w:cs="Arial"/>
          <w:b/>
          <w:color w:val="000000"/>
          <w:sz w:val="22"/>
        </w:rPr>
        <w:t>Attorney Chronology</w:t>
      </w:r>
    </w:p>
    <w:p w:rsidR="00A72FA4" w:rsidRDefault="00A72FA4" w:rsidP="00A72FA4">
      <w:pPr>
        <w:rPr>
          <w:rFonts w:ascii="Bookman Old Style" w:hAnsi="Bookman Old Style" w:cs="Arial"/>
          <w:color w:val="000000"/>
          <w:sz w:val="22"/>
        </w:rPr>
      </w:pPr>
      <w:r w:rsidRPr="000E6C7A">
        <w:rPr>
          <w:rFonts w:ascii="Bookman Old Style" w:hAnsi="Bookman Old Style" w:cs="Arial"/>
          <w:color w:val="000000"/>
          <w:sz w:val="22"/>
        </w:rPr>
        <w:fldChar w:fldCharType="begin"/>
      </w:r>
      <w:r w:rsidRPr="000E6C7A">
        <w:rPr>
          <w:rFonts w:ascii="Bookman Old Style" w:hAnsi="Bookman Old Style" w:cs="Arial"/>
          <w:color w:val="000000"/>
          <w:sz w:val="22"/>
        </w:rPr>
        <w:instrText xml:space="preserve"> DATE \@ "dddd, MMMM d, yyyy" </w:instrText>
      </w:r>
      <w:r w:rsidRPr="000E6C7A">
        <w:rPr>
          <w:rFonts w:ascii="Bookman Old Style" w:hAnsi="Bookman Old Style" w:cs="Arial"/>
          <w:color w:val="000000"/>
          <w:sz w:val="22"/>
        </w:rPr>
        <w:fldChar w:fldCharType="separate"/>
      </w:r>
      <w:r w:rsidR="002843BB">
        <w:rPr>
          <w:rFonts w:ascii="Bookman Old Style" w:hAnsi="Bookman Old Style" w:cs="Arial"/>
          <w:noProof/>
          <w:color w:val="000000"/>
          <w:sz w:val="22"/>
        </w:rPr>
        <w:t>Tuesday, February 5, 2019</w:t>
      </w:r>
      <w:r w:rsidRPr="000E6C7A">
        <w:rPr>
          <w:rFonts w:ascii="Bookman Old Style" w:hAnsi="Bookman Old Style" w:cs="Arial"/>
          <w:color w:val="000000"/>
          <w:sz w:val="22"/>
        </w:rPr>
        <w:fldChar w:fldCharType="end"/>
      </w:r>
    </w:p>
    <w:p w:rsidR="00722C6D" w:rsidRPr="000E6C7A" w:rsidRDefault="00722C6D" w:rsidP="00A72FA4">
      <w:pPr>
        <w:rPr>
          <w:rFonts w:ascii="Bookman Old Style" w:hAnsi="Bookman Old Style" w:cs="Arial"/>
          <w:color w:val="000000"/>
          <w:sz w:val="22"/>
        </w:rPr>
      </w:pPr>
    </w:p>
    <w:p w:rsidR="00D92C2F" w:rsidRPr="000E6C7A" w:rsidRDefault="00D92C2F" w:rsidP="00A72FA4">
      <w:pPr>
        <w:rPr>
          <w:rFonts w:ascii="Bookman Old Style" w:hAnsi="Bookman Old Style" w:cs="Arial"/>
          <w:color w:val="000000"/>
          <w:sz w:val="22"/>
        </w:rPr>
      </w:pPr>
      <w:r w:rsidRPr="000E6C7A">
        <w:rPr>
          <w:rFonts w:ascii="Bookman Old Style" w:hAnsi="Bookman Old Style" w:cs="Arial"/>
          <w:color w:val="000000"/>
          <w:sz w:val="22"/>
        </w:rPr>
        <w:t>Please find below a table listing the Foreclosure Chronology for this file:</w:t>
      </w:r>
    </w:p>
    <w:p w:rsidR="005A7B55" w:rsidRDefault="00B019FA" w:rsidP="00A72FA4">
      <w:pPr>
        <w:rPr>
          <w:rFonts w:ascii="Bookman Old Style" w:hAnsi="Bookman Old Style" w:cs="Arial"/>
          <w:color w:val="000000"/>
          <w:sz w:val="22"/>
        </w:rPr>
      </w:pPr>
      <w:r w:rsidRPr="000E6C7A">
        <w:rPr>
          <w:rFonts w:ascii="Bookman Old Style" w:hAnsi="Bookman Old Style" w:cs="Arial"/>
          <w:color w:val="000000"/>
          <w:sz w:val="22"/>
        </w:rPr>
        <w:t>Loan #:</w:t>
      </w:r>
      <w:r w:rsidR="00E85B57" w:rsidRPr="00E85B57">
        <w:t xml:space="preserve"> </w:t>
      </w:r>
      <w:r w:rsidR="0048409D">
        <w:rPr>
          <w:rFonts w:ascii="Bookman Old Style" w:hAnsi="Bookman Old Style" w:cs="Arial"/>
          <w:color w:val="000000"/>
          <w:sz w:val="22"/>
        </w:rPr>
        <w:t>8250184291</w:t>
      </w:r>
    </w:p>
    <w:p w:rsidR="00222540" w:rsidRDefault="00A606F0" w:rsidP="00A72FA4">
      <w:pPr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>Property Address</w:t>
      </w:r>
      <w:r w:rsidR="005C7B0D">
        <w:rPr>
          <w:rFonts w:ascii="Bookman Old Style" w:hAnsi="Bookman Old Style"/>
          <w:sz w:val="22"/>
        </w:rPr>
        <w:t>:</w:t>
      </w:r>
      <w:r w:rsidR="00C418D5" w:rsidRPr="00C418D5">
        <w:rPr>
          <w:rFonts w:ascii="Bookman Old Style" w:hAnsi="Bookman Old Style"/>
          <w:sz w:val="22"/>
        </w:rPr>
        <w:t xml:space="preserve"> </w:t>
      </w:r>
      <w:r w:rsidR="0048409D">
        <w:rPr>
          <w:rFonts w:ascii="Bookman Old Style" w:hAnsi="Bookman Old Style"/>
          <w:sz w:val="22"/>
        </w:rPr>
        <w:t>19 PAUL DRIVE, GRANIT CITY, IL 62040</w:t>
      </w:r>
    </w:p>
    <w:p w:rsidR="005C3522" w:rsidRDefault="005C3522" w:rsidP="00A72FA4">
      <w:pPr>
        <w:rPr>
          <w:rFonts w:ascii="Bookman Old Style" w:hAnsi="Bookman Old Style" w:cs="Arial"/>
          <w:b/>
          <w:color w:val="000000"/>
          <w:sz w:val="22"/>
          <w:szCs w:val="22"/>
        </w:rPr>
      </w:pPr>
    </w:p>
    <w:tbl>
      <w:tblPr>
        <w:tblStyle w:val="TableGrid"/>
        <w:tblW w:w="10547" w:type="dxa"/>
        <w:tblInd w:w="-5" w:type="dxa"/>
        <w:tblLook w:val="04A0" w:firstRow="1" w:lastRow="0" w:firstColumn="1" w:lastColumn="0" w:noHBand="0" w:noVBand="1"/>
      </w:tblPr>
      <w:tblGrid>
        <w:gridCol w:w="8905"/>
        <w:gridCol w:w="1642"/>
      </w:tblGrid>
      <w:tr w:rsidR="00555277" w:rsidRPr="00AF2C0E" w:rsidTr="00B216FA">
        <w:tc>
          <w:tcPr>
            <w:tcW w:w="8905" w:type="dxa"/>
          </w:tcPr>
          <w:p w:rsidR="00555277" w:rsidRPr="00AF2C0E" w:rsidRDefault="000722A5" w:rsidP="0017554D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Referral Received</w:t>
            </w:r>
          </w:p>
        </w:tc>
        <w:tc>
          <w:tcPr>
            <w:tcW w:w="1642" w:type="dxa"/>
          </w:tcPr>
          <w:p w:rsidR="00555277" w:rsidRPr="005C3522" w:rsidRDefault="0048409D" w:rsidP="000722A5">
            <w:pPr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w:t>11/28/2016</w:t>
            </w:r>
          </w:p>
        </w:tc>
      </w:tr>
      <w:tr w:rsidR="00CA455C" w:rsidRPr="00AF2C0E" w:rsidTr="00B216FA">
        <w:tc>
          <w:tcPr>
            <w:tcW w:w="8905" w:type="dxa"/>
          </w:tcPr>
          <w:p w:rsidR="00CA455C" w:rsidRDefault="00CA455C" w:rsidP="0017554D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Delay:</w:t>
            </w:r>
          </w:p>
          <w:p w:rsidR="0048409D" w:rsidRDefault="00CA455C" w:rsidP="0048409D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 </w:t>
            </w:r>
            <w:r w:rsidR="0048409D">
              <w:rPr>
                <w:rFonts w:ascii="Bookman Old Style" w:hAnsi="Bookman Old Style" w:cs="Arial"/>
                <w:color w:val="000000"/>
                <w:sz w:val="22"/>
                <w:szCs w:val="22"/>
              </w:rPr>
              <w:t>11/28/2016- 12/8/2016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– Missing Title Report</w:t>
            </w:r>
          </w:p>
        </w:tc>
        <w:tc>
          <w:tcPr>
            <w:tcW w:w="1642" w:type="dxa"/>
          </w:tcPr>
          <w:p w:rsidR="00CA455C" w:rsidRDefault="00CA455C" w:rsidP="000722A5">
            <w:pPr>
              <w:rPr>
                <w:rFonts w:ascii="Bookman Old Style" w:hAnsi="Bookman Old Style" w:cs="Arial"/>
                <w:sz w:val="22"/>
                <w:szCs w:val="22"/>
              </w:rPr>
            </w:pPr>
          </w:p>
        </w:tc>
      </w:tr>
      <w:tr w:rsidR="005C3522" w:rsidRPr="00AF2C0E" w:rsidTr="00B216FA">
        <w:tc>
          <w:tcPr>
            <w:tcW w:w="8905" w:type="dxa"/>
          </w:tcPr>
          <w:p w:rsidR="005C3522" w:rsidRDefault="00621458" w:rsidP="0017554D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Title Report Reviewed</w:t>
            </w:r>
          </w:p>
        </w:tc>
        <w:tc>
          <w:tcPr>
            <w:tcW w:w="1642" w:type="dxa"/>
          </w:tcPr>
          <w:p w:rsidR="005C3522" w:rsidRPr="005C3522" w:rsidRDefault="0048409D" w:rsidP="000722A5">
            <w:pPr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w:t>12/12/2016</w:t>
            </w:r>
          </w:p>
        </w:tc>
      </w:tr>
      <w:tr w:rsidR="007D5618" w:rsidRPr="00AF2C0E" w:rsidTr="00B216FA">
        <w:tc>
          <w:tcPr>
            <w:tcW w:w="8905" w:type="dxa"/>
          </w:tcPr>
          <w:p w:rsidR="007D5618" w:rsidRDefault="007D5618" w:rsidP="0017554D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Complaint prepared</w:t>
            </w:r>
          </w:p>
        </w:tc>
        <w:tc>
          <w:tcPr>
            <w:tcW w:w="1642" w:type="dxa"/>
          </w:tcPr>
          <w:p w:rsidR="007D5618" w:rsidRDefault="0048409D" w:rsidP="000722A5">
            <w:pPr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w:t>12/12/2016</w:t>
            </w:r>
          </w:p>
        </w:tc>
      </w:tr>
      <w:tr w:rsidR="00CA455C" w:rsidRPr="00AF2C0E" w:rsidTr="00B216FA">
        <w:tc>
          <w:tcPr>
            <w:tcW w:w="8905" w:type="dxa"/>
          </w:tcPr>
          <w:p w:rsidR="00CA455C" w:rsidRDefault="00CA455C" w:rsidP="0017554D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Delay:</w:t>
            </w:r>
          </w:p>
          <w:p w:rsidR="00CA455C" w:rsidRDefault="00CA455C" w:rsidP="0048409D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</w:t>
            </w:r>
            <w:r w:rsidR="0048409D">
              <w:rPr>
                <w:rFonts w:ascii="Bookman Old Style" w:hAnsi="Bookman Old Style" w:cs="Arial"/>
                <w:color w:val="000000"/>
                <w:sz w:val="22"/>
                <w:szCs w:val="22"/>
              </w:rPr>
              <w:t>12/12/2016-01/09/2017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– Pending client approval of complaint</w:t>
            </w:r>
          </w:p>
        </w:tc>
        <w:tc>
          <w:tcPr>
            <w:tcW w:w="1642" w:type="dxa"/>
          </w:tcPr>
          <w:p w:rsidR="00CA455C" w:rsidRDefault="00CA455C" w:rsidP="007D5618">
            <w:pPr>
              <w:rPr>
                <w:rFonts w:ascii="Bookman Old Style" w:hAnsi="Bookman Old Style" w:cs="Arial"/>
                <w:sz w:val="22"/>
                <w:szCs w:val="22"/>
              </w:rPr>
            </w:pPr>
          </w:p>
        </w:tc>
      </w:tr>
      <w:tr w:rsidR="0048409D" w:rsidRPr="00AF2C0E" w:rsidTr="00B216FA">
        <w:tc>
          <w:tcPr>
            <w:tcW w:w="8905" w:type="dxa"/>
          </w:tcPr>
          <w:p w:rsidR="0048409D" w:rsidRDefault="0048409D" w:rsidP="0017554D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Delay:</w:t>
            </w:r>
          </w:p>
          <w:p w:rsidR="0048409D" w:rsidRDefault="0048409D" w:rsidP="0017554D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1/09/2017- 01/18/2017- Pending client approval for revisions on complaint</w:t>
            </w:r>
          </w:p>
        </w:tc>
        <w:tc>
          <w:tcPr>
            <w:tcW w:w="1642" w:type="dxa"/>
          </w:tcPr>
          <w:p w:rsidR="0048409D" w:rsidRDefault="0048409D" w:rsidP="007D5618">
            <w:pPr>
              <w:rPr>
                <w:rFonts w:ascii="Bookman Old Style" w:hAnsi="Bookman Old Style" w:cs="Arial"/>
                <w:sz w:val="22"/>
                <w:szCs w:val="22"/>
              </w:rPr>
            </w:pPr>
          </w:p>
        </w:tc>
      </w:tr>
      <w:tr w:rsidR="007D5618" w:rsidRPr="00AF2C0E" w:rsidTr="00B216FA">
        <w:tc>
          <w:tcPr>
            <w:tcW w:w="8905" w:type="dxa"/>
          </w:tcPr>
          <w:p w:rsidR="007D5618" w:rsidRDefault="007D5618" w:rsidP="0017554D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Attorney complaint </w:t>
            </w:r>
            <w:r w:rsidR="0048409D">
              <w:rPr>
                <w:rFonts w:ascii="Bookman Old Style" w:hAnsi="Bookman Old Style" w:cs="Arial"/>
                <w:color w:val="000000"/>
                <w:sz w:val="22"/>
                <w:szCs w:val="22"/>
              </w:rPr>
              <w:t>2</w:t>
            </w:r>
            <w:r w:rsidR="0048409D" w:rsidRPr="00B62A57">
              <w:rPr>
                <w:rFonts w:ascii="Bookman Old Style" w:hAnsi="Bookman Old Style" w:cs="Arial"/>
                <w:color w:val="000000"/>
                <w:sz w:val="22"/>
                <w:szCs w:val="22"/>
                <w:vertAlign w:val="superscript"/>
              </w:rPr>
              <w:t>nd</w:t>
            </w:r>
            <w:r w:rsidR="00B62A57"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review</w:t>
            </w:r>
          </w:p>
        </w:tc>
        <w:tc>
          <w:tcPr>
            <w:tcW w:w="1642" w:type="dxa"/>
          </w:tcPr>
          <w:p w:rsidR="007D5618" w:rsidRDefault="00F12B72" w:rsidP="007D5618">
            <w:pPr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w:t>1/18/2016</w:t>
            </w:r>
          </w:p>
        </w:tc>
      </w:tr>
      <w:tr w:rsidR="00ED7024" w:rsidRPr="00AF2C0E" w:rsidTr="00B216FA">
        <w:tc>
          <w:tcPr>
            <w:tcW w:w="8905" w:type="dxa"/>
          </w:tcPr>
          <w:p w:rsidR="00ED7024" w:rsidRDefault="00CA455C" w:rsidP="0017554D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Delay:</w:t>
            </w:r>
          </w:p>
          <w:p w:rsidR="00CA455C" w:rsidRDefault="00F12B72" w:rsidP="00F12B72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01/18</w:t>
            </w:r>
            <w:r w:rsidR="00CA455C">
              <w:rPr>
                <w:rFonts w:ascii="Bookman Old Style" w:hAnsi="Bookman Old Style" w:cs="Arial"/>
                <w:color w:val="000000"/>
                <w:sz w:val="22"/>
                <w:szCs w:val="22"/>
              </w:rPr>
              <w:t>/2017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-02/9/2017</w:t>
            </w:r>
            <w:r w:rsidR="00CA455C"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–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</w:t>
            </w:r>
            <w:r w:rsidR="00CA455C"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Pending Filed Complaint</w:t>
            </w:r>
          </w:p>
        </w:tc>
        <w:tc>
          <w:tcPr>
            <w:tcW w:w="1642" w:type="dxa"/>
          </w:tcPr>
          <w:p w:rsidR="00ED7024" w:rsidRDefault="00ED7024" w:rsidP="007D5618">
            <w:pPr>
              <w:rPr>
                <w:rFonts w:ascii="Bookman Old Style" w:hAnsi="Bookman Old Style" w:cs="Arial"/>
                <w:sz w:val="22"/>
                <w:szCs w:val="22"/>
              </w:rPr>
            </w:pPr>
          </w:p>
        </w:tc>
      </w:tr>
      <w:tr w:rsidR="000A6E21" w:rsidRPr="00AF2C0E" w:rsidTr="00B216FA">
        <w:tc>
          <w:tcPr>
            <w:tcW w:w="8905" w:type="dxa"/>
          </w:tcPr>
          <w:p w:rsidR="000A6E21" w:rsidRDefault="00222540" w:rsidP="0017554D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Complaint filed</w:t>
            </w:r>
          </w:p>
        </w:tc>
        <w:tc>
          <w:tcPr>
            <w:tcW w:w="1642" w:type="dxa"/>
          </w:tcPr>
          <w:p w:rsidR="000A6E21" w:rsidRDefault="00B62A57" w:rsidP="00F12B72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02/</w:t>
            </w:r>
            <w:r w:rsidR="00F12B72">
              <w:rPr>
                <w:rFonts w:ascii="Bookman Old Style" w:hAnsi="Bookman Old Style" w:cs="Arial"/>
                <w:color w:val="000000"/>
                <w:sz w:val="22"/>
                <w:szCs w:val="22"/>
              </w:rPr>
              <w:t>09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/2017</w:t>
            </w:r>
          </w:p>
        </w:tc>
      </w:tr>
      <w:tr w:rsidR="006564F4" w:rsidRPr="00AF2C0E" w:rsidTr="002B3FCA">
        <w:tc>
          <w:tcPr>
            <w:tcW w:w="10547" w:type="dxa"/>
            <w:gridSpan w:val="2"/>
          </w:tcPr>
          <w:p w:rsidR="006564F4" w:rsidRDefault="006564F4" w:rsidP="00B216FA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Delay</w:t>
            </w:r>
          </w:p>
          <w:p w:rsidR="006564F4" w:rsidRDefault="006564F4" w:rsidP="006564F4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03/03/2017 – 03/16/2017: Initial intake conference for Mediation set for 03/16/2017</w:t>
            </w:r>
          </w:p>
        </w:tc>
      </w:tr>
      <w:tr w:rsidR="006564F4" w:rsidRPr="00AF2C0E" w:rsidTr="00B216FA">
        <w:tc>
          <w:tcPr>
            <w:tcW w:w="8905" w:type="dxa"/>
          </w:tcPr>
          <w:p w:rsidR="006564F4" w:rsidRDefault="006564F4" w:rsidP="00B216FA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Received confirmation of ineligibility to mediation</w:t>
            </w:r>
          </w:p>
        </w:tc>
        <w:tc>
          <w:tcPr>
            <w:tcW w:w="1642" w:type="dxa"/>
          </w:tcPr>
          <w:p w:rsidR="006564F4" w:rsidRDefault="006564F4" w:rsidP="00B216FA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03/16/2017</w:t>
            </w:r>
          </w:p>
        </w:tc>
      </w:tr>
      <w:tr w:rsidR="00ED7024" w:rsidRPr="00AF2C0E" w:rsidTr="00E52764">
        <w:tc>
          <w:tcPr>
            <w:tcW w:w="10547" w:type="dxa"/>
            <w:gridSpan w:val="2"/>
          </w:tcPr>
          <w:p w:rsidR="00ED7024" w:rsidRDefault="00ED7024" w:rsidP="00B216FA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Delay</w:t>
            </w:r>
          </w:p>
          <w:p w:rsidR="006564F4" w:rsidRDefault="006564F4" w:rsidP="00B216FA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02/27/2017 – 05/</w:t>
            </w:r>
            <w:r w:rsidR="009B52CC"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08/2017: Awaiting receipt of </w:t>
            </w:r>
            <w:proofErr w:type="spellStart"/>
            <w:r w:rsidR="009B52CC">
              <w:rPr>
                <w:rFonts w:ascii="Bookman Old Style" w:hAnsi="Bookman Old Style" w:cs="Arial"/>
                <w:color w:val="000000"/>
                <w:sz w:val="22"/>
                <w:szCs w:val="22"/>
              </w:rPr>
              <w:t>hei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r</w:t>
            </w:r>
            <w:proofErr w:type="spellEnd"/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search</w:t>
            </w:r>
          </w:p>
          <w:p w:rsidR="00E47FD2" w:rsidRDefault="009B52CC" w:rsidP="008838C7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05/19/2017 – 06/02/2017: Pending probate review</w:t>
            </w:r>
          </w:p>
        </w:tc>
      </w:tr>
      <w:tr w:rsidR="00ED7024" w:rsidRPr="00AF2C0E" w:rsidTr="00B216FA">
        <w:tc>
          <w:tcPr>
            <w:tcW w:w="8905" w:type="dxa"/>
          </w:tcPr>
          <w:p w:rsidR="00ED7024" w:rsidRDefault="009B52CC" w:rsidP="00B216FA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Motion to appoint special representative prepared</w:t>
            </w:r>
          </w:p>
        </w:tc>
        <w:tc>
          <w:tcPr>
            <w:tcW w:w="1642" w:type="dxa"/>
          </w:tcPr>
          <w:p w:rsidR="00ED7024" w:rsidRDefault="009B52CC" w:rsidP="00B216FA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06/16/2017</w:t>
            </w:r>
          </w:p>
        </w:tc>
      </w:tr>
      <w:tr w:rsidR="006564F4" w:rsidRPr="00AF2C0E" w:rsidTr="00B216FA">
        <w:tc>
          <w:tcPr>
            <w:tcW w:w="8905" w:type="dxa"/>
          </w:tcPr>
          <w:p w:rsidR="006564F4" w:rsidRDefault="009B52CC" w:rsidP="006845B9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Motion to appoint special representative </w:t>
            </w:r>
            <w:r w:rsidR="006845B9">
              <w:rPr>
                <w:rFonts w:ascii="Bookman Old Style" w:hAnsi="Bookman Old Style" w:cs="Arial"/>
                <w:color w:val="000000"/>
                <w:sz w:val="22"/>
                <w:szCs w:val="22"/>
              </w:rPr>
              <w:t>filed. Hearing set for 07/20/2017</w:t>
            </w:r>
          </w:p>
        </w:tc>
        <w:tc>
          <w:tcPr>
            <w:tcW w:w="1642" w:type="dxa"/>
          </w:tcPr>
          <w:p w:rsidR="006564F4" w:rsidRDefault="006845B9" w:rsidP="00B216FA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06/18/2017</w:t>
            </w:r>
          </w:p>
        </w:tc>
      </w:tr>
      <w:tr w:rsidR="006845B9" w:rsidRPr="00AF2C0E" w:rsidTr="001613F2">
        <w:tc>
          <w:tcPr>
            <w:tcW w:w="10547" w:type="dxa"/>
            <w:gridSpan w:val="2"/>
          </w:tcPr>
          <w:p w:rsidR="006845B9" w:rsidRDefault="006845B9" w:rsidP="00B216FA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Delay:</w:t>
            </w:r>
          </w:p>
          <w:p w:rsidR="006845B9" w:rsidRDefault="006845B9" w:rsidP="00B216FA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06/18/2017 – 07/20/2017: Awaiting hearing date for motion to appoint special representative</w:t>
            </w:r>
          </w:p>
        </w:tc>
      </w:tr>
      <w:tr w:rsidR="006564F4" w:rsidRPr="00AF2C0E" w:rsidTr="00B216FA">
        <w:tc>
          <w:tcPr>
            <w:tcW w:w="8905" w:type="dxa"/>
          </w:tcPr>
          <w:p w:rsidR="006564F4" w:rsidRDefault="006845B9" w:rsidP="00B216FA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Motion to amend complaint prepared</w:t>
            </w:r>
          </w:p>
        </w:tc>
        <w:tc>
          <w:tcPr>
            <w:tcW w:w="1642" w:type="dxa"/>
          </w:tcPr>
          <w:p w:rsidR="006564F4" w:rsidRDefault="006845B9" w:rsidP="00B216FA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07/27/2017</w:t>
            </w:r>
          </w:p>
        </w:tc>
      </w:tr>
      <w:tr w:rsidR="006845B9" w:rsidRPr="00AF2C0E" w:rsidTr="00B229C4">
        <w:tc>
          <w:tcPr>
            <w:tcW w:w="10547" w:type="dxa"/>
            <w:gridSpan w:val="2"/>
          </w:tcPr>
          <w:p w:rsidR="006845B9" w:rsidRDefault="006845B9" w:rsidP="00B216FA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Delay:</w:t>
            </w:r>
          </w:p>
          <w:p w:rsidR="006845B9" w:rsidRDefault="006845B9" w:rsidP="00B216FA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08/04/2017 – 08/08/2017: Motion to amend complaint sent for filing</w:t>
            </w:r>
          </w:p>
        </w:tc>
      </w:tr>
      <w:tr w:rsidR="006564F4" w:rsidRPr="00AF2C0E" w:rsidTr="00B216FA">
        <w:tc>
          <w:tcPr>
            <w:tcW w:w="8905" w:type="dxa"/>
          </w:tcPr>
          <w:p w:rsidR="006564F4" w:rsidRDefault="006845B9" w:rsidP="00B216FA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Amended complaint filed</w:t>
            </w:r>
          </w:p>
        </w:tc>
        <w:tc>
          <w:tcPr>
            <w:tcW w:w="1642" w:type="dxa"/>
          </w:tcPr>
          <w:p w:rsidR="006564F4" w:rsidRDefault="006845B9" w:rsidP="00B216FA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08/08/2017</w:t>
            </w:r>
          </w:p>
        </w:tc>
      </w:tr>
      <w:tr w:rsidR="006845B9" w:rsidRPr="00AF2C0E" w:rsidTr="001E15F8">
        <w:tc>
          <w:tcPr>
            <w:tcW w:w="10547" w:type="dxa"/>
            <w:gridSpan w:val="2"/>
          </w:tcPr>
          <w:p w:rsidR="006845B9" w:rsidRDefault="006845B9" w:rsidP="00B216FA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Delay:</w:t>
            </w:r>
          </w:p>
          <w:p w:rsidR="006845B9" w:rsidRDefault="006845B9" w:rsidP="00B216FA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08/11/2017 – 08/25/2017: Publication on amended complaint run dates. 08/11/2017, 08/18/2017, and 08/25/2017</w:t>
            </w:r>
          </w:p>
        </w:tc>
      </w:tr>
      <w:tr w:rsidR="006845B9" w:rsidRPr="00AF2C0E" w:rsidTr="00B216FA">
        <w:tc>
          <w:tcPr>
            <w:tcW w:w="8905" w:type="dxa"/>
          </w:tcPr>
          <w:p w:rsidR="006845B9" w:rsidRDefault="006845B9" w:rsidP="00B216FA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Certificate of publication filed </w:t>
            </w:r>
          </w:p>
        </w:tc>
        <w:tc>
          <w:tcPr>
            <w:tcW w:w="1642" w:type="dxa"/>
          </w:tcPr>
          <w:p w:rsidR="006845B9" w:rsidRDefault="006845B9" w:rsidP="00B216FA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08/30/2017</w:t>
            </w:r>
          </w:p>
        </w:tc>
      </w:tr>
      <w:tr w:rsidR="006845B9" w:rsidRPr="00AF2C0E" w:rsidTr="00B216FA">
        <w:tc>
          <w:tcPr>
            <w:tcW w:w="8905" w:type="dxa"/>
          </w:tcPr>
          <w:p w:rsidR="006845B9" w:rsidRDefault="00857023" w:rsidP="00857023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Motion for leave to file second amended complaint prepared</w:t>
            </w:r>
          </w:p>
        </w:tc>
        <w:tc>
          <w:tcPr>
            <w:tcW w:w="1642" w:type="dxa"/>
          </w:tcPr>
          <w:p w:rsidR="006845B9" w:rsidRDefault="00857023" w:rsidP="00B216FA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09/13/2017</w:t>
            </w:r>
          </w:p>
        </w:tc>
      </w:tr>
      <w:tr w:rsidR="00857023" w:rsidRPr="00AF2C0E" w:rsidTr="00970F85">
        <w:tc>
          <w:tcPr>
            <w:tcW w:w="10547" w:type="dxa"/>
            <w:gridSpan w:val="2"/>
          </w:tcPr>
          <w:p w:rsidR="00857023" w:rsidRDefault="00857023" w:rsidP="00B216FA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Delay:</w:t>
            </w:r>
          </w:p>
          <w:p w:rsidR="00857023" w:rsidRDefault="00857023" w:rsidP="00857023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09/13/2017 – 09/28/2017: Awaiting hearing date on our motion for leave to file second amended complaint</w:t>
            </w:r>
          </w:p>
        </w:tc>
      </w:tr>
      <w:tr w:rsidR="006845B9" w:rsidRPr="00AF2C0E" w:rsidTr="00B216FA">
        <w:tc>
          <w:tcPr>
            <w:tcW w:w="8905" w:type="dxa"/>
          </w:tcPr>
          <w:p w:rsidR="006845B9" w:rsidRDefault="00857023" w:rsidP="00B216FA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Second amended complaint prepared</w:t>
            </w:r>
          </w:p>
        </w:tc>
        <w:tc>
          <w:tcPr>
            <w:tcW w:w="1642" w:type="dxa"/>
          </w:tcPr>
          <w:p w:rsidR="006845B9" w:rsidRDefault="00857023" w:rsidP="00B216FA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11/10/2017</w:t>
            </w:r>
          </w:p>
        </w:tc>
      </w:tr>
      <w:tr w:rsidR="00D33C29" w:rsidRPr="00AF2C0E" w:rsidTr="00B216FA">
        <w:tc>
          <w:tcPr>
            <w:tcW w:w="8905" w:type="dxa"/>
          </w:tcPr>
          <w:p w:rsidR="00D33C29" w:rsidRDefault="00D33C29" w:rsidP="00B216FA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Status hearing continued to 01/11/2018</w:t>
            </w:r>
          </w:p>
        </w:tc>
        <w:tc>
          <w:tcPr>
            <w:tcW w:w="1642" w:type="dxa"/>
          </w:tcPr>
          <w:p w:rsidR="00D33C29" w:rsidRDefault="00D33C29" w:rsidP="00B216FA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11/16/2017</w:t>
            </w:r>
          </w:p>
        </w:tc>
      </w:tr>
      <w:tr w:rsidR="006845B9" w:rsidRPr="00AF2C0E" w:rsidTr="00B216FA">
        <w:tc>
          <w:tcPr>
            <w:tcW w:w="8905" w:type="dxa"/>
          </w:tcPr>
          <w:p w:rsidR="006845B9" w:rsidRDefault="00D33C29" w:rsidP="00B216FA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Second amended complaint filed</w:t>
            </w:r>
          </w:p>
        </w:tc>
        <w:tc>
          <w:tcPr>
            <w:tcW w:w="1642" w:type="dxa"/>
          </w:tcPr>
          <w:p w:rsidR="006845B9" w:rsidRDefault="00D33C29" w:rsidP="00B216FA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12/04/2017</w:t>
            </w:r>
          </w:p>
        </w:tc>
      </w:tr>
      <w:tr w:rsidR="006564F4" w:rsidRPr="00AF2C0E" w:rsidTr="00B216FA">
        <w:tc>
          <w:tcPr>
            <w:tcW w:w="8905" w:type="dxa"/>
          </w:tcPr>
          <w:p w:rsidR="006564F4" w:rsidRDefault="00D33C29" w:rsidP="00B216FA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Notice for service by publication prepared</w:t>
            </w:r>
          </w:p>
        </w:tc>
        <w:tc>
          <w:tcPr>
            <w:tcW w:w="1642" w:type="dxa"/>
          </w:tcPr>
          <w:p w:rsidR="006564F4" w:rsidRDefault="00D33C29" w:rsidP="00B216FA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1/31/2018</w:t>
            </w:r>
          </w:p>
        </w:tc>
      </w:tr>
      <w:tr w:rsidR="00D33C29" w:rsidRPr="00AF2C0E" w:rsidTr="00B216FA">
        <w:tc>
          <w:tcPr>
            <w:tcW w:w="8905" w:type="dxa"/>
          </w:tcPr>
          <w:p w:rsidR="00D33C29" w:rsidRDefault="00D33C29" w:rsidP="00B216FA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Affidavit for service by publication filed</w:t>
            </w:r>
          </w:p>
        </w:tc>
        <w:tc>
          <w:tcPr>
            <w:tcW w:w="1642" w:type="dxa"/>
          </w:tcPr>
          <w:p w:rsidR="00D33C29" w:rsidRDefault="00D33C29" w:rsidP="00B216FA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02/13/2018</w:t>
            </w:r>
          </w:p>
        </w:tc>
      </w:tr>
      <w:tr w:rsidR="00D33C29" w:rsidRPr="00AF2C0E" w:rsidTr="00300438">
        <w:tc>
          <w:tcPr>
            <w:tcW w:w="10547" w:type="dxa"/>
            <w:gridSpan w:val="2"/>
          </w:tcPr>
          <w:p w:rsidR="00D33C29" w:rsidRDefault="00D33C29" w:rsidP="00B216FA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Delay:</w:t>
            </w:r>
          </w:p>
          <w:p w:rsidR="00D33C29" w:rsidRDefault="00D33C29" w:rsidP="00B216FA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02/13/2018: 03/09/2018: Pending service by publication. Publication dates 02/23/2018, 03/02/2018 and 03/09/2018</w:t>
            </w:r>
          </w:p>
        </w:tc>
      </w:tr>
      <w:tr w:rsidR="006564F4" w:rsidRPr="00AF2C0E" w:rsidTr="00B216FA">
        <w:tc>
          <w:tcPr>
            <w:tcW w:w="8905" w:type="dxa"/>
          </w:tcPr>
          <w:p w:rsidR="006564F4" w:rsidRDefault="006564F4" w:rsidP="006564F4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Service complete</w:t>
            </w:r>
          </w:p>
        </w:tc>
        <w:tc>
          <w:tcPr>
            <w:tcW w:w="1642" w:type="dxa"/>
          </w:tcPr>
          <w:p w:rsidR="006564F4" w:rsidRDefault="006564F4" w:rsidP="006564F4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02/23/2018</w:t>
            </w:r>
          </w:p>
        </w:tc>
      </w:tr>
      <w:tr w:rsidR="00D33C29" w:rsidTr="000F437A">
        <w:tc>
          <w:tcPr>
            <w:tcW w:w="10547" w:type="dxa"/>
            <w:gridSpan w:val="2"/>
          </w:tcPr>
          <w:p w:rsidR="00D33C29" w:rsidRDefault="00D33C29" w:rsidP="00D44CBE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Delay: </w:t>
            </w:r>
          </w:p>
          <w:p w:rsidR="00D33C29" w:rsidRDefault="00D33C29" w:rsidP="00D44CBE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02/27/2018 – 03/01/2018: Awaiting judgment figures</w:t>
            </w:r>
          </w:p>
        </w:tc>
      </w:tr>
      <w:tr w:rsidR="006564F4" w:rsidTr="00D44CBE">
        <w:tc>
          <w:tcPr>
            <w:tcW w:w="8905" w:type="dxa"/>
          </w:tcPr>
          <w:p w:rsidR="006564F4" w:rsidRDefault="006564F4" w:rsidP="00D44CBE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Answer Period Expiration</w:t>
            </w:r>
          </w:p>
        </w:tc>
        <w:tc>
          <w:tcPr>
            <w:tcW w:w="1642" w:type="dxa"/>
          </w:tcPr>
          <w:p w:rsidR="006564F4" w:rsidRDefault="00D33C29" w:rsidP="00D44CBE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3/23</w:t>
            </w:r>
            <w:r w:rsidR="006564F4">
              <w:rPr>
                <w:rFonts w:ascii="Bookman Old Style" w:hAnsi="Bookman Old Style" w:cs="Arial"/>
                <w:color w:val="000000"/>
                <w:sz w:val="22"/>
                <w:szCs w:val="22"/>
              </w:rPr>
              <w:t>/2018</w:t>
            </w:r>
          </w:p>
        </w:tc>
      </w:tr>
      <w:tr w:rsidR="00D33C29" w:rsidRPr="00AF2C0E" w:rsidTr="00BC2262">
        <w:tc>
          <w:tcPr>
            <w:tcW w:w="10547" w:type="dxa"/>
            <w:gridSpan w:val="2"/>
          </w:tcPr>
          <w:p w:rsidR="00D33C29" w:rsidRDefault="00D33C29" w:rsidP="006564F4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Delay:</w:t>
            </w:r>
          </w:p>
          <w:p w:rsidR="00D33C29" w:rsidRDefault="00D33C29" w:rsidP="006564F4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03/30/2018 – 04/27/2018: Awaiting executed AOI</w:t>
            </w:r>
          </w:p>
        </w:tc>
      </w:tr>
      <w:tr w:rsidR="006564F4" w:rsidRPr="00AF2C0E" w:rsidTr="00B216FA">
        <w:tc>
          <w:tcPr>
            <w:tcW w:w="8905" w:type="dxa"/>
          </w:tcPr>
          <w:p w:rsidR="006564F4" w:rsidRDefault="00D33C29" w:rsidP="006564F4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Motions for judgment prepared</w:t>
            </w:r>
          </w:p>
        </w:tc>
        <w:tc>
          <w:tcPr>
            <w:tcW w:w="1642" w:type="dxa"/>
          </w:tcPr>
          <w:p w:rsidR="006564F4" w:rsidRDefault="00D33C29" w:rsidP="006564F4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04/30/2018</w:t>
            </w:r>
          </w:p>
        </w:tc>
      </w:tr>
      <w:tr w:rsidR="00D33C29" w:rsidRPr="00AF2C0E" w:rsidTr="00B216FA">
        <w:tc>
          <w:tcPr>
            <w:tcW w:w="8905" w:type="dxa"/>
          </w:tcPr>
          <w:p w:rsidR="00D33C29" w:rsidRDefault="00D33C29" w:rsidP="006564F4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Motions for judgment filed. Hearing date set for 05/10/2018</w:t>
            </w:r>
          </w:p>
        </w:tc>
        <w:tc>
          <w:tcPr>
            <w:tcW w:w="1642" w:type="dxa"/>
          </w:tcPr>
          <w:p w:rsidR="00D33C29" w:rsidRDefault="00D33C29" w:rsidP="006564F4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05/01/2018</w:t>
            </w:r>
          </w:p>
        </w:tc>
      </w:tr>
      <w:tr w:rsidR="00D33C29" w:rsidRPr="00AF2C0E" w:rsidTr="00873780">
        <w:tc>
          <w:tcPr>
            <w:tcW w:w="10547" w:type="dxa"/>
            <w:gridSpan w:val="2"/>
          </w:tcPr>
          <w:p w:rsidR="00D33C29" w:rsidRDefault="00D33C29" w:rsidP="006564F4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Delay:</w:t>
            </w:r>
          </w:p>
          <w:p w:rsidR="00D33C29" w:rsidRDefault="00D33C29" w:rsidP="006564F4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05/01/2018 – 05/10/2018: Awaiting judgment hearing date</w:t>
            </w:r>
          </w:p>
          <w:p w:rsidR="00D33C29" w:rsidRDefault="00E0716A" w:rsidP="006564F4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04/29/2018 – 05/14/2018: Awaiting executed US Bank NMA</w:t>
            </w:r>
          </w:p>
        </w:tc>
      </w:tr>
      <w:tr w:rsidR="00D33C29" w:rsidRPr="00AF2C0E" w:rsidTr="00B216FA">
        <w:tc>
          <w:tcPr>
            <w:tcW w:w="8905" w:type="dxa"/>
          </w:tcPr>
          <w:p w:rsidR="00D33C29" w:rsidRDefault="00E0716A" w:rsidP="00D33C29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Judgment continued to 05/31/18</w:t>
            </w:r>
          </w:p>
        </w:tc>
        <w:tc>
          <w:tcPr>
            <w:tcW w:w="1642" w:type="dxa"/>
          </w:tcPr>
          <w:p w:rsidR="00D33C29" w:rsidRDefault="00E0716A" w:rsidP="00D33C29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05/10/2018</w:t>
            </w:r>
          </w:p>
        </w:tc>
      </w:tr>
      <w:tr w:rsidR="00E0716A" w:rsidRPr="00AF2C0E" w:rsidTr="00B216FA">
        <w:tc>
          <w:tcPr>
            <w:tcW w:w="8905" w:type="dxa"/>
          </w:tcPr>
          <w:p w:rsidR="00E0716A" w:rsidRDefault="00E0716A" w:rsidP="00D33C29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Delay:</w:t>
            </w:r>
          </w:p>
          <w:p w:rsidR="00E0716A" w:rsidRDefault="00E0716A" w:rsidP="00E0716A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05/10/2018 – 05/31/2018: Awaiting continued judgment date</w:t>
            </w:r>
          </w:p>
        </w:tc>
        <w:tc>
          <w:tcPr>
            <w:tcW w:w="1642" w:type="dxa"/>
          </w:tcPr>
          <w:p w:rsidR="00E0716A" w:rsidRDefault="00E0716A" w:rsidP="00D33C29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 w:rsidR="00E0716A" w:rsidRPr="00AF2C0E" w:rsidTr="00B216FA">
        <w:tc>
          <w:tcPr>
            <w:tcW w:w="8905" w:type="dxa"/>
          </w:tcPr>
          <w:p w:rsidR="00E0716A" w:rsidRDefault="00E0716A" w:rsidP="00E0716A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Judgment Entered</w:t>
            </w:r>
          </w:p>
        </w:tc>
        <w:tc>
          <w:tcPr>
            <w:tcW w:w="1642" w:type="dxa"/>
          </w:tcPr>
          <w:p w:rsidR="00E0716A" w:rsidRDefault="00E0716A" w:rsidP="00E0716A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5/31/2018</w:t>
            </w:r>
          </w:p>
        </w:tc>
      </w:tr>
      <w:tr w:rsidR="00E0716A" w:rsidRPr="00AF2C0E" w:rsidTr="00B216FA">
        <w:tc>
          <w:tcPr>
            <w:tcW w:w="8905" w:type="dxa"/>
          </w:tcPr>
          <w:p w:rsidR="00E0716A" w:rsidRDefault="00E0716A" w:rsidP="00E0716A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Delay:</w:t>
            </w:r>
          </w:p>
          <w:p w:rsidR="00E0716A" w:rsidRDefault="00E0716A" w:rsidP="00E0716A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05/31/2018 – 08/31/2018: Awaiting redemption to expire</w:t>
            </w:r>
          </w:p>
        </w:tc>
        <w:tc>
          <w:tcPr>
            <w:tcW w:w="1642" w:type="dxa"/>
          </w:tcPr>
          <w:p w:rsidR="00E0716A" w:rsidRDefault="00E0716A" w:rsidP="00E0716A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 w:rsidR="00E0716A" w:rsidRPr="00AF2C0E" w:rsidTr="00B216FA">
        <w:tc>
          <w:tcPr>
            <w:tcW w:w="8905" w:type="dxa"/>
          </w:tcPr>
          <w:p w:rsidR="00E0716A" w:rsidRDefault="00E0716A" w:rsidP="00E0716A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Presale Redemption Expires</w:t>
            </w:r>
          </w:p>
        </w:tc>
        <w:tc>
          <w:tcPr>
            <w:tcW w:w="1642" w:type="dxa"/>
          </w:tcPr>
          <w:p w:rsidR="00E0716A" w:rsidRDefault="00E0716A" w:rsidP="00E0716A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08/31/2018</w:t>
            </w:r>
          </w:p>
        </w:tc>
      </w:tr>
      <w:tr w:rsidR="00E0716A" w:rsidRPr="00AF2C0E" w:rsidTr="00B216FA">
        <w:tc>
          <w:tcPr>
            <w:tcW w:w="8905" w:type="dxa"/>
          </w:tcPr>
          <w:p w:rsidR="00E0716A" w:rsidRDefault="00E0716A" w:rsidP="00E0716A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Sale Held</w:t>
            </w:r>
          </w:p>
        </w:tc>
        <w:tc>
          <w:tcPr>
            <w:tcW w:w="1642" w:type="dxa"/>
          </w:tcPr>
          <w:p w:rsidR="00E0716A" w:rsidRDefault="00E0716A" w:rsidP="00E0716A">
            <w:pPr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09/5/2018</w:t>
            </w:r>
          </w:p>
        </w:tc>
      </w:tr>
    </w:tbl>
    <w:p w:rsidR="00222540" w:rsidRDefault="00222540" w:rsidP="00BA172C">
      <w:pPr>
        <w:pStyle w:val="WW-NoSpacing"/>
        <w:rPr>
          <w:rFonts w:ascii="Bookman Old Style" w:hAnsi="Bookman Old Style"/>
          <w:sz w:val="22"/>
          <w:szCs w:val="22"/>
        </w:rPr>
      </w:pPr>
    </w:p>
    <w:p w:rsidR="00D92C2F" w:rsidRPr="00AF2C0E" w:rsidRDefault="00D92C2F" w:rsidP="00BA172C">
      <w:pPr>
        <w:pStyle w:val="WW-NoSpacing"/>
        <w:rPr>
          <w:rFonts w:ascii="Bookman Old Style" w:hAnsi="Bookman Old Style"/>
          <w:sz w:val="22"/>
          <w:szCs w:val="22"/>
        </w:rPr>
      </w:pPr>
      <w:r w:rsidRPr="00AF2C0E">
        <w:rPr>
          <w:rFonts w:ascii="Bookman Old Style" w:hAnsi="Bookman Old Style"/>
          <w:sz w:val="22"/>
          <w:szCs w:val="22"/>
        </w:rPr>
        <w:t>If any additional information is required, please contact our office.</w:t>
      </w:r>
    </w:p>
    <w:p w:rsidR="00C3188D" w:rsidRPr="00AF2C0E" w:rsidRDefault="00C3188D" w:rsidP="00A72FA4">
      <w:pPr>
        <w:rPr>
          <w:rFonts w:ascii="Bookman Old Style" w:hAnsi="Bookman Old Style"/>
          <w:sz w:val="22"/>
          <w:szCs w:val="22"/>
        </w:rPr>
      </w:pPr>
    </w:p>
    <w:p w:rsidR="00A72FA4" w:rsidRPr="00AF2C0E" w:rsidRDefault="00D92C2F" w:rsidP="00A72FA4">
      <w:pPr>
        <w:rPr>
          <w:rFonts w:ascii="Bookman Old Style" w:hAnsi="Bookman Old Style"/>
          <w:sz w:val="22"/>
          <w:szCs w:val="22"/>
        </w:rPr>
      </w:pPr>
      <w:r w:rsidRPr="00AF2C0E">
        <w:rPr>
          <w:rFonts w:ascii="Bookman Old Style" w:hAnsi="Bookman Old Style"/>
          <w:sz w:val="22"/>
          <w:szCs w:val="22"/>
        </w:rPr>
        <w:t>Sincerely,</w:t>
      </w:r>
    </w:p>
    <w:p w:rsidR="00247746" w:rsidRPr="00AF2C0E" w:rsidRDefault="00247746" w:rsidP="00A72FA4">
      <w:pPr>
        <w:rPr>
          <w:rFonts w:ascii="Bookman Old Style" w:hAnsi="Bookman Old Style" w:cs="Arial"/>
          <w:color w:val="000000"/>
          <w:sz w:val="22"/>
          <w:szCs w:val="22"/>
        </w:rPr>
      </w:pPr>
      <w:r w:rsidRPr="00AF2C0E">
        <w:rPr>
          <w:rFonts w:ascii="Bookman Old Style" w:hAnsi="Bookman Old Style" w:cs="Arial"/>
          <w:color w:val="000000"/>
          <w:sz w:val="22"/>
          <w:szCs w:val="22"/>
        </w:rPr>
        <w:t>Erika Valle, Paralegal</w:t>
      </w:r>
    </w:p>
    <w:p w:rsidR="00B52023" w:rsidRPr="00AF2C0E" w:rsidRDefault="00A72FA4" w:rsidP="00403C5D">
      <w:pPr>
        <w:rPr>
          <w:rFonts w:ascii="Bookman Old Style" w:hAnsi="Bookman Old Style" w:cs="Arial"/>
          <w:color w:val="000000"/>
          <w:sz w:val="22"/>
          <w:szCs w:val="22"/>
        </w:rPr>
      </w:pPr>
      <w:r w:rsidRPr="00AF2C0E">
        <w:rPr>
          <w:rFonts w:ascii="Bookman Old Style" w:hAnsi="Bookman Old Style" w:cs="Arial"/>
          <w:color w:val="000000"/>
          <w:sz w:val="22"/>
          <w:szCs w:val="22"/>
        </w:rPr>
        <w:t>134 NORTH LASALLE ST., STE 1900</w:t>
      </w:r>
      <w:r w:rsidR="000E6C7A" w:rsidRPr="00AF2C0E">
        <w:rPr>
          <w:rFonts w:ascii="Bookman Old Style" w:hAnsi="Bookman Old Style" w:cs="Arial"/>
          <w:color w:val="000000"/>
          <w:sz w:val="22"/>
          <w:szCs w:val="22"/>
        </w:rPr>
        <w:t xml:space="preserve">, </w:t>
      </w:r>
      <w:r w:rsidRPr="00AF2C0E">
        <w:rPr>
          <w:rFonts w:ascii="Bookman Old Style" w:hAnsi="Bookman Old Style" w:cs="Arial"/>
          <w:color w:val="000000"/>
          <w:sz w:val="22"/>
          <w:szCs w:val="22"/>
        </w:rPr>
        <w:t>CHICAGO, IL 60602</w:t>
      </w:r>
    </w:p>
    <w:p w:rsidR="00A72FA4" w:rsidRPr="00AF2C0E" w:rsidRDefault="00A72FA4" w:rsidP="00403C5D">
      <w:pPr>
        <w:rPr>
          <w:rFonts w:ascii="Bookman Old Style" w:hAnsi="Bookman Old Style" w:cs="Arial"/>
          <w:color w:val="000000"/>
          <w:sz w:val="22"/>
          <w:szCs w:val="22"/>
        </w:rPr>
      </w:pPr>
      <w:r w:rsidRPr="00AF2C0E">
        <w:rPr>
          <w:rFonts w:ascii="Bookman Old Style" w:hAnsi="Bookman Old Style" w:cs="Arial"/>
          <w:color w:val="000000"/>
          <w:sz w:val="22"/>
          <w:szCs w:val="22"/>
        </w:rPr>
        <w:t xml:space="preserve">Office: 312-940-8580 </w:t>
      </w:r>
      <w:r w:rsidR="000E6C7A" w:rsidRPr="00AF2C0E">
        <w:rPr>
          <w:rFonts w:ascii="Bookman Old Style" w:hAnsi="Bookman Old Style" w:cs="Arial"/>
          <w:color w:val="000000"/>
          <w:sz w:val="22"/>
          <w:szCs w:val="22"/>
        </w:rPr>
        <w:t xml:space="preserve">| </w:t>
      </w:r>
      <w:r w:rsidRPr="00AF2C0E">
        <w:rPr>
          <w:rFonts w:ascii="Bookman Old Style" w:hAnsi="Bookman Old Style" w:cs="Arial"/>
          <w:color w:val="000000"/>
          <w:sz w:val="22"/>
          <w:szCs w:val="22"/>
        </w:rPr>
        <w:t>Direct: 312-661-5053</w:t>
      </w:r>
      <w:r w:rsidR="000E6C7A" w:rsidRPr="00AF2C0E">
        <w:rPr>
          <w:rFonts w:ascii="Bookman Old Style" w:hAnsi="Bookman Old Style" w:cs="Arial"/>
          <w:color w:val="000000"/>
          <w:sz w:val="22"/>
          <w:szCs w:val="22"/>
        </w:rPr>
        <w:t xml:space="preserve"> |</w:t>
      </w:r>
      <w:r w:rsidRPr="00AF2C0E">
        <w:rPr>
          <w:rFonts w:ascii="Bookman Old Style" w:hAnsi="Bookman Old Style" w:cs="Arial"/>
          <w:color w:val="000000"/>
          <w:sz w:val="22"/>
          <w:szCs w:val="22"/>
        </w:rPr>
        <w:t xml:space="preserve">FAX. </w:t>
      </w:r>
      <w:r w:rsidR="00612D5B" w:rsidRPr="00AF2C0E">
        <w:rPr>
          <w:rFonts w:ascii="Bookman Old Style" w:hAnsi="Bookman Old Style" w:cs="Arial"/>
          <w:color w:val="000000"/>
          <w:sz w:val="22"/>
          <w:szCs w:val="22"/>
        </w:rPr>
        <w:t>401-262-2114</w:t>
      </w:r>
    </w:p>
    <w:sectPr w:rsidR="00A72FA4" w:rsidRPr="00AF2C0E" w:rsidSect="001D42FD">
      <w:footerReference w:type="default" r:id="rId7"/>
      <w:pgSz w:w="12240" w:h="15840"/>
      <w:pgMar w:top="540" w:right="1080" w:bottom="720" w:left="900" w:header="72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485" w:rsidRDefault="00021485" w:rsidP="0017554D">
      <w:r>
        <w:separator/>
      </w:r>
    </w:p>
  </w:endnote>
  <w:endnote w:type="continuationSeparator" w:id="0">
    <w:p w:rsidR="00021485" w:rsidRDefault="00021485" w:rsidP="00175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54D" w:rsidRPr="0089384C" w:rsidRDefault="00AB4AEB" w:rsidP="0089384C">
    <w:pPr>
      <w:pStyle w:val="Footer"/>
    </w:pPr>
    <w:r>
      <w:t>16-18038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485" w:rsidRDefault="00021485" w:rsidP="0017554D">
      <w:r>
        <w:separator/>
      </w:r>
    </w:p>
  </w:footnote>
  <w:footnote w:type="continuationSeparator" w:id="0">
    <w:p w:rsidR="00021485" w:rsidRDefault="00021485" w:rsidP="001755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FED"/>
    <w:rsid w:val="00006FC9"/>
    <w:rsid w:val="00021485"/>
    <w:rsid w:val="000248C2"/>
    <w:rsid w:val="000356EE"/>
    <w:rsid w:val="00040975"/>
    <w:rsid w:val="00045D60"/>
    <w:rsid w:val="0004609A"/>
    <w:rsid w:val="000722A5"/>
    <w:rsid w:val="000868AF"/>
    <w:rsid w:val="000A3441"/>
    <w:rsid w:val="000A4FD9"/>
    <w:rsid w:val="000A6E21"/>
    <w:rsid w:val="000A796B"/>
    <w:rsid w:val="000B5FC1"/>
    <w:rsid w:val="000E019A"/>
    <w:rsid w:val="000E6C7A"/>
    <w:rsid w:val="000E6F63"/>
    <w:rsid w:val="000F14FA"/>
    <w:rsid w:val="00112626"/>
    <w:rsid w:val="00134731"/>
    <w:rsid w:val="00147563"/>
    <w:rsid w:val="001554E9"/>
    <w:rsid w:val="0016495E"/>
    <w:rsid w:val="0017554D"/>
    <w:rsid w:val="00177B5A"/>
    <w:rsid w:val="001816FC"/>
    <w:rsid w:val="00195BB2"/>
    <w:rsid w:val="001A5C84"/>
    <w:rsid w:val="001D42FD"/>
    <w:rsid w:val="001E1843"/>
    <w:rsid w:val="001E72D8"/>
    <w:rsid w:val="00204C10"/>
    <w:rsid w:val="00213BA1"/>
    <w:rsid w:val="002167DE"/>
    <w:rsid w:val="00222540"/>
    <w:rsid w:val="00234B40"/>
    <w:rsid w:val="00247746"/>
    <w:rsid w:val="002843BB"/>
    <w:rsid w:val="00287A04"/>
    <w:rsid w:val="00297607"/>
    <w:rsid w:val="002A437B"/>
    <w:rsid w:val="002C2108"/>
    <w:rsid w:val="002C4641"/>
    <w:rsid w:val="002D4F1D"/>
    <w:rsid w:val="002E43AB"/>
    <w:rsid w:val="002F56C2"/>
    <w:rsid w:val="003009BD"/>
    <w:rsid w:val="00373E17"/>
    <w:rsid w:val="0037485B"/>
    <w:rsid w:val="003876DC"/>
    <w:rsid w:val="00391BB5"/>
    <w:rsid w:val="00394683"/>
    <w:rsid w:val="003A06FC"/>
    <w:rsid w:val="003C2F8D"/>
    <w:rsid w:val="003E5236"/>
    <w:rsid w:val="003E5A79"/>
    <w:rsid w:val="00400A2B"/>
    <w:rsid w:val="004018C9"/>
    <w:rsid w:val="00402B84"/>
    <w:rsid w:val="00403C5D"/>
    <w:rsid w:val="004650CB"/>
    <w:rsid w:val="00482264"/>
    <w:rsid w:val="0048409D"/>
    <w:rsid w:val="00493ABC"/>
    <w:rsid w:val="004A48E7"/>
    <w:rsid w:val="004B0F40"/>
    <w:rsid w:val="004C0E84"/>
    <w:rsid w:val="004C1FED"/>
    <w:rsid w:val="004C46C9"/>
    <w:rsid w:val="004D35F4"/>
    <w:rsid w:val="004D49DC"/>
    <w:rsid w:val="004D6CCD"/>
    <w:rsid w:val="004D79AC"/>
    <w:rsid w:val="004E35D1"/>
    <w:rsid w:val="004F4C36"/>
    <w:rsid w:val="005055D1"/>
    <w:rsid w:val="0052658B"/>
    <w:rsid w:val="00526B7A"/>
    <w:rsid w:val="005314D7"/>
    <w:rsid w:val="0055504C"/>
    <w:rsid w:val="00555277"/>
    <w:rsid w:val="00576398"/>
    <w:rsid w:val="00582624"/>
    <w:rsid w:val="00583E20"/>
    <w:rsid w:val="00591071"/>
    <w:rsid w:val="005A7B55"/>
    <w:rsid w:val="005B368A"/>
    <w:rsid w:val="005B5500"/>
    <w:rsid w:val="005B7E08"/>
    <w:rsid w:val="005C3522"/>
    <w:rsid w:val="005C7B0D"/>
    <w:rsid w:val="005E2DE1"/>
    <w:rsid w:val="005F1F33"/>
    <w:rsid w:val="005F274B"/>
    <w:rsid w:val="006033F8"/>
    <w:rsid w:val="00612D5B"/>
    <w:rsid w:val="0061423B"/>
    <w:rsid w:val="00621458"/>
    <w:rsid w:val="006217AC"/>
    <w:rsid w:val="006227C8"/>
    <w:rsid w:val="0063558D"/>
    <w:rsid w:val="006564F4"/>
    <w:rsid w:val="00683B06"/>
    <w:rsid w:val="006845B9"/>
    <w:rsid w:val="00687684"/>
    <w:rsid w:val="00690946"/>
    <w:rsid w:val="006C2270"/>
    <w:rsid w:val="006D7EE6"/>
    <w:rsid w:val="006E0408"/>
    <w:rsid w:val="0070069E"/>
    <w:rsid w:val="0070173E"/>
    <w:rsid w:val="007075BD"/>
    <w:rsid w:val="00716B62"/>
    <w:rsid w:val="00722C6D"/>
    <w:rsid w:val="007251DD"/>
    <w:rsid w:val="00733AD7"/>
    <w:rsid w:val="00734963"/>
    <w:rsid w:val="007433EE"/>
    <w:rsid w:val="0074488E"/>
    <w:rsid w:val="007630AB"/>
    <w:rsid w:val="00787668"/>
    <w:rsid w:val="007A695F"/>
    <w:rsid w:val="007B1B55"/>
    <w:rsid w:val="007B42D7"/>
    <w:rsid w:val="007B7C97"/>
    <w:rsid w:val="007D0E6E"/>
    <w:rsid w:val="007D5618"/>
    <w:rsid w:val="007E2CD3"/>
    <w:rsid w:val="00805F50"/>
    <w:rsid w:val="0082581F"/>
    <w:rsid w:val="0084784E"/>
    <w:rsid w:val="00857023"/>
    <w:rsid w:val="008838C7"/>
    <w:rsid w:val="0089384C"/>
    <w:rsid w:val="008A3E98"/>
    <w:rsid w:val="008B3548"/>
    <w:rsid w:val="008B5924"/>
    <w:rsid w:val="008D6255"/>
    <w:rsid w:val="008E3860"/>
    <w:rsid w:val="008F04A6"/>
    <w:rsid w:val="009028F8"/>
    <w:rsid w:val="00921BA3"/>
    <w:rsid w:val="00922105"/>
    <w:rsid w:val="00923B3A"/>
    <w:rsid w:val="00924DCC"/>
    <w:rsid w:val="0092583E"/>
    <w:rsid w:val="00972D94"/>
    <w:rsid w:val="00982354"/>
    <w:rsid w:val="00997D76"/>
    <w:rsid w:val="009B52CC"/>
    <w:rsid w:val="009E7FEB"/>
    <w:rsid w:val="00A009AC"/>
    <w:rsid w:val="00A034EB"/>
    <w:rsid w:val="00A07DFD"/>
    <w:rsid w:val="00A554E8"/>
    <w:rsid w:val="00A606F0"/>
    <w:rsid w:val="00A63DF8"/>
    <w:rsid w:val="00A7099B"/>
    <w:rsid w:val="00A72FA4"/>
    <w:rsid w:val="00A75BEB"/>
    <w:rsid w:val="00A92A78"/>
    <w:rsid w:val="00AB4AEB"/>
    <w:rsid w:val="00AF2C0E"/>
    <w:rsid w:val="00AF3DC0"/>
    <w:rsid w:val="00AF7123"/>
    <w:rsid w:val="00B019FA"/>
    <w:rsid w:val="00B03F5B"/>
    <w:rsid w:val="00B216FA"/>
    <w:rsid w:val="00B42BBD"/>
    <w:rsid w:val="00B52023"/>
    <w:rsid w:val="00B5309B"/>
    <w:rsid w:val="00B62A57"/>
    <w:rsid w:val="00BA172C"/>
    <w:rsid w:val="00BA6554"/>
    <w:rsid w:val="00BB02A5"/>
    <w:rsid w:val="00BF2D2C"/>
    <w:rsid w:val="00BF414C"/>
    <w:rsid w:val="00BF63C7"/>
    <w:rsid w:val="00C314CF"/>
    <w:rsid w:val="00C3188D"/>
    <w:rsid w:val="00C418D5"/>
    <w:rsid w:val="00C641FB"/>
    <w:rsid w:val="00C6497D"/>
    <w:rsid w:val="00C72970"/>
    <w:rsid w:val="00C77D6A"/>
    <w:rsid w:val="00CA070D"/>
    <w:rsid w:val="00CA455C"/>
    <w:rsid w:val="00CA5966"/>
    <w:rsid w:val="00CB3824"/>
    <w:rsid w:val="00CD5FDC"/>
    <w:rsid w:val="00CE7B13"/>
    <w:rsid w:val="00CF0E13"/>
    <w:rsid w:val="00CF3BFF"/>
    <w:rsid w:val="00CF3F0E"/>
    <w:rsid w:val="00D0065C"/>
    <w:rsid w:val="00D0666B"/>
    <w:rsid w:val="00D24AD0"/>
    <w:rsid w:val="00D33C29"/>
    <w:rsid w:val="00D33E17"/>
    <w:rsid w:val="00D36DAF"/>
    <w:rsid w:val="00D63300"/>
    <w:rsid w:val="00D7460B"/>
    <w:rsid w:val="00D8322E"/>
    <w:rsid w:val="00D92C2F"/>
    <w:rsid w:val="00DB550C"/>
    <w:rsid w:val="00DD3A0B"/>
    <w:rsid w:val="00DE6902"/>
    <w:rsid w:val="00E02239"/>
    <w:rsid w:val="00E0716A"/>
    <w:rsid w:val="00E36A04"/>
    <w:rsid w:val="00E47FD2"/>
    <w:rsid w:val="00E53667"/>
    <w:rsid w:val="00E7522E"/>
    <w:rsid w:val="00E85B57"/>
    <w:rsid w:val="00EA72F8"/>
    <w:rsid w:val="00EB006D"/>
    <w:rsid w:val="00EC5860"/>
    <w:rsid w:val="00ED237B"/>
    <w:rsid w:val="00ED34D2"/>
    <w:rsid w:val="00ED7024"/>
    <w:rsid w:val="00F10D4E"/>
    <w:rsid w:val="00F12B72"/>
    <w:rsid w:val="00F14733"/>
    <w:rsid w:val="00F14A8F"/>
    <w:rsid w:val="00F2180B"/>
    <w:rsid w:val="00F55FA1"/>
    <w:rsid w:val="00F643AB"/>
    <w:rsid w:val="00F65075"/>
    <w:rsid w:val="00F74CED"/>
    <w:rsid w:val="00F824B3"/>
    <w:rsid w:val="00FA24F6"/>
    <w:rsid w:val="00FA2EFF"/>
    <w:rsid w:val="00FF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68E4EBBC-3697-4374-9364-EE541F52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F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5A7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37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37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92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55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554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55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554D"/>
    <w:rPr>
      <w:rFonts w:ascii="Times New Roman" w:eastAsia="Times New Roman" w:hAnsi="Times New Roman" w:cs="Times New Roman"/>
      <w:sz w:val="24"/>
      <w:szCs w:val="24"/>
    </w:rPr>
  </w:style>
  <w:style w:type="paragraph" w:customStyle="1" w:styleId="WW-NoSpacing">
    <w:name w:val="WW-No Spacing"/>
    <w:rsid w:val="00BA172C"/>
    <w:pPr>
      <w:suppressAutoHyphens/>
      <w:spacing w:after="0" w:line="240" w:lineRule="auto"/>
    </w:pPr>
    <w:rPr>
      <w:rFonts w:ascii="Times New Roman" w:eastAsia="Calibri" w:hAnsi="Times New Roman" w:cs="Times New Roman"/>
      <w:spacing w:val="-2"/>
      <w:kern w:val="1"/>
      <w:sz w:val="24"/>
      <w:szCs w:val="24"/>
      <w:lang w:eastAsia="ar-SA"/>
    </w:rPr>
  </w:style>
  <w:style w:type="paragraph" w:customStyle="1" w:styleId="TableContents">
    <w:name w:val="Table Contents"/>
    <w:basedOn w:val="Normal"/>
    <w:rsid w:val="00E0716A"/>
    <w:pPr>
      <w:widowControl w:val="0"/>
      <w:suppressLineNumbers/>
      <w:suppressAutoHyphens/>
    </w:pPr>
    <w:rPr>
      <w:rFonts w:eastAsia="SimSun" w:cs="Mangal"/>
      <w:kern w:val="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9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502</Words>
  <Characters>2867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Mehta</dc:creator>
  <cp:keywords/>
  <dc:description/>
  <cp:lastModifiedBy>Erika Valle</cp:lastModifiedBy>
  <cp:revision>2</cp:revision>
  <cp:lastPrinted>2018-11-26T22:39:00Z</cp:lastPrinted>
  <dcterms:created xsi:type="dcterms:W3CDTF">2019-02-09T17:16:00Z</dcterms:created>
  <dcterms:modified xsi:type="dcterms:W3CDTF">2019-02-09T17:16:00Z</dcterms:modified>
</cp:coreProperties>
</file>