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5D9" w:rsidRDefault="00B835D9" w:rsidP="00B835D9">
      <w:pPr>
        <w:pageBreakBefore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Document Execution Coversheet</w:t>
      </w:r>
    </w:p>
    <w:p w:rsidR="00B835D9" w:rsidRDefault="00B835D9" w:rsidP="00B835D9">
      <w:pPr>
        <w:rPr>
          <w:sz w:val="22"/>
          <w:szCs w:val="22"/>
        </w:rPr>
      </w:pPr>
    </w:p>
    <w:p w:rsidR="00B835D9" w:rsidRDefault="00B835D9" w:rsidP="00B835D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</w:t>
      </w:r>
      <w:r>
        <w:rPr>
          <w:sz w:val="22"/>
          <w:szCs w:val="22"/>
        </w:rPr>
        <w:t>: June 21, 2018</w:t>
      </w:r>
    </w:p>
    <w:p w:rsidR="00B835D9" w:rsidRDefault="00B835D9" w:rsidP="00B835D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Loan #</w:t>
      </w:r>
      <w:r>
        <w:rPr>
          <w:sz w:val="22"/>
          <w:szCs w:val="22"/>
        </w:rPr>
        <w:t>: 4000318657</w:t>
      </w:r>
    </w:p>
    <w:p w:rsidR="00B835D9" w:rsidRDefault="00B835D9" w:rsidP="00B835D9">
      <w:pPr>
        <w:rPr>
          <w:sz w:val="22"/>
          <w:szCs w:val="22"/>
        </w:rPr>
      </w:pPr>
      <w:r>
        <w:rPr>
          <w:b/>
          <w:bCs/>
          <w:sz w:val="22"/>
          <w:szCs w:val="22"/>
        </w:rPr>
        <w:t>File #</w:t>
      </w:r>
      <w:r>
        <w:rPr>
          <w:sz w:val="22"/>
          <w:szCs w:val="22"/>
        </w:rPr>
        <w:t>: 16-03900-FC</w:t>
      </w:r>
    </w:p>
    <w:p w:rsidR="00B835D9" w:rsidRDefault="00B835D9" w:rsidP="00B835D9">
      <w:pPr>
        <w:rPr>
          <w:sz w:val="22"/>
          <w:szCs w:val="22"/>
        </w:rPr>
      </w:pPr>
    </w:p>
    <w:p w:rsidR="00B835D9" w:rsidRDefault="00B835D9" w:rsidP="00B835D9">
      <w:pPr>
        <w:rPr>
          <w:b/>
          <w:bCs/>
          <w:sz w:val="22"/>
          <w:szCs w:val="22"/>
        </w:rPr>
      </w:pPr>
      <w:r w:rsidRPr="00B835D9">
        <w:rPr>
          <w:b/>
          <w:bCs/>
          <w:sz w:val="22"/>
          <w:szCs w:val="22"/>
        </w:rPr>
        <w:t>Document Type</w:t>
      </w:r>
      <w:r w:rsidRPr="00B835D9">
        <w:rPr>
          <w:sz w:val="22"/>
          <w:szCs w:val="22"/>
        </w:rPr>
        <w:t xml:space="preserve">: </w:t>
      </w:r>
      <w:r w:rsidRPr="00B835D9">
        <w:rPr>
          <w:sz w:val="22"/>
          <w:szCs w:val="22"/>
          <w:highlight w:val="yellow"/>
        </w:rPr>
        <w:t>Loss Mitigation Affidavit</w:t>
      </w:r>
    </w:p>
    <w:p w:rsidR="00B835D9" w:rsidRDefault="00B835D9" w:rsidP="00B835D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Borrower</w:t>
      </w:r>
      <w:r>
        <w:rPr>
          <w:sz w:val="22"/>
          <w:szCs w:val="22"/>
        </w:rPr>
        <w:t xml:space="preserve">: IESHIA HAYNES IESHIA E HAYNES </w:t>
      </w:r>
    </w:p>
    <w:p w:rsidR="00B835D9" w:rsidRDefault="00B835D9" w:rsidP="00B835D9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Property Address</w:t>
      </w:r>
      <w:r>
        <w:rPr>
          <w:sz w:val="22"/>
          <w:szCs w:val="22"/>
        </w:rPr>
        <w:t>: 10721 S PROSPECT AVE, CHICAGO, IL 60643</w:t>
      </w:r>
      <w:bookmarkStart w:id="0" w:name="_GoBack"/>
      <w:bookmarkEnd w:id="0"/>
    </w:p>
    <w:p w:rsidR="00B835D9" w:rsidRDefault="00B835D9" w:rsidP="00B835D9">
      <w:pPr>
        <w:rPr>
          <w:sz w:val="22"/>
          <w:szCs w:val="22"/>
        </w:rPr>
      </w:pPr>
    </w:p>
    <w:p w:rsidR="00B835D9" w:rsidRPr="00B835D9" w:rsidRDefault="00B835D9" w:rsidP="00B835D9">
      <w:pPr>
        <w:jc w:val="center"/>
        <w:rPr>
          <w:b/>
          <w:sz w:val="28"/>
          <w:szCs w:val="22"/>
        </w:rPr>
      </w:pPr>
      <w:r w:rsidRPr="00B835D9">
        <w:rPr>
          <w:b/>
          <w:bCs/>
          <w:sz w:val="28"/>
          <w:szCs w:val="22"/>
          <w:highlight w:val="yellow"/>
        </w:rPr>
        <w:t>Please execute and return</w:t>
      </w:r>
      <w:r w:rsidRPr="00B835D9">
        <w:rPr>
          <w:b/>
          <w:bCs/>
          <w:sz w:val="28"/>
          <w:szCs w:val="22"/>
          <w:highlight w:val="yellow"/>
        </w:rPr>
        <w:t xml:space="preserve"> all ILLINOIS affidavits</w:t>
      </w:r>
      <w:r w:rsidRPr="00B835D9">
        <w:rPr>
          <w:b/>
          <w:bCs/>
          <w:sz w:val="28"/>
          <w:szCs w:val="22"/>
          <w:highlight w:val="yellow"/>
        </w:rPr>
        <w:t xml:space="preserve"> to</w:t>
      </w:r>
      <w:r w:rsidRPr="00B835D9">
        <w:rPr>
          <w:b/>
          <w:sz w:val="28"/>
          <w:szCs w:val="22"/>
          <w:highlight w:val="yellow"/>
        </w:rPr>
        <w:t>:</w:t>
      </w:r>
    </w:p>
    <w:p w:rsidR="00B835D9" w:rsidRPr="00B835D9" w:rsidRDefault="00B835D9" w:rsidP="00B835D9">
      <w:pPr>
        <w:jc w:val="center"/>
        <w:rPr>
          <w:b/>
          <w:sz w:val="28"/>
          <w:szCs w:val="22"/>
        </w:rPr>
      </w:pPr>
      <w:proofErr w:type="spellStart"/>
      <w:r w:rsidRPr="00B835D9">
        <w:rPr>
          <w:b/>
          <w:sz w:val="28"/>
          <w:szCs w:val="22"/>
        </w:rPr>
        <w:t>Marinosci</w:t>
      </w:r>
      <w:proofErr w:type="spellEnd"/>
      <w:r w:rsidRPr="00B835D9">
        <w:rPr>
          <w:b/>
          <w:sz w:val="28"/>
          <w:szCs w:val="22"/>
        </w:rPr>
        <w:t xml:space="preserve"> Law Group, P.C.</w:t>
      </w:r>
    </w:p>
    <w:p w:rsidR="00B835D9" w:rsidRPr="00B835D9" w:rsidRDefault="00B835D9" w:rsidP="00B835D9">
      <w:pPr>
        <w:jc w:val="center"/>
        <w:rPr>
          <w:b/>
          <w:sz w:val="28"/>
          <w:szCs w:val="22"/>
        </w:rPr>
      </w:pPr>
      <w:r w:rsidRPr="00B835D9">
        <w:rPr>
          <w:b/>
          <w:sz w:val="28"/>
          <w:szCs w:val="22"/>
        </w:rPr>
        <w:t>134 N. LaSalle St. Suite 1900</w:t>
      </w:r>
    </w:p>
    <w:p w:rsidR="00B835D9" w:rsidRPr="00B835D9" w:rsidRDefault="00B835D9" w:rsidP="00B835D9">
      <w:pPr>
        <w:jc w:val="center"/>
        <w:rPr>
          <w:b/>
          <w:sz w:val="28"/>
          <w:szCs w:val="22"/>
        </w:rPr>
      </w:pPr>
      <w:r w:rsidRPr="00B835D9">
        <w:rPr>
          <w:b/>
          <w:sz w:val="28"/>
          <w:szCs w:val="22"/>
        </w:rPr>
        <w:t>Chicago, IL 60602</w:t>
      </w:r>
    </w:p>
    <w:p w:rsidR="00B835D9" w:rsidRPr="00B835D9" w:rsidRDefault="00B835D9" w:rsidP="00B835D9">
      <w:pPr>
        <w:rPr>
          <w:b/>
          <w:sz w:val="22"/>
          <w:szCs w:val="22"/>
        </w:rPr>
      </w:pPr>
    </w:p>
    <w:p w:rsidR="00B835D9" w:rsidRDefault="00B835D9" w:rsidP="00B835D9">
      <w:pPr>
        <w:rPr>
          <w:sz w:val="22"/>
          <w:szCs w:val="22"/>
        </w:rPr>
      </w:pPr>
      <w:r>
        <w:rPr>
          <w:b/>
          <w:bCs/>
          <w:sz w:val="22"/>
          <w:szCs w:val="22"/>
        </w:rPr>
        <w:t>Contact Information for questions</w:t>
      </w:r>
      <w:r>
        <w:rPr>
          <w:sz w:val="22"/>
          <w:szCs w:val="22"/>
        </w:rPr>
        <w:t>:</w:t>
      </w:r>
    </w:p>
    <w:p w:rsidR="00B835D9" w:rsidRDefault="00B835D9" w:rsidP="00B835D9">
      <w:p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Name: whoever is drafting document OR remove it if it’s easier (as long as we have phone and email, we’re ok)</w:t>
      </w:r>
    </w:p>
    <w:p w:rsidR="00B835D9" w:rsidRPr="00B835D9" w:rsidRDefault="00B835D9" w:rsidP="00B835D9">
      <w:pPr>
        <w:rPr>
          <w:sz w:val="22"/>
          <w:szCs w:val="22"/>
          <w:highlight w:val="yellow"/>
        </w:rPr>
      </w:pPr>
      <w:r w:rsidRPr="00B835D9">
        <w:rPr>
          <w:sz w:val="22"/>
          <w:szCs w:val="22"/>
          <w:highlight w:val="yellow"/>
        </w:rPr>
        <w:t>312.940.8580</w:t>
      </w:r>
    </w:p>
    <w:p w:rsidR="00B835D9" w:rsidRDefault="00B835D9" w:rsidP="00B835D9">
      <w:pPr>
        <w:rPr>
          <w:sz w:val="22"/>
          <w:szCs w:val="22"/>
        </w:rPr>
      </w:pPr>
      <w:r w:rsidRPr="00B835D9">
        <w:rPr>
          <w:sz w:val="22"/>
          <w:szCs w:val="22"/>
          <w:highlight w:val="yellow"/>
        </w:rPr>
        <w:t>mlgil@mlg-defaultlaw.com</w:t>
      </w:r>
    </w:p>
    <w:p w:rsidR="00B835D9" w:rsidRDefault="00B835D9" w:rsidP="00B835D9">
      <w:pPr>
        <w:rPr>
          <w:sz w:val="22"/>
          <w:szCs w:val="22"/>
        </w:rPr>
      </w:pPr>
    </w:p>
    <w:p w:rsidR="00B835D9" w:rsidRDefault="00B835D9" w:rsidP="00B835D9">
      <w:pPr>
        <w:rPr>
          <w:sz w:val="22"/>
          <w:szCs w:val="22"/>
        </w:rPr>
      </w:pPr>
    </w:p>
    <w:p w:rsidR="00B835D9" w:rsidRDefault="00B835D9" w:rsidP="00B835D9">
      <w:pPr>
        <w:rPr>
          <w:sz w:val="22"/>
          <w:szCs w:val="22"/>
        </w:rPr>
      </w:pPr>
      <w:r>
        <w:rPr>
          <w:b/>
          <w:bCs/>
          <w:sz w:val="22"/>
          <w:szCs w:val="22"/>
        </w:rPr>
        <w:t>NOTES:</w:t>
      </w:r>
    </w:p>
    <w:p w:rsidR="00B835D9" w:rsidRDefault="00B835D9" w:rsidP="00B835D9">
      <w:pPr>
        <w:rPr>
          <w:sz w:val="22"/>
          <w:szCs w:val="22"/>
        </w:rPr>
      </w:pPr>
    </w:p>
    <w:p w:rsidR="00B835D9" w:rsidRDefault="00B835D9" w:rsidP="00B835D9">
      <w:pPr>
        <w:rPr>
          <w:sz w:val="22"/>
          <w:szCs w:val="22"/>
        </w:rPr>
      </w:pPr>
      <w:r>
        <w:rPr>
          <w:sz w:val="22"/>
          <w:szCs w:val="22"/>
        </w:rPr>
        <w:t xml:space="preserve">IF YOU ARE SIGNING THIS AFFIDAVIT, YOU MUST </w:t>
      </w:r>
      <w:r>
        <w:rPr>
          <w:b/>
          <w:bCs/>
          <w:sz w:val="22"/>
          <w:szCs w:val="22"/>
        </w:rPr>
        <w:t>PERSONALLY</w:t>
      </w:r>
      <w:r>
        <w:rPr>
          <w:sz w:val="22"/>
          <w:szCs w:val="22"/>
        </w:rPr>
        <w:t xml:space="preserve"> REVIEW THE INFORMATION CONTAINED IN THE AFFIDAVIT FOR ACCURACY AS WELL AS ANY ATTACHED DOCUMENTS. </w:t>
      </w:r>
      <w:r>
        <w:rPr>
          <w:sz w:val="22"/>
          <w:szCs w:val="22"/>
        </w:rPr>
        <w:t xml:space="preserve">PLEASE ATTACH ALL DOCUMENTS THAT WERE USED TO EXECUTE THIS AFFIDAVIT OR MENTIONED IN THE AFFIDAVIT. </w:t>
      </w:r>
    </w:p>
    <w:p w:rsidR="00B835D9" w:rsidRDefault="00B835D9" w:rsidP="00B835D9">
      <w:pPr>
        <w:rPr>
          <w:sz w:val="22"/>
          <w:szCs w:val="22"/>
        </w:rPr>
      </w:pPr>
    </w:p>
    <w:sectPr w:rsidR="00B835D9" w:rsidSect="00B835D9"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D9"/>
    <w:rsid w:val="00114389"/>
    <w:rsid w:val="00B835D9"/>
    <w:rsid w:val="00DA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167F9-EA3E-4B23-BF09-015147EC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5D9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Liendo</dc:creator>
  <cp:keywords/>
  <dc:description/>
  <cp:lastModifiedBy>Claudia Liendo</cp:lastModifiedBy>
  <cp:revision>1</cp:revision>
  <dcterms:created xsi:type="dcterms:W3CDTF">2018-06-21T16:14:00Z</dcterms:created>
  <dcterms:modified xsi:type="dcterms:W3CDTF">2018-06-21T16:30:00Z</dcterms:modified>
</cp:coreProperties>
</file>