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843"/>
        <w:gridCol w:w="836"/>
        <w:gridCol w:w="558"/>
        <w:gridCol w:w="4126"/>
      </w:tblGrid>
      <w:tr w:rsidR="001A062B" w:rsidRPr="001A062B" w:rsidTr="00D67665">
        <w:trPr>
          <w:cantSplit/>
        </w:trPr>
        <w:tc>
          <w:tcPr>
            <w:tcW w:w="3843" w:type="dxa"/>
            <w:shd w:val="clear" w:color="auto" w:fill="auto"/>
          </w:tcPr>
          <w:p w:rsidR="001A062B" w:rsidRPr="001A062B" w:rsidRDefault="001A062B" w:rsidP="001A062B">
            <w:pPr>
              <w:suppressLineNumbers/>
              <w:suppressAutoHyphens/>
              <w:spacing w:after="0" w:line="240" w:lineRule="auto"/>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STATE OF INDIANA</w:t>
            </w:r>
          </w:p>
          <w:p w:rsidR="001A062B" w:rsidRPr="001A062B" w:rsidRDefault="001A062B" w:rsidP="001A062B">
            <w:pPr>
              <w:suppressLineNumbers/>
              <w:suppressAutoHyphens/>
              <w:spacing w:after="0" w:line="240" w:lineRule="auto"/>
              <w:rPr>
                <w:rFonts w:ascii="Times New Roman" w:eastAsia="Times New Roman" w:hAnsi="Times New Roman" w:cs="Times New Roman"/>
                <w:sz w:val="24"/>
                <w:szCs w:val="24"/>
                <w:lang w:eastAsia="ar-SA"/>
              </w:rPr>
            </w:pPr>
          </w:p>
          <w:p w:rsidR="001A062B" w:rsidRPr="001A062B" w:rsidRDefault="001A062B" w:rsidP="001A062B">
            <w:pPr>
              <w:suppressLineNumbers/>
              <w:suppressAutoHyphens/>
              <w:spacing w:after="0" w:line="240" w:lineRule="auto"/>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COUNTY OF UNION </w:t>
            </w:r>
          </w:p>
        </w:tc>
        <w:tc>
          <w:tcPr>
            <w:tcW w:w="1394" w:type="dxa"/>
            <w:gridSpan w:val="2"/>
            <w:shd w:val="clear" w:color="auto" w:fill="auto"/>
          </w:tcPr>
          <w:p w:rsidR="001A062B" w:rsidRPr="001A062B" w:rsidRDefault="001A062B" w:rsidP="001A062B">
            <w:pPr>
              <w:suppressLineNumbers/>
              <w:suppressAutoHyphens/>
              <w:spacing w:after="0" w:line="240" w:lineRule="auto"/>
              <w:ind w:left="20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1A062B" w:rsidRPr="001A062B" w:rsidRDefault="001A062B" w:rsidP="001A062B">
            <w:pPr>
              <w:suppressLineNumbers/>
              <w:suppressAutoHyphens/>
              <w:spacing w:after="0" w:line="240" w:lineRule="auto"/>
              <w:ind w:left="20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SS:</w:t>
            </w:r>
          </w:p>
          <w:p w:rsidR="001A062B" w:rsidRPr="001A062B" w:rsidRDefault="001A062B" w:rsidP="001A062B">
            <w:pPr>
              <w:suppressLineNumbers/>
              <w:suppressAutoHyphens/>
              <w:spacing w:after="0" w:line="240" w:lineRule="auto"/>
              <w:ind w:left="20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tc>
        <w:tc>
          <w:tcPr>
            <w:tcW w:w="4126" w:type="dxa"/>
            <w:shd w:val="clear" w:color="auto" w:fill="auto"/>
          </w:tcPr>
          <w:p w:rsidR="001A062B" w:rsidRPr="001A062B" w:rsidRDefault="001A062B" w:rsidP="001A062B">
            <w:pPr>
              <w:suppressLineNumbers/>
              <w:suppressAutoHyphens/>
              <w:spacing w:after="0" w:line="240" w:lineRule="auto"/>
              <w:rPr>
                <w:rFonts w:ascii="Times New Roman" w:eastAsia="Times New Roman" w:hAnsi="Times New Roman" w:cs="Times New Roman"/>
                <w:sz w:val="24"/>
                <w:szCs w:val="24"/>
                <w:lang w:eastAsia="ar-SA"/>
              </w:rPr>
            </w:pPr>
            <w:commentRangeStart w:id="0"/>
            <w:r w:rsidRPr="001A062B">
              <w:rPr>
                <w:rFonts w:ascii="Times New Roman" w:eastAsia="Times New Roman" w:hAnsi="Times New Roman" w:cs="Times New Roman"/>
                <w:sz w:val="24"/>
                <w:szCs w:val="24"/>
                <w:lang w:eastAsia="ar-SA"/>
              </w:rPr>
              <w:t xml:space="preserve">IN THE UNION COUNTY CIRCUIT COURT </w:t>
            </w:r>
          </w:p>
          <w:p w:rsidR="001A062B" w:rsidRPr="001A062B" w:rsidRDefault="001A062B" w:rsidP="001A062B">
            <w:pPr>
              <w:suppressLineNumbers/>
              <w:suppressAutoHyphens/>
              <w:spacing w:after="0" w:line="240" w:lineRule="auto"/>
              <w:rPr>
                <w:rFonts w:ascii="Times New Roman" w:eastAsia="Times New Roman" w:hAnsi="Times New Roman" w:cs="Times New Roman"/>
                <w:sz w:val="24"/>
                <w:szCs w:val="24"/>
                <w:lang w:eastAsia="ar-SA"/>
              </w:rPr>
            </w:pPr>
          </w:p>
          <w:p w:rsidR="001A062B" w:rsidRPr="001A062B" w:rsidRDefault="001A062B" w:rsidP="001A062B">
            <w:pPr>
              <w:suppressLineNumbers/>
              <w:suppressAutoHyphens/>
              <w:spacing w:after="0" w:line="240" w:lineRule="auto"/>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CAUSE NO.:  81C01-1804-MF-000052 </w:t>
            </w:r>
            <w:commentRangeEnd w:id="0"/>
            <w:r w:rsidR="00145E46">
              <w:rPr>
                <w:rStyle w:val="CommentReference"/>
              </w:rPr>
              <w:commentReference w:id="0"/>
            </w:r>
          </w:p>
        </w:tc>
      </w:tr>
      <w:tr w:rsidR="001A062B" w:rsidRPr="001A062B" w:rsidTr="00D67665">
        <w:trPr>
          <w:cantSplit/>
        </w:trPr>
        <w:tc>
          <w:tcPr>
            <w:tcW w:w="4679" w:type="dxa"/>
            <w:gridSpan w:val="2"/>
            <w:shd w:val="clear" w:color="auto" w:fill="auto"/>
          </w:tcPr>
          <w:p w:rsidR="001A062B" w:rsidRPr="001A062B" w:rsidRDefault="001A062B" w:rsidP="001A062B">
            <w:pPr>
              <w:suppressLineNumbers/>
              <w:suppressAutoHyphens/>
              <w:spacing w:after="0" w:line="240" w:lineRule="auto"/>
              <w:rPr>
                <w:rFonts w:ascii="Times New Roman" w:eastAsia="Times New Roman" w:hAnsi="Times New Roman" w:cs="Times New Roman"/>
                <w:sz w:val="24"/>
                <w:szCs w:val="24"/>
                <w:lang w:eastAsia="ar-SA"/>
              </w:rPr>
            </w:pPr>
            <w:commentRangeStart w:id="1"/>
            <w:r w:rsidRPr="001A062B">
              <w:rPr>
                <w:rFonts w:ascii="Times New Roman" w:eastAsia="Times New Roman" w:hAnsi="Times New Roman" w:cs="Times New Roman"/>
                <w:sz w:val="24"/>
                <w:szCs w:val="24"/>
                <w:lang w:eastAsia="ar-SA"/>
              </w:rPr>
              <w:t xml:space="preserve">ROUNDPOINT MORTGAGE SERVICING CORPORATION </w:t>
            </w:r>
          </w:p>
          <w:p w:rsidR="001A062B" w:rsidRPr="001A062B" w:rsidRDefault="001A062B" w:rsidP="001A062B">
            <w:pPr>
              <w:suppressLineNumbers/>
              <w:suppressAutoHyphens/>
              <w:spacing w:after="0" w:line="240" w:lineRule="auto"/>
              <w:rPr>
                <w:rFonts w:ascii="Times New Roman" w:eastAsia="Times New Roman" w:hAnsi="Times New Roman" w:cs="Times New Roman"/>
                <w:sz w:val="24"/>
                <w:szCs w:val="24"/>
                <w:lang w:eastAsia="ar-SA"/>
              </w:rPr>
            </w:pPr>
          </w:p>
          <w:p w:rsidR="001A062B" w:rsidRPr="001A062B" w:rsidRDefault="001A062B" w:rsidP="001A062B">
            <w:pPr>
              <w:suppressLineNumbers/>
              <w:suppressAutoHyphens/>
              <w:spacing w:after="0" w:line="240" w:lineRule="auto"/>
              <w:ind w:left="71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Plaintiff, </w:t>
            </w:r>
          </w:p>
          <w:p w:rsidR="001A062B" w:rsidRPr="001A062B" w:rsidRDefault="001A062B" w:rsidP="001A062B">
            <w:pPr>
              <w:suppressLineNumbers/>
              <w:suppressAutoHyphens/>
              <w:spacing w:after="0" w:line="240" w:lineRule="auto"/>
              <w:ind w:left="20" w:right="-10"/>
              <w:rPr>
                <w:rFonts w:ascii="Times New Roman" w:eastAsia="Times New Roman" w:hAnsi="Times New Roman" w:cs="Times New Roman"/>
                <w:sz w:val="24"/>
                <w:szCs w:val="24"/>
                <w:lang w:eastAsia="ar-SA"/>
              </w:rPr>
            </w:pPr>
            <w:proofErr w:type="gramStart"/>
            <w:r w:rsidRPr="001A062B">
              <w:rPr>
                <w:rFonts w:ascii="Times New Roman" w:eastAsia="Times New Roman" w:hAnsi="Times New Roman" w:cs="Times New Roman"/>
                <w:sz w:val="24"/>
                <w:szCs w:val="24"/>
                <w:lang w:eastAsia="ar-SA"/>
              </w:rPr>
              <w:t>vs</w:t>
            </w:r>
            <w:proofErr w:type="gramEnd"/>
            <w:r w:rsidRPr="001A062B">
              <w:rPr>
                <w:rFonts w:ascii="Times New Roman" w:eastAsia="Times New Roman" w:hAnsi="Times New Roman" w:cs="Times New Roman"/>
                <w:sz w:val="24"/>
                <w:szCs w:val="24"/>
                <w:lang w:eastAsia="ar-SA"/>
              </w:rPr>
              <w:t xml:space="preserve">. </w:t>
            </w:r>
          </w:p>
          <w:p w:rsidR="001A062B" w:rsidRPr="001A062B" w:rsidRDefault="001A062B" w:rsidP="001A062B">
            <w:pPr>
              <w:suppressLineNumbers/>
              <w:suppressAutoHyphens/>
              <w:spacing w:after="0" w:line="240" w:lineRule="auto"/>
              <w:ind w:left="20" w:right="-10"/>
              <w:rPr>
                <w:rFonts w:ascii="Times New Roman" w:eastAsia="Times New Roman" w:hAnsi="Times New Roman" w:cs="Times New Roman"/>
                <w:sz w:val="24"/>
                <w:szCs w:val="24"/>
                <w:lang w:eastAsia="ar-SA"/>
              </w:rPr>
            </w:pPr>
          </w:p>
          <w:p w:rsidR="001A062B" w:rsidRPr="001A062B" w:rsidRDefault="001A062B" w:rsidP="001A062B">
            <w:pPr>
              <w:suppressLineNumbers/>
              <w:suppressAutoHyphens/>
              <w:spacing w:after="0" w:line="240" w:lineRule="auto"/>
              <w:ind w:left="2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CAROL KUHLMAN, STATE OF INDIANA DEPARTMENT OF REVENUE </w:t>
            </w:r>
          </w:p>
          <w:p w:rsidR="001A062B" w:rsidRPr="001A062B" w:rsidRDefault="001A062B" w:rsidP="001A062B">
            <w:pPr>
              <w:suppressLineNumbers/>
              <w:suppressAutoHyphens/>
              <w:spacing w:after="0" w:line="240" w:lineRule="auto"/>
              <w:ind w:left="20" w:right="-10"/>
              <w:rPr>
                <w:rFonts w:ascii="Times New Roman" w:eastAsia="Times New Roman" w:hAnsi="Times New Roman" w:cs="Times New Roman"/>
                <w:sz w:val="24"/>
                <w:szCs w:val="24"/>
                <w:lang w:eastAsia="ar-SA"/>
              </w:rPr>
            </w:pPr>
          </w:p>
          <w:p w:rsidR="001A062B" w:rsidRPr="001A062B" w:rsidRDefault="001A062B" w:rsidP="001A062B">
            <w:pPr>
              <w:suppressLineNumbers/>
              <w:suppressAutoHyphens/>
              <w:spacing w:after="0" w:line="240" w:lineRule="auto"/>
              <w:ind w:left="695"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Defendant(s).</w:t>
            </w:r>
          </w:p>
        </w:tc>
        <w:tc>
          <w:tcPr>
            <w:tcW w:w="4684" w:type="dxa"/>
            <w:gridSpan w:val="2"/>
            <w:shd w:val="clear" w:color="auto" w:fill="auto"/>
          </w:tcPr>
          <w:p w:rsidR="001A062B" w:rsidRPr="001A062B" w:rsidRDefault="001A062B"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1A062B" w:rsidRPr="001A062B" w:rsidRDefault="001A062B"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1A062B" w:rsidRPr="001A062B" w:rsidRDefault="001A062B"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1A062B" w:rsidRPr="001A062B" w:rsidRDefault="001A062B"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1A062B" w:rsidRPr="001A062B" w:rsidRDefault="001A062B"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1A062B" w:rsidRPr="001A062B" w:rsidRDefault="001A062B"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1A062B" w:rsidRPr="001A062B" w:rsidRDefault="001A062B"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r w:rsidRPr="001A062B">
              <w:rPr>
                <w:rFonts w:ascii="Times New Roman" w:eastAsia="Times New Roman" w:hAnsi="Times New Roman" w:cs="Times New Roman"/>
                <w:sz w:val="24"/>
                <w:szCs w:val="24"/>
                <w:lang w:eastAsia="ar-SA"/>
              </w:rPr>
              <w:br/>
              <w:t>)</w:t>
            </w:r>
          </w:p>
          <w:p w:rsidR="001A062B" w:rsidRPr="001A062B" w:rsidRDefault="001A062B"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1A062B" w:rsidRPr="001A062B" w:rsidRDefault="001A062B"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commentRangeEnd w:id="1"/>
          <w:p w:rsidR="001A062B" w:rsidRDefault="00145E46"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r>
              <w:rPr>
                <w:rStyle w:val="CommentReference"/>
              </w:rPr>
              <w:commentReference w:id="1"/>
            </w:r>
          </w:p>
          <w:p w:rsidR="00974E7C" w:rsidRPr="001A062B" w:rsidRDefault="00974E7C" w:rsidP="001A062B">
            <w:pPr>
              <w:suppressLineNumbers/>
              <w:suppressAutoHyphens/>
              <w:spacing w:after="0" w:line="240" w:lineRule="auto"/>
              <w:ind w:left="335" w:right="5"/>
              <w:rPr>
                <w:rFonts w:ascii="Times New Roman" w:eastAsia="Times New Roman" w:hAnsi="Times New Roman" w:cs="Times New Roman"/>
                <w:sz w:val="24"/>
                <w:szCs w:val="24"/>
                <w:lang w:eastAsia="ar-SA"/>
              </w:rPr>
            </w:pPr>
          </w:p>
        </w:tc>
      </w:tr>
    </w:tbl>
    <w:p w:rsidR="001A062B" w:rsidRPr="00974E7C" w:rsidRDefault="001A062B" w:rsidP="001A062B">
      <w:pPr>
        <w:spacing w:after="0" w:line="240" w:lineRule="auto"/>
        <w:jc w:val="center"/>
        <w:rPr>
          <w:rFonts w:ascii="Times New Roman" w:hAnsi="Times New Roman" w:cs="Times New Roman"/>
          <w:b/>
          <w:sz w:val="24"/>
          <w:szCs w:val="24"/>
          <w:u w:val="single"/>
        </w:rPr>
      </w:pPr>
      <w:r w:rsidRPr="00974E7C">
        <w:rPr>
          <w:rFonts w:ascii="Times New Roman" w:hAnsi="Times New Roman" w:cs="Times New Roman"/>
          <w:b/>
          <w:sz w:val="24"/>
          <w:szCs w:val="24"/>
          <w:u w:val="single"/>
        </w:rPr>
        <w:t xml:space="preserve">MOTION TO WITHDRAW THE APPEARANCE OF </w:t>
      </w:r>
    </w:p>
    <w:p w:rsidR="001A062B" w:rsidRPr="00974E7C" w:rsidRDefault="001A062B" w:rsidP="001A062B">
      <w:pPr>
        <w:spacing w:after="0" w:line="240" w:lineRule="auto"/>
        <w:jc w:val="center"/>
        <w:rPr>
          <w:rFonts w:ascii="Times New Roman" w:hAnsi="Times New Roman" w:cs="Times New Roman"/>
          <w:b/>
          <w:sz w:val="24"/>
          <w:szCs w:val="24"/>
          <w:u w:val="single"/>
        </w:rPr>
      </w:pPr>
      <w:r w:rsidRPr="00974E7C">
        <w:rPr>
          <w:rFonts w:ascii="Times New Roman" w:hAnsi="Times New Roman" w:cs="Times New Roman"/>
          <w:b/>
          <w:sz w:val="24"/>
          <w:szCs w:val="24"/>
          <w:u w:val="single"/>
        </w:rPr>
        <w:t>ATTORNEY PHILLIP A. NORMAN (</w:t>
      </w:r>
      <w:r w:rsidR="00974E7C" w:rsidRPr="00974E7C">
        <w:rPr>
          <w:rFonts w:ascii="Times New Roman" w:hAnsi="Times New Roman" w:cs="Times New Roman"/>
          <w:b/>
          <w:sz w:val="24"/>
          <w:szCs w:val="24"/>
          <w:u w:val="single"/>
        </w:rPr>
        <w:t>13734-64</w:t>
      </w:r>
      <w:r w:rsidRPr="00974E7C">
        <w:rPr>
          <w:rFonts w:ascii="Times New Roman" w:hAnsi="Times New Roman" w:cs="Times New Roman"/>
          <w:b/>
          <w:sz w:val="24"/>
          <w:szCs w:val="24"/>
          <w:u w:val="single"/>
        </w:rPr>
        <w:t>) ONLY</w:t>
      </w:r>
    </w:p>
    <w:p w:rsidR="001A062B" w:rsidRPr="001A062B" w:rsidRDefault="001A062B" w:rsidP="001A062B">
      <w:pPr>
        <w:spacing w:after="0" w:line="240" w:lineRule="auto"/>
        <w:jc w:val="center"/>
        <w:rPr>
          <w:rFonts w:ascii="Times New Roman" w:hAnsi="Times New Roman" w:cs="Times New Roman"/>
          <w:b/>
          <w:sz w:val="24"/>
          <w:szCs w:val="24"/>
          <w:u w:val="single"/>
        </w:rPr>
      </w:pPr>
    </w:p>
    <w:p w:rsidR="001A062B" w:rsidRPr="00974E7C" w:rsidRDefault="00974E7C" w:rsidP="001A062B">
      <w:pPr>
        <w:spacing w:after="0" w:line="480" w:lineRule="auto"/>
        <w:ind w:firstLine="720"/>
        <w:rPr>
          <w:rFonts w:ascii="Times New Roman" w:hAnsi="Times New Roman" w:cs="Times New Roman"/>
          <w:sz w:val="24"/>
          <w:szCs w:val="24"/>
        </w:rPr>
      </w:pPr>
      <w:r w:rsidRPr="00974E7C">
        <w:rPr>
          <w:rFonts w:ascii="Times New Roman" w:hAnsi="Times New Roman" w:cs="Times New Roman"/>
          <w:sz w:val="24"/>
          <w:szCs w:val="24"/>
        </w:rPr>
        <w:t xml:space="preserve">COMES NOW the Plaintiff, </w:t>
      </w:r>
      <w:commentRangeStart w:id="2"/>
      <w:proofErr w:type="spellStart"/>
      <w:r w:rsidRPr="00974E7C">
        <w:rPr>
          <w:rFonts w:ascii="Times New Roman" w:hAnsi="Times New Roman" w:cs="Times New Roman"/>
          <w:sz w:val="24"/>
          <w:szCs w:val="24"/>
        </w:rPr>
        <w:t>Roundpoint</w:t>
      </w:r>
      <w:proofErr w:type="spellEnd"/>
      <w:r w:rsidRPr="00974E7C">
        <w:rPr>
          <w:rFonts w:ascii="Times New Roman" w:hAnsi="Times New Roman" w:cs="Times New Roman"/>
          <w:sz w:val="24"/>
          <w:szCs w:val="24"/>
        </w:rPr>
        <w:t xml:space="preserve"> Mortgage Servicing Corporation</w:t>
      </w:r>
      <w:commentRangeEnd w:id="2"/>
      <w:r w:rsidR="00145E46">
        <w:rPr>
          <w:rStyle w:val="CommentReference"/>
        </w:rPr>
        <w:commentReference w:id="2"/>
      </w:r>
      <w:r w:rsidRPr="00974E7C">
        <w:rPr>
          <w:rFonts w:ascii="Times New Roman" w:hAnsi="Times New Roman" w:cs="Times New Roman"/>
          <w:sz w:val="24"/>
          <w:szCs w:val="24"/>
        </w:rPr>
        <w:t>,</w:t>
      </w:r>
      <w:r w:rsidR="001A062B" w:rsidRPr="00974E7C">
        <w:rPr>
          <w:rFonts w:ascii="Times New Roman" w:hAnsi="Times New Roman" w:cs="Times New Roman"/>
          <w:sz w:val="24"/>
          <w:szCs w:val="24"/>
        </w:rPr>
        <w:t xml:space="preserve"> by counsel, and for the grounds state</w:t>
      </w:r>
      <w:r w:rsidRPr="00974E7C">
        <w:rPr>
          <w:rFonts w:ascii="Times New Roman" w:hAnsi="Times New Roman" w:cs="Times New Roman"/>
          <w:sz w:val="24"/>
          <w:szCs w:val="24"/>
        </w:rPr>
        <w:t>d</w:t>
      </w:r>
      <w:r w:rsidR="001A062B" w:rsidRPr="00974E7C">
        <w:rPr>
          <w:rFonts w:ascii="Times New Roman" w:hAnsi="Times New Roman" w:cs="Times New Roman"/>
          <w:sz w:val="24"/>
          <w:szCs w:val="24"/>
        </w:rPr>
        <w:t xml:space="preserve"> herein, respectfully moves</w:t>
      </w:r>
      <w:r>
        <w:rPr>
          <w:rFonts w:ascii="Times New Roman" w:hAnsi="Times New Roman" w:cs="Times New Roman"/>
          <w:sz w:val="24"/>
          <w:szCs w:val="24"/>
        </w:rPr>
        <w:t xml:space="preserve"> this Court to withdraw the Appearance of Attorney Phillip A. Norman (13734-64) only for Plaintiff, and in support of its motion,</w:t>
      </w:r>
      <w:r w:rsidR="001A062B" w:rsidRPr="00974E7C">
        <w:rPr>
          <w:rFonts w:ascii="Times New Roman" w:hAnsi="Times New Roman" w:cs="Times New Roman"/>
          <w:sz w:val="24"/>
          <w:szCs w:val="24"/>
        </w:rPr>
        <w:t xml:space="preserve"> shows as follows: </w:t>
      </w:r>
    </w:p>
    <w:p w:rsidR="001A062B" w:rsidRPr="00974E7C" w:rsidRDefault="001A062B" w:rsidP="001A062B">
      <w:pPr>
        <w:pStyle w:val="ListParagraph"/>
        <w:numPr>
          <w:ilvl w:val="0"/>
          <w:numId w:val="1"/>
        </w:numPr>
        <w:spacing w:after="0" w:line="480" w:lineRule="auto"/>
        <w:ind w:left="0" w:firstLine="720"/>
        <w:rPr>
          <w:rFonts w:ascii="Times New Roman" w:hAnsi="Times New Roman" w:cs="Times New Roman"/>
          <w:sz w:val="24"/>
          <w:szCs w:val="24"/>
        </w:rPr>
      </w:pPr>
      <w:proofErr w:type="spellStart"/>
      <w:r w:rsidRPr="00974E7C">
        <w:rPr>
          <w:rFonts w:ascii="Times New Roman" w:hAnsi="Times New Roman" w:cs="Times New Roman"/>
          <w:sz w:val="24"/>
          <w:szCs w:val="24"/>
        </w:rPr>
        <w:t>Marinosci</w:t>
      </w:r>
      <w:proofErr w:type="spellEnd"/>
      <w:r w:rsidRPr="00974E7C">
        <w:rPr>
          <w:rFonts w:ascii="Times New Roman" w:hAnsi="Times New Roman" w:cs="Times New Roman"/>
          <w:sz w:val="24"/>
          <w:szCs w:val="24"/>
        </w:rPr>
        <w:t xml:space="preserve"> Law Group, P.C. appeared for an</w:t>
      </w:r>
      <w:r w:rsidR="00974E7C" w:rsidRPr="00974E7C">
        <w:rPr>
          <w:rFonts w:ascii="Times New Roman" w:hAnsi="Times New Roman" w:cs="Times New Roman"/>
          <w:sz w:val="24"/>
          <w:szCs w:val="24"/>
        </w:rPr>
        <w:t xml:space="preserve">d represents the Plaintiff, </w:t>
      </w:r>
      <w:r w:rsidRPr="00974E7C">
        <w:rPr>
          <w:rFonts w:ascii="Times New Roman" w:hAnsi="Times New Roman" w:cs="Times New Roman"/>
          <w:sz w:val="24"/>
          <w:szCs w:val="24"/>
        </w:rPr>
        <w:t xml:space="preserve">who commenced this cause of action on or about </w:t>
      </w:r>
      <w:commentRangeStart w:id="3"/>
      <w:r w:rsidRPr="00974E7C">
        <w:rPr>
          <w:rFonts w:ascii="Times New Roman" w:hAnsi="Times New Roman" w:cs="Times New Roman"/>
          <w:sz w:val="24"/>
          <w:szCs w:val="24"/>
        </w:rPr>
        <w:t>April 4, 2018</w:t>
      </w:r>
      <w:commentRangeEnd w:id="3"/>
      <w:r w:rsidR="00145E46">
        <w:rPr>
          <w:rStyle w:val="CommentReference"/>
        </w:rPr>
        <w:commentReference w:id="3"/>
      </w:r>
      <w:r w:rsidRPr="00974E7C">
        <w:rPr>
          <w:rFonts w:ascii="Times New Roman" w:hAnsi="Times New Roman" w:cs="Times New Roman"/>
          <w:sz w:val="24"/>
          <w:szCs w:val="24"/>
        </w:rPr>
        <w:t xml:space="preserve">, by filing a Complaint for Foreclosure of Note and Mortgage and supporting documentation.  </w:t>
      </w:r>
    </w:p>
    <w:p w:rsidR="001A062B" w:rsidRPr="00974E7C" w:rsidRDefault="001A062B" w:rsidP="001A062B">
      <w:pPr>
        <w:pStyle w:val="ListParagraph"/>
        <w:numPr>
          <w:ilvl w:val="0"/>
          <w:numId w:val="1"/>
        </w:numPr>
        <w:spacing w:after="0" w:line="480" w:lineRule="auto"/>
        <w:ind w:left="0" w:firstLine="720"/>
        <w:rPr>
          <w:rFonts w:ascii="Times New Roman" w:hAnsi="Times New Roman" w:cs="Times New Roman"/>
          <w:sz w:val="24"/>
          <w:szCs w:val="24"/>
        </w:rPr>
      </w:pPr>
      <w:r w:rsidRPr="00974E7C">
        <w:rPr>
          <w:rFonts w:ascii="Times New Roman" w:hAnsi="Times New Roman" w:cs="Times New Roman"/>
          <w:sz w:val="24"/>
          <w:szCs w:val="24"/>
        </w:rPr>
        <w:t>Plaintiff, as well as its counsel, respectfully requests that the Appearance of Phillip A. Norman (</w:t>
      </w:r>
      <w:r w:rsidR="00974E7C" w:rsidRPr="00974E7C">
        <w:rPr>
          <w:rFonts w:ascii="Times New Roman" w:hAnsi="Times New Roman" w:cs="Times New Roman"/>
          <w:sz w:val="24"/>
          <w:szCs w:val="24"/>
        </w:rPr>
        <w:t>13734-64</w:t>
      </w:r>
      <w:r w:rsidRPr="00974E7C">
        <w:rPr>
          <w:rFonts w:ascii="Times New Roman" w:hAnsi="Times New Roman" w:cs="Times New Roman"/>
          <w:sz w:val="24"/>
          <w:szCs w:val="24"/>
        </w:rPr>
        <w:t>) only be withdrawn</w:t>
      </w:r>
      <w:r w:rsidR="00974E7C" w:rsidRPr="00974E7C">
        <w:rPr>
          <w:rFonts w:ascii="Times New Roman" w:hAnsi="Times New Roman" w:cs="Times New Roman"/>
          <w:sz w:val="24"/>
          <w:szCs w:val="24"/>
        </w:rPr>
        <w:t>,</w:t>
      </w:r>
      <w:r w:rsidRPr="00974E7C">
        <w:rPr>
          <w:rFonts w:ascii="Times New Roman" w:hAnsi="Times New Roman" w:cs="Times New Roman"/>
          <w:sz w:val="24"/>
          <w:szCs w:val="24"/>
        </w:rPr>
        <w:t xml:space="preserve"> as this </w:t>
      </w:r>
      <w:r w:rsidR="00974E7C" w:rsidRPr="00974E7C">
        <w:rPr>
          <w:rFonts w:ascii="Times New Roman" w:hAnsi="Times New Roman" w:cs="Times New Roman"/>
          <w:sz w:val="24"/>
          <w:szCs w:val="24"/>
        </w:rPr>
        <w:t>A</w:t>
      </w:r>
      <w:r w:rsidRPr="00974E7C">
        <w:rPr>
          <w:rFonts w:ascii="Times New Roman" w:hAnsi="Times New Roman" w:cs="Times New Roman"/>
          <w:sz w:val="24"/>
          <w:szCs w:val="24"/>
        </w:rPr>
        <w:t xml:space="preserve">ttorney is no longer associated with the firm of </w:t>
      </w:r>
      <w:proofErr w:type="spellStart"/>
      <w:r w:rsidRPr="00974E7C">
        <w:rPr>
          <w:rFonts w:ascii="Times New Roman" w:hAnsi="Times New Roman" w:cs="Times New Roman"/>
          <w:sz w:val="24"/>
          <w:szCs w:val="24"/>
        </w:rPr>
        <w:t>Marinosci</w:t>
      </w:r>
      <w:proofErr w:type="spellEnd"/>
      <w:r w:rsidRPr="00974E7C">
        <w:rPr>
          <w:rFonts w:ascii="Times New Roman" w:hAnsi="Times New Roman" w:cs="Times New Roman"/>
          <w:sz w:val="24"/>
          <w:szCs w:val="24"/>
        </w:rPr>
        <w:t xml:space="preserve"> Law Group, P.C. </w:t>
      </w:r>
    </w:p>
    <w:p w:rsidR="001A062B" w:rsidRPr="00974E7C" w:rsidRDefault="001A062B" w:rsidP="001A062B">
      <w:pPr>
        <w:pStyle w:val="ListParagraph"/>
        <w:numPr>
          <w:ilvl w:val="0"/>
          <w:numId w:val="1"/>
        </w:numPr>
        <w:spacing w:after="0" w:line="480" w:lineRule="auto"/>
        <w:ind w:left="0" w:firstLine="720"/>
        <w:rPr>
          <w:rFonts w:ascii="Times New Roman" w:hAnsi="Times New Roman" w:cs="Times New Roman"/>
          <w:sz w:val="24"/>
          <w:szCs w:val="24"/>
        </w:rPr>
      </w:pPr>
      <w:proofErr w:type="spellStart"/>
      <w:r w:rsidRPr="00974E7C">
        <w:rPr>
          <w:rFonts w:ascii="Times New Roman" w:hAnsi="Times New Roman" w:cs="Times New Roman"/>
          <w:sz w:val="24"/>
          <w:szCs w:val="24"/>
        </w:rPr>
        <w:t>Marinosci</w:t>
      </w:r>
      <w:proofErr w:type="spellEnd"/>
      <w:r w:rsidRPr="00974E7C">
        <w:rPr>
          <w:rFonts w:ascii="Times New Roman" w:hAnsi="Times New Roman" w:cs="Times New Roman"/>
          <w:sz w:val="24"/>
          <w:szCs w:val="24"/>
        </w:rPr>
        <w:t xml:space="preserve"> Law Group, P.C. and all other Attorneys who have appeared for Plaintiff shall remain of record. </w:t>
      </w:r>
    </w:p>
    <w:p w:rsidR="00974E7C" w:rsidRDefault="001A062B" w:rsidP="001A062B">
      <w:pPr>
        <w:spacing w:after="0" w:line="480" w:lineRule="auto"/>
        <w:ind w:firstLine="720"/>
        <w:rPr>
          <w:rFonts w:ascii="Times New Roman" w:hAnsi="Times New Roman" w:cs="Times New Roman"/>
          <w:sz w:val="24"/>
          <w:szCs w:val="24"/>
        </w:rPr>
      </w:pPr>
      <w:r w:rsidRPr="00974E7C">
        <w:rPr>
          <w:rFonts w:ascii="Times New Roman" w:hAnsi="Times New Roman" w:cs="Times New Roman"/>
          <w:sz w:val="24"/>
          <w:szCs w:val="24"/>
        </w:rPr>
        <w:lastRenderedPageBreak/>
        <w:t>WHEREFORE Plaintiff,</w:t>
      </w:r>
      <w:r w:rsidR="00974E7C" w:rsidRPr="00974E7C">
        <w:rPr>
          <w:rFonts w:ascii="Times New Roman" w:hAnsi="Times New Roman" w:cs="Times New Roman"/>
          <w:sz w:val="24"/>
          <w:szCs w:val="24"/>
        </w:rPr>
        <w:t xml:space="preserve"> </w:t>
      </w:r>
      <w:commentRangeStart w:id="4"/>
      <w:proofErr w:type="spellStart"/>
      <w:r w:rsidR="00974E7C" w:rsidRPr="00974E7C">
        <w:rPr>
          <w:rFonts w:ascii="Times New Roman" w:hAnsi="Times New Roman" w:cs="Times New Roman"/>
          <w:sz w:val="24"/>
          <w:szCs w:val="24"/>
        </w:rPr>
        <w:t>Roundpoint</w:t>
      </w:r>
      <w:proofErr w:type="spellEnd"/>
      <w:r w:rsidR="00974E7C" w:rsidRPr="00974E7C">
        <w:rPr>
          <w:rFonts w:ascii="Times New Roman" w:hAnsi="Times New Roman" w:cs="Times New Roman"/>
          <w:sz w:val="24"/>
          <w:szCs w:val="24"/>
        </w:rPr>
        <w:t xml:space="preserve"> Mortgage Servicing Corporation</w:t>
      </w:r>
      <w:commentRangeEnd w:id="4"/>
      <w:r w:rsidR="00145E46">
        <w:rPr>
          <w:rStyle w:val="CommentReference"/>
        </w:rPr>
        <w:commentReference w:id="4"/>
      </w:r>
      <w:r w:rsidR="00974E7C" w:rsidRPr="00974E7C">
        <w:rPr>
          <w:rFonts w:ascii="Times New Roman" w:hAnsi="Times New Roman" w:cs="Times New Roman"/>
          <w:sz w:val="24"/>
          <w:szCs w:val="24"/>
        </w:rPr>
        <w:t>,</w:t>
      </w:r>
      <w:r w:rsidRPr="00974E7C">
        <w:rPr>
          <w:rFonts w:ascii="Times New Roman" w:hAnsi="Times New Roman" w:cs="Times New Roman"/>
          <w:sz w:val="24"/>
          <w:szCs w:val="24"/>
        </w:rPr>
        <w:t xml:space="preserve"> through its retained and designated counsel, </w:t>
      </w:r>
      <w:proofErr w:type="spellStart"/>
      <w:r w:rsidRPr="00974E7C">
        <w:rPr>
          <w:rFonts w:ascii="Times New Roman" w:hAnsi="Times New Roman" w:cs="Times New Roman"/>
          <w:sz w:val="24"/>
          <w:szCs w:val="24"/>
        </w:rPr>
        <w:t>Marinosci</w:t>
      </w:r>
      <w:proofErr w:type="spellEnd"/>
      <w:r w:rsidRPr="00974E7C">
        <w:rPr>
          <w:rFonts w:ascii="Times New Roman" w:hAnsi="Times New Roman" w:cs="Times New Roman"/>
          <w:sz w:val="24"/>
          <w:szCs w:val="24"/>
        </w:rPr>
        <w:t xml:space="preserve"> Law Group, P.C., respectfully requests that the Appearance of Phillip A. Norman (</w:t>
      </w:r>
      <w:r w:rsidR="00974E7C" w:rsidRPr="00974E7C">
        <w:rPr>
          <w:rFonts w:ascii="Times New Roman" w:hAnsi="Times New Roman" w:cs="Times New Roman"/>
          <w:sz w:val="24"/>
          <w:szCs w:val="24"/>
        </w:rPr>
        <w:t>13734-64</w:t>
      </w:r>
      <w:r w:rsidRPr="00974E7C">
        <w:rPr>
          <w:rFonts w:ascii="Times New Roman" w:hAnsi="Times New Roman" w:cs="Times New Roman"/>
          <w:sz w:val="24"/>
          <w:szCs w:val="24"/>
        </w:rPr>
        <w:t xml:space="preserve">) only be withdrawn, and for all other just and </w:t>
      </w:r>
    </w:p>
    <w:p w:rsidR="001A062B" w:rsidRPr="00974E7C" w:rsidRDefault="001A062B" w:rsidP="00974E7C">
      <w:pPr>
        <w:spacing w:after="0" w:line="480" w:lineRule="auto"/>
        <w:rPr>
          <w:rFonts w:ascii="Times New Roman" w:hAnsi="Times New Roman" w:cs="Times New Roman"/>
          <w:sz w:val="24"/>
          <w:szCs w:val="24"/>
        </w:rPr>
      </w:pPr>
      <w:proofErr w:type="gramStart"/>
      <w:r w:rsidRPr="00974E7C">
        <w:rPr>
          <w:rFonts w:ascii="Times New Roman" w:hAnsi="Times New Roman" w:cs="Times New Roman"/>
          <w:sz w:val="24"/>
          <w:szCs w:val="24"/>
        </w:rPr>
        <w:t>proper</w:t>
      </w:r>
      <w:proofErr w:type="gramEnd"/>
      <w:r w:rsidRPr="00974E7C">
        <w:rPr>
          <w:rFonts w:ascii="Times New Roman" w:hAnsi="Times New Roman" w:cs="Times New Roman"/>
          <w:sz w:val="24"/>
          <w:szCs w:val="24"/>
        </w:rPr>
        <w:t xml:space="preserve"> relief in the premises. </w:t>
      </w:r>
    </w:p>
    <w:p w:rsidR="001A062B" w:rsidRPr="001A062B" w:rsidRDefault="001A062B" w:rsidP="001A062B">
      <w:pPr>
        <w:suppressAutoHyphens/>
        <w:spacing w:after="0" w:line="240" w:lineRule="auto"/>
        <w:ind w:left="4320"/>
        <w:jc w:val="both"/>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Respectfully submitted,</w:t>
      </w:r>
    </w:p>
    <w:p w:rsidR="001A062B" w:rsidRPr="001A062B" w:rsidRDefault="001A062B" w:rsidP="001A062B">
      <w:pPr>
        <w:suppressAutoHyphens/>
        <w:spacing w:after="0" w:line="240" w:lineRule="auto"/>
        <w:ind w:left="4320"/>
        <w:jc w:val="both"/>
        <w:rPr>
          <w:rFonts w:ascii="Times New Roman" w:eastAsia="Times New Roman" w:hAnsi="Times New Roman" w:cs="Times New Roman"/>
          <w:sz w:val="24"/>
          <w:szCs w:val="24"/>
          <w:lang w:eastAsia="ar-SA"/>
        </w:rPr>
      </w:pP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i/>
          <w:sz w:val="24"/>
          <w:szCs w:val="24"/>
          <w:u w:val="single"/>
          <w:lang w:eastAsia="ar-SA"/>
        </w:rPr>
      </w:pPr>
      <w:r w:rsidRPr="00974E7C">
        <w:rPr>
          <w:rFonts w:ascii="Times New Roman" w:eastAsia="Times New Roman" w:hAnsi="Times New Roman" w:cs="Times New Roman"/>
          <w:i/>
          <w:sz w:val="24"/>
          <w:szCs w:val="24"/>
          <w:u w:val="single"/>
          <w:lang w:eastAsia="ar-SA"/>
        </w:rPr>
        <w:t>____________________________</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David M Bengs #16646-20</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Email:  </w:t>
      </w:r>
      <w:hyperlink r:id="rId9" w:history="1">
        <w:r w:rsidRPr="001A062B">
          <w:rPr>
            <w:rFonts w:ascii="Times New Roman" w:eastAsia="Times New Roman" w:hAnsi="Times New Roman" w:cs="Times New Roman"/>
            <w:color w:val="0000FF"/>
            <w:sz w:val="24"/>
            <w:szCs w:val="24"/>
            <w:u w:val="single"/>
            <w:lang w:eastAsia="ar-SA"/>
          </w:rPr>
          <w:t>dbengs@mlg-defaultlaw.com</w:t>
        </w:r>
      </w:hyperlink>
      <w:r w:rsidRPr="001A062B">
        <w:rPr>
          <w:rFonts w:ascii="Times New Roman" w:eastAsia="Times New Roman" w:hAnsi="Times New Roman" w:cs="Times New Roman"/>
          <w:sz w:val="24"/>
          <w:szCs w:val="24"/>
          <w:lang w:eastAsia="ar-SA"/>
        </w:rPr>
        <w:t xml:space="preserve"> </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Jennifer L. Snook, #30140-45</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Email:  </w:t>
      </w:r>
      <w:hyperlink r:id="rId10" w:history="1">
        <w:r w:rsidRPr="001A062B">
          <w:rPr>
            <w:rFonts w:ascii="Times New Roman" w:eastAsia="Times New Roman" w:hAnsi="Times New Roman" w:cs="Times New Roman"/>
            <w:color w:val="0000FF"/>
            <w:sz w:val="24"/>
            <w:szCs w:val="24"/>
            <w:u w:val="single"/>
            <w:lang w:eastAsia="ar-SA"/>
          </w:rPr>
          <w:t>jsnook@mlg-defaultlaw.com</w:t>
        </w:r>
      </w:hyperlink>
      <w:r w:rsidRPr="001A062B">
        <w:rPr>
          <w:rFonts w:ascii="Times New Roman" w:eastAsia="Times New Roman" w:hAnsi="Times New Roman" w:cs="Times New Roman"/>
          <w:sz w:val="24"/>
          <w:szCs w:val="24"/>
          <w:lang w:eastAsia="ar-SA"/>
        </w:rPr>
        <w:t xml:space="preserve"> </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MARINOSCI LAW GROUP, P.C.</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455 West </w:t>
      </w:r>
      <w:proofErr w:type="spellStart"/>
      <w:r w:rsidRPr="001A062B">
        <w:rPr>
          <w:rFonts w:ascii="Times New Roman" w:eastAsia="Times New Roman" w:hAnsi="Times New Roman" w:cs="Times New Roman"/>
          <w:sz w:val="24"/>
          <w:szCs w:val="24"/>
          <w:lang w:eastAsia="ar-SA"/>
        </w:rPr>
        <w:t>Lincolnway</w:t>
      </w:r>
      <w:proofErr w:type="spellEnd"/>
      <w:r w:rsidRPr="001A062B">
        <w:rPr>
          <w:rFonts w:ascii="Times New Roman" w:eastAsia="Times New Roman" w:hAnsi="Times New Roman" w:cs="Times New Roman"/>
          <w:sz w:val="24"/>
          <w:szCs w:val="24"/>
          <w:lang w:eastAsia="ar-SA"/>
        </w:rPr>
        <w:t>, Suite B</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Valparaiso, IN 46385</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Telephone: (219) 386-4700</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Facsimile:  (219) 386-4701</w:t>
      </w: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Attorneys for Plaintiff</w:t>
      </w:r>
    </w:p>
    <w:p w:rsidR="001A062B" w:rsidRPr="001A062B" w:rsidRDefault="001A062B" w:rsidP="001A062B">
      <w:pPr>
        <w:spacing w:after="0" w:line="240" w:lineRule="auto"/>
        <w:ind w:firstLine="720"/>
        <w:rPr>
          <w:rFonts w:ascii="Times New Roman" w:hAnsi="Times New Roman" w:cs="Times New Roman"/>
          <w:sz w:val="24"/>
          <w:szCs w:val="24"/>
        </w:rPr>
      </w:pPr>
    </w:p>
    <w:p w:rsidR="001A062B" w:rsidRPr="001A062B" w:rsidRDefault="001A062B" w:rsidP="001A062B">
      <w:pPr>
        <w:spacing w:after="0" w:line="240" w:lineRule="auto"/>
        <w:ind w:firstLine="720"/>
        <w:rPr>
          <w:rFonts w:ascii="Times New Roman" w:hAnsi="Times New Roman" w:cs="Times New Roman"/>
          <w:sz w:val="24"/>
          <w:szCs w:val="24"/>
        </w:rPr>
      </w:pP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b/>
          <w:sz w:val="24"/>
          <w:szCs w:val="24"/>
          <w:u w:val="single"/>
        </w:rPr>
      </w:pPr>
      <w:r w:rsidRPr="001A062B">
        <w:rPr>
          <w:rFonts w:ascii="Times New Roman" w:eastAsia="Times New Roman" w:hAnsi="Times New Roman" w:cs="Times New Roman"/>
          <w:b/>
          <w:sz w:val="24"/>
          <w:szCs w:val="24"/>
          <w:u w:val="single"/>
        </w:rPr>
        <w:t>CERTIFICATE OF SERVICE</w:t>
      </w:r>
    </w:p>
    <w:p w:rsidR="001A062B" w:rsidRPr="001A062B" w:rsidRDefault="001A062B" w:rsidP="001A062B">
      <w:pPr>
        <w:autoSpaceDE w:val="0"/>
        <w:autoSpaceDN w:val="0"/>
        <w:adjustRightInd w:val="0"/>
        <w:spacing w:after="0" w:line="240" w:lineRule="auto"/>
        <w:rPr>
          <w:rFonts w:ascii="Times New Roman" w:eastAsia="Times New Roman" w:hAnsi="Times New Roman" w:cs="Times New Roman"/>
          <w:sz w:val="24"/>
          <w:szCs w:val="24"/>
        </w:rPr>
      </w:pPr>
    </w:p>
    <w:p w:rsidR="001A062B" w:rsidRPr="001A062B" w:rsidRDefault="001A062B" w:rsidP="001A062B">
      <w:pPr>
        <w:autoSpaceDE w:val="0"/>
        <w:autoSpaceDN w:val="0"/>
        <w:adjustRightInd w:val="0"/>
        <w:spacing w:after="0" w:line="240" w:lineRule="auto"/>
        <w:rPr>
          <w:rFonts w:ascii="Times New Roman" w:eastAsia="Times New Roman" w:hAnsi="Times New Roman" w:cs="Times New Roman"/>
          <w:sz w:val="24"/>
          <w:szCs w:val="24"/>
        </w:rPr>
      </w:pPr>
      <w:r w:rsidRPr="001A062B">
        <w:rPr>
          <w:rFonts w:ascii="Times New Roman" w:eastAsia="Times New Roman" w:hAnsi="Times New Roman" w:cs="Times New Roman"/>
          <w:sz w:val="24"/>
          <w:szCs w:val="24"/>
        </w:rPr>
        <w:tab/>
        <w:t xml:space="preserve">I certify that on </w:t>
      </w:r>
      <w:r w:rsidR="00974E7C" w:rsidRPr="00974E7C">
        <w:rPr>
          <w:rFonts w:ascii="Times New Roman" w:eastAsia="Times New Roman" w:hAnsi="Times New Roman" w:cs="Times New Roman"/>
          <w:sz w:val="24"/>
          <w:szCs w:val="24"/>
        </w:rPr>
        <w:t>_______</w:t>
      </w:r>
      <w:r w:rsidRPr="001A062B">
        <w:rPr>
          <w:rFonts w:ascii="Times New Roman" w:eastAsia="Times New Roman" w:hAnsi="Times New Roman" w:cs="Times New Roman"/>
          <w:sz w:val="24"/>
          <w:szCs w:val="24"/>
        </w:rPr>
        <w:t xml:space="preserve"> day of August, 2018, that service of true and correct copies of the attached was made by depositing the same in the United States mail in envelopes properly addressed to the following recipients, by first class postage:</w:t>
      </w:r>
    </w:p>
    <w:p w:rsidR="001A062B" w:rsidRPr="001A062B" w:rsidRDefault="001A062B" w:rsidP="001A062B">
      <w:pPr>
        <w:autoSpaceDE w:val="0"/>
        <w:autoSpaceDN w:val="0"/>
        <w:adjustRightInd w:val="0"/>
        <w:spacing w:after="0" w:line="240" w:lineRule="auto"/>
        <w:rPr>
          <w:rFonts w:ascii="Times New Roman" w:eastAsia="Times New Roman" w:hAnsi="Times New Roman" w:cs="Times New Roman"/>
          <w:sz w:val="24"/>
          <w:szCs w:val="24"/>
        </w:rPr>
      </w:pP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commentRangeStart w:id="5"/>
      <w:r w:rsidRPr="001A062B">
        <w:rPr>
          <w:rFonts w:ascii="Times New Roman" w:eastAsia="Times New Roman" w:hAnsi="Times New Roman" w:cs="Times New Roman"/>
          <w:spacing w:val="-3"/>
          <w:sz w:val="24"/>
          <w:szCs w:val="24"/>
          <w:lang w:eastAsia="ar-SA"/>
        </w:rPr>
        <w:t>Carol Kuhlman</w:t>
      </w: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r w:rsidRPr="001A062B">
        <w:rPr>
          <w:rFonts w:ascii="Times New Roman" w:eastAsia="Times New Roman" w:hAnsi="Times New Roman" w:cs="Times New Roman"/>
          <w:spacing w:val="-3"/>
          <w:sz w:val="24"/>
          <w:szCs w:val="24"/>
          <w:lang w:eastAsia="ar-SA"/>
        </w:rPr>
        <w:t>4158 West Old Brownsville Road</w:t>
      </w: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r w:rsidRPr="001A062B">
        <w:rPr>
          <w:rFonts w:ascii="Times New Roman" w:eastAsia="Times New Roman" w:hAnsi="Times New Roman" w:cs="Times New Roman"/>
          <w:spacing w:val="-3"/>
          <w:sz w:val="24"/>
          <w:szCs w:val="24"/>
          <w:lang w:eastAsia="ar-SA"/>
        </w:rPr>
        <w:t>Liberty, IN 47353</w:t>
      </w: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r w:rsidRPr="001A062B">
        <w:rPr>
          <w:rFonts w:ascii="Times New Roman" w:eastAsia="Times New Roman" w:hAnsi="Times New Roman" w:cs="Times New Roman"/>
          <w:spacing w:val="-3"/>
          <w:sz w:val="24"/>
          <w:szCs w:val="24"/>
          <w:lang w:eastAsia="ar-SA"/>
        </w:rPr>
        <w:t>State of Indiana Department of Revenue</w:t>
      </w: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proofErr w:type="gramStart"/>
      <w:r w:rsidRPr="001A062B">
        <w:rPr>
          <w:rFonts w:ascii="Times New Roman" w:eastAsia="Times New Roman" w:hAnsi="Times New Roman" w:cs="Times New Roman"/>
          <w:spacing w:val="-3"/>
          <w:sz w:val="24"/>
          <w:szCs w:val="24"/>
          <w:lang w:eastAsia="ar-SA"/>
        </w:rPr>
        <w:t>100 North Senate N105</w:t>
      </w:r>
      <w:proofErr w:type="gramEnd"/>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r w:rsidRPr="001A062B">
        <w:rPr>
          <w:rFonts w:ascii="Times New Roman" w:eastAsia="Times New Roman" w:hAnsi="Times New Roman" w:cs="Times New Roman"/>
          <w:spacing w:val="-3"/>
          <w:sz w:val="24"/>
          <w:szCs w:val="24"/>
          <w:lang w:eastAsia="ar-SA"/>
        </w:rPr>
        <w:t>Indianapolis, IN 46204</w:t>
      </w: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r w:rsidRPr="001A062B">
        <w:rPr>
          <w:rFonts w:ascii="Times New Roman" w:eastAsia="Times New Roman" w:hAnsi="Times New Roman" w:cs="Times New Roman"/>
          <w:spacing w:val="-3"/>
          <w:sz w:val="24"/>
          <w:szCs w:val="24"/>
          <w:lang w:eastAsia="ar-SA"/>
        </w:rPr>
        <w:t>State of Indiana Department of Revenue</w:t>
      </w: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proofErr w:type="gramStart"/>
      <w:r w:rsidRPr="001A062B">
        <w:rPr>
          <w:rFonts w:ascii="Times New Roman" w:eastAsia="Times New Roman" w:hAnsi="Times New Roman" w:cs="Times New Roman"/>
          <w:spacing w:val="-3"/>
          <w:sz w:val="24"/>
          <w:szCs w:val="24"/>
          <w:lang w:eastAsia="ar-SA"/>
        </w:rPr>
        <w:t>c/o</w:t>
      </w:r>
      <w:proofErr w:type="gramEnd"/>
      <w:r w:rsidRPr="001A062B">
        <w:rPr>
          <w:rFonts w:ascii="Times New Roman" w:eastAsia="Times New Roman" w:hAnsi="Times New Roman" w:cs="Times New Roman"/>
          <w:spacing w:val="-3"/>
          <w:sz w:val="24"/>
          <w:szCs w:val="24"/>
          <w:lang w:eastAsia="ar-SA"/>
        </w:rPr>
        <w:t xml:space="preserve"> Attorney General Curtis T. Hill, Jr.</w:t>
      </w: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r w:rsidRPr="001A062B">
        <w:rPr>
          <w:rFonts w:ascii="Times New Roman" w:eastAsia="Times New Roman" w:hAnsi="Times New Roman" w:cs="Times New Roman"/>
          <w:spacing w:val="-3"/>
          <w:sz w:val="24"/>
          <w:szCs w:val="24"/>
          <w:lang w:eastAsia="ar-SA"/>
        </w:rPr>
        <w:t>302 W Washington Street, South 5th Floor</w:t>
      </w: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pacing w:val="-3"/>
          <w:sz w:val="24"/>
          <w:szCs w:val="24"/>
          <w:lang w:eastAsia="ar-SA"/>
        </w:rPr>
      </w:pPr>
      <w:r w:rsidRPr="001A062B">
        <w:rPr>
          <w:rFonts w:ascii="Times New Roman" w:eastAsia="Times New Roman" w:hAnsi="Times New Roman" w:cs="Times New Roman"/>
          <w:spacing w:val="-3"/>
          <w:sz w:val="24"/>
          <w:szCs w:val="24"/>
          <w:lang w:eastAsia="ar-SA"/>
        </w:rPr>
        <w:t>Indianapolis, IN 46204</w:t>
      </w:r>
      <w:commentRangeEnd w:id="5"/>
      <w:r w:rsidR="00145E46">
        <w:rPr>
          <w:rStyle w:val="CommentReference"/>
        </w:rPr>
        <w:commentReference w:id="5"/>
      </w:r>
    </w:p>
    <w:p w:rsidR="001A062B" w:rsidRPr="001A062B" w:rsidRDefault="001A062B" w:rsidP="001A062B">
      <w:pPr>
        <w:autoSpaceDE w:val="0"/>
        <w:autoSpaceDN w:val="0"/>
        <w:adjustRightInd w:val="0"/>
        <w:spacing w:after="0" w:line="240" w:lineRule="auto"/>
        <w:jc w:val="center"/>
        <w:rPr>
          <w:rFonts w:ascii="Times New Roman" w:eastAsia="Times New Roman" w:hAnsi="Times New Roman" w:cs="Times New Roman"/>
          <w:sz w:val="24"/>
          <w:szCs w:val="24"/>
        </w:rPr>
      </w:pPr>
    </w:p>
    <w:p w:rsidR="001A062B" w:rsidRPr="001A062B" w:rsidRDefault="001A062B" w:rsidP="001A062B">
      <w:pPr>
        <w:autoSpaceDE w:val="0"/>
        <w:autoSpaceDN w:val="0"/>
        <w:adjustRightInd w:val="0"/>
        <w:spacing w:after="0" w:line="240" w:lineRule="auto"/>
        <w:rPr>
          <w:rFonts w:ascii="Times New Roman" w:eastAsia="Times New Roman" w:hAnsi="Times New Roman" w:cs="Times New Roman"/>
          <w:sz w:val="24"/>
          <w:szCs w:val="24"/>
        </w:rPr>
      </w:pPr>
    </w:p>
    <w:p w:rsidR="001A062B" w:rsidRPr="001A062B" w:rsidRDefault="001A062B" w:rsidP="001A062B">
      <w:pPr>
        <w:autoSpaceDE w:val="0"/>
        <w:autoSpaceDN w:val="0"/>
        <w:adjustRightInd w:val="0"/>
        <w:spacing w:after="0" w:line="240" w:lineRule="auto"/>
        <w:rPr>
          <w:rFonts w:ascii="Times New Roman" w:eastAsia="Times New Roman" w:hAnsi="Times New Roman" w:cs="Times New Roman"/>
          <w:sz w:val="24"/>
          <w:szCs w:val="24"/>
        </w:rPr>
      </w:pPr>
    </w:p>
    <w:p w:rsidR="001A062B" w:rsidRPr="001A062B" w:rsidRDefault="001A062B" w:rsidP="001A062B">
      <w:pPr>
        <w:suppressAutoHyphens/>
        <w:spacing w:after="0" w:line="240" w:lineRule="auto"/>
        <w:ind w:left="4320" w:right="-14" w:hanging="15"/>
        <w:rPr>
          <w:rFonts w:ascii="Times New Roman" w:eastAsia="Times New Roman" w:hAnsi="Times New Roman" w:cs="Times New Roman"/>
          <w:i/>
          <w:sz w:val="24"/>
          <w:szCs w:val="24"/>
          <w:u w:val="single"/>
          <w:lang w:eastAsia="ar-SA"/>
        </w:rPr>
      </w:pPr>
      <w:r w:rsidRPr="001A062B">
        <w:rPr>
          <w:rFonts w:ascii="Times New Roman" w:eastAsia="Times New Roman" w:hAnsi="Times New Roman" w:cs="Times New Roman"/>
          <w:sz w:val="24"/>
          <w:szCs w:val="24"/>
        </w:rPr>
        <w:t xml:space="preserve">By:  </w:t>
      </w:r>
      <w:r w:rsidRPr="001A062B">
        <w:rPr>
          <w:rFonts w:ascii="Times New Roman" w:eastAsia="Times New Roman" w:hAnsi="Times New Roman" w:cs="Times New Roman"/>
          <w:i/>
          <w:sz w:val="24"/>
          <w:szCs w:val="24"/>
          <w:u w:val="single"/>
          <w:lang w:eastAsia="ar-SA"/>
        </w:rPr>
        <w:t xml:space="preserve">____________________ </w:t>
      </w:r>
    </w:p>
    <w:p w:rsidR="001A062B" w:rsidRPr="001A062B" w:rsidRDefault="001A062B" w:rsidP="001A062B">
      <w:pPr>
        <w:autoSpaceDE w:val="0"/>
        <w:autoSpaceDN w:val="0"/>
        <w:adjustRightInd w:val="0"/>
        <w:spacing w:after="0" w:line="240" w:lineRule="auto"/>
        <w:rPr>
          <w:rFonts w:ascii="Times New Roman" w:eastAsia="Times New Roman" w:hAnsi="Times New Roman" w:cs="Times New Roman"/>
          <w:sz w:val="24"/>
          <w:szCs w:val="24"/>
        </w:rPr>
      </w:pPr>
      <w:r w:rsidRPr="001A062B">
        <w:rPr>
          <w:rFonts w:ascii="Times New Roman" w:eastAsia="Times New Roman" w:hAnsi="Times New Roman" w:cs="Times New Roman"/>
          <w:sz w:val="24"/>
          <w:szCs w:val="24"/>
        </w:rPr>
        <w:tab/>
      </w:r>
      <w:r w:rsidRPr="001A062B">
        <w:rPr>
          <w:rFonts w:ascii="Times New Roman" w:eastAsia="Times New Roman" w:hAnsi="Times New Roman" w:cs="Times New Roman"/>
          <w:sz w:val="24"/>
          <w:szCs w:val="24"/>
        </w:rPr>
        <w:tab/>
      </w:r>
      <w:r w:rsidRPr="001A062B">
        <w:rPr>
          <w:rFonts w:ascii="Times New Roman" w:eastAsia="Times New Roman" w:hAnsi="Times New Roman" w:cs="Times New Roman"/>
          <w:sz w:val="24"/>
          <w:szCs w:val="24"/>
        </w:rPr>
        <w:tab/>
      </w:r>
      <w:r w:rsidRPr="001A062B">
        <w:rPr>
          <w:rFonts w:ascii="Times New Roman" w:eastAsia="Times New Roman" w:hAnsi="Times New Roman" w:cs="Times New Roman"/>
          <w:sz w:val="24"/>
          <w:szCs w:val="24"/>
        </w:rPr>
        <w:tab/>
      </w:r>
      <w:r w:rsidRPr="001A062B">
        <w:rPr>
          <w:rFonts w:ascii="Times New Roman" w:eastAsia="Times New Roman" w:hAnsi="Times New Roman" w:cs="Times New Roman"/>
          <w:sz w:val="24"/>
          <w:szCs w:val="24"/>
        </w:rPr>
        <w:tab/>
      </w:r>
      <w:r w:rsidRPr="001A062B">
        <w:rPr>
          <w:rFonts w:ascii="Times New Roman" w:eastAsia="Times New Roman" w:hAnsi="Times New Roman" w:cs="Times New Roman"/>
          <w:sz w:val="24"/>
          <w:szCs w:val="24"/>
        </w:rPr>
        <w:tab/>
      </w:r>
      <w:r w:rsidRPr="001A062B">
        <w:rPr>
          <w:rFonts w:ascii="Times New Roman" w:eastAsia="Times New Roman" w:hAnsi="Times New Roman" w:cs="Times New Roman"/>
          <w:sz w:val="24"/>
          <w:szCs w:val="24"/>
        </w:rPr>
        <w:tab/>
        <w:t>Jennifer L. Snook</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843"/>
        <w:gridCol w:w="836"/>
        <w:gridCol w:w="558"/>
        <w:gridCol w:w="4126"/>
      </w:tblGrid>
      <w:tr w:rsidR="00974E7C" w:rsidRPr="00974E7C" w:rsidTr="00D67665">
        <w:trPr>
          <w:cantSplit/>
        </w:trPr>
        <w:tc>
          <w:tcPr>
            <w:tcW w:w="3843" w:type="dxa"/>
            <w:shd w:val="clear" w:color="auto" w:fill="auto"/>
          </w:tcPr>
          <w:p w:rsidR="00974E7C" w:rsidRPr="001A062B" w:rsidRDefault="00856EB3" w:rsidP="00D67665">
            <w:pPr>
              <w:suppressLineNumbers/>
              <w:suppressAutoHyphens/>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lastRenderedPageBreak/>
              <w:t>S</w:t>
            </w:r>
            <w:r w:rsidR="00974E7C" w:rsidRPr="001A062B">
              <w:rPr>
                <w:rFonts w:ascii="Times New Roman" w:eastAsia="Times New Roman" w:hAnsi="Times New Roman" w:cs="Times New Roman"/>
                <w:sz w:val="24"/>
                <w:szCs w:val="24"/>
                <w:lang w:eastAsia="ar-SA"/>
              </w:rPr>
              <w:t>TATE OF INDIANA</w:t>
            </w:r>
          </w:p>
          <w:p w:rsidR="00974E7C" w:rsidRPr="001A062B" w:rsidRDefault="00974E7C" w:rsidP="00D67665">
            <w:pPr>
              <w:suppressLineNumbers/>
              <w:suppressAutoHyphens/>
              <w:spacing w:after="0" w:line="240" w:lineRule="auto"/>
              <w:rPr>
                <w:rFonts w:ascii="Times New Roman" w:eastAsia="Times New Roman" w:hAnsi="Times New Roman" w:cs="Times New Roman"/>
                <w:sz w:val="24"/>
                <w:szCs w:val="24"/>
                <w:lang w:eastAsia="ar-SA"/>
              </w:rPr>
            </w:pPr>
          </w:p>
          <w:p w:rsidR="00974E7C" w:rsidRPr="001A062B" w:rsidRDefault="00974E7C" w:rsidP="00D67665">
            <w:pPr>
              <w:suppressLineNumbers/>
              <w:suppressAutoHyphens/>
              <w:spacing w:after="0" w:line="240" w:lineRule="auto"/>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COUNTY OF UNION </w:t>
            </w:r>
          </w:p>
        </w:tc>
        <w:tc>
          <w:tcPr>
            <w:tcW w:w="1394" w:type="dxa"/>
            <w:gridSpan w:val="2"/>
            <w:shd w:val="clear" w:color="auto" w:fill="auto"/>
          </w:tcPr>
          <w:p w:rsidR="00974E7C" w:rsidRPr="001A062B" w:rsidRDefault="00974E7C" w:rsidP="00D67665">
            <w:pPr>
              <w:suppressLineNumbers/>
              <w:suppressAutoHyphens/>
              <w:spacing w:after="0" w:line="240" w:lineRule="auto"/>
              <w:ind w:left="20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974E7C" w:rsidRPr="001A062B" w:rsidRDefault="00974E7C" w:rsidP="00D67665">
            <w:pPr>
              <w:suppressLineNumbers/>
              <w:suppressAutoHyphens/>
              <w:spacing w:after="0" w:line="240" w:lineRule="auto"/>
              <w:ind w:left="20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SS:</w:t>
            </w:r>
          </w:p>
          <w:p w:rsidR="00974E7C" w:rsidRPr="001A062B" w:rsidRDefault="00974E7C" w:rsidP="00D67665">
            <w:pPr>
              <w:suppressLineNumbers/>
              <w:suppressAutoHyphens/>
              <w:spacing w:after="0" w:line="240" w:lineRule="auto"/>
              <w:ind w:left="20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tc>
        <w:tc>
          <w:tcPr>
            <w:tcW w:w="4126" w:type="dxa"/>
            <w:shd w:val="clear" w:color="auto" w:fill="auto"/>
          </w:tcPr>
          <w:p w:rsidR="00974E7C" w:rsidRPr="001A062B" w:rsidRDefault="00974E7C" w:rsidP="00D67665">
            <w:pPr>
              <w:suppressLineNumbers/>
              <w:suppressAutoHyphens/>
              <w:spacing w:after="0" w:line="240" w:lineRule="auto"/>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IN THE UNION COUNTY CIRCUIT COURT </w:t>
            </w:r>
          </w:p>
          <w:p w:rsidR="00974E7C" w:rsidRPr="001A062B" w:rsidRDefault="00974E7C" w:rsidP="00D67665">
            <w:pPr>
              <w:suppressLineNumbers/>
              <w:suppressAutoHyphens/>
              <w:spacing w:after="0" w:line="240" w:lineRule="auto"/>
              <w:rPr>
                <w:rFonts w:ascii="Times New Roman" w:eastAsia="Times New Roman" w:hAnsi="Times New Roman" w:cs="Times New Roman"/>
                <w:sz w:val="24"/>
                <w:szCs w:val="24"/>
                <w:lang w:eastAsia="ar-SA"/>
              </w:rPr>
            </w:pPr>
          </w:p>
          <w:p w:rsidR="00974E7C" w:rsidRPr="001A062B" w:rsidRDefault="00974E7C" w:rsidP="00D67665">
            <w:pPr>
              <w:suppressLineNumbers/>
              <w:suppressAutoHyphens/>
              <w:spacing w:after="0" w:line="240" w:lineRule="auto"/>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CAUSE NO.:  81C01-1804-MF-000052 </w:t>
            </w:r>
          </w:p>
        </w:tc>
      </w:tr>
      <w:tr w:rsidR="00974E7C" w:rsidRPr="00974E7C" w:rsidTr="00D67665">
        <w:trPr>
          <w:cantSplit/>
        </w:trPr>
        <w:tc>
          <w:tcPr>
            <w:tcW w:w="4679" w:type="dxa"/>
            <w:gridSpan w:val="2"/>
            <w:shd w:val="clear" w:color="auto" w:fill="auto"/>
          </w:tcPr>
          <w:p w:rsidR="00974E7C" w:rsidRPr="001A062B" w:rsidRDefault="00974E7C" w:rsidP="00D67665">
            <w:pPr>
              <w:suppressLineNumbers/>
              <w:suppressAutoHyphens/>
              <w:spacing w:after="0" w:line="240" w:lineRule="auto"/>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ROUNDPOINT MORTGAGE SERVICING CORPORATION </w:t>
            </w:r>
          </w:p>
          <w:p w:rsidR="00974E7C" w:rsidRPr="001A062B" w:rsidRDefault="00974E7C" w:rsidP="00D67665">
            <w:pPr>
              <w:suppressLineNumbers/>
              <w:suppressAutoHyphens/>
              <w:spacing w:after="0" w:line="240" w:lineRule="auto"/>
              <w:rPr>
                <w:rFonts w:ascii="Times New Roman" w:eastAsia="Times New Roman" w:hAnsi="Times New Roman" w:cs="Times New Roman"/>
                <w:sz w:val="24"/>
                <w:szCs w:val="24"/>
                <w:lang w:eastAsia="ar-SA"/>
              </w:rPr>
            </w:pPr>
          </w:p>
          <w:p w:rsidR="00974E7C" w:rsidRPr="001A062B" w:rsidRDefault="00974E7C" w:rsidP="00D67665">
            <w:pPr>
              <w:suppressLineNumbers/>
              <w:suppressAutoHyphens/>
              <w:spacing w:after="0" w:line="240" w:lineRule="auto"/>
              <w:ind w:left="71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Plaintiff, </w:t>
            </w:r>
          </w:p>
          <w:p w:rsidR="00974E7C" w:rsidRPr="001A062B" w:rsidRDefault="00974E7C" w:rsidP="00D67665">
            <w:pPr>
              <w:suppressLineNumbers/>
              <w:suppressAutoHyphens/>
              <w:spacing w:after="0" w:line="240" w:lineRule="auto"/>
              <w:ind w:left="20" w:right="-10"/>
              <w:rPr>
                <w:rFonts w:ascii="Times New Roman" w:eastAsia="Times New Roman" w:hAnsi="Times New Roman" w:cs="Times New Roman"/>
                <w:sz w:val="24"/>
                <w:szCs w:val="24"/>
                <w:lang w:eastAsia="ar-SA"/>
              </w:rPr>
            </w:pPr>
            <w:proofErr w:type="gramStart"/>
            <w:r w:rsidRPr="001A062B">
              <w:rPr>
                <w:rFonts w:ascii="Times New Roman" w:eastAsia="Times New Roman" w:hAnsi="Times New Roman" w:cs="Times New Roman"/>
                <w:sz w:val="24"/>
                <w:szCs w:val="24"/>
                <w:lang w:eastAsia="ar-SA"/>
              </w:rPr>
              <w:t>vs</w:t>
            </w:r>
            <w:proofErr w:type="gramEnd"/>
            <w:r w:rsidRPr="001A062B">
              <w:rPr>
                <w:rFonts w:ascii="Times New Roman" w:eastAsia="Times New Roman" w:hAnsi="Times New Roman" w:cs="Times New Roman"/>
                <w:sz w:val="24"/>
                <w:szCs w:val="24"/>
                <w:lang w:eastAsia="ar-SA"/>
              </w:rPr>
              <w:t xml:space="preserve">. </w:t>
            </w:r>
          </w:p>
          <w:p w:rsidR="00974E7C" w:rsidRPr="001A062B" w:rsidRDefault="00974E7C" w:rsidP="00D67665">
            <w:pPr>
              <w:suppressLineNumbers/>
              <w:suppressAutoHyphens/>
              <w:spacing w:after="0" w:line="240" w:lineRule="auto"/>
              <w:ind w:left="20" w:right="-10"/>
              <w:rPr>
                <w:rFonts w:ascii="Times New Roman" w:eastAsia="Times New Roman" w:hAnsi="Times New Roman" w:cs="Times New Roman"/>
                <w:sz w:val="24"/>
                <w:szCs w:val="24"/>
                <w:lang w:eastAsia="ar-SA"/>
              </w:rPr>
            </w:pPr>
          </w:p>
          <w:p w:rsidR="00974E7C" w:rsidRPr="001A062B" w:rsidRDefault="00974E7C" w:rsidP="00D67665">
            <w:pPr>
              <w:suppressLineNumbers/>
              <w:suppressAutoHyphens/>
              <w:spacing w:after="0" w:line="240" w:lineRule="auto"/>
              <w:ind w:left="20"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CAROL KUHLMAN, STATE OF INDIANA DEPARTMENT OF REVENUE </w:t>
            </w:r>
          </w:p>
          <w:p w:rsidR="00974E7C" w:rsidRPr="001A062B" w:rsidRDefault="00974E7C" w:rsidP="00D67665">
            <w:pPr>
              <w:suppressLineNumbers/>
              <w:suppressAutoHyphens/>
              <w:spacing w:after="0" w:line="240" w:lineRule="auto"/>
              <w:ind w:left="20" w:right="-10"/>
              <w:rPr>
                <w:rFonts w:ascii="Times New Roman" w:eastAsia="Times New Roman" w:hAnsi="Times New Roman" w:cs="Times New Roman"/>
                <w:sz w:val="24"/>
                <w:szCs w:val="24"/>
                <w:lang w:eastAsia="ar-SA"/>
              </w:rPr>
            </w:pPr>
          </w:p>
          <w:p w:rsidR="00974E7C" w:rsidRDefault="00974E7C" w:rsidP="00D67665">
            <w:pPr>
              <w:suppressLineNumbers/>
              <w:suppressAutoHyphens/>
              <w:spacing w:after="0" w:line="240" w:lineRule="auto"/>
              <w:ind w:left="695" w:right="-10"/>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Defendant(s).</w:t>
            </w:r>
          </w:p>
          <w:p w:rsidR="00856EB3" w:rsidRPr="001A062B" w:rsidRDefault="00856EB3" w:rsidP="00D67665">
            <w:pPr>
              <w:suppressLineNumbers/>
              <w:suppressAutoHyphens/>
              <w:spacing w:after="0" w:line="240" w:lineRule="auto"/>
              <w:ind w:left="695" w:right="-10"/>
              <w:rPr>
                <w:rFonts w:ascii="Times New Roman" w:eastAsia="Times New Roman" w:hAnsi="Times New Roman" w:cs="Times New Roman"/>
                <w:sz w:val="24"/>
                <w:szCs w:val="24"/>
                <w:lang w:eastAsia="ar-SA"/>
              </w:rPr>
            </w:pPr>
          </w:p>
        </w:tc>
        <w:tc>
          <w:tcPr>
            <w:tcW w:w="4684" w:type="dxa"/>
            <w:gridSpan w:val="2"/>
            <w:shd w:val="clear" w:color="auto" w:fill="auto"/>
          </w:tcPr>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r w:rsidRPr="001A062B">
              <w:rPr>
                <w:rFonts w:ascii="Times New Roman" w:eastAsia="Times New Roman" w:hAnsi="Times New Roman" w:cs="Times New Roman"/>
                <w:sz w:val="24"/>
                <w:szCs w:val="24"/>
                <w:lang w:eastAsia="ar-SA"/>
              </w:rPr>
              <w:br/>
              <w:t>)</w:t>
            </w:r>
          </w:p>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w:t>
            </w:r>
          </w:p>
          <w:p w:rsidR="00974E7C" w:rsidRPr="001A062B" w:rsidRDefault="00974E7C" w:rsidP="00D67665">
            <w:pPr>
              <w:suppressLineNumbers/>
              <w:suppressAutoHyphens/>
              <w:spacing w:after="0" w:line="240" w:lineRule="auto"/>
              <w:ind w:left="335" w:right="5"/>
              <w:rPr>
                <w:rFonts w:ascii="Times New Roman" w:eastAsia="Times New Roman" w:hAnsi="Times New Roman" w:cs="Times New Roman"/>
                <w:sz w:val="24"/>
                <w:szCs w:val="24"/>
                <w:lang w:eastAsia="ar-SA"/>
              </w:rPr>
            </w:pPr>
          </w:p>
        </w:tc>
      </w:tr>
    </w:tbl>
    <w:p w:rsidR="00856EB3" w:rsidRDefault="00856EB3" w:rsidP="00974E7C">
      <w:pPr>
        <w:spacing w:after="0" w:line="240" w:lineRule="auto"/>
        <w:jc w:val="center"/>
        <w:rPr>
          <w:rFonts w:ascii="Times New Roman" w:hAnsi="Times New Roman" w:cs="Times New Roman"/>
          <w:b/>
          <w:sz w:val="24"/>
          <w:szCs w:val="24"/>
          <w:u w:val="single"/>
        </w:rPr>
      </w:pPr>
    </w:p>
    <w:p w:rsidR="00974E7C" w:rsidRPr="00974E7C" w:rsidRDefault="00974E7C" w:rsidP="00974E7C">
      <w:pPr>
        <w:spacing w:after="0" w:line="240" w:lineRule="auto"/>
        <w:jc w:val="center"/>
        <w:rPr>
          <w:rFonts w:ascii="Times New Roman" w:hAnsi="Times New Roman" w:cs="Times New Roman"/>
          <w:b/>
          <w:sz w:val="24"/>
          <w:szCs w:val="24"/>
          <w:u w:val="single"/>
        </w:rPr>
      </w:pPr>
      <w:r w:rsidRPr="00974E7C">
        <w:rPr>
          <w:rFonts w:ascii="Times New Roman" w:hAnsi="Times New Roman" w:cs="Times New Roman"/>
          <w:b/>
          <w:sz w:val="24"/>
          <w:szCs w:val="24"/>
          <w:u w:val="single"/>
        </w:rPr>
        <w:t xml:space="preserve">ORDER TO WITHDRAW THE APPEARANCE OF </w:t>
      </w:r>
    </w:p>
    <w:p w:rsidR="00974E7C" w:rsidRPr="00974E7C" w:rsidRDefault="00974E7C" w:rsidP="00974E7C">
      <w:pPr>
        <w:spacing w:after="0" w:line="240" w:lineRule="auto"/>
        <w:jc w:val="center"/>
        <w:rPr>
          <w:rFonts w:ascii="Times New Roman" w:hAnsi="Times New Roman" w:cs="Times New Roman"/>
          <w:b/>
          <w:sz w:val="24"/>
          <w:szCs w:val="24"/>
          <w:u w:val="single"/>
        </w:rPr>
      </w:pPr>
      <w:r w:rsidRPr="00974E7C">
        <w:rPr>
          <w:rFonts w:ascii="Times New Roman" w:hAnsi="Times New Roman" w:cs="Times New Roman"/>
          <w:b/>
          <w:sz w:val="24"/>
          <w:szCs w:val="24"/>
          <w:u w:val="single"/>
        </w:rPr>
        <w:t>ATTORNEY PHILLIP A. NORMAN (13734-64) ONLY</w:t>
      </w:r>
    </w:p>
    <w:p w:rsidR="00974E7C" w:rsidRPr="00974E7C" w:rsidRDefault="00974E7C" w:rsidP="00974E7C">
      <w:pPr>
        <w:spacing w:after="0" w:line="240" w:lineRule="auto"/>
        <w:jc w:val="center"/>
        <w:rPr>
          <w:rFonts w:ascii="Times New Roman" w:hAnsi="Times New Roman" w:cs="Times New Roman"/>
          <w:b/>
          <w:sz w:val="24"/>
          <w:szCs w:val="24"/>
          <w:u w:val="single"/>
        </w:rPr>
      </w:pPr>
    </w:p>
    <w:p w:rsidR="00974E7C" w:rsidRPr="00974E7C" w:rsidRDefault="00974E7C" w:rsidP="00974E7C">
      <w:pPr>
        <w:spacing w:after="0" w:line="480" w:lineRule="auto"/>
        <w:rPr>
          <w:rFonts w:ascii="Times New Roman" w:hAnsi="Times New Roman" w:cs="Times New Roman"/>
          <w:sz w:val="24"/>
          <w:szCs w:val="24"/>
        </w:rPr>
      </w:pPr>
      <w:r w:rsidRPr="00974E7C">
        <w:rPr>
          <w:rFonts w:ascii="Times New Roman" w:hAnsi="Times New Roman" w:cs="Times New Roman"/>
          <w:sz w:val="24"/>
          <w:szCs w:val="24"/>
        </w:rPr>
        <w:tab/>
        <w:t xml:space="preserve">This matter is before the Court on Plaintiff’s, </w:t>
      </w:r>
      <w:commentRangeStart w:id="7"/>
      <w:proofErr w:type="spellStart"/>
      <w:r w:rsidRPr="00974E7C">
        <w:rPr>
          <w:rFonts w:ascii="Times New Roman" w:hAnsi="Times New Roman" w:cs="Times New Roman"/>
          <w:sz w:val="24"/>
          <w:szCs w:val="24"/>
        </w:rPr>
        <w:t>Roundpoint</w:t>
      </w:r>
      <w:proofErr w:type="spellEnd"/>
      <w:r w:rsidRPr="00974E7C">
        <w:rPr>
          <w:rFonts w:ascii="Times New Roman" w:hAnsi="Times New Roman" w:cs="Times New Roman"/>
          <w:sz w:val="24"/>
          <w:szCs w:val="24"/>
        </w:rPr>
        <w:t xml:space="preserve"> Mortgage Servicing Corporation</w:t>
      </w:r>
      <w:commentRangeEnd w:id="7"/>
      <w:r w:rsidR="00145E46">
        <w:rPr>
          <w:rStyle w:val="CommentReference"/>
        </w:rPr>
        <w:commentReference w:id="7"/>
      </w:r>
      <w:r w:rsidRPr="00974E7C">
        <w:rPr>
          <w:rFonts w:ascii="Times New Roman" w:hAnsi="Times New Roman" w:cs="Times New Roman"/>
          <w:sz w:val="24"/>
          <w:szCs w:val="24"/>
        </w:rPr>
        <w:t xml:space="preserve">, </w:t>
      </w:r>
      <w:proofErr w:type="gramStart"/>
      <w:r w:rsidRPr="00974E7C">
        <w:rPr>
          <w:rFonts w:ascii="Times New Roman" w:hAnsi="Times New Roman" w:cs="Times New Roman"/>
          <w:sz w:val="24"/>
          <w:szCs w:val="24"/>
        </w:rPr>
        <w:t>Motion</w:t>
      </w:r>
      <w:proofErr w:type="gramEnd"/>
      <w:r w:rsidRPr="00974E7C">
        <w:rPr>
          <w:rFonts w:ascii="Times New Roman" w:hAnsi="Times New Roman" w:cs="Times New Roman"/>
          <w:sz w:val="24"/>
          <w:szCs w:val="24"/>
        </w:rPr>
        <w:t xml:space="preserve"> to Withdraw the Appearance of Attorney Phillip A. Norman (13734-64) only. </w:t>
      </w:r>
    </w:p>
    <w:p w:rsidR="00974E7C" w:rsidRPr="00974E7C" w:rsidRDefault="00974E7C" w:rsidP="00974E7C">
      <w:pPr>
        <w:spacing w:after="0" w:line="480" w:lineRule="auto"/>
        <w:rPr>
          <w:rFonts w:ascii="Times New Roman" w:hAnsi="Times New Roman" w:cs="Times New Roman"/>
          <w:sz w:val="24"/>
          <w:szCs w:val="24"/>
        </w:rPr>
      </w:pPr>
      <w:r w:rsidRPr="00974E7C">
        <w:rPr>
          <w:rFonts w:ascii="Times New Roman" w:hAnsi="Times New Roman" w:cs="Times New Roman"/>
          <w:sz w:val="24"/>
          <w:szCs w:val="24"/>
        </w:rPr>
        <w:tab/>
        <w:t xml:space="preserve">The Court, having reviewed said motion and being duly advised in the premises, now finds said Motion meritorious and further finds that said motion should be GRANTED; accordingly, </w:t>
      </w:r>
    </w:p>
    <w:p w:rsidR="00974E7C" w:rsidRPr="00974E7C" w:rsidRDefault="00974E7C" w:rsidP="00974E7C">
      <w:pPr>
        <w:spacing w:after="0" w:line="480" w:lineRule="auto"/>
        <w:rPr>
          <w:rFonts w:ascii="Times New Roman" w:hAnsi="Times New Roman" w:cs="Times New Roman"/>
          <w:sz w:val="24"/>
          <w:szCs w:val="24"/>
        </w:rPr>
      </w:pPr>
      <w:r w:rsidRPr="00974E7C">
        <w:rPr>
          <w:rFonts w:ascii="Times New Roman" w:hAnsi="Times New Roman" w:cs="Times New Roman"/>
          <w:sz w:val="24"/>
          <w:szCs w:val="24"/>
        </w:rPr>
        <w:tab/>
        <w:t xml:space="preserve">IT IS THEREFORE ORDERED, ADJUDGED AND DECREED that the previously filed Appearance of Attorney Phillip A. Norman (13734-64) only on behalf of Plaintiff is hereby withdrawn.  </w:t>
      </w:r>
      <w:proofErr w:type="spellStart"/>
      <w:r w:rsidRPr="00974E7C">
        <w:rPr>
          <w:rFonts w:ascii="Times New Roman" w:hAnsi="Times New Roman" w:cs="Times New Roman"/>
          <w:sz w:val="24"/>
          <w:szCs w:val="24"/>
        </w:rPr>
        <w:t>Marinosci</w:t>
      </w:r>
      <w:proofErr w:type="spellEnd"/>
      <w:r w:rsidRPr="00974E7C">
        <w:rPr>
          <w:rFonts w:ascii="Times New Roman" w:hAnsi="Times New Roman" w:cs="Times New Roman"/>
          <w:sz w:val="24"/>
          <w:szCs w:val="24"/>
        </w:rPr>
        <w:t xml:space="preserve"> Law Group, P.C. and all other Attorneys who have appeared for Plaintiff shall remain of record. </w:t>
      </w:r>
    </w:p>
    <w:p w:rsidR="00974E7C" w:rsidRPr="00974E7C" w:rsidRDefault="00974E7C" w:rsidP="00974E7C">
      <w:pPr>
        <w:widowControl w:val="0"/>
        <w:tabs>
          <w:tab w:val="left" w:pos="9960"/>
          <w:tab w:val="left" w:pos="10455"/>
        </w:tabs>
        <w:suppressAutoHyphens/>
        <w:autoSpaceDE w:val="0"/>
        <w:spacing w:after="0" w:line="480" w:lineRule="auto"/>
        <w:ind w:left="15" w:right="15" w:firstLine="690"/>
        <w:rPr>
          <w:rFonts w:ascii="Times New Roman" w:eastAsia="SimSun" w:hAnsi="Times New Roman" w:cs="Mangal"/>
          <w:kern w:val="1"/>
          <w:sz w:val="24"/>
          <w:szCs w:val="24"/>
          <w:lang w:eastAsia="hi-IN" w:bidi="hi-IN"/>
        </w:rPr>
      </w:pPr>
      <w:proofErr w:type="gramStart"/>
      <w:r w:rsidRPr="00974E7C">
        <w:rPr>
          <w:rFonts w:ascii="Times New Roman" w:eastAsia="SimSun" w:hAnsi="Times New Roman" w:cs="Mangal"/>
          <w:kern w:val="1"/>
          <w:sz w:val="24"/>
          <w:szCs w:val="24"/>
          <w:lang w:eastAsia="hi-IN" w:bidi="hi-IN"/>
        </w:rPr>
        <w:t>Entered this _______ day of _____________________, 2018.</w:t>
      </w:r>
      <w:proofErr w:type="gramEnd"/>
    </w:p>
    <w:p w:rsidR="00974E7C" w:rsidRPr="00974E7C" w:rsidRDefault="00974E7C" w:rsidP="00974E7C">
      <w:pPr>
        <w:widowControl w:val="0"/>
        <w:tabs>
          <w:tab w:val="left" w:pos="9960"/>
          <w:tab w:val="left" w:pos="10455"/>
        </w:tabs>
        <w:suppressAutoHyphens/>
        <w:autoSpaceDE w:val="0"/>
        <w:spacing w:after="0" w:line="240" w:lineRule="auto"/>
        <w:ind w:left="15" w:right="15" w:firstLine="690"/>
        <w:rPr>
          <w:rFonts w:ascii="Times New Roman" w:eastAsia="SimSun" w:hAnsi="Times New Roman" w:cs="Mangal"/>
          <w:kern w:val="1"/>
          <w:sz w:val="24"/>
          <w:szCs w:val="24"/>
          <w:lang w:eastAsia="hi-IN" w:bidi="hi-IN"/>
        </w:rPr>
      </w:pPr>
    </w:p>
    <w:p w:rsidR="00974E7C" w:rsidRPr="00974E7C" w:rsidRDefault="00974E7C" w:rsidP="00974E7C">
      <w:pPr>
        <w:widowControl w:val="0"/>
        <w:tabs>
          <w:tab w:val="left" w:pos="4365"/>
          <w:tab w:val="left" w:pos="18690"/>
          <w:tab w:val="left" w:pos="19185"/>
        </w:tabs>
        <w:suppressAutoHyphens/>
        <w:autoSpaceDE w:val="0"/>
        <w:spacing w:after="0" w:line="100" w:lineRule="atLeast"/>
        <w:ind w:left="4365"/>
        <w:rPr>
          <w:rFonts w:ascii="Times New Roman" w:eastAsia="SimSun" w:hAnsi="Times New Roman" w:cs="Mangal"/>
          <w:kern w:val="1"/>
          <w:sz w:val="24"/>
          <w:szCs w:val="24"/>
          <w:lang w:eastAsia="hi-IN" w:bidi="hi-IN"/>
        </w:rPr>
      </w:pPr>
    </w:p>
    <w:p w:rsidR="00974E7C" w:rsidRPr="00974E7C" w:rsidRDefault="00974E7C" w:rsidP="00974E7C">
      <w:pPr>
        <w:widowControl w:val="0"/>
        <w:tabs>
          <w:tab w:val="left" w:pos="4365"/>
          <w:tab w:val="left" w:pos="18690"/>
          <w:tab w:val="left" w:pos="19185"/>
        </w:tabs>
        <w:suppressAutoHyphens/>
        <w:autoSpaceDE w:val="0"/>
        <w:spacing w:after="0" w:line="100" w:lineRule="atLeast"/>
        <w:ind w:left="4365"/>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 xml:space="preserve">_________________________________________ </w:t>
      </w:r>
    </w:p>
    <w:p w:rsidR="00974E7C" w:rsidRPr="00974E7C" w:rsidRDefault="00974E7C" w:rsidP="00974E7C">
      <w:pPr>
        <w:widowControl w:val="0"/>
        <w:tabs>
          <w:tab w:val="left" w:pos="4365"/>
          <w:tab w:val="left" w:pos="18690"/>
          <w:tab w:val="left" w:pos="19185"/>
        </w:tabs>
        <w:suppressAutoHyphens/>
        <w:autoSpaceDE w:val="0"/>
        <w:spacing w:after="0" w:line="100" w:lineRule="atLeast"/>
        <w:ind w:left="4365"/>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 xml:space="preserve">JUDGE, UNION COUNTY CIRCUIT COURT </w:t>
      </w:r>
    </w:p>
    <w:p w:rsidR="00856EB3" w:rsidRDefault="00856EB3"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lastRenderedPageBreak/>
        <w:t>Distribution to:</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David M. Bengs, Esq.</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Jennifer L. Snook, Esq.</w:t>
      </w:r>
    </w:p>
    <w:p w:rsidR="00974E7C" w:rsidRPr="001A062B" w:rsidRDefault="00974E7C" w:rsidP="00974E7C">
      <w:pPr>
        <w:suppressAutoHyphens/>
        <w:spacing w:after="0" w:line="240" w:lineRule="auto"/>
        <w:ind w:right="-14"/>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MARINOSCI LAW GROUP, P.C.</w:t>
      </w:r>
    </w:p>
    <w:p w:rsidR="00974E7C" w:rsidRPr="001A062B" w:rsidRDefault="00974E7C" w:rsidP="00974E7C">
      <w:pPr>
        <w:suppressAutoHyphens/>
        <w:spacing w:after="0" w:line="240" w:lineRule="auto"/>
        <w:ind w:right="-14"/>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 xml:space="preserve">455 West </w:t>
      </w:r>
      <w:proofErr w:type="spellStart"/>
      <w:r w:rsidRPr="001A062B">
        <w:rPr>
          <w:rFonts w:ascii="Times New Roman" w:eastAsia="Times New Roman" w:hAnsi="Times New Roman" w:cs="Times New Roman"/>
          <w:sz w:val="24"/>
          <w:szCs w:val="24"/>
          <w:lang w:eastAsia="ar-SA"/>
        </w:rPr>
        <w:t>Lincolnway</w:t>
      </w:r>
      <w:proofErr w:type="spellEnd"/>
      <w:r w:rsidRPr="001A062B">
        <w:rPr>
          <w:rFonts w:ascii="Times New Roman" w:eastAsia="Times New Roman" w:hAnsi="Times New Roman" w:cs="Times New Roman"/>
          <w:sz w:val="24"/>
          <w:szCs w:val="24"/>
          <w:lang w:eastAsia="ar-SA"/>
        </w:rPr>
        <w:t>, Suite B</w:t>
      </w:r>
    </w:p>
    <w:p w:rsidR="00974E7C" w:rsidRPr="001A062B" w:rsidRDefault="00974E7C" w:rsidP="00974E7C">
      <w:pPr>
        <w:suppressAutoHyphens/>
        <w:spacing w:after="0" w:line="240" w:lineRule="auto"/>
        <w:ind w:right="-14"/>
        <w:rPr>
          <w:rFonts w:ascii="Times New Roman" w:eastAsia="Times New Roman" w:hAnsi="Times New Roman" w:cs="Times New Roman"/>
          <w:sz w:val="24"/>
          <w:szCs w:val="24"/>
          <w:lang w:eastAsia="ar-SA"/>
        </w:rPr>
      </w:pPr>
      <w:r w:rsidRPr="001A062B">
        <w:rPr>
          <w:rFonts w:ascii="Times New Roman" w:eastAsia="Times New Roman" w:hAnsi="Times New Roman" w:cs="Times New Roman"/>
          <w:sz w:val="24"/>
          <w:szCs w:val="24"/>
          <w:lang w:eastAsia="ar-SA"/>
        </w:rPr>
        <w:t>Valparaiso, IN 46385</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Carol Kuhlman</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4158 West Old Brownsville Road</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Liberty, IN 47353</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State of Indiana Department of Revenue</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proofErr w:type="gramStart"/>
      <w:r w:rsidRPr="00974E7C">
        <w:rPr>
          <w:rFonts w:ascii="Times New Roman" w:eastAsia="SimSun" w:hAnsi="Times New Roman" w:cs="Mangal"/>
          <w:kern w:val="1"/>
          <w:sz w:val="24"/>
          <w:szCs w:val="24"/>
          <w:lang w:eastAsia="hi-IN" w:bidi="hi-IN"/>
        </w:rPr>
        <w:t>100 North Senate N105</w:t>
      </w:r>
      <w:proofErr w:type="gramEnd"/>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Indianapolis, IN 46204</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State of Indiana Department of Revenue</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proofErr w:type="gramStart"/>
      <w:r w:rsidRPr="00974E7C">
        <w:rPr>
          <w:rFonts w:ascii="Times New Roman" w:eastAsia="SimSun" w:hAnsi="Times New Roman" w:cs="Mangal"/>
          <w:kern w:val="1"/>
          <w:sz w:val="24"/>
          <w:szCs w:val="24"/>
          <w:lang w:eastAsia="hi-IN" w:bidi="hi-IN"/>
        </w:rPr>
        <w:t>c/o</w:t>
      </w:r>
      <w:proofErr w:type="gramEnd"/>
      <w:r w:rsidRPr="00974E7C">
        <w:rPr>
          <w:rFonts w:ascii="Times New Roman" w:eastAsia="SimSun" w:hAnsi="Times New Roman" w:cs="Mangal"/>
          <w:kern w:val="1"/>
          <w:sz w:val="24"/>
          <w:szCs w:val="24"/>
          <w:lang w:eastAsia="hi-IN" w:bidi="hi-IN"/>
        </w:rPr>
        <w:t xml:space="preserve"> Attorney General Curtis T. Hill, Jr.</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302 W Washington Street, South 5th Floor</w:t>
      </w:r>
    </w:p>
    <w:p w:rsidR="00974E7C" w:rsidRPr="00974E7C" w:rsidRDefault="00974E7C" w:rsidP="00974E7C">
      <w:pPr>
        <w:widowControl w:val="0"/>
        <w:suppressAutoHyphens/>
        <w:autoSpaceDE w:val="0"/>
        <w:spacing w:after="0" w:line="240" w:lineRule="auto"/>
        <w:rPr>
          <w:rFonts w:ascii="Times New Roman" w:eastAsia="SimSun" w:hAnsi="Times New Roman" w:cs="Mangal"/>
          <w:kern w:val="1"/>
          <w:sz w:val="24"/>
          <w:szCs w:val="24"/>
          <w:lang w:eastAsia="hi-IN" w:bidi="hi-IN"/>
        </w:rPr>
      </w:pPr>
      <w:r w:rsidRPr="00974E7C">
        <w:rPr>
          <w:rFonts w:ascii="Times New Roman" w:eastAsia="SimSun" w:hAnsi="Times New Roman" w:cs="Mangal"/>
          <w:kern w:val="1"/>
          <w:sz w:val="24"/>
          <w:szCs w:val="24"/>
          <w:lang w:eastAsia="hi-IN" w:bidi="hi-IN"/>
        </w:rPr>
        <w:t>Indianapolis, IN 46204</w:t>
      </w:r>
    </w:p>
    <w:p w:rsidR="00974E7C" w:rsidRPr="00974E7C" w:rsidRDefault="00974E7C">
      <w:pPr>
        <w:rPr>
          <w:sz w:val="24"/>
          <w:szCs w:val="24"/>
        </w:rPr>
      </w:pPr>
    </w:p>
    <w:p w:rsidR="00974E7C" w:rsidRPr="00974E7C" w:rsidRDefault="00974E7C">
      <w:pPr>
        <w:rPr>
          <w:sz w:val="24"/>
          <w:szCs w:val="24"/>
        </w:rPr>
      </w:pPr>
    </w:p>
    <w:p w:rsidR="00974E7C" w:rsidRPr="00974E7C" w:rsidRDefault="00974E7C">
      <w:pPr>
        <w:rPr>
          <w:sz w:val="24"/>
          <w:szCs w:val="24"/>
        </w:rPr>
      </w:pPr>
    </w:p>
    <w:p w:rsidR="00974E7C" w:rsidRPr="00974E7C" w:rsidRDefault="00974E7C">
      <w:pPr>
        <w:rPr>
          <w:sz w:val="24"/>
          <w:szCs w:val="24"/>
        </w:rPr>
      </w:pPr>
    </w:p>
    <w:sectPr w:rsidR="00974E7C" w:rsidRPr="00974E7C">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nifer Snook" w:date="2018-08-08T13:24:00Z" w:initials="JS">
    <w:p w:rsidR="00145E46" w:rsidRDefault="00145E46">
      <w:pPr>
        <w:pStyle w:val="CommentText"/>
      </w:pPr>
      <w:r>
        <w:rPr>
          <w:rStyle w:val="CommentReference"/>
        </w:rPr>
        <w:annotationRef/>
      </w:r>
      <w:r>
        <w:t xml:space="preserve">Case and Cause Number from file needs to be inserted here. </w:t>
      </w:r>
    </w:p>
  </w:comment>
  <w:comment w:id="1" w:author="Jennifer Snook" w:date="2018-08-08T13:24:00Z" w:initials="JS">
    <w:p w:rsidR="00145E46" w:rsidRDefault="00145E46">
      <w:pPr>
        <w:pStyle w:val="CommentText"/>
      </w:pPr>
      <w:r>
        <w:rPr>
          <w:rStyle w:val="CommentReference"/>
        </w:rPr>
        <w:annotationRef/>
      </w:r>
      <w:r>
        <w:t xml:space="preserve">Case caption from file needs to be generated. </w:t>
      </w:r>
    </w:p>
  </w:comment>
  <w:comment w:id="2" w:author="Jennifer Snook" w:date="2018-08-08T13:23:00Z" w:initials="JS">
    <w:p w:rsidR="00145E46" w:rsidRDefault="00145E46">
      <w:pPr>
        <w:pStyle w:val="CommentText"/>
      </w:pPr>
      <w:r>
        <w:rPr>
          <w:rStyle w:val="CommentReference"/>
        </w:rPr>
        <w:annotationRef/>
      </w:r>
      <w:r>
        <w:t>Plaintiff for case should be inserted here.</w:t>
      </w:r>
    </w:p>
  </w:comment>
  <w:comment w:id="3" w:author="Jennifer Snook" w:date="2018-08-08T13:23:00Z" w:initials="JS">
    <w:p w:rsidR="00145E46" w:rsidRDefault="00145E46">
      <w:pPr>
        <w:pStyle w:val="CommentText"/>
      </w:pPr>
      <w:r>
        <w:rPr>
          <w:rStyle w:val="CommentReference"/>
        </w:rPr>
        <w:annotationRef/>
      </w:r>
      <w:r>
        <w:t xml:space="preserve">Complaint filing date needs to be inserted here. </w:t>
      </w:r>
    </w:p>
  </w:comment>
  <w:comment w:id="4" w:author="Jennifer Snook" w:date="2018-08-08T13:23:00Z" w:initials="JS">
    <w:p w:rsidR="00145E46" w:rsidRDefault="00145E46">
      <w:pPr>
        <w:pStyle w:val="CommentText"/>
      </w:pPr>
      <w:r>
        <w:rPr>
          <w:rStyle w:val="CommentReference"/>
        </w:rPr>
        <w:annotationRef/>
      </w:r>
      <w:r>
        <w:t xml:space="preserve">Plaintiff for file needs to be inserted here. </w:t>
      </w:r>
    </w:p>
  </w:comment>
  <w:comment w:id="5" w:author="Jennifer Snook" w:date="2018-08-08T13:25:00Z" w:initials="JS">
    <w:p w:rsidR="00145E46" w:rsidRDefault="00145E46">
      <w:pPr>
        <w:pStyle w:val="CommentText"/>
      </w:pPr>
      <w:r>
        <w:rPr>
          <w:rStyle w:val="CommentReference"/>
        </w:rPr>
        <w:annotationRef/>
      </w:r>
      <w:r>
        <w:t xml:space="preserve">Defendants from file need to be inserted here.  Any appearing counsels for any named defendants need to be named rather than the defendants that they are representing. </w:t>
      </w:r>
      <w:bookmarkStart w:id="6" w:name="_GoBack"/>
      <w:bookmarkEnd w:id="6"/>
    </w:p>
  </w:comment>
  <w:comment w:id="7" w:author="Jennifer Snook" w:date="2018-08-08T13:23:00Z" w:initials="JS">
    <w:p w:rsidR="00145E46" w:rsidRDefault="00145E46">
      <w:pPr>
        <w:pStyle w:val="CommentText"/>
      </w:pPr>
      <w:r>
        <w:rPr>
          <w:rStyle w:val="CommentReference"/>
        </w:rPr>
        <w:annotationRef/>
      </w:r>
      <w:r>
        <w:t xml:space="preserve">Plaintiff for file needs to be inserted here.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E30" w:rsidRDefault="00E44E30">
      <w:pPr>
        <w:spacing w:after="0" w:line="240" w:lineRule="auto"/>
      </w:pPr>
      <w:r>
        <w:separator/>
      </w:r>
    </w:p>
  </w:endnote>
  <w:endnote w:type="continuationSeparator" w:id="0">
    <w:p w:rsidR="00E44E30" w:rsidRDefault="00E4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953" w:rsidRPr="00076953" w:rsidRDefault="00856EB3">
    <w:pPr>
      <w:pStyle w:val="Footer"/>
      <w:rPr>
        <w:sz w:val="16"/>
        <w:szCs w:val="16"/>
      </w:rPr>
    </w:pPr>
    <w:r>
      <w:rPr>
        <w:sz w:val="16"/>
        <w:szCs w:val="16"/>
      </w:rPr>
      <w:t>17-18530</w:t>
    </w:r>
  </w:p>
  <w:p w:rsidR="00076953" w:rsidRDefault="00E44E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E30" w:rsidRDefault="00E44E30">
      <w:pPr>
        <w:spacing w:after="0" w:line="240" w:lineRule="auto"/>
      </w:pPr>
      <w:r>
        <w:separator/>
      </w:r>
    </w:p>
  </w:footnote>
  <w:footnote w:type="continuationSeparator" w:id="0">
    <w:p w:rsidR="00E44E30" w:rsidRDefault="00E44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5604"/>
    <w:multiLevelType w:val="hybridMultilevel"/>
    <w:tmpl w:val="66DC7A4C"/>
    <w:lvl w:ilvl="0" w:tplc="3E06C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2B"/>
    <w:rsid w:val="00145E46"/>
    <w:rsid w:val="001A062B"/>
    <w:rsid w:val="005F616A"/>
    <w:rsid w:val="00856EB3"/>
    <w:rsid w:val="00974E7C"/>
    <w:rsid w:val="00D01489"/>
    <w:rsid w:val="00E4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062B"/>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1A062B"/>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062B"/>
    <w:pPr>
      <w:ind w:left="720"/>
      <w:contextualSpacing/>
    </w:pPr>
  </w:style>
  <w:style w:type="character" w:styleId="CommentReference">
    <w:name w:val="annotation reference"/>
    <w:basedOn w:val="DefaultParagraphFont"/>
    <w:uiPriority w:val="99"/>
    <w:semiHidden/>
    <w:unhideWhenUsed/>
    <w:rsid w:val="00145E46"/>
    <w:rPr>
      <w:sz w:val="16"/>
      <w:szCs w:val="16"/>
    </w:rPr>
  </w:style>
  <w:style w:type="paragraph" w:styleId="CommentText">
    <w:name w:val="annotation text"/>
    <w:basedOn w:val="Normal"/>
    <w:link w:val="CommentTextChar"/>
    <w:uiPriority w:val="99"/>
    <w:semiHidden/>
    <w:unhideWhenUsed/>
    <w:rsid w:val="00145E46"/>
    <w:pPr>
      <w:spacing w:line="240" w:lineRule="auto"/>
    </w:pPr>
    <w:rPr>
      <w:sz w:val="20"/>
      <w:szCs w:val="20"/>
    </w:rPr>
  </w:style>
  <w:style w:type="character" w:customStyle="1" w:styleId="CommentTextChar">
    <w:name w:val="Comment Text Char"/>
    <w:basedOn w:val="DefaultParagraphFont"/>
    <w:link w:val="CommentText"/>
    <w:uiPriority w:val="99"/>
    <w:semiHidden/>
    <w:rsid w:val="00145E46"/>
    <w:rPr>
      <w:sz w:val="20"/>
      <w:szCs w:val="20"/>
    </w:rPr>
  </w:style>
  <w:style w:type="paragraph" w:styleId="CommentSubject">
    <w:name w:val="annotation subject"/>
    <w:basedOn w:val="CommentText"/>
    <w:next w:val="CommentText"/>
    <w:link w:val="CommentSubjectChar"/>
    <w:uiPriority w:val="99"/>
    <w:semiHidden/>
    <w:unhideWhenUsed/>
    <w:rsid w:val="00145E46"/>
    <w:rPr>
      <w:b/>
      <w:bCs/>
    </w:rPr>
  </w:style>
  <w:style w:type="character" w:customStyle="1" w:styleId="CommentSubjectChar">
    <w:name w:val="Comment Subject Char"/>
    <w:basedOn w:val="CommentTextChar"/>
    <w:link w:val="CommentSubject"/>
    <w:uiPriority w:val="99"/>
    <w:semiHidden/>
    <w:rsid w:val="00145E46"/>
    <w:rPr>
      <w:b/>
      <w:bCs/>
      <w:sz w:val="20"/>
      <w:szCs w:val="20"/>
    </w:rPr>
  </w:style>
  <w:style w:type="paragraph" w:styleId="BalloonText">
    <w:name w:val="Balloon Text"/>
    <w:basedOn w:val="Normal"/>
    <w:link w:val="BalloonTextChar"/>
    <w:uiPriority w:val="99"/>
    <w:semiHidden/>
    <w:unhideWhenUsed/>
    <w:rsid w:val="00145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062B"/>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1A062B"/>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062B"/>
    <w:pPr>
      <w:ind w:left="720"/>
      <w:contextualSpacing/>
    </w:pPr>
  </w:style>
  <w:style w:type="character" w:styleId="CommentReference">
    <w:name w:val="annotation reference"/>
    <w:basedOn w:val="DefaultParagraphFont"/>
    <w:uiPriority w:val="99"/>
    <w:semiHidden/>
    <w:unhideWhenUsed/>
    <w:rsid w:val="00145E46"/>
    <w:rPr>
      <w:sz w:val="16"/>
      <w:szCs w:val="16"/>
    </w:rPr>
  </w:style>
  <w:style w:type="paragraph" w:styleId="CommentText">
    <w:name w:val="annotation text"/>
    <w:basedOn w:val="Normal"/>
    <w:link w:val="CommentTextChar"/>
    <w:uiPriority w:val="99"/>
    <w:semiHidden/>
    <w:unhideWhenUsed/>
    <w:rsid w:val="00145E46"/>
    <w:pPr>
      <w:spacing w:line="240" w:lineRule="auto"/>
    </w:pPr>
    <w:rPr>
      <w:sz w:val="20"/>
      <w:szCs w:val="20"/>
    </w:rPr>
  </w:style>
  <w:style w:type="character" w:customStyle="1" w:styleId="CommentTextChar">
    <w:name w:val="Comment Text Char"/>
    <w:basedOn w:val="DefaultParagraphFont"/>
    <w:link w:val="CommentText"/>
    <w:uiPriority w:val="99"/>
    <w:semiHidden/>
    <w:rsid w:val="00145E46"/>
    <w:rPr>
      <w:sz w:val="20"/>
      <w:szCs w:val="20"/>
    </w:rPr>
  </w:style>
  <w:style w:type="paragraph" w:styleId="CommentSubject">
    <w:name w:val="annotation subject"/>
    <w:basedOn w:val="CommentText"/>
    <w:next w:val="CommentText"/>
    <w:link w:val="CommentSubjectChar"/>
    <w:uiPriority w:val="99"/>
    <w:semiHidden/>
    <w:unhideWhenUsed/>
    <w:rsid w:val="00145E46"/>
    <w:rPr>
      <w:b/>
      <w:bCs/>
    </w:rPr>
  </w:style>
  <w:style w:type="character" w:customStyle="1" w:styleId="CommentSubjectChar">
    <w:name w:val="Comment Subject Char"/>
    <w:basedOn w:val="CommentTextChar"/>
    <w:link w:val="CommentSubject"/>
    <w:uiPriority w:val="99"/>
    <w:semiHidden/>
    <w:rsid w:val="00145E46"/>
    <w:rPr>
      <w:b/>
      <w:bCs/>
      <w:sz w:val="20"/>
      <w:szCs w:val="20"/>
    </w:rPr>
  </w:style>
  <w:style w:type="paragraph" w:styleId="BalloonText">
    <w:name w:val="Balloon Text"/>
    <w:basedOn w:val="Normal"/>
    <w:link w:val="BalloonTextChar"/>
    <w:uiPriority w:val="99"/>
    <w:semiHidden/>
    <w:unhideWhenUsed/>
    <w:rsid w:val="00145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snook@mlg-defaultlaw.com" TargetMode="External"/><Relationship Id="rId4" Type="http://schemas.openxmlformats.org/officeDocument/2006/relationships/settings" Target="settings.xml"/><Relationship Id="rId9" Type="http://schemas.openxmlformats.org/officeDocument/2006/relationships/hyperlink" Target="mailto:dbengs@mlg-default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Snook</dc:creator>
  <cp:lastModifiedBy>Jennifer Snook</cp:lastModifiedBy>
  <cp:revision>2</cp:revision>
  <dcterms:created xsi:type="dcterms:W3CDTF">2018-08-08T15:58:00Z</dcterms:created>
  <dcterms:modified xsi:type="dcterms:W3CDTF">2018-08-08T18:25:00Z</dcterms:modified>
</cp:coreProperties>
</file>