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5670"/>
      </w:tblGrid>
      <w:tr w:rsidR="00660F6D" w:rsidTr="0054295A">
        <w:trPr>
          <w:cantSplit/>
          <w:trHeight w:val="3510"/>
        </w:trPr>
        <w:tc>
          <w:tcPr>
            <w:tcW w:w="10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0F6D" w:rsidRPr="00660F6D" w:rsidRDefault="00660F6D" w:rsidP="00660F6D">
            <w:pPr>
              <w:pStyle w:val="Heading3"/>
              <w:tabs>
                <w:tab w:val="left" w:pos="7616"/>
                <w:tab w:val="left" w:pos="9606"/>
              </w:tabs>
              <w:spacing w:after="40"/>
              <w:rPr>
                <w:b/>
                <w:i w:val="0"/>
                <w:sz w:val="20"/>
              </w:rPr>
            </w:pPr>
          </w:p>
        </w:tc>
      </w:tr>
      <w:tr w:rsidR="00660F6D" w:rsidTr="00660F6D">
        <w:trPr>
          <w:cantSplit/>
          <w:trHeight w:val="480"/>
        </w:trPr>
        <w:tc>
          <w:tcPr>
            <w:tcW w:w="10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0F6D" w:rsidRPr="00660F6D" w:rsidRDefault="00660F6D" w:rsidP="00660F6D">
            <w:pPr>
              <w:pStyle w:val="Heading3"/>
              <w:tabs>
                <w:tab w:val="left" w:pos="7616"/>
              </w:tabs>
              <w:spacing w:after="40"/>
              <w:rPr>
                <w:i w:val="0"/>
                <w:sz w:val="20"/>
              </w:rPr>
            </w:pPr>
            <w:r w:rsidRPr="00660F6D">
              <w:rPr>
                <w:b/>
                <w:i w:val="0"/>
                <w:sz w:val="20"/>
              </w:rPr>
              <w:t xml:space="preserve">STATE OF WISCONSIN, CIRCUIT COURT, </w:t>
            </w:r>
            <w:r w:rsidRPr="00660F6D">
              <w:rPr>
                <w:b/>
                <w:i w:val="0"/>
                <w:sz w:val="20"/>
                <w:u w:val="single"/>
              </w:rPr>
              <w:fldChar w:fldCharType="begin">
                <w:ffData>
                  <w:name w:val="TxtCounty"/>
                  <w:enabled/>
                  <w:calcOnExit w:val="0"/>
                  <w:textInput>
                    <w:maxLength w:val="21"/>
                    <w:format w:val="UPPERCASE"/>
                  </w:textInput>
                </w:ffData>
              </w:fldChar>
            </w:r>
            <w:bookmarkStart w:id="0" w:name="TxtCounty"/>
            <w:r w:rsidRPr="00660F6D">
              <w:rPr>
                <w:b/>
                <w:i w:val="0"/>
                <w:sz w:val="20"/>
                <w:u w:val="single"/>
              </w:rPr>
              <w:instrText xml:space="preserve"> FORMTEXT </w:instrText>
            </w:r>
            <w:r w:rsidRPr="00660F6D">
              <w:rPr>
                <w:b/>
                <w:i w:val="0"/>
                <w:sz w:val="20"/>
                <w:u w:val="single"/>
              </w:rPr>
            </w:r>
            <w:r w:rsidRPr="00660F6D">
              <w:rPr>
                <w:b/>
                <w:i w:val="0"/>
                <w:sz w:val="20"/>
                <w:u w:val="single"/>
              </w:rPr>
              <w:fldChar w:fldCharType="separate"/>
            </w:r>
            <w:bookmarkStart w:id="1" w:name="_GoBack"/>
            <w:r w:rsidR="00702F9A">
              <w:rPr>
                <w:b/>
                <w:i w:val="0"/>
                <w:noProof/>
                <w:sz w:val="20"/>
                <w:u w:val="single"/>
              </w:rPr>
              <w:t> </w:t>
            </w:r>
            <w:r w:rsidR="00702F9A">
              <w:rPr>
                <w:b/>
                <w:i w:val="0"/>
                <w:noProof/>
                <w:sz w:val="20"/>
                <w:u w:val="single"/>
              </w:rPr>
              <w:t> </w:t>
            </w:r>
            <w:r w:rsidR="00702F9A">
              <w:rPr>
                <w:b/>
                <w:i w:val="0"/>
                <w:noProof/>
                <w:sz w:val="20"/>
                <w:u w:val="single"/>
              </w:rPr>
              <w:t> </w:t>
            </w:r>
            <w:r w:rsidR="00702F9A">
              <w:rPr>
                <w:b/>
                <w:i w:val="0"/>
                <w:noProof/>
                <w:sz w:val="20"/>
                <w:u w:val="single"/>
              </w:rPr>
              <w:t> </w:t>
            </w:r>
            <w:r w:rsidR="00702F9A">
              <w:rPr>
                <w:b/>
                <w:i w:val="0"/>
                <w:noProof/>
                <w:sz w:val="20"/>
                <w:u w:val="single"/>
              </w:rPr>
              <w:t> </w:t>
            </w:r>
            <w:bookmarkEnd w:id="1"/>
            <w:r w:rsidRPr="00660F6D">
              <w:rPr>
                <w:b/>
                <w:i w:val="0"/>
                <w:sz w:val="20"/>
                <w:u w:val="single"/>
              </w:rPr>
              <w:fldChar w:fldCharType="end"/>
            </w:r>
            <w:bookmarkEnd w:id="0"/>
            <w:r w:rsidRPr="00660F6D">
              <w:rPr>
                <w:b/>
                <w:i w:val="0"/>
                <w:sz w:val="20"/>
                <w:u w:val="single"/>
              </w:rPr>
              <w:tab/>
            </w:r>
            <w:r w:rsidRPr="00660F6D">
              <w:rPr>
                <w:b/>
                <w:i w:val="0"/>
                <w:sz w:val="20"/>
              </w:rPr>
              <w:t xml:space="preserve"> COUNTY</w:t>
            </w:r>
          </w:p>
        </w:tc>
      </w:tr>
      <w:tr w:rsidR="00660F6D" w:rsidTr="00660F6D">
        <w:trPr>
          <w:cantSplit/>
          <w:trHeight w:val="1385"/>
        </w:trPr>
        <w:tc>
          <w:tcPr>
            <w:tcW w:w="5238" w:type="dxa"/>
            <w:tcBorders>
              <w:left w:val="nil"/>
              <w:right w:val="nil"/>
            </w:tcBorders>
          </w:tcPr>
          <w:p w:rsidR="00660F6D" w:rsidRDefault="00660F6D" w:rsidP="00660F6D">
            <w:pPr>
              <w:pStyle w:val="Header"/>
              <w:tabs>
                <w:tab w:val="clear" w:pos="4320"/>
                <w:tab w:val="clear" w:pos="8640"/>
              </w:tabs>
              <w:spacing w:line="120" w:lineRule="exact"/>
            </w:pPr>
          </w:p>
          <w:p w:rsidR="00660F6D" w:rsidRDefault="00660F6D">
            <w:pPr>
              <w:pStyle w:val="Header"/>
              <w:tabs>
                <w:tab w:val="clear" w:pos="4320"/>
                <w:tab w:val="clear" w:pos="8640"/>
              </w:tabs>
            </w:pPr>
            <w:r>
              <w:t>IN THE MATTER OF THE ESTATE OF</w:t>
            </w:r>
          </w:p>
          <w:p w:rsidR="00660F6D" w:rsidRDefault="00660F6D" w:rsidP="00660F6D">
            <w:pPr>
              <w:pStyle w:val="Header"/>
              <w:tabs>
                <w:tab w:val="clear" w:pos="4320"/>
                <w:tab w:val="clear" w:pos="8640"/>
                <w:tab w:val="left" w:pos="649"/>
              </w:tabs>
              <w:spacing w:line="120" w:lineRule="exact"/>
            </w:pPr>
            <w:r>
              <w:fldChar w:fldCharType="begin"/>
            </w:r>
            <w:r>
              <w:instrText xml:space="preserve"> DOCPROPERTY "Descriptive_Preface_2" \* MERGEFORMAT </w:instrText>
            </w:r>
            <w:r>
              <w:fldChar w:fldCharType="end"/>
            </w:r>
          </w:p>
          <w:p w:rsidR="00660F6D" w:rsidRDefault="00660F6D">
            <w:pPr>
              <w:pStyle w:val="Header"/>
              <w:tabs>
                <w:tab w:val="clear" w:pos="4320"/>
                <w:tab w:val="clear" w:pos="8640"/>
                <w:tab w:val="left" w:pos="4590"/>
              </w:tabs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xtName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xtName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2"/>
            <w:r w:rsidRPr="00660F6D">
              <w:rPr>
                <w:rFonts w:ascii="Times New Roman" w:hAnsi="Times New Roman"/>
                <w:u w:val="single"/>
              </w:rPr>
              <w:tab/>
            </w:r>
          </w:p>
          <w:p w:rsidR="00660F6D" w:rsidRDefault="00A81DC6" w:rsidP="00A81DC6">
            <w:pPr>
              <w:pStyle w:val="Caption1"/>
              <w:tabs>
                <w:tab w:val="center" w:pos="2040"/>
              </w:tabs>
              <w:spacing w:after="120"/>
            </w:pPr>
            <w:r>
              <w:t>Name</w:t>
            </w:r>
            <w:r w:rsidR="00660F6D">
              <w:tab/>
            </w:r>
          </w:p>
          <w:p w:rsidR="00660F6D" w:rsidRDefault="00660F6D" w:rsidP="00660F6D">
            <w:pPr>
              <w:pStyle w:val="FormField"/>
              <w:tabs>
                <w:tab w:val="left" w:pos="4590"/>
              </w:tabs>
            </w:pPr>
            <w:r>
              <w:fldChar w:fldCharType="begin">
                <w:ffData>
                  <w:name w:val="txtDOB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3" w:name="txtDOB"/>
            <w:r>
              <w:instrText xml:space="preserve"> FORMTEXT </w:instrText>
            </w:r>
            <w:r>
              <w:fldChar w:fldCharType="separate"/>
            </w:r>
            <w:r w:rsidR="00702F9A">
              <w:rPr>
                <w:noProof/>
              </w:rPr>
              <w:t> </w:t>
            </w:r>
            <w:r w:rsidR="00702F9A">
              <w:rPr>
                <w:noProof/>
              </w:rPr>
              <w:t> </w:t>
            </w:r>
            <w:r w:rsidR="00702F9A">
              <w:rPr>
                <w:noProof/>
              </w:rPr>
              <w:t> </w:t>
            </w:r>
            <w:r w:rsidR="00702F9A">
              <w:rPr>
                <w:noProof/>
              </w:rPr>
              <w:t> </w:t>
            </w:r>
            <w:r w:rsidR="00702F9A">
              <w:rPr>
                <w:noProof/>
              </w:rPr>
              <w:t> </w:t>
            </w:r>
            <w:r>
              <w:fldChar w:fldCharType="end"/>
            </w:r>
            <w:bookmarkEnd w:id="3"/>
            <w:r>
              <w:tab/>
            </w:r>
          </w:p>
        </w:tc>
        <w:tc>
          <w:tcPr>
            <w:tcW w:w="5670" w:type="dxa"/>
            <w:tcBorders>
              <w:left w:val="nil"/>
              <w:right w:val="nil"/>
            </w:tcBorders>
          </w:tcPr>
          <w:p w:rsidR="00660F6D" w:rsidRPr="006B4F4E" w:rsidRDefault="00660F6D">
            <w:pPr>
              <w:jc w:val="center"/>
              <w:rPr>
                <w:sz w:val="18"/>
                <w:szCs w:val="18"/>
              </w:rPr>
            </w:pPr>
            <w:r w:rsidRPr="006B4F4E">
              <w:rPr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6"/>
            <w:r w:rsidRPr="006B4F4E">
              <w:rPr>
                <w:sz w:val="18"/>
                <w:szCs w:val="18"/>
              </w:rPr>
              <w:instrText xml:space="preserve"> FORMCHECKBOX </w:instrText>
            </w:r>
            <w:r w:rsidR="004D0C1C">
              <w:rPr>
                <w:sz w:val="18"/>
                <w:szCs w:val="18"/>
              </w:rPr>
            </w:r>
            <w:r w:rsidR="004D0C1C">
              <w:rPr>
                <w:sz w:val="18"/>
                <w:szCs w:val="18"/>
              </w:rPr>
              <w:fldChar w:fldCharType="separate"/>
            </w:r>
            <w:r w:rsidRPr="006B4F4E">
              <w:rPr>
                <w:sz w:val="18"/>
                <w:szCs w:val="18"/>
              </w:rPr>
              <w:fldChar w:fldCharType="end"/>
            </w:r>
            <w:bookmarkEnd w:id="4"/>
            <w:r w:rsidRPr="006B4F4E">
              <w:rPr>
                <w:sz w:val="18"/>
                <w:szCs w:val="18"/>
              </w:rPr>
              <w:t xml:space="preserve"> Amended</w:t>
            </w:r>
          </w:p>
          <w:p w:rsidR="00660F6D" w:rsidRPr="00214997" w:rsidRDefault="00660F6D" w:rsidP="006908A7">
            <w:pPr>
              <w:spacing w:line="120" w:lineRule="exact"/>
              <w:jc w:val="center"/>
              <w:rPr>
                <w:sz w:val="24"/>
              </w:rPr>
            </w:pPr>
          </w:p>
          <w:p w:rsidR="00660F6D" w:rsidRDefault="00660F6D" w:rsidP="00660F6D">
            <w:pPr>
              <w:spacing w:line="28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Letters of Special Administration</w:t>
            </w:r>
          </w:p>
          <w:p w:rsidR="00660F6D" w:rsidRDefault="00660F6D" w:rsidP="00660F6D">
            <w:pPr>
              <w:spacing w:line="280" w:lineRule="exact"/>
              <w:jc w:val="center"/>
              <w:rPr>
                <w:b/>
                <w:sz w:val="22"/>
              </w:rPr>
            </w:pPr>
            <w:r w:rsidRPr="00660F6D">
              <w:rPr>
                <w:b/>
                <w:sz w:val="22"/>
              </w:rPr>
              <w:t>(Formal Administration)</w:t>
            </w:r>
          </w:p>
          <w:p w:rsidR="00660F6D" w:rsidRPr="00660F6D" w:rsidRDefault="00660F6D" w:rsidP="00660F6D">
            <w:pPr>
              <w:spacing w:line="180" w:lineRule="exact"/>
              <w:jc w:val="center"/>
              <w:rPr>
                <w:b/>
              </w:rPr>
            </w:pPr>
            <w:r w:rsidRPr="00660F6D">
              <w:rPr>
                <w:b/>
              </w:rPr>
              <w:fldChar w:fldCharType="begin"/>
            </w:r>
            <w:r w:rsidRPr="00660F6D">
              <w:rPr>
                <w:b/>
              </w:rPr>
              <w:instrText xml:space="preserve"> DOCPROPERTY "Title_Line3" \* MERGEFORMAT </w:instrText>
            </w:r>
            <w:r w:rsidRPr="00660F6D">
              <w:rPr>
                <w:b/>
              </w:rPr>
              <w:fldChar w:fldCharType="end"/>
            </w:r>
          </w:p>
          <w:p w:rsidR="00660F6D" w:rsidRDefault="00660F6D" w:rsidP="00660F6D">
            <w:pPr>
              <w:tabs>
                <w:tab w:val="left" w:pos="4359"/>
              </w:tabs>
              <w:ind w:left="612"/>
            </w:pPr>
            <w:r>
              <w:t xml:space="preserve">Case No. </w:t>
            </w: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xtCaseNo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5" w:name="TxtCaseNo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5"/>
            <w:r w:rsidRPr="00660F6D">
              <w:rPr>
                <w:rFonts w:ascii="Times New Roman" w:hAnsi="Times New Roman"/>
                <w:u w:val="single"/>
              </w:rPr>
              <w:tab/>
            </w:r>
          </w:p>
        </w:tc>
      </w:tr>
    </w:tbl>
    <w:p w:rsidR="00F61075" w:rsidRDefault="00F61075">
      <w:pPr>
        <w:tabs>
          <w:tab w:val="left" w:pos="0"/>
        </w:tabs>
        <w:rPr>
          <w:b/>
        </w:rPr>
      </w:pPr>
    </w:p>
    <w:p w:rsidR="00F61075" w:rsidRDefault="00F61075">
      <w:pPr>
        <w:tabs>
          <w:tab w:val="left" w:pos="0"/>
        </w:tabs>
        <w:rPr>
          <w:b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350"/>
      </w:tblGrid>
      <w:tr w:rsidR="00F61075" w:rsidTr="00660F6D">
        <w:trPr>
          <w:trHeight w:val="885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F61075" w:rsidRDefault="00F61075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hanging="18"/>
            </w:pPr>
            <w:r>
              <w:rPr>
                <w:rFonts w:ascii="Helv" w:hAnsi="Helv"/>
                <w:snapToGrid w:val="0"/>
                <w:color w:val="000000"/>
              </w:rPr>
              <w:t>To:</w:t>
            </w:r>
            <w:r>
              <w:rPr>
                <w:rFonts w:ascii="Helv" w:hAnsi="Helv"/>
                <w:snapToGrid w:val="0"/>
                <w:color w:val="000000"/>
              </w:rPr>
              <w:tab/>
            </w:r>
          </w:p>
        </w:tc>
        <w:tc>
          <w:tcPr>
            <w:tcW w:w="10350" w:type="dxa"/>
            <w:tcBorders>
              <w:top w:val="nil"/>
              <w:bottom w:val="nil"/>
              <w:right w:val="nil"/>
            </w:tcBorders>
          </w:tcPr>
          <w:p w:rsidR="00F61075" w:rsidRDefault="00F61075" w:rsidP="00396338">
            <w:pPr>
              <w:pStyle w:val="Header"/>
              <w:widowControl w:val="0"/>
              <w:tabs>
                <w:tab w:val="clear" w:pos="4320"/>
                <w:tab w:val="clear" w:pos="8640"/>
                <w:tab w:val="left" w:pos="9567"/>
              </w:tabs>
              <w:rPr>
                <w:rFonts w:ascii="Times New Roman" w:hAnsi="Times New Roman"/>
                <w:u w:val="single"/>
              </w:rPr>
            </w:pPr>
            <w:r w:rsidRPr="00396338">
              <w:rPr>
                <w:rFonts w:ascii="Times New Roman" w:hAnsi="Times New Roman"/>
                <w:u w:val="singl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7"/>
            <w:r w:rsidRPr="00396338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396338">
              <w:rPr>
                <w:rFonts w:ascii="Times New Roman" w:hAnsi="Times New Roman"/>
                <w:u w:val="single"/>
              </w:rPr>
            </w:r>
            <w:r w:rsidRPr="00396338">
              <w:rPr>
                <w:rFonts w:ascii="Times New Roman" w:hAnsi="Times New Roman"/>
                <w:u w:val="single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Pr="00396338">
              <w:rPr>
                <w:rFonts w:ascii="Times New Roman" w:hAnsi="Times New Roman"/>
                <w:u w:val="single"/>
              </w:rPr>
              <w:fldChar w:fldCharType="end"/>
            </w:r>
            <w:bookmarkEnd w:id="6"/>
            <w:r w:rsidR="00396338">
              <w:rPr>
                <w:rFonts w:ascii="Times New Roman" w:hAnsi="Times New Roman"/>
                <w:u w:val="single"/>
              </w:rPr>
              <w:tab/>
            </w:r>
          </w:p>
          <w:p w:rsidR="00396338" w:rsidRDefault="006930E4" w:rsidP="00396338">
            <w:pPr>
              <w:pStyle w:val="Header"/>
              <w:widowControl w:val="0"/>
              <w:tabs>
                <w:tab w:val="clear" w:pos="4320"/>
                <w:tab w:val="clear" w:pos="8640"/>
                <w:tab w:val="left" w:pos="9567"/>
              </w:tabs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" w:name="Text60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7"/>
            <w:r w:rsidR="00396338">
              <w:rPr>
                <w:rFonts w:ascii="Times New Roman" w:hAnsi="Times New Roman"/>
                <w:u w:val="single"/>
              </w:rPr>
              <w:tab/>
            </w:r>
          </w:p>
          <w:p w:rsidR="00396338" w:rsidRPr="00396338" w:rsidRDefault="006930E4" w:rsidP="00396338">
            <w:pPr>
              <w:pStyle w:val="Header"/>
              <w:widowControl w:val="0"/>
              <w:tabs>
                <w:tab w:val="clear" w:pos="4320"/>
                <w:tab w:val="clear" w:pos="8640"/>
                <w:tab w:val="left" w:pos="9567"/>
              </w:tabs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8" w:name="Text61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 w:rsidR="00702F9A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8"/>
            <w:r w:rsidR="00396338">
              <w:rPr>
                <w:rFonts w:ascii="Times New Roman" w:hAnsi="Times New Roman"/>
                <w:u w:val="single"/>
              </w:rPr>
              <w:tab/>
            </w:r>
          </w:p>
        </w:tc>
      </w:tr>
    </w:tbl>
    <w:p w:rsidR="00F61075" w:rsidRDefault="00F61075">
      <w:pPr>
        <w:tabs>
          <w:tab w:val="left" w:pos="360"/>
          <w:tab w:val="left" w:pos="3510"/>
          <w:tab w:val="left" w:pos="9630"/>
        </w:tabs>
      </w:pPr>
    </w:p>
    <w:p w:rsidR="00F61075" w:rsidRDefault="00F61075">
      <w:pPr>
        <w:tabs>
          <w:tab w:val="left" w:pos="360"/>
          <w:tab w:val="left" w:pos="5850"/>
          <w:tab w:val="left" w:pos="10170"/>
        </w:tabs>
      </w:pPr>
      <w:r>
        <w:t xml:space="preserve">The decedent, </w:t>
      </w:r>
      <w:r w:rsidR="00A92A2E">
        <w:t>with date of birth</w:t>
      </w:r>
      <w:r>
        <w:t xml:space="preserve"> </w:t>
      </w:r>
      <w:r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>
        <w:rPr>
          <w:rFonts w:ascii="Times New Roman" w:hAnsi="Times New Roman"/>
          <w:u w:val="single"/>
        </w:rPr>
        <w:instrText xml:space="preserve"> FORMTEXT </w:instrText>
      </w:r>
      <w:r>
        <w:rPr>
          <w:rFonts w:ascii="Times New Roman" w:hAnsi="Times New Roman"/>
          <w:u w:val="single"/>
        </w:rPr>
      </w:r>
      <w:r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>
        <w:rPr>
          <w:rFonts w:ascii="Times New Roman" w:hAnsi="Times New Roman"/>
          <w:u w:val="single"/>
        </w:rPr>
        <w:fldChar w:fldCharType="end"/>
      </w:r>
      <w:r w:rsidRPr="00660F6D">
        <w:rPr>
          <w:rFonts w:ascii="Times New Roman" w:hAnsi="Times New Roman"/>
          <w:u w:val="single"/>
        </w:rPr>
        <w:tab/>
      </w:r>
      <w:r w:rsidR="00A92A2E">
        <w:t xml:space="preserve"> and date of death</w:t>
      </w:r>
      <w:r>
        <w:t xml:space="preserve"> </w:t>
      </w:r>
      <w:r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>
        <w:rPr>
          <w:rFonts w:ascii="Times New Roman" w:hAnsi="Times New Roman"/>
          <w:u w:val="single"/>
        </w:rPr>
        <w:instrText xml:space="preserve"> FORMTEXT </w:instrText>
      </w:r>
      <w:r>
        <w:rPr>
          <w:rFonts w:ascii="Times New Roman" w:hAnsi="Times New Roman"/>
          <w:u w:val="single"/>
        </w:rPr>
      </w:r>
      <w:r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>
        <w:rPr>
          <w:rFonts w:ascii="Times New Roman" w:hAnsi="Times New Roman"/>
          <w:u w:val="single"/>
        </w:rPr>
        <w:fldChar w:fldCharType="end"/>
      </w:r>
      <w:r w:rsidRPr="00660F6D">
        <w:rPr>
          <w:rFonts w:ascii="Times New Roman" w:hAnsi="Times New Roman"/>
          <w:u w:val="single"/>
        </w:rPr>
        <w:tab/>
      </w:r>
      <w:r>
        <w:t>,</w:t>
      </w:r>
    </w:p>
    <w:p w:rsidR="00F61075" w:rsidRDefault="005617C6">
      <w:pPr>
        <w:tabs>
          <w:tab w:val="left" w:pos="360"/>
          <w:tab w:val="left" w:pos="5040"/>
          <w:tab w:val="left" w:pos="10170"/>
        </w:tabs>
      </w:pPr>
      <w:r>
        <w:t xml:space="preserve">was </w:t>
      </w:r>
      <w:r w:rsidR="00F61075">
        <w:t xml:space="preserve">domiciled in </w:t>
      </w:r>
      <w:r w:rsidR="00F61075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35"/>
            </w:textInput>
          </w:ffData>
        </w:fldChar>
      </w:r>
      <w:r w:rsidR="00F61075">
        <w:rPr>
          <w:rFonts w:ascii="Times New Roman" w:hAnsi="Times New Roman"/>
          <w:u w:val="single"/>
        </w:rPr>
        <w:instrText xml:space="preserve"> FORMTEXT </w:instrText>
      </w:r>
      <w:r w:rsidR="00F61075">
        <w:rPr>
          <w:rFonts w:ascii="Times New Roman" w:hAnsi="Times New Roman"/>
          <w:u w:val="single"/>
        </w:rPr>
      </w:r>
      <w:r w:rsidR="00F61075"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F61075">
        <w:rPr>
          <w:rFonts w:ascii="Times New Roman" w:hAnsi="Times New Roman"/>
          <w:u w:val="single"/>
        </w:rPr>
        <w:fldChar w:fldCharType="end"/>
      </w:r>
      <w:r w:rsidR="00F61075" w:rsidRPr="00660F6D">
        <w:rPr>
          <w:rFonts w:ascii="Times New Roman" w:hAnsi="Times New Roman"/>
          <w:u w:val="single"/>
        </w:rPr>
        <w:tab/>
      </w:r>
      <w:r w:rsidR="00F61075">
        <w:t xml:space="preserve"> County, State of </w:t>
      </w:r>
      <w:r w:rsidR="00F61075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35"/>
            </w:textInput>
          </w:ffData>
        </w:fldChar>
      </w:r>
      <w:r w:rsidR="00F61075">
        <w:rPr>
          <w:rFonts w:ascii="Times New Roman" w:hAnsi="Times New Roman"/>
          <w:u w:val="single"/>
        </w:rPr>
        <w:instrText xml:space="preserve"> FORMTEXT </w:instrText>
      </w:r>
      <w:r w:rsidR="00F61075">
        <w:rPr>
          <w:rFonts w:ascii="Times New Roman" w:hAnsi="Times New Roman"/>
          <w:u w:val="single"/>
        </w:rPr>
      </w:r>
      <w:r w:rsidR="00F61075"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F61075">
        <w:rPr>
          <w:rFonts w:ascii="Times New Roman" w:hAnsi="Times New Roman"/>
          <w:u w:val="single"/>
        </w:rPr>
        <w:fldChar w:fldCharType="end"/>
      </w:r>
      <w:r w:rsidR="00F61075" w:rsidRPr="00660F6D">
        <w:rPr>
          <w:rFonts w:ascii="Times New Roman" w:hAnsi="Times New Roman"/>
          <w:u w:val="single"/>
        </w:rPr>
        <w:tab/>
      </w:r>
      <w:r w:rsidR="00F61075">
        <w:t>.</w:t>
      </w:r>
    </w:p>
    <w:p w:rsidR="00F61075" w:rsidRDefault="00F61075">
      <w:pPr>
        <w:tabs>
          <w:tab w:val="left" w:pos="360"/>
          <w:tab w:val="left" w:pos="3510"/>
          <w:tab w:val="left" w:pos="9630"/>
        </w:tabs>
      </w:pPr>
    </w:p>
    <w:p w:rsidR="00F61075" w:rsidRDefault="00F61075">
      <w:pPr>
        <w:tabs>
          <w:tab w:val="left" w:pos="360"/>
          <w:tab w:val="left" w:pos="3510"/>
          <w:tab w:val="left" w:pos="9630"/>
        </w:tabs>
      </w:pPr>
      <w:r>
        <w:t>You are gran</w:t>
      </w:r>
      <w:r w:rsidR="00E7537B">
        <w:t>ted</w:t>
      </w:r>
    </w:p>
    <w:p w:rsidR="00396338" w:rsidRDefault="002A71F9" w:rsidP="0004230B">
      <w:pPr>
        <w:pStyle w:val="Header"/>
        <w:widowControl w:val="0"/>
        <w:tabs>
          <w:tab w:val="clear" w:pos="4320"/>
          <w:tab w:val="clear" w:pos="8640"/>
          <w:tab w:val="left" w:pos="81"/>
          <w:tab w:val="left" w:pos="432"/>
          <w:tab w:val="left" w:pos="720"/>
          <w:tab w:val="left" w:pos="10260"/>
        </w:tabs>
        <w:ind w:left="432" w:hanging="72"/>
        <w:rPr>
          <w:rFonts w:ascii="Times New Roman" w:hAnsi="Times New Roman"/>
          <w:u w:val="single"/>
        </w:rPr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D0C1C">
        <w:fldChar w:fldCharType="separate"/>
      </w:r>
      <w:r>
        <w:fldChar w:fldCharType="end"/>
      </w:r>
      <w:r>
        <w:tab/>
        <w:t xml:space="preserve">only these specific powers: </w:t>
      </w:r>
      <w:r w:rsidRPr="002A71F9">
        <w:rPr>
          <w:rFonts w:ascii="Times New Roman" w:hAnsi="Times New Roman"/>
          <w:u w:val="single"/>
        </w:rPr>
        <w:fldChar w:fldCharType="begin">
          <w:ffData>
            <w:name w:val="Text57"/>
            <w:enabled/>
            <w:calcOnExit w:val="0"/>
            <w:textInput/>
          </w:ffData>
        </w:fldChar>
      </w:r>
      <w:bookmarkStart w:id="9" w:name="Text57"/>
      <w:r w:rsidRPr="002A71F9">
        <w:rPr>
          <w:rFonts w:ascii="Times New Roman" w:hAnsi="Times New Roman"/>
          <w:u w:val="single"/>
        </w:rPr>
        <w:instrText xml:space="preserve"> FORMTEXT </w:instrText>
      </w:r>
      <w:r w:rsidRPr="002A71F9">
        <w:rPr>
          <w:rFonts w:ascii="Times New Roman" w:hAnsi="Times New Roman"/>
          <w:u w:val="single"/>
        </w:rPr>
      </w:r>
      <w:r w:rsidRPr="002A71F9"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Pr="002A71F9">
        <w:rPr>
          <w:rFonts w:ascii="Times New Roman" w:hAnsi="Times New Roman"/>
          <w:u w:val="single"/>
        </w:rPr>
        <w:fldChar w:fldCharType="end"/>
      </w:r>
      <w:bookmarkEnd w:id="9"/>
      <w:r>
        <w:rPr>
          <w:rFonts w:ascii="Times New Roman" w:hAnsi="Times New Roman"/>
          <w:u w:val="single"/>
        </w:rPr>
        <w:tab/>
      </w:r>
    </w:p>
    <w:p w:rsidR="0004230B" w:rsidRPr="0004230B" w:rsidRDefault="0004230B" w:rsidP="0004230B">
      <w:pPr>
        <w:pStyle w:val="Header"/>
        <w:widowControl w:val="0"/>
        <w:tabs>
          <w:tab w:val="clear" w:pos="4320"/>
          <w:tab w:val="clear" w:pos="8640"/>
          <w:tab w:val="left" w:pos="81"/>
          <w:tab w:val="left" w:pos="432"/>
          <w:tab w:val="left" w:pos="720"/>
          <w:tab w:val="left" w:pos="10260"/>
        </w:tabs>
        <w:ind w:left="432" w:hanging="72"/>
        <w:rPr>
          <w:rFonts w:ascii="Times New Roman" w:hAnsi="Times New Roman"/>
          <w:u w:val="single"/>
        </w:rPr>
      </w:pPr>
    </w:p>
    <w:p w:rsidR="00F61075" w:rsidRDefault="00F61075">
      <w:pPr>
        <w:pStyle w:val="BodyTextIndent2"/>
        <w:tabs>
          <w:tab w:val="left" w:pos="720"/>
        </w:tabs>
        <w:spacing w:line="240" w:lineRule="exact"/>
        <w:ind w:left="720" w:hanging="360"/>
        <w:rPr>
          <w:sz w:val="20"/>
        </w:rPr>
      </w:pPr>
      <w:r w:rsidRPr="002A71F9">
        <w:rPr>
          <w:sz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2A71F9">
        <w:rPr>
          <w:sz w:val="20"/>
        </w:rPr>
        <w:instrText xml:space="preserve"> FORMCHECKBOX </w:instrText>
      </w:r>
      <w:r w:rsidR="004D0C1C">
        <w:rPr>
          <w:sz w:val="20"/>
        </w:rPr>
      </w:r>
      <w:r w:rsidR="004D0C1C">
        <w:rPr>
          <w:sz w:val="20"/>
        </w:rPr>
        <w:fldChar w:fldCharType="separate"/>
      </w:r>
      <w:r w:rsidRPr="002A71F9">
        <w:rPr>
          <w:sz w:val="20"/>
        </w:rPr>
        <w:fldChar w:fldCharType="end"/>
      </w:r>
      <w:r>
        <w:tab/>
      </w:r>
      <w:r>
        <w:rPr>
          <w:sz w:val="20"/>
        </w:rPr>
        <w:t xml:space="preserve">all the </w:t>
      </w:r>
      <w:r w:rsidR="002A71F9">
        <w:rPr>
          <w:sz w:val="20"/>
        </w:rPr>
        <w:t>same</w:t>
      </w:r>
      <w:r>
        <w:rPr>
          <w:sz w:val="20"/>
        </w:rPr>
        <w:t xml:space="preserve"> powers, duties and liabilities as </w:t>
      </w:r>
      <w:r w:rsidR="002A71F9">
        <w:rPr>
          <w:sz w:val="20"/>
        </w:rPr>
        <w:t xml:space="preserve">a </w:t>
      </w:r>
      <w:r>
        <w:rPr>
          <w:sz w:val="20"/>
        </w:rPr>
        <w:t>personal representative</w:t>
      </w:r>
      <w:r w:rsidR="002A71F9">
        <w:rPr>
          <w:sz w:val="20"/>
        </w:rPr>
        <w:t>.</w:t>
      </w:r>
    </w:p>
    <w:p w:rsidR="00396338" w:rsidRPr="0004230B" w:rsidRDefault="002A71F9" w:rsidP="0004230B">
      <w:pPr>
        <w:pStyle w:val="Header"/>
        <w:widowControl w:val="0"/>
        <w:tabs>
          <w:tab w:val="clear" w:pos="4320"/>
          <w:tab w:val="clear" w:pos="8640"/>
          <w:tab w:val="left" w:pos="720"/>
          <w:tab w:val="left" w:pos="990"/>
          <w:tab w:val="left" w:pos="10260"/>
        </w:tabs>
        <w:ind w:left="711" w:hanging="711"/>
        <w:rPr>
          <w:rFonts w:ascii="Times New Roman" w:hAnsi="Times New Roman"/>
          <w:u w:val="single"/>
        </w:rPr>
      </w:pPr>
      <w:r>
        <w:tab/>
      </w: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D0C1C">
        <w:fldChar w:fldCharType="separate"/>
      </w:r>
      <w:r>
        <w:fldChar w:fldCharType="end"/>
      </w:r>
      <w:r w:rsidR="00FA703A">
        <w:tab/>
        <w:t>E</w:t>
      </w:r>
      <w:r>
        <w:t xml:space="preserve">xcept: </w:t>
      </w:r>
      <w:r w:rsidRPr="002A71F9">
        <w:rPr>
          <w:rFonts w:ascii="Times New Roman" w:hAnsi="Times New Roman"/>
          <w:u w:val="single"/>
        </w:rPr>
        <w:fldChar w:fldCharType="begin">
          <w:ffData>
            <w:name w:val="Text56"/>
            <w:enabled/>
            <w:calcOnExit w:val="0"/>
            <w:textInput>
              <w:maxLength w:val="180"/>
            </w:textInput>
          </w:ffData>
        </w:fldChar>
      </w:r>
      <w:bookmarkStart w:id="10" w:name="Text56"/>
      <w:r w:rsidRPr="002A71F9">
        <w:rPr>
          <w:rFonts w:ascii="Times New Roman" w:hAnsi="Times New Roman"/>
          <w:u w:val="single"/>
        </w:rPr>
        <w:instrText xml:space="preserve"> FORMTEXT </w:instrText>
      </w:r>
      <w:r w:rsidRPr="002A71F9">
        <w:rPr>
          <w:rFonts w:ascii="Times New Roman" w:hAnsi="Times New Roman"/>
          <w:u w:val="single"/>
        </w:rPr>
      </w:r>
      <w:r w:rsidRPr="002A71F9"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Pr="002A71F9">
        <w:rPr>
          <w:rFonts w:ascii="Times New Roman" w:hAnsi="Times New Roman"/>
          <w:u w:val="single"/>
        </w:rPr>
        <w:fldChar w:fldCharType="end"/>
      </w:r>
      <w:bookmarkEnd w:id="10"/>
      <w:r>
        <w:rPr>
          <w:rFonts w:ascii="Times New Roman" w:hAnsi="Times New Roman"/>
          <w:u w:val="single"/>
        </w:rPr>
        <w:tab/>
      </w:r>
    </w:p>
    <w:p w:rsidR="00F61075" w:rsidRDefault="00F61075">
      <w:pPr>
        <w:pStyle w:val="BodyTextIndent2"/>
        <w:spacing w:line="240" w:lineRule="exact"/>
        <w:ind w:left="1170"/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 xml:space="preserve"> </w:t>
      </w:r>
    </w:p>
    <w:p w:rsidR="00F61075" w:rsidRPr="00965937" w:rsidRDefault="00965937" w:rsidP="00965937">
      <w:pPr>
        <w:tabs>
          <w:tab w:val="left" w:pos="900"/>
          <w:tab w:val="left" w:pos="10260"/>
        </w:tabs>
        <w:rPr>
          <w:rFonts w:ascii="Times New Roman" w:hAnsi="Times New Roman"/>
          <w:u w:val="single"/>
        </w:rPr>
      </w:pPr>
      <w:r>
        <w:t xml:space="preserve">Other: </w:t>
      </w:r>
      <w:r>
        <w:rPr>
          <w:rFonts w:ascii="Times New Roman" w:hAnsi="Times New Roman"/>
          <w:u w:val="single"/>
        </w:rPr>
        <w:fldChar w:fldCharType="begin">
          <w:ffData>
            <w:name w:val="Text59"/>
            <w:enabled/>
            <w:calcOnExit w:val="0"/>
            <w:textInput/>
          </w:ffData>
        </w:fldChar>
      </w:r>
      <w:bookmarkStart w:id="11" w:name="Text59"/>
      <w:r>
        <w:rPr>
          <w:rFonts w:ascii="Times New Roman" w:hAnsi="Times New Roman"/>
          <w:u w:val="single"/>
        </w:rPr>
        <w:instrText xml:space="preserve"> FORMTEXT </w:instrText>
      </w:r>
      <w:r>
        <w:rPr>
          <w:rFonts w:ascii="Times New Roman" w:hAnsi="Times New Roman"/>
          <w:u w:val="single"/>
        </w:rPr>
      </w:r>
      <w:r>
        <w:rPr>
          <w:rFonts w:ascii="Times New Roman" w:hAnsi="Times New Roman"/>
          <w:u w:val="single"/>
        </w:rPr>
        <w:fldChar w:fldCharType="separate"/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 w:rsidR="00702F9A">
        <w:rPr>
          <w:rFonts w:ascii="Times New Roman" w:hAnsi="Times New Roman"/>
          <w:noProof/>
          <w:u w:val="single"/>
        </w:rPr>
        <w:t> </w:t>
      </w:r>
      <w:r>
        <w:rPr>
          <w:rFonts w:ascii="Times New Roman" w:hAnsi="Times New Roman"/>
          <w:u w:val="single"/>
        </w:rPr>
        <w:fldChar w:fldCharType="end"/>
      </w:r>
      <w:bookmarkEnd w:id="11"/>
      <w:r>
        <w:rPr>
          <w:rFonts w:ascii="Times New Roman" w:hAnsi="Times New Roman"/>
          <w:u w:val="single"/>
        </w:rPr>
        <w:tab/>
      </w:r>
    </w:p>
    <w:p w:rsidR="00F61075" w:rsidRDefault="00F61075">
      <w:pPr>
        <w:tabs>
          <w:tab w:val="left" w:pos="630"/>
          <w:tab w:val="left" w:pos="1080"/>
          <w:tab w:val="left" w:pos="1440"/>
          <w:tab w:val="left" w:pos="1800"/>
          <w:tab w:val="left" w:pos="2520"/>
          <w:tab w:val="left" w:pos="3240"/>
          <w:tab w:val="left" w:pos="3960"/>
          <w:tab w:val="left" w:pos="9000"/>
          <w:tab w:val="left" w:pos="9360"/>
          <w:tab w:val="left" w:pos="10080"/>
        </w:tabs>
        <w:ind w:right="54"/>
      </w:pPr>
    </w:p>
    <w:tbl>
      <w:tblPr>
        <w:tblW w:w="10639" w:type="dxa"/>
        <w:jc w:val="center"/>
        <w:tblInd w:w="111" w:type="dxa"/>
        <w:tblLayout w:type="fixed"/>
        <w:tblLook w:val="0000" w:firstRow="0" w:lastRow="0" w:firstColumn="0" w:lastColumn="0" w:noHBand="0" w:noVBand="0"/>
      </w:tblPr>
      <w:tblGrid>
        <w:gridCol w:w="3250"/>
        <w:gridCol w:w="1800"/>
        <w:gridCol w:w="5589"/>
      </w:tblGrid>
      <w:tr w:rsidR="00682703" w:rsidTr="00DB7F04">
        <w:trPr>
          <w:cantSplit/>
          <w:trHeight w:val="1332"/>
          <w:jc w:val="center"/>
        </w:trPr>
        <w:tc>
          <w:tcPr>
            <w:tcW w:w="5050" w:type="dxa"/>
            <w:gridSpan w:val="2"/>
            <w:vAlign w:val="center"/>
          </w:tcPr>
          <w:p w:rsidR="00682703" w:rsidRDefault="00682703" w:rsidP="00DF6FDF">
            <w:pPr>
              <w:pStyle w:val="Header"/>
              <w:tabs>
                <w:tab w:val="clear" w:pos="4320"/>
              </w:tabs>
              <w:jc w:val="center"/>
              <w:rPr>
                <w:rFonts w:ascii="Times New Roman" w:hAnsi="Times New Roman"/>
              </w:rPr>
            </w:pPr>
            <w:r w:rsidRPr="006869D4">
              <w:rPr>
                <w:rFonts w:ascii="Times New Roman" w:hAnsi="Times New Roman"/>
                <w:b/>
                <w:i/>
                <w:caps/>
                <w:sz w:val="24"/>
                <w:szCs w:val="24"/>
              </w:rPr>
              <w:t>(</w:t>
            </w:r>
            <w:r w:rsidR="00AD6545">
              <w:rPr>
                <w:rFonts w:ascii="Times New Roman" w:hAnsi="Times New Roman"/>
                <w:b/>
                <w:i/>
                <w:caps/>
                <w:sz w:val="24"/>
                <w:szCs w:val="24"/>
              </w:rPr>
              <w:t xml:space="preserve">COURT </w:t>
            </w:r>
            <w:r w:rsidRPr="006869D4">
              <w:rPr>
                <w:rFonts w:ascii="Times New Roman" w:hAnsi="Times New Roman"/>
                <w:b/>
                <w:i/>
                <w:caps/>
                <w:sz w:val="24"/>
                <w:szCs w:val="24"/>
              </w:rPr>
              <w:t>Seal)</w:t>
            </w:r>
          </w:p>
        </w:tc>
        <w:tc>
          <w:tcPr>
            <w:tcW w:w="5589" w:type="dxa"/>
            <w:vMerge w:val="restart"/>
            <w:tcBorders>
              <w:left w:val="nil"/>
            </w:tcBorders>
          </w:tcPr>
          <w:p w:rsidR="00682703" w:rsidRDefault="00682703" w:rsidP="00660F6D">
            <w:pPr>
              <w:pStyle w:val="Header"/>
              <w:tabs>
                <w:tab w:val="left" w:pos="6264"/>
              </w:tabs>
              <w:spacing w:line="200" w:lineRule="exact"/>
              <w:ind w:left="223" w:right="-43"/>
              <w:jc w:val="center"/>
              <w:rPr>
                <w:position w:val="6"/>
              </w:rPr>
            </w:pPr>
          </w:p>
        </w:tc>
      </w:tr>
      <w:tr w:rsidR="00682703" w:rsidTr="00986018">
        <w:trPr>
          <w:cantSplit/>
          <w:trHeight w:val="494"/>
          <w:jc w:val="center"/>
        </w:trPr>
        <w:tc>
          <w:tcPr>
            <w:tcW w:w="5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03" w:rsidRDefault="00682703" w:rsidP="001006CA">
            <w:pPr>
              <w:pStyle w:val="Header"/>
              <w:spacing w:line="180" w:lineRule="exact"/>
              <w:rPr>
                <w:sz w:val="14"/>
              </w:rPr>
            </w:pPr>
            <w:r>
              <w:rPr>
                <w:sz w:val="14"/>
              </w:rPr>
              <w:t>Form completed by:  (Name)</w:t>
            </w:r>
          </w:p>
          <w:p w:rsidR="00682703" w:rsidRDefault="00682703" w:rsidP="001006CA">
            <w:pPr>
              <w:pStyle w:val="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2" w:name="Text1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12"/>
          </w:p>
        </w:tc>
        <w:tc>
          <w:tcPr>
            <w:tcW w:w="5589" w:type="dxa"/>
            <w:vMerge/>
            <w:tcBorders>
              <w:left w:val="single" w:sz="4" w:space="0" w:color="auto"/>
            </w:tcBorders>
          </w:tcPr>
          <w:p w:rsidR="00682703" w:rsidRPr="006869D4" w:rsidRDefault="00682703" w:rsidP="00BE7E32">
            <w:pPr>
              <w:pStyle w:val="Header"/>
              <w:tabs>
                <w:tab w:val="clear" w:pos="4320"/>
                <w:tab w:val="clear" w:pos="8640"/>
                <w:tab w:val="left" w:pos="6264"/>
              </w:tabs>
              <w:ind w:left="223" w:right="-43"/>
              <w:rPr>
                <w:rFonts w:ascii="Times New Roman" w:hAnsi="Times New Roman"/>
                <w:u w:val="single"/>
              </w:rPr>
            </w:pPr>
          </w:p>
        </w:tc>
      </w:tr>
      <w:tr w:rsidR="00682703" w:rsidTr="00986018">
        <w:trPr>
          <w:cantSplit/>
          <w:trHeight w:val="800"/>
          <w:jc w:val="center"/>
        </w:trPr>
        <w:tc>
          <w:tcPr>
            <w:tcW w:w="5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03" w:rsidRDefault="00682703" w:rsidP="001006CA">
            <w:pPr>
              <w:pStyle w:val="Header"/>
              <w:spacing w:line="180" w:lineRule="exact"/>
              <w:rPr>
                <w:sz w:val="14"/>
              </w:rPr>
            </w:pPr>
            <w:r>
              <w:rPr>
                <w:sz w:val="14"/>
              </w:rPr>
              <w:t>Address</w:t>
            </w:r>
          </w:p>
          <w:p w:rsidR="00682703" w:rsidRDefault="00682703" w:rsidP="001006CA">
            <w:pPr>
              <w:pStyle w:val="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90"/>
                  </w:textInput>
                </w:ffData>
              </w:fldChar>
            </w:r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5589" w:type="dxa"/>
            <w:tcBorders>
              <w:left w:val="single" w:sz="4" w:space="0" w:color="auto"/>
            </w:tcBorders>
          </w:tcPr>
          <w:p w:rsidR="00682703" w:rsidRPr="006869D4" w:rsidRDefault="00682703" w:rsidP="00BE7E32">
            <w:pPr>
              <w:pStyle w:val="Header"/>
              <w:tabs>
                <w:tab w:val="clear" w:pos="4320"/>
                <w:tab w:val="clear" w:pos="8640"/>
                <w:tab w:val="left" w:pos="6264"/>
              </w:tabs>
              <w:ind w:left="223" w:right="-43"/>
              <w:rPr>
                <w:rFonts w:ascii="Times New Roman" w:hAnsi="Times New Roman"/>
                <w:u w:val="single"/>
              </w:rPr>
            </w:pPr>
          </w:p>
        </w:tc>
      </w:tr>
      <w:tr w:rsidR="00682703" w:rsidTr="00986018">
        <w:trPr>
          <w:cantSplit/>
          <w:trHeight w:val="53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03" w:rsidRDefault="00682703" w:rsidP="001006CA">
            <w:pPr>
              <w:pStyle w:val="Header"/>
              <w:spacing w:line="180" w:lineRule="exact"/>
              <w:rPr>
                <w:sz w:val="14"/>
              </w:rPr>
            </w:pPr>
            <w:r>
              <w:rPr>
                <w:sz w:val="14"/>
              </w:rPr>
              <w:t>Telephone Number</w:t>
            </w:r>
          </w:p>
          <w:p w:rsidR="00682703" w:rsidRDefault="00682703" w:rsidP="00682703">
            <w:pPr>
              <w:pStyle w:val="Header"/>
              <w:rPr>
                <w:sz w:val="14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3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  <w:bookmarkEnd w:id="13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03" w:rsidRDefault="00682703" w:rsidP="00682703">
            <w:pPr>
              <w:pStyle w:val="Header"/>
              <w:spacing w:line="180" w:lineRule="exact"/>
              <w:rPr>
                <w:sz w:val="14"/>
              </w:rPr>
            </w:pPr>
            <w:r>
              <w:rPr>
                <w:sz w:val="14"/>
              </w:rPr>
              <w:t>Bar Number</w:t>
            </w:r>
          </w:p>
          <w:p w:rsidR="00682703" w:rsidRPr="002A71F9" w:rsidRDefault="00682703" w:rsidP="001006CA">
            <w:pPr>
              <w:pStyle w:val="Header"/>
              <w:rPr>
                <w:rFonts w:ascii="Times New Roman" w:hAnsi="Times New Roman"/>
              </w:rPr>
            </w:pPr>
            <w:r w:rsidRPr="002A71F9">
              <w:rPr>
                <w:rFonts w:ascii="Times New Roman" w:hAnsi="Times New Roman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4" w:name="Text58"/>
            <w:r w:rsidRPr="002A71F9">
              <w:rPr>
                <w:rFonts w:ascii="Times New Roman" w:hAnsi="Times New Roman"/>
              </w:rPr>
              <w:instrText xml:space="preserve"> FORMTEXT </w:instrText>
            </w:r>
            <w:r w:rsidRPr="002A71F9">
              <w:rPr>
                <w:rFonts w:ascii="Times New Roman" w:hAnsi="Times New Roman"/>
              </w:rPr>
            </w:r>
            <w:r w:rsidRPr="002A71F9">
              <w:rPr>
                <w:rFonts w:ascii="Times New Roman" w:hAnsi="Times New Roman"/>
              </w:rPr>
              <w:fldChar w:fldCharType="separate"/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="00702F9A">
              <w:rPr>
                <w:rFonts w:ascii="Times New Roman" w:hAnsi="Times New Roman"/>
                <w:noProof/>
              </w:rPr>
              <w:t> </w:t>
            </w:r>
            <w:r w:rsidRPr="002A71F9">
              <w:rPr>
                <w:rFonts w:ascii="Times New Roman" w:hAnsi="Times New Roman"/>
              </w:rPr>
              <w:fldChar w:fldCharType="end"/>
            </w:r>
            <w:bookmarkEnd w:id="14"/>
          </w:p>
        </w:tc>
        <w:tc>
          <w:tcPr>
            <w:tcW w:w="5589" w:type="dxa"/>
            <w:tcBorders>
              <w:left w:val="single" w:sz="4" w:space="0" w:color="auto"/>
            </w:tcBorders>
          </w:tcPr>
          <w:p w:rsidR="00682703" w:rsidRPr="006869D4" w:rsidRDefault="00682703" w:rsidP="00BE7E32">
            <w:pPr>
              <w:pStyle w:val="Header"/>
              <w:tabs>
                <w:tab w:val="clear" w:pos="4320"/>
                <w:tab w:val="clear" w:pos="8640"/>
                <w:tab w:val="left" w:pos="6264"/>
              </w:tabs>
              <w:ind w:left="223" w:right="-43"/>
              <w:rPr>
                <w:rFonts w:ascii="Times New Roman" w:hAnsi="Times New Roman"/>
                <w:u w:val="single"/>
              </w:rPr>
            </w:pPr>
          </w:p>
        </w:tc>
      </w:tr>
    </w:tbl>
    <w:p w:rsidR="0003110E" w:rsidRDefault="0003110E" w:rsidP="00BE7E32">
      <w:pPr>
        <w:pStyle w:val="Header"/>
        <w:keepNext/>
        <w:keepLines/>
        <w:tabs>
          <w:tab w:val="clear" w:pos="4320"/>
          <w:tab w:val="clear" w:pos="8640"/>
        </w:tabs>
      </w:pPr>
    </w:p>
    <w:sectPr w:rsidR="0003110E" w:rsidSect="00660F6D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2240" w:h="15840" w:code="1"/>
      <w:pgMar w:top="720" w:right="720" w:bottom="720" w:left="720" w:header="432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A0" w:rsidRDefault="00AC06A0">
      <w:r>
        <w:separator/>
      </w:r>
    </w:p>
  </w:endnote>
  <w:endnote w:type="continuationSeparator" w:id="0">
    <w:p w:rsidR="00AC06A0" w:rsidRDefault="00AC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F6D" w:rsidRDefault="00660F6D" w:rsidP="00660F6D">
    <w:pPr>
      <w:pStyle w:val="Footer"/>
      <w:tabs>
        <w:tab w:val="right" w:pos="10260"/>
      </w:tabs>
      <w:spacing w:before="120" w:line="240" w:lineRule="auto"/>
    </w:pPr>
    <w:r>
      <w:t xml:space="preserve">PR-1853, 10/10 Letter of Special Administration (Formal Administration) </w:t>
    </w:r>
    <w:r>
      <w:tab/>
    </w:r>
    <w:r>
      <w:rPr>
        <w:rFonts w:cs="Arial"/>
      </w:rPr>
      <w:t>§§</w:t>
    </w:r>
    <w:r>
      <w:t>867.15, 867.17, and 879.57, Wisconsin Statutes</w:t>
    </w:r>
  </w:p>
  <w:p w:rsidR="00660F6D" w:rsidRDefault="00660F6D" w:rsidP="00660F6D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E86629" w:rsidRPr="00660F6D" w:rsidRDefault="00660F6D" w:rsidP="00660F6D">
    <w:pPr>
      <w:pStyle w:val="Footer"/>
      <w:spacing w:line="240" w:lineRule="auto"/>
      <w:jc w:val="center"/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03110E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03110E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03110E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separate"/>
    </w:r>
    <w:r w:rsidR="0003110E">
      <w:rPr>
        <w:noProof/>
        <w:snapToGrid w:val="0"/>
      </w:rPr>
      <w:t>Page 2 of 2</w:t>
    </w:r>
    <w:r>
      <w:rPr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F6D" w:rsidRDefault="00660F6D" w:rsidP="00660F6D">
    <w:pPr>
      <w:pStyle w:val="Footer"/>
      <w:tabs>
        <w:tab w:val="right" w:pos="10260"/>
      </w:tabs>
      <w:spacing w:before="120" w:line="240" w:lineRule="auto"/>
    </w:pPr>
    <w:r>
      <w:t xml:space="preserve">PR-1853, 10/10 Letter of Special Administration (Formal Administration) </w:t>
    </w:r>
    <w:r>
      <w:tab/>
    </w:r>
    <w:r>
      <w:rPr>
        <w:rFonts w:cs="Arial"/>
      </w:rPr>
      <w:t>§§</w:t>
    </w:r>
    <w:r>
      <w:t>867.15, 867.17, and 879.57, Wisconsin Statutes</w:t>
    </w:r>
  </w:p>
  <w:p w:rsidR="0003110E" w:rsidRDefault="00E86629" w:rsidP="00B35441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E86629" w:rsidRPr="00B35441" w:rsidRDefault="00E86629" w:rsidP="00B35441">
    <w:pPr>
      <w:pStyle w:val="Footer"/>
      <w:spacing w:line="240" w:lineRule="auto"/>
      <w:jc w:val="center"/>
      <w:rPr>
        <w:b/>
        <w:sz w:val="16"/>
      </w:rPr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4D0C1C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03110E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03110E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A0" w:rsidRDefault="00AC06A0">
      <w:r>
        <w:separator/>
      </w:r>
    </w:p>
  </w:footnote>
  <w:footnote w:type="continuationSeparator" w:id="0">
    <w:p w:rsidR="00AC06A0" w:rsidRDefault="00AC06A0">
      <w:r>
        <w:continuationSeparator/>
      </w:r>
    </w:p>
  </w:footnote>
  <w:footnote w:type="separator" w:id="-1">
    <w:p w:rsidR="00AC06A0" w:rsidRDefault="00AC06A0">
      <w:r>
        <w:separator/>
      </w:r>
    </w:p>
  </w:footnote>
  <w:footnote w:type="continuationSeparator" w:id="0">
    <w:p w:rsidR="00AC06A0" w:rsidRDefault="00AC0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629" w:rsidRDefault="00E866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F9A">
      <w:rPr>
        <w:rStyle w:val="PageNumber"/>
        <w:noProof/>
      </w:rPr>
      <w:t>1</w:t>
    </w:r>
    <w:r>
      <w:rPr>
        <w:rStyle w:val="PageNumber"/>
      </w:rPr>
      <w:fldChar w:fldCharType="end"/>
    </w:r>
  </w:p>
  <w:p w:rsidR="00E86629" w:rsidRDefault="00E8662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629" w:rsidRDefault="00E86629" w:rsidP="00660F6D">
    <w:pPr>
      <w:pStyle w:val="Header"/>
      <w:pBdr>
        <w:bottom w:val="single" w:sz="4" w:space="1" w:color="auto"/>
      </w:pBdr>
      <w:tabs>
        <w:tab w:val="clear" w:pos="8640"/>
        <w:tab w:val="left" w:pos="4320"/>
        <w:tab w:val="left" w:pos="7200"/>
        <w:tab w:val="left" w:pos="9990"/>
      </w:tabs>
      <w:spacing w:after="120"/>
      <w:ind w:right="14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589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83C0F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C265F2"/>
    <w:multiLevelType w:val="singleLevel"/>
    <w:tmpl w:val="74A0AA64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">
    <w:nsid w:val="17E60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7A1B14"/>
    <w:multiLevelType w:val="singleLevel"/>
    <w:tmpl w:val="13CA7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35D20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2087F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58A28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9645E0B"/>
    <w:multiLevelType w:val="singleLevel"/>
    <w:tmpl w:val="12D4A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6F585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1075"/>
    <w:rsid w:val="00001453"/>
    <w:rsid w:val="0003110E"/>
    <w:rsid w:val="00034989"/>
    <w:rsid w:val="0004230B"/>
    <w:rsid w:val="00053C72"/>
    <w:rsid w:val="00064A94"/>
    <w:rsid w:val="00066B44"/>
    <w:rsid w:val="000764CD"/>
    <w:rsid w:val="000A17F7"/>
    <w:rsid w:val="000B1173"/>
    <w:rsid w:val="000C7CAC"/>
    <w:rsid w:val="000E3CFA"/>
    <w:rsid w:val="000F39C0"/>
    <w:rsid w:val="00111302"/>
    <w:rsid w:val="00173360"/>
    <w:rsid w:val="00190CDE"/>
    <w:rsid w:val="001F100D"/>
    <w:rsid w:val="00214997"/>
    <w:rsid w:val="002549A0"/>
    <w:rsid w:val="002A71F9"/>
    <w:rsid w:val="00331B6A"/>
    <w:rsid w:val="00362BCF"/>
    <w:rsid w:val="003658E7"/>
    <w:rsid w:val="003805D3"/>
    <w:rsid w:val="00396338"/>
    <w:rsid w:val="00472720"/>
    <w:rsid w:val="00484326"/>
    <w:rsid w:val="004939D1"/>
    <w:rsid w:val="004D0C1C"/>
    <w:rsid w:val="00500134"/>
    <w:rsid w:val="0052284B"/>
    <w:rsid w:val="0054295A"/>
    <w:rsid w:val="005617C6"/>
    <w:rsid w:val="00654B4C"/>
    <w:rsid w:val="00660F6D"/>
    <w:rsid w:val="00682703"/>
    <w:rsid w:val="006869D4"/>
    <w:rsid w:val="006908A7"/>
    <w:rsid w:val="006930E4"/>
    <w:rsid w:val="006B470D"/>
    <w:rsid w:val="006B4F4E"/>
    <w:rsid w:val="006C76EB"/>
    <w:rsid w:val="00702F9A"/>
    <w:rsid w:val="0074653B"/>
    <w:rsid w:val="00747DF3"/>
    <w:rsid w:val="00783DEF"/>
    <w:rsid w:val="00803C2D"/>
    <w:rsid w:val="0081591F"/>
    <w:rsid w:val="00860CDB"/>
    <w:rsid w:val="00885040"/>
    <w:rsid w:val="008A7776"/>
    <w:rsid w:val="008C4B29"/>
    <w:rsid w:val="008E2FA9"/>
    <w:rsid w:val="008F2AE7"/>
    <w:rsid w:val="00923340"/>
    <w:rsid w:val="00965937"/>
    <w:rsid w:val="00986018"/>
    <w:rsid w:val="009E4C30"/>
    <w:rsid w:val="009F6D5A"/>
    <w:rsid w:val="00A10BA8"/>
    <w:rsid w:val="00A67A10"/>
    <w:rsid w:val="00A81DC6"/>
    <w:rsid w:val="00A92A2E"/>
    <w:rsid w:val="00AC06A0"/>
    <w:rsid w:val="00AC7ADD"/>
    <w:rsid w:val="00AD6545"/>
    <w:rsid w:val="00B35441"/>
    <w:rsid w:val="00B70384"/>
    <w:rsid w:val="00B97AEB"/>
    <w:rsid w:val="00BE7E32"/>
    <w:rsid w:val="00C03D86"/>
    <w:rsid w:val="00CB1217"/>
    <w:rsid w:val="00CC1725"/>
    <w:rsid w:val="00D03A44"/>
    <w:rsid w:val="00DA1D4B"/>
    <w:rsid w:val="00DB7F04"/>
    <w:rsid w:val="00DF6FDF"/>
    <w:rsid w:val="00E7537B"/>
    <w:rsid w:val="00E86629"/>
    <w:rsid w:val="00EB1C74"/>
    <w:rsid w:val="00EE07D8"/>
    <w:rsid w:val="00F61075"/>
    <w:rsid w:val="00F74549"/>
    <w:rsid w:val="00F90AA8"/>
    <w:rsid w:val="00FA703A"/>
    <w:rsid w:val="00FB3672"/>
    <w:rsid w:val="00F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customStyle="1" w:styleId="Caption1">
    <w:name w:val="Caption1"/>
    <w:basedOn w:val="Header"/>
    <w:pPr>
      <w:tabs>
        <w:tab w:val="clear" w:pos="4320"/>
        <w:tab w:val="clear" w:pos="8640"/>
      </w:tabs>
    </w:pPr>
    <w:rPr>
      <w:position w:val="6"/>
      <w:sz w:val="14"/>
    </w:rPr>
  </w:style>
  <w:style w:type="paragraph" w:customStyle="1" w:styleId="FormField">
    <w:name w:val="FormField"/>
    <w:basedOn w:val="Header"/>
    <w:pPr>
      <w:tabs>
        <w:tab w:val="clear" w:pos="4320"/>
        <w:tab w:val="clear" w:pos="8640"/>
      </w:tabs>
    </w:pPr>
    <w:rPr>
      <w:rFonts w:ascii="Times New Roman" w:hAnsi="Times New Roman"/>
      <w:u w:val="single"/>
    </w:rPr>
  </w:style>
  <w:style w:type="paragraph" w:customStyle="1" w:styleId="FormTitle">
    <w:name w:val="FormTitle"/>
    <w:basedOn w:val="Heading6"/>
  </w:style>
  <w:style w:type="paragraph" w:customStyle="1" w:styleId="cell">
    <w:name w:val="cell"/>
    <w:basedOn w:val="FormField"/>
    <w:rPr>
      <w:sz w:val="18"/>
      <w:u w:val="none"/>
    </w:rPr>
  </w:style>
  <w:style w:type="paragraph" w:styleId="BodyTextIndent2">
    <w:name w:val="Body Text Indent 2"/>
    <w:basedOn w:val="Normal"/>
    <w:pPr>
      <w:spacing w:line="240" w:lineRule="auto"/>
      <w:ind w:left="810"/>
    </w:pPr>
    <w:rPr>
      <w:sz w:val="18"/>
    </w:rPr>
  </w:style>
  <w:style w:type="paragraph" w:styleId="BalloonText">
    <w:name w:val="Balloon Text"/>
    <w:basedOn w:val="Normal"/>
    <w:link w:val="BalloonTextChar"/>
    <w:rsid w:val="00AC7A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7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Office97/Templates/ProbateTemplate_Master.do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AF39F838-8148-44C3-B22E-FC865C939089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ProbateTemplate_Master</Template>
  <TotalTime>11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WISCONSIN, CIRCUIT COURT,</vt:lpstr>
    </vt:vector>
  </TitlesOfParts>
  <Company>Wisconsin State Courts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2018-07-18T16:27:00Z</dcterms:created>
  <dc:creator>Terri Borrud</dc:creator>
  <dc:description>BY THE COURT: Circuit Court Judge/Circuit court commissioner Court seal</dc:description>
  <lastModifiedBy>Borrud, Terri</lastModifiedBy>
  <lastPrinted>2018-07-18T18:21:00Z</lastPrinted>
  <dcterms:modified xsi:type="dcterms:W3CDTF">2018-08-17T19:05:00Z</dcterms:modified>
  <revision>15</revision>
  <dc:title>PR-1853: Letters of Special Administration (Formal Administration)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_Date">
    <vt:lpwstr>10/10</vt:lpwstr>
  </property>
  <property fmtid="{D5CDD505-2E9C-101B-9397-08002B2CF9AE}" pid="3" name="Title_Line1">
    <vt:lpwstr>Letters of</vt:lpwstr>
  </property>
  <property fmtid="{D5CDD505-2E9C-101B-9397-08002B2CF9AE}" pid="4" name="Title_Line2">
    <vt:lpwstr>Special Administration</vt:lpwstr>
  </property>
  <property fmtid="{D5CDD505-2E9C-101B-9397-08002B2CF9AE}" pid="5" name="Title_Line3">
    <vt:lpwstr/>
  </property>
  <property fmtid="{D5CDD505-2E9C-101B-9397-08002B2CF9AE}" pid="6" name="Descriptive_Preface_1">
    <vt:lpwstr>IN THE MATTER OF THE ESTATE OF</vt:lpwstr>
  </property>
  <property fmtid="{D5CDD505-2E9C-101B-9397-08002B2CF9AE}" pid="7" name="Descriptive_Preface_2">
    <vt:lpwstr/>
  </property>
  <property fmtid="{D5CDD505-2E9C-101B-9397-08002B2CF9AE}" pid="8" name="Relevant_Statutes">
    <vt:lpwstr>§§867.15, 867.17, 879.57, Wisconsin Statutes</vt:lpwstr>
  </property>
  <property fmtid="{D5CDD505-2E9C-101B-9397-08002B2CF9AE}" pid="9" name="Form_Number">
    <vt:lpwstr>PR-1853</vt:lpwstr>
  </property>
</Properties>
</file>