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product code</w:t>
            </w:r>
          </w:p>
        </w:tc>
        <w:tc>
          <w:tcPr>
            <w:tcW w:type="dxa" w:w="1728"/>
          </w:tcPr>
          <w:p>
            <w:r>
              <w:t>drug name</w:t>
            </w:r>
          </w:p>
        </w:tc>
        <w:tc>
          <w:tcPr>
            <w:tcW w:type="dxa" w:w="1728"/>
          </w:tcPr>
          <w:p>
            <w:r>
              <w:t>therapy area</w:t>
            </w:r>
          </w:p>
        </w:tc>
        <w:tc>
          <w:tcPr>
            <w:tcW w:type="dxa" w:w="1728"/>
          </w:tcPr>
          <w:p>
            <w:r>
              <w:t>unit_price</w:t>
            </w:r>
          </w:p>
        </w:tc>
        <w:tc>
          <w:tcPr>
            <w:tcW w:type="dxa" w:w="1728"/>
          </w:tcPr>
          <w:p>
            <w:r>
              <w:t>product status</w:t>
            </w:r>
          </w:p>
        </w:tc>
      </w:tr>
      <w:tr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RemCare 1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1944.64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RepellatCare 2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367.73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PariaturCare 3</w:t>
            </w:r>
          </w:p>
        </w:tc>
        <w:tc>
          <w:tcPr>
            <w:tcW w:type="dxa" w:w="1728"/>
          </w:tcPr>
          <w:p>
            <w:r>
              <w:t>Pain</w:t>
            </w:r>
          </w:p>
        </w:tc>
        <w:tc>
          <w:tcPr>
            <w:tcW w:type="dxa" w:w="1728"/>
          </w:tcPr>
          <w:p>
            <w:r>
              <w:t>479.58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ExercitationemCare 4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2389.16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PariaturCare 5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2432.53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NemoCare 6</w:t>
            </w:r>
          </w:p>
        </w:tc>
        <w:tc>
          <w:tcPr>
            <w:tcW w:type="dxa" w:w="1728"/>
          </w:tcPr>
          <w:p>
            <w:r>
              <w:t>Neurology</w:t>
            </w:r>
          </w:p>
        </w:tc>
        <w:tc>
          <w:tcPr>
            <w:tcW w:type="dxa" w:w="1728"/>
          </w:tcPr>
          <w:p>
            <w:r>
              <w:t>1318.44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EaqueCare 7</w:t>
            </w:r>
          </w:p>
        </w:tc>
        <w:tc>
          <w:tcPr>
            <w:tcW w:type="dxa" w:w="1728"/>
          </w:tcPr>
          <w:p>
            <w:r>
              <w:t>Diabetes</w:t>
            </w:r>
          </w:p>
        </w:tc>
        <w:tc>
          <w:tcPr>
            <w:tcW w:type="dxa" w:w="1728"/>
          </w:tcPr>
          <w:p>
            <w:r>
              <w:t>2189.24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ConsequaturCare 8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2120.01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ConsequaturCare 9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466.81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UndeCare 10</w:t>
            </w:r>
          </w:p>
        </w:tc>
        <w:tc>
          <w:tcPr>
            <w:tcW w:type="dxa" w:w="1728"/>
          </w:tcPr>
          <w:p>
            <w:r>
              <w:t>Neurology</w:t>
            </w:r>
          </w:p>
        </w:tc>
        <w:tc>
          <w:tcPr>
            <w:tcW w:type="dxa" w:w="1728"/>
          </w:tcPr>
          <w:p>
            <w:r>
              <w:t>1394.51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NonCare 11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1537.47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LiberoCare 12</w:t>
            </w:r>
          </w:p>
        </w:tc>
        <w:tc>
          <w:tcPr>
            <w:tcW w:type="dxa" w:w="1728"/>
          </w:tcPr>
          <w:p>
            <w:r>
              <w:t>Antibiotic</w:t>
            </w:r>
          </w:p>
        </w:tc>
        <w:tc>
          <w:tcPr>
            <w:tcW w:type="dxa" w:w="1728"/>
          </w:tcPr>
          <w:p>
            <w:r>
              <w:t>146.74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NisiCare 13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2208.93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NequeCare 14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674.69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OmnisCare 15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2207.22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P016</w:t>
            </w:r>
          </w:p>
        </w:tc>
        <w:tc>
          <w:tcPr>
            <w:tcW w:type="dxa" w:w="1728"/>
          </w:tcPr>
          <w:p>
            <w:r>
              <w:t>AsperioresCare 16</w:t>
            </w:r>
          </w:p>
        </w:tc>
        <w:tc>
          <w:tcPr>
            <w:tcW w:type="dxa" w:w="1728"/>
          </w:tcPr>
          <w:p>
            <w:r>
              <w:t>Diabetes</w:t>
            </w:r>
          </w:p>
        </w:tc>
        <w:tc>
          <w:tcPr>
            <w:tcW w:type="dxa" w:w="1728"/>
          </w:tcPr>
          <w:p>
            <w:r>
              <w:t>305.57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P017</w:t>
            </w:r>
          </w:p>
        </w:tc>
        <w:tc>
          <w:tcPr>
            <w:tcW w:type="dxa" w:w="1728"/>
          </w:tcPr>
          <w:p>
            <w:r>
              <w:t>VeniamCare 17</w:t>
            </w:r>
          </w:p>
        </w:tc>
        <w:tc>
          <w:tcPr>
            <w:tcW w:type="dxa" w:w="1728"/>
          </w:tcPr>
          <w:p>
            <w:r>
              <w:t>Antibiotic</w:t>
            </w:r>
          </w:p>
        </w:tc>
        <w:tc>
          <w:tcPr>
            <w:tcW w:type="dxa" w:w="1728"/>
          </w:tcPr>
          <w:p>
            <w:r>
              <w:t>2058.46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UllamCare 18</w:t>
            </w:r>
          </w:p>
        </w:tc>
        <w:tc>
          <w:tcPr>
            <w:tcW w:type="dxa" w:w="1728"/>
          </w:tcPr>
          <w:p>
            <w:r>
              <w:t>Neurology</w:t>
            </w:r>
          </w:p>
        </w:tc>
        <w:tc>
          <w:tcPr>
            <w:tcW w:type="dxa" w:w="1728"/>
          </w:tcPr>
          <w:p>
            <w:r>
              <w:t>408.14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P019</w:t>
            </w:r>
          </w:p>
        </w:tc>
        <w:tc>
          <w:tcPr>
            <w:tcW w:type="dxa" w:w="1728"/>
          </w:tcPr>
          <w:p>
            <w:r>
              <w:t>TeneturCare 19</w:t>
            </w:r>
          </w:p>
        </w:tc>
        <w:tc>
          <w:tcPr>
            <w:tcW w:type="dxa" w:w="1728"/>
          </w:tcPr>
          <w:p>
            <w:r>
              <w:t>Antibiotic</w:t>
            </w:r>
          </w:p>
        </w:tc>
        <w:tc>
          <w:tcPr>
            <w:tcW w:type="dxa" w:w="1728"/>
          </w:tcPr>
          <w:p>
            <w:r>
              <w:t>2372.44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ConsequunturCare 20</w:t>
            </w:r>
          </w:p>
        </w:tc>
        <w:tc>
          <w:tcPr>
            <w:tcW w:type="dxa" w:w="1728"/>
          </w:tcPr>
          <w:p>
            <w:r>
              <w:t>Neurology</w:t>
            </w:r>
          </w:p>
        </w:tc>
        <w:tc>
          <w:tcPr>
            <w:tcW w:type="dxa" w:w="1728"/>
          </w:tcPr>
          <w:p>
            <w:r>
              <w:t>736.14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P021</w:t>
            </w:r>
          </w:p>
        </w:tc>
        <w:tc>
          <w:tcPr>
            <w:tcW w:type="dxa" w:w="1728"/>
          </w:tcPr>
          <w:p>
            <w:r>
              <w:t>AssumendaCare 21</w:t>
            </w:r>
          </w:p>
        </w:tc>
        <w:tc>
          <w:tcPr>
            <w:tcW w:type="dxa" w:w="1728"/>
          </w:tcPr>
          <w:p>
            <w:r>
              <w:t>Pain</w:t>
            </w:r>
          </w:p>
        </w:tc>
        <w:tc>
          <w:tcPr>
            <w:tcW w:type="dxa" w:w="1728"/>
          </w:tcPr>
          <w:p>
            <w:r>
              <w:t>2414.47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P022</w:t>
            </w:r>
          </w:p>
        </w:tc>
        <w:tc>
          <w:tcPr>
            <w:tcW w:type="dxa" w:w="1728"/>
          </w:tcPr>
          <w:p>
            <w:r>
              <w:t>NecessitatibusCare 22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1811.08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P023</w:t>
            </w:r>
          </w:p>
        </w:tc>
        <w:tc>
          <w:tcPr>
            <w:tcW w:type="dxa" w:w="1728"/>
          </w:tcPr>
          <w:p>
            <w:r>
              <w:t>LaboreCare 23</w:t>
            </w:r>
          </w:p>
        </w:tc>
        <w:tc>
          <w:tcPr>
            <w:tcW w:type="dxa" w:w="1728"/>
          </w:tcPr>
          <w:p>
            <w:r>
              <w:t>Pain</w:t>
            </w:r>
          </w:p>
        </w:tc>
        <w:tc>
          <w:tcPr>
            <w:tcW w:type="dxa" w:w="1728"/>
          </w:tcPr>
          <w:p>
            <w:r>
              <w:t>2488.36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CorruptiCare 24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1151.44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ExpeditaCare 25</w:t>
            </w:r>
          </w:p>
        </w:tc>
        <w:tc>
          <w:tcPr>
            <w:tcW w:type="dxa" w:w="1728"/>
          </w:tcPr>
          <w:p>
            <w:r>
              <w:t>Antibiotic</w:t>
            </w:r>
          </w:p>
        </w:tc>
        <w:tc>
          <w:tcPr>
            <w:tcW w:type="dxa" w:w="1728"/>
          </w:tcPr>
          <w:p>
            <w:r>
              <w:t>390.41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EarumCare 26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253.66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P027</w:t>
            </w:r>
          </w:p>
        </w:tc>
        <w:tc>
          <w:tcPr>
            <w:tcW w:type="dxa" w:w="1728"/>
          </w:tcPr>
          <w:p>
            <w:r>
              <w:t>EaqueCare 27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1511.94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QuidemCare 28</w:t>
            </w:r>
          </w:p>
        </w:tc>
        <w:tc>
          <w:tcPr>
            <w:tcW w:type="dxa" w:w="1728"/>
          </w:tcPr>
          <w:p>
            <w:r>
              <w:t>Respiratory</w:t>
            </w:r>
          </w:p>
        </w:tc>
        <w:tc>
          <w:tcPr>
            <w:tcW w:type="dxa" w:w="1728"/>
          </w:tcPr>
          <w:p>
            <w:r>
              <w:t>1512.26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P029</w:t>
            </w:r>
          </w:p>
        </w:tc>
        <w:tc>
          <w:tcPr>
            <w:tcW w:type="dxa" w:w="1728"/>
          </w:tcPr>
          <w:p>
            <w:r>
              <w:t>OccaecatiCare 29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270.38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DeseruntCare 30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649.46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