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incentive_rule_id</w:t>
            </w:r>
          </w:p>
        </w:tc>
        <w:tc>
          <w:tcPr>
            <w:tcW w:type="dxa" w:w="1080"/>
          </w:tcPr>
          <w:p>
            <w:r>
              <w:t>product_id</w:t>
            </w:r>
          </w:p>
        </w:tc>
        <w:tc>
          <w:tcPr>
            <w:tcW w:type="dxa" w:w="1080"/>
          </w:tcPr>
          <w:p>
            <w:r>
              <w:t>rule_name</w:t>
            </w:r>
          </w:p>
        </w:tc>
        <w:tc>
          <w:tcPr>
            <w:tcW w:type="dxa" w:w="1080"/>
          </w:tcPr>
          <w:p>
            <w:r>
              <w:t>effective_from</w:t>
            </w:r>
          </w:p>
        </w:tc>
        <w:tc>
          <w:tcPr>
            <w:tcW w:type="dxa" w:w="1080"/>
          </w:tcPr>
          <w:p>
            <w:r>
              <w:t>effective_to</w:t>
            </w:r>
          </w:p>
        </w:tc>
        <w:tc>
          <w:tcPr>
            <w:tcW w:type="dxa" w:w="1080"/>
          </w:tcPr>
          <w:p>
            <w:r>
              <w:t>threshold_amount</w:t>
            </w:r>
          </w:p>
        </w:tc>
        <w:tc>
          <w:tcPr>
            <w:tcW w:type="dxa" w:w="1080"/>
          </w:tcPr>
          <w:p>
            <w:r>
              <w:t>payout_percentage</w:t>
            </w:r>
          </w:p>
        </w:tc>
        <w:tc>
          <w:tcPr>
            <w:tcW w:type="dxa" w:w="1080"/>
          </w:tcPr>
          <w:p>
            <w:r>
              <w:t>active</w:t>
            </w:r>
          </w:p>
        </w:tc>
      </w:tr>
      <w:tr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P001</w:t>
            </w:r>
          </w:p>
        </w:tc>
        <w:tc>
          <w:tcPr>
            <w:tcW w:type="dxa" w:w="1080"/>
          </w:tcPr>
          <w:p>
            <w:r>
              <w:t>P001 Standard Incentive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6.0</w:t>
            </w:r>
          </w:p>
        </w:tc>
        <w:tc>
          <w:tcPr>
            <w:tcW w:type="dxa" w:w="1080"/>
          </w:tcPr>
          <w:p>
            <w:r>
              <w:t>True</w:t>
            </w:r>
          </w:p>
        </w:tc>
      </w:tr>
      <w:tr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P002</w:t>
            </w:r>
          </w:p>
        </w:tc>
        <w:tc>
          <w:tcPr>
            <w:tcW w:type="dxa" w:w="1080"/>
          </w:tcPr>
          <w:p>
            <w:r>
              <w:t>P002 Standard Incentive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50000</w:t>
            </w:r>
          </w:p>
        </w:tc>
        <w:tc>
          <w:tcPr>
            <w:tcW w:type="dxa" w:w="1080"/>
          </w:tcPr>
          <w:p>
            <w:r>
              <w:t>6.0</w:t>
            </w:r>
          </w:p>
        </w:tc>
        <w:tc>
          <w:tcPr>
            <w:tcW w:type="dxa" w:w="1080"/>
          </w:tcPr>
          <w:p>
            <w:r>
              <w:t>True</w:t>
            </w:r>
          </w:p>
        </w:tc>
      </w:tr>
      <w:tr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P003</w:t>
            </w:r>
          </w:p>
        </w:tc>
        <w:tc>
          <w:tcPr>
            <w:tcW w:type="dxa" w:w="1080"/>
          </w:tcPr>
          <w:p>
            <w:r>
              <w:t>P003 Standard Incentive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100000</w:t>
            </w:r>
          </w:p>
        </w:tc>
        <w:tc>
          <w:tcPr>
            <w:tcW w:type="dxa" w:w="1080"/>
          </w:tcPr>
          <w:p>
            <w:r>
              <w:t>6.0</w:t>
            </w:r>
          </w:p>
        </w:tc>
        <w:tc>
          <w:tcPr>
            <w:tcW w:type="dxa" w:w="1080"/>
          </w:tcPr>
          <w:p>
            <w:r>
              <w:t>True</w:t>
            </w:r>
          </w:p>
        </w:tc>
      </w:tr>
      <w:tr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P004</w:t>
            </w:r>
          </w:p>
        </w:tc>
        <w:tc>
          <w:tcPr>
            <w:tcW w:type="dxa" w:w="1080"/>
          </w:tcPr>
          <w:p>
            <w:r>
              <w:t>P004 Standard Incentive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3.0</w:t>
            </w:r>
          </w:p>
        </w:tc>
        <w:tc>
          <w:tcPr>
            <w:tcW w:type="dxa" w:w="1080"/>
          </w:tcPr>
          <w:p>
            <w:r>
              <w:t>True</w:t>
            </w:r>
          </w:p>
        </w:tc>
      </w:tr>
      <w:tr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P005</w:t>
            </w:r>
          </w:p>
        </w:tc>
        <w:tc>
          <w:tcPr>
            <w:tcW w:type="dxa" w:w="1080"/>
          </w:tcPr>
          <w:p>
            <w:r>
              <w:t>P005 Standard Incentive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100000</w:t>
            </w:r>
          </w:p>
        </w:tc>
        <w:tc>
          <w:tcPr>
            <w:tcW w:type="dxa" w:w="1080"/>
          </w:tcPr>
          <w:p>
            <w:r>
              <w:t>4.0</w:t>
            </w:r>
          </w:p>
        </w:tc>
        <w:tc>
          <w:tcPr>
            <w:tcW w:type="dxa" w:w="1080"/>
          </w:tcPr>
          <w:p>
            <w:r>
              <w:t>True</w:t>
            </w:r>
          </w:p>
        </w:tc>
      </w:tr>
      <w:tr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P006</w:t>
            </w:r>
          </w:p>
        </w:tc>
        <w:tc>
          <w:tcPr>
            <w:tcW w:type="dxa" w:w="1080"/>
          </w:tcPr>
          <w:p>
            <w:r>
              <w:t>P006 Standard Incentive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6.0</w:t>
            </w:r>
          </w:p>
        </w:tc>
        <w:tc>
          <w:tcPr>
            <w:tcW w:type="dxa" w:w="1080"/>
          </w:tcPr>
          <w:p>
            <w:r>
              <w:t>True</w:t>
            </w:r>
          </w:p>
        </w:tc>
      </w:tr>
      <w:tr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P007</w:t>
            </w:r>
          </w:p>
        </w:tc>
        <w:tc>
          <w:tcPr>
            <w:tcW w:type="dxa" w:w="1080"/>
          </w:tcPr>
          <w:p>
            <w:r>
              <w:t>P007 Standard Incentive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50000</w:t>
            </w:r>
          </w:p>
        </w:tc>
        <w:tc>
          <w:tcPr>
            <w:tcW w:type="dxa" w:w="1080"/>
          </w:tcPr>
          <w:p>
            <w:r>
              <w:t>5.0</w:t>
            </w:r>
          </w:p>
        </w:tc>
        <w:tc>
          <w:tcPr>
            <w:tcW w:type="dxa" w:w="1080"/>
          </w:tcPr>
          <w:p>
            <w:r>
              <w:t>True</w:t>
            </w:r>
          </w:p>
        </w:tc>
      </w:tr>
      <w:tr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P008</w:t>
            </w:r>
          </w:p>
        </w:tc>
        <w:tc>
          <w:tcPr>
            <w:tcW w:type="dxa" w:w="1080"/>
          </w:tcPr>
          <w:p>
            <w:r>
              <w:t>P008 Standard Incentive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100000</w:t>
            </w:r>
          </w:p>
        </w:tc>
        <w:tc>
          <w:tcPr>
            <w:tcW w:type="dxa" w:w="1080"/>
          </w:tcPr>
          <w:p>
            <w:r>
              <w:t>3.0</w:t>
            </w:r>
          </w:p>
        </w:tc>
        <w:tc>
          <w:tcPr>
            <w:tcW w:type="dxa" w:w="1080"/>
          </w:tcPr>
          <w:p>
            <w:r>
              <w:t>True</w:t>
            </w:r>
          </w:p>
        </w:tc>
      </w:tr>
      <w:tr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P009</w:t>
            </w:r>
          </w:p>
        </w:tc>
        <w:tc>
          <w:tcPr>
            <w:tcW w:type="dxa" w:w="1080"/>
          </w:tcPr>
          <w:p>
            <w:r>
              <w:t>P009 Standard Incentive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100000</w:t>
            </w:r>
          </w:p>
        </w:tc>
        <w:tc>
          <w:tcPr>
            <w:tcW w:type="dxa" w:w="1080"/>
          </w:tcPr>
          <w:p>
            <w:r>
              <w:t>3.0</w:t>
            </w:r>
          </w:p>
        </w:tc>
        <w:tc>
          <w:tcPr>
            <w:tcW w:type="dxa" w:w="1080"/>
          </w:tcPr>
          <w:p>
            <w:r>
              <w:t>True</w:t>
            </w:r>
          </w:p>
        </w:tc>
      </w:tr>
      <w:tr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P010</w:t>
            </w:r>
          </w:p>
        </w:tc>
        <w:tc>
          <w:tcPr>
            <w:tcW w:type="dxa" w:w="1080"/>
          </w:tcPr>
          <w:p>
            <w:r>
              <w:t>P010 Standard Incentive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4.0</w:t>
            </w:r>
          </w:p>
        </w:tc>
        <w:tc>
          <w:tcPr>
            <w:tcW w:type="dxa" w:w="1080"/>
          </w:tcPr>
          <w:p>
            <w:r>
              <w:t>True</w:t>
            </w:r>
          </w:p>
        </w:tc>
      </w:tr>
      <w:tr>
        <w:tc>
          <w:tcPr>
            <w:tcW w:type="dxa" w:w="1080"/>
          </w:tcPr>
          <w:p>
            <w:r>
              <w:t>11</w:t>
            </w:r>
          </w:p>
        </w:tc>
        <w:tc>
          <w:tcPr>
            <w:tcW w:type="dxa" w:w="1080"/>
          </w:tcPr>
          <w:p>
            <w:r>
              <w:t>P011</w:t>
            </w:r>
          </w:p>
        </w:tc>
        <w:tc>
          <w:tcPr>
            <w:tcW w:type="dxa" w:w="1080"/>
          </w:tcPr>
          <w:p>
            <w:r>
              <w:t>P011 Standard Incentive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100000</w:t>
            </w:r>
          </w:p>
        </w:tc>
        <w:tc>
          <w:tcPr>
            <w:tcW w:type="dxa" w:w="1080"/>
          </w:tcPr>
          <w:p>
            <w:r>
              <w:t>7.5</w:t>
            </w:r>
          </w:p>
        </w:tc>
        <w:tc>
          <w:tcPr>
            <w:tcW w:type="dxa" w:w="1080"/>
          </w:tcPr>
          <w:p>
            <w:r>
              <w:t>True</w:t>
            </w:r>
          </w:p>
        </w:tc>
      </w:tr>
      <w:tr>
        <w:tc>
          <w:tcPr>
            <w:tcW w:type="dxa" w:w="1080"/>
          </w:tcPr>
          <w:p>
            <w:r>
              <w:t>12</w:t>
            </w:r>
          </w:p>
        </w:tc>
        <w:tc>
          <w:tcPr>
            <w:tcW w:type="dxa" w:w="1080"/>
          </w:tcPr>
          <w:p>
            <w:r>
              <w:t>P012</w:t>
            </w:r>
          </w:p>
        </w:tc>
        <w:tc>
          <w:tcPr>
            <w:tcW w:type="dxa" w:w="1080"/>
          </w:tcPr>
          <w:p>
            <w:r>
              <w:t>P012 Standard Incentive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50000</w:t>
            </w:r>
          </w:p>
        </w:tc>
        <w:tc>
          <w:tcPr>
            <w:tcW w:type="dxa" w:w="1080"/>
          </w:tcPr>
          <w:p>
            <w:r>
              <w:t>5.0</w:t>
            </w:r>
          </w:p>
        </w:tc>
        <w:tc>
          <w:tcPr>
            <w:tcW w:type="dxa" w:w="1080"/>
          </w:tcPr>
          <w:p>
            <w:r>
              <w:t>True</w:t>
            </w:r>
          </w:p>
        </w:tc>
      </w:tr>
      <w:tr>
        <w:tc>
          <w:tcPr>
            <w:tcW w:type="dxa" w:w="1080"/>
          </w:tcPr>
          <w:p>
            <w:r>
              <w:t>13</w:t>
            </w:r>
          </w:p>
        </w:tc>
        <w:tc>
          <w:tcPr>
            <w:tcW w:type="dxa" w:w="1080"/>
          </w:tcPr>
          <w:p>
            <w:r>
              <w:t>P013</w:t>
            </w:r>
          </w:p>
        </w:tc>
        <w:tc>
          <w:tcPr>
            <w:tcW w:type="dxa" w:w="1080"/>
          </w:tcPr>
          <w:p>
            <w:r>
              <w:t>P013 Standard Incentive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3.0</w:t>
            </w:r>
          </w:p>
        </w:tc>
        <w:tc>
          <w:tcPr>
            <w:tcW w:type="dxa" w:w="1080"/>
          </w:tcPr>
          <w:p>
            <w:r>
              <w:t>True</w:t>
            </w:r>
          </w:p>
        </w:tc>
      </w:tr>
      <w:tr>
        <w:tc>
          <w:tcPr>
            <w:tcW w:type="dxa" w:w="1080"/>
          </w:tcPr>
          <w:p>
            <w:r>
              <w:t>14</w:t>
            </w:r>
          </w:p>
        </w:tc>
        <w:tc>
          <w:tcPr>
            <w:tcW w:type="dxa" w:w="1080"/>
          </w:tcPr>
          <w:p>
            <w:r>
              <w:t>P014</w:t>
            </w:r>
          </w:p>
        </w:tc>
        <w:tc>
          <w:tcPr>
            <w:tcW w:type="dxa" w:w="1080"/>
          </w:tcPr>
          <w:p>
            <w:r>
              <w:t>P014 Standard Incentive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100000</w:t>
            </w:r>
          </w:p>
        </w:tc>
        <w:tc>
          <w:tcPr>
            <w:tcW w:type="dxa" w:w="1080"/>
          </w:tcPr>
          <w:p>
            <w:r>
              <w:t>5.0</w:t>
            </w:r>
          </w:p>
        </w:tc>
        <w:tc>
          <w:tcPr>
            <w:tcW w:type="dxa" w:w="1080"/>
          </w:tcPr>
          <w:p>
            <w:r>
              <w:t>True</w:t>
            </w:r>
          </w:p>
        </w:tc>
      </w:tr>
      <w:tr>
        <w:tc>
          <w:tcPr>
            <w:tcW w:type="dxa" w:w="1080"/>
          </w:tcPr>
          <w:p>
            <w:r>
              <w:t>15</w:t>
            </w:r>
          </w:p>
        </w:tc>
        <w:tc>
          <w:tcPr>
            <w:tcW w:type="dxa" w:w="1080"/>
          </w:tcPr>
          <w:p>
            <w:r>
              <w:t>P015</w:t>
            </w:r>
          </w:p>
        </w:tc>
        <w:tc>
          <w:tcPr>
            <w:tcW w:type="dxa" w:w="1080"/>
          </w:tcPr>
          <w:p>
            <w:r>
              <w:t>P015 Standard Incentive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100000</w:t>
            </w:r>
          </w:p>
        </w:tc>
        <w:tc>
          <w:tcPr>
            <w:tcW w:type="dxa" w:w="1080"/>
          </w:tcPr>
          <w:p>
            <w:r>
              <w:t>7.5</w:t>
            </w:r>
          </w:p>
        </w:tc>
        <w:tc>
          <w:tcPr>
            <w:tcW w:type="dxa" w:w="1080"/>
          </w:tcPr>
          <w:p>
            <w:r>
              <w:t>True</w:t>
            </w:r>
          </w:p>
        </w:tc>
      </w:tr>
      <w:tr>
        <w:tc>
          <w:tcPr>
            <w:tcW w:type="dxa" w:w="1080"/>
          </w:tcPr>
          <w:p>
            <w:r>
              <w:t>16</w:t>
            </w:r>
          </w:p>
        </w:tc>
        <w:tc>
          <w:tcPr>
            <w:tcW w:type="dxa" w:w="1080"/>
          </w:tcPr>
          <w:p>
            <w:r>
              <w:t>P016</w:t>
            </w:r>
          </w:p>
        </w:tc>
        <w:tc>
          <w:tcPr>
            <w:tcW w:type="dxa" w:w="1080"/>
          </w:tcPr>
          <w:p>
            <w:r>
              <w:t>P016 Standard Incentive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100000</w:t>
            </w:r>
          </w:p>
        </w:tc>
        <w:tc>
          <w:tcPr>
            <w:tcW w:type="dxa" w:w="1080"/>
          </w:tcPr>
          <w:p>
            <w:r>
              <w:t>3.0</w:t>
            </w:r>
          </w:p>
        </w:tc>
        <w:tc>
          <w:tcPr>
            <w:tcW w:type="dxa" w:w="1080"/>
          </w:tcPr>
          <w:p>
            <w:r>
              <w:t>True</w:t>
            </w:r>
          </w:p>
        </w:tc>
      </w:tr>
      <w:tr>
        <w:tc>
          <w:tcPr>
            <w:tcW w:type="dxa" w:w="1080"/>
          </w:tcPr>
          <w:p>
            <w:r>
              <w:t>17</w:t>
            </w:r>
          </w:p>
        </w:tc>
        <w:tc>
          <w:tcPr>
            <w:tcW w:type="dxa" w:w="1080"/>
          </w:tcPr>
          <w:p>
            <w:r>
              <w:t>P017</w:t>
            </w:r>
          </w:p>
        </w:tc>
        <w:tc>
          <w:tcPr>
            <w:tcW w:type="dxa" w:w="1080"/>
          </w:tcPr>
          <w:p>
            <w:r>
              <w:t>P017 Standard Incentive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5.0</w:t>
            </w:r>
          </w:p>
        </w:tc>
        <w:tc>
          <w:tcPr>
            <w:tcW w:type="dxa" w:w="1080"/>
          </w:tcPr>
          <w:p>
            <w:r>
              <w:t>True</w:t>
            </w:r>
          </w:p>
        </w:tc>
      </w:tr>
      <w:tr>
        <w:tc>
          <w:tcPr>
            <w:tcW w:type="dxa" w:w="1080"/>
          </w:tcPr>
          <w:p>
            <w:r>
              <w:t>18</w:t>
            </w:r>
          </w:p>
        </w:tc>
        <w:tc>
          <w:tcPr>
            <w:tcW w:type="dxa" w:w="1080"/>
          </w:tcPr>
          <w:p>
            <w:r>
              <w:t>P018</w:t>
            </w:r>
          </w:p>
        </w:tc>
        <w:tc>
          <w:tcPr>
            <w:tcW w:type="dxa" w:w="1080"/>
          </w:tcPr>
          <w:p>
            <w:r>
              <w:t>P018 Standard Incentive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4.0</w:t>
            </w:r>
          </w:p>
        </w:tc>
        <w:tc>
          <w:tcPr>
            <w:tcW w:type="dxa" w:w="1080"/>
          </w:tcPr>
          <w:p>
            <w:r>
              <w:t>True</w:t>
            </w:r>
          </w:p>
        </w:tc>
      </w:tr>
      <w:tr>
        <w:tc>
          <w:tcPr>
            <w:tcW w:type="dxa" w:w="1080"/>
          </w:tcPr>
          <w:p>
            <w:r>
              <w:t>19</w:t>
            </w:r>
          </w:p>
        </w:tc>
        <w:tc>
          <w:tcPr>
            <w:tcW w:type="dxa" w:w="1080"/>
          </w:tcPr>
          <w:p>
            <w:r>
              <w:t>P019</w:t>
            </w:r>
          </w:p>
        </w:tc>
        <w:tc>
          <w:tcPr>
            <w:tcW w:type="dxa" w:w="1080"/>
          </w:tcPr>
          <w:p>
            <w:r>
              <w:t>P019 Standard Incentive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100000</w:t>
            </w:r>
          </w:p>
        </w:tc>
        <w:tc>
          <w:tcPr>
            <w:tcW w:type="dxa" w:w="1080"/>
          </w:tcPr>
          <w:p>
            <w:r>
              <w:t>4.0</w:t>
            </w:r>
          </w:p>
        </w:tc>
        <w:tc>
          <w:tcPr>
            <w:tcW w:type="dxa" w:w="1080"/>
          </w:tcPr>
          <w:p>
            <w:r>
              <w:t>True</w:t>
            </w:r>
          </w:p>
        </w:tc>
      </w:tr>
      <w:tr>
        <w:tc>
          <w:tcPr>
            <w:tcW w:type="dxa" w:w="1080"/>
          </w:tcPr>
          <w:p>
            <w:r>
              <w:t>20</w:t>
            </w:r>
          </w:p>
        </w:tc>
        <w:tc>
          <w:tcPr>
            <w:tcW w:type="dxa" w:w="1080"/>
          </w:tcPr>
          <w:p>
            <w:r>
              <w:t>P020</w:t>
            </w:r>
          </w:p>
        </w:tc>
        <w:tc>
          <w:tcPr>
            <w:tcW w:type="dxa" w:w="1080"/>
          </w:tcPr>
          <w:p>
            <w:r>
              <w:t>P020 Standard Incentive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100000</w:t>
            </w:r>
          </w:p>
        </w:tc>
        <w:tc>
          <w:tcPr>
            <w:tcW w:type="dxa" w:w="1080"/>
          </w:tcPr>
          <w:p>
            <w:r>
              <w:t>6.0</w:t>
            </w:r>
          </w:p>
        </w:tc>
        <w:tc>
          <w:tcPr>
            <w:tcW w:type="dxa" w:w="1080"/>
          </w:tcPr>
          <w:p>
            <w:r>
              <w:t>True</w:t>
            </w:r>
          </w:p>
        </w:tc>
      </w:tr>
      <w:tr>
        <w:tc>
          <w:tcPr>
            <w:tcW w:type="dxa" w:w="1080"/>
          </w:tcPr>
          <w:p>
            <w:r>
              <w:t>21</w:t>
            </w:r>
          </w:p>
        </w:tc>
        <w:tc>
          <w:tcPr>
            <w:tcW w:type="dxa" w:w="1080"/>
          </w:tcPr>
          <w:p>
            <w:r>
              <w:t>P021</w:t>
            </w:r>
          </w:p>
        </w:tc>
        <w:tc>
          <w:tcPr>
            <w:tcW w:type="dxa" w:w="1080"/>
          </w:tcPr>
          <w:p>
            <w:r>
              <w:t>P021 Standard Incentive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5.0</w:t>
            </w:r>
          </w:p>
        </w:tc>
        <w:tc>
          <w:tcPr>
            <w:tcW w:type="dxa" w:w="1080"/>
          </w:tcPr>
          <w:p>
            <w:r>
              <w:t>True</w:t>
            </w:r>
          </w:p>
        </w:tc>
      </w:tr>
      <w:tr>
        <w:tc>
          <w:tcPr>
            <w:tcW w:type="dxa" w:w="1080"/>
          </w:tcPr>
          <w:p>
            <w:r>
              <w:t>22</w:t>
            </w:r>
          </w:p>
        </w:tc>
        <w:tc>
          <w:tcPr>
            <w:tcW w:type="dxa" w:w="1080"/>
          </w:tcPr>
          <w:p>
            <w:r>
              <w:t>P022</w:t>
            </w:r>
          </w:p>
        </w:tc>
        <w:tc>
          <w:tcPr>
            <w:tcW w:type="dxa" w:w="1080"/>
          </w:tcPr>
          <w:p>
            <w:r>
              <w:t>P022 Standard Incentive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7.5</w:t>
            </w:r>
          </w:p>
        </w:tc>
        <w:tc>
          <w:tcPr>
            <w:tcW w:type="dxa" w:w="1080"/>
          </w:tcPr>
          <w:p>
            <w:r>
              <w:t>True</w:t>
            </w:r>
          </w:p>
        </w:tc>
      </w:tr>
      <w:tr>
        <w:tc>
          <w:tcPr>
            <w:tcW w:type="dxa" w:w="1080"/>
          </w:tcPr>
          <w:p>
            <w:r>
              <w:t>23</w:t>
            </w:r>
          </w:p>
        </w:tc>
        <w:tc>
          <w:tcPr>
            <w:tcW w:type="dxa" w:w="1080"/>
          </w:tcPr>
          <w:p>
            <w:r>
              <w:t>P023</w:t>
            </w:r>
          </w:p>
        </w:tc>
        <w:tc>
          <w:tcPr>
            <w:tcW w:type="dxa" w:w="1080"/>
          </w:tcPr>
          <w:p>
            <w:r>
              <w:t>P023 Standard Incentive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7.5</w:t>
            </w:r>
          </w:p>
        </w:tc>
        <w:tc>
          <w:tcPr>
            <w:tcW w:type="dxa" w:w="1080"/>
          </w:tcPr>
          <w:p>
            <w:r>
              <w:t>True</w:t>
            </w:r>
          </w:p>
        </w:tc>
      </w:tr>
      <w:tr>
        <w:tc>
          <w:tcPr>
            <w:tcW w:type="dxa" w:w="1080"/>
          </w:tcPr>
          <w:p>
            <w:r>
              <w:t>24</w:t>
            </w:r>
          </w:p>
        </w:tc>
        <w:tc>
          <w:tcPr>
            <w:tcW w:type="dxa" w:w="1080"/>
          </w:tcPr>
          <w:p>
            <w:r>
              <w:t>P024</w:t>
            </w:r>
          </w:p>
        </w:tc>
        <w:tc>
          <w:tcPr>
            <w:tcW w:type="dxa" w:w="1080"/>
          </w:tcPr>
          <w:p>
            <w:r>
              <w:t>P024 Standard Incentive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50000</w:t>
            </w:r>
          </w:p>
        </w:tc>
        <w:tc>
          <w:tcPr>
            <w:tcW w:type="dxa" w:w="1080"/>
          </w:tcPr>
          <w:p>
            <w:r>
              <w:t>7.5</w:t>
            </w:r>
          </w:p>
        </w:tc>
        <w:tc>
          <w:tcPr>
            <w:tcW w:type="dxa" w:w="1080"/>
          </w:tcPr>
          <w:p>
            <w:r>
              <w:t>True</w:t>
            </w:r>
          </w:p>
        </w:tc>
      </w:tr>
      <w:tr>
        <w:tc>
          <w:tcPr>
            <w:tcW w:type="dxa" w:w="1080"/>
          </w:tcPr>
          <w:p>
            <w:r>
              <w:t>25</w:t>
            </w:r>
          </w:p>
        </w:tc>
        <w:tc>
          <w:tcPr>
            <w:tcW w:type="dxa" w:w="1080"/>
          </w:tcPr>
          <w:p>
            <w:r>
              <w:t>P025</w:t>
            </w:r>
          </w:p>
        </w:tc>
        <w:tc>
          <w:tcPr>
            <w:tcW w:type="dxa" w:w="1080"/>
          </w:tcPr>
          <w:p>
            <w:r>
              <w:t>P025 Standard Incentive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50000</w:t>
            </w:r>
          </w:p>
        </w:tc>
        <w:tc>
          <w:tcPr>
            <w:tcW w:type="dxa" w:w="1080"/>
          </w:tcPr>
          <w:p>
            <w:r>
              <w:t>6.0</w:t>
            </w:r>
          </w:p>
        </w:tc>
        <w:tc>
          <w:tcPr>
            <w:tcW w:type="dxa" w:w="1080"/>
          </w:tcPr>
          <w:p>
            <w:r>
              <w:t>True</w:t>
            </w:r>
          </w:p>
        </w:tc>
      </w:tr>
      <w:tr>
        <w:tc>
          <w:tcPr>
            <w:tcW w:type="dxa" w:w="1080"/>
          </w:tcPr>
          <w:p>
            <w:r>
              <w:t>26</w:t>
            </w:r>
          </w:p>
        </w:tc>
        <w:tc>
          <w:tcPr>
            <w:tcW w:type="dxa" w:w="1080"/>
          </w:tcPr>
          <w:p>
            <w:r>
              <w:t>P026</w:t>
            </w:r>
          </w:p>
        </w:tc>
        <w:tc>
          <w:tcPr>
            <w:tcW w:type="dxa" w:w="1080"/>
          </w:tcPr>
          <w:p>
            <w:r>
              <w:t>P026 Standard Incentive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100000</w:t>
            </w:r>
          </w:p>
        </w:tc>
        <w:tc>
          <w:tcPr>
            <w:tcW w:type="dxa" w:w="1080"/>
          </w:tcPr>
          <w:p>
            <w:r>
              <w:t>4.0</w:t>
            </w:r>
          </w:p>
        </w:tc>
        <w:tc>
          <w:tcPr>
            <w:tcW w:type="dxa" w:w="1080"/>
          </w:tcPr>
          <w:p>
            <w:r>
              <w:t>True</w:t>
            </w:r>
          </w:p>
        </w:tc>
      </w:tr>
      <w:tr>
        <w:tc>
          <w:tcPr>
            <w:tcW w:type="dxa" w:w="1080"/>
          </w:tcPr>
          <w:p>
            <w:r>
              <w:t>27</w:t>
            </w:r>
          </w:p>
        </w:tc>
        <w:tc>
          <w:tcPr>
            <w:tcW w:type="dxa" w:w="1080"/>
          </w:tcPr>
          <w:p>
            <w:r>
              <w:t>P027</w:t>
            </w:r>
          </w:p>
        </w:tc>
        <w:tc>
          <w:tcPr>
            <w:tcW w:type="dxa" w:w="1080"/>
          </w:tcPr>
          <w:p>
            <w:r>
              <w:t>P027 Standard Incentive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100000</w:t>
            </w:r>
          </w:p>
        </w:tc>
        <w:tc>
          <w:tcPr>
            <w:tcW w:type="dxa" w:w="1080"/>
          </w:tcPr>
          <w:p>
            <w:r>
              <w:t>3.0</w:t>
            </w:r>
          </w:p>
        </w:tc>
        <w:tc>
          <w:tcPr>
            <w:tcW w:type="dxa" w:w="1080"/>
          </w:tcPr>
          <w:p>
            <w:r>
              <w:t>True</w:t>
            </w:r>
          </w:p>
        </w:tc>
      </w:tr>
      <w:tr>
        <w:tc>
          <w:tcPr>
            <w:tcW w:type="dxa" w:w="1080"/>
          </w:tcPr>
          <w:p>
            <w:r>
              <w:t>28</w:t>
            </w:r>
          </w:p>
        </w:tc>
        <w:tc>
          <w:tcPr>
            <w:tcW w:type="dxa" w:w="1080"/>
          </w:tcPr>
          <w:p>
            <w:r>
              <w:t>P028</w:t>
            </w:r>
          </w:p>
        </w:tc>
        <w:tc>
          <w:tcPr>
            <w:tcW w:type="dxa" w:w="1080"/>
          </w:tcPr>
          <w:p>
            <w:r>
              <w:t>P028 Standard Incentive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100000</w:t>
            </w:r>
          </w:p>
        </w:tc>
        <w:tc>
          <w:tcPr>
            <w:tcW w:type="dxa" w:w="1080"/>
          </w:tcPr>
          <w:p>
            <w:r>
              <w:t>5.0</w:t>
            </w:r>
          </w:p>
        </w:tc>
        <w:tc>
          <w:tcPr>
            <w:tcW w:type="dxa" w:w="1080"/>
          </w:tcPr>
          <w:p>
            <w:r>
              <w:t>True</w:t>
            </w:r>
          </w:p>
        </w:tc>
      </w:tr>
      <w:tr>
        <w:tc>
          <w:tcPr>
            <w:tcW w:type="dxa" w:w="1080"/>
          </w:tcPr>
          <w:p>
            <w:r>
              <w:t>29</w:t>
            </w:r>
          </w:p>
        </w:tc>
        <w:tc>
          <w:tcPr>
            <w:tcW w:type="dxa" w:w="1080"/>
          </w:tcPr>
          <w:p>
            <w:r>
              <w:t>P029</w:t>
            </w:r>
          </w:p>
        </w:tc>
        <w:tc>
          <w:tcPr>
            <w:tcW w:type="dxa" w:w="1080"/>
          </w:tcPr>
          <w:p>
            <w:r>
              <w:t>P029 Standard Incentive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3.0</w:t>
            </w:r>
          </w:p>
        </w:tc>
        <w:tc>
          <w:tcPr>
            <w:tcW w:type="dxa" w:w="1080"/>
          </w:tcPr>
          <w:p>
            <w:r>
              <w:t>True</w:t>
            </w:r>
          </w:p>
        </w:tc>
      </w:tr>
      <w:tr>
        <w:tc>
          <w:tcPr>
            <w:tcW w:type="dxa" w:w="1080"/>
          </w:tcPr>
          <w:p>
            <w:r>
              <w:t>30</w:t>
            </w:r>
          </w:p>
        </w:tc>
        <w:tc>
          <w:tcPr>
            <w:tcW w:type="dxa" w:w="1080"/>
          </w:tcPr>
          <w:p>
            <w:r>
              <w:t>P030</w:t>
            </w:r>
          </w:p>
        </w:tc>
        <w:tc>
          <w:tcPr>
            <w:tcW w:type="dxa" w:w="1080"/>
          </w:tcPr>
          <w:p>
            <w:r>
              <w:t>P030 Standard Incentive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50000</w:t>
            </w:r>
          </w:p>
        </w:tc>
        <w:tc>
          <w:tcPr>
            <w:tcW w:type="dxa" w:w="1080"/>
          </w:tcPr>
          <w:p>
            <w:r>
              <w:t>4.0</w:t>
            </w:r>
          </w:p>
        </w:tc>
        <w:tc>
          <w:tcPr>
            <w:tcW w:type="dxa" w:w="1080"/>
          </w:tcPr>
          <w:p>
            <w:r>
              <w:t>True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