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B3568" w14:textId="1DF855A2" w:rsidR="002911B8" w:rsidRPr="00505D2E" w:rsidRDefault="002911B8" w:rsidP="002911B8">
      <w:pPr>
        <w:rPr>
          <w:rFonts w:ascii="Arial" w:hAnsi="Arial" w:cs="Arial"/>
          <w:color w:val="000000" w:themeColor="text1"/>
          <w:sz w:val="48"/>
          <w:szCs w:val="48"/>
        </w:rPr>
      </w:pPr>
      <w:r w:rsidRPr="00505D2E">
        <w:rPr>
          <w:rFonts w:ascii="Arial" w:hAnsi="Arial" w:cs="Arial"/>
          <w:b/>
          <w:color w:val="000000" w:themeColor="text1"/>
          <w:spacing w:val="-1"/>
          <w:sz w:val="48"/>
          <w:szCs w:val="48"/>
        </w:rPr>
        <w:t>NBS/DCS/IT</w:t>
      </w:r>
    </w:p>
    <w:p w14:paraId="06DCA576" w14:textId="77777777" w:rsidR="002911B8" w:rsidRPr="00505D2E" w:rsidRDefault="002911B8" w:rsidP="002911B8">
      <w:pPr>
        <w:tabs>
          <w:tab w:val="left" w:pos="2595"/>
        </w:tabs>
        <w:rPr>
          <w:rFonts w:ascii="Arial" w:hAnsi="Arial" w:cs="Arial"/>
        </w:rPr>
      </w:pPr>
    </w:p>
    <w:p w14:paraId="59C448B4" w14:textId="77777777" w:rsidR="002911B8" w:rsidRPr="00505D2E" w:rsidRDefault="002911B8" w:rsidP="002911B8">
      <w:pPr>
        <w:tabs>
          <w:tab w:val="left" w:pos="2595"/>
        </w:tabs>
        <w:rPr>
          <w:rFonts w:ascii="Arial" w:hAnsi="Arial" w:cs="Arial"/>
        </w:rPr>
      </w:pPr>
    </w:p>
    <w:p w14:paraId="5A25FB01" w14:textId="49291F6F" w:rsidR="002911B8" w:rsidRPr="00505D2E" w:rsidRDefault="002911B8" w:rsidP="445A7056">
      <w:pPr>
        <w:pStyle w:val="Header"/>
        <w:tabs>
          <w:tab w:val="left" w:pos="964"/>
        </w:tabs>
        <w:rPr>
          <w:rFonts w:ascii="Arial" w:hAnsi="Arial" w:cs="Arial"/>
          <w:color w:val="000000" w:themeColor="text1"/>
          <w:sz w:val="22"/>
          <w:szCs w:val="22"/>
        </w:rPr>
      </w:pPr>
      <w:r w:rsidRPr="00505D2E">
        <w:rPr>
          <w:rFonts w:ascii="Arial" w:hAnsi="Arial" w:cs="Arial"/>
          <w:b/>
          <w:bCs/>
          <w:sz w:val="22"/>
          <w:szCs w:val="22"/>
        </w:rPr>
        <w:t>Doc. ID:</w:t>
      </w:r>
      <w:r w:rsidRPr="445A7056">
        <w:rPr>
          <w:rFonts w:ascii="Arial" w:hAnsi="Arial" w:cs="Arial"/>
          <w:b/>
          <w:bCs/>
          <w:sz w:val="20"/>
        </w:rPr>
        <w:t xml:space="preserve"> </w:t>
      </w:r>
      <w:r w:rsidR="00537A2A" w:rsidRPr="00505D2E">
        <w:rPr>
          <w:rFonts w:ascii="Arial" w:hAnsi="Arial" w:cs="Arial"/>
          <w:snapToGrid w:val="0"/>
          <w:color w:val="000000" w:themeColor="text1"/>
          <w:spacing w:val="0"/>
          <w:sz w:val="22"/>
          <w:szCs w:val="22"/>
        </w:rPr>
        <w:t>CIT.SAL.DS.EV.001.DICE2AU</w:t>
      </w:r>
    </w:p>
    <w:p w14:paraId="7E1B387D" w14:textId="77777777" w:rsidR="002911B8" w:rsidRPr="00505D2E" w:rsidRDefault="002911B8" w:rsidP="002911B8">
      <w:pPr>
        <w:pStyle w:val="Header"/>
        <w:tabs>
          <w:tab w:val="left" w:pos="964"/>
        </w:tabs>
        <w:rPr>
          <w:rFonts w:ascii="Arial" w:hAnsi="Arial" w:cs="Arial"/>
          <w:b/>
          <w:sz w:val="20"/>
          <w:u w:val="single"/>
        </w:rPr>
      </w:pPr>
    </w:p>
    <w:p w14:paraId="0B5061C9" w14:textId="5D263CBB" w:rsidR="00A476AD" w:rsidRDefault="002911B8" w:rsidP="00DA2BF2">
      <w:pPr>
        <w:rPr>
          <w:rFonts w:ascii="Arial" w:hAnsi="Arial" w:cs="Arial"/>
          <w:b/>
          <w:spacing w:val="-1"/>
          <w:sz w:val="36"/>
          <w:szCs w:val="36"/>
        </w:rPr>
      </w:pPr>
      <w:r w:rsidRPr="00505D2E">
        <w:rPr>
          <w:rFonts w:ascii="Arial" w:hAnsi="Arial" w:cs="Arial"/>
          <w:b/>
          <w:spacing w:val="-1"/>
          <w:sz w:val="36"/>
          <w:szCs w:val="36"/>
        </w:rPr>
        <w:t xml:space="preserve">Title: </w:t>
      </w:r>
      <w:r w:rsidR="00A476AD">
        <w:rPr>
          <w:rFonts w:ascii="Arial" w:hAnsi="Arial" w:cs="Arial"/>
          <w:b/>
          <w:spacing w:val="-1"/>
          <w:sz w:val="36"/>
          <w:szCs w:val="36"/>
        </w:rPr>
        <w:t>Data Insights Customer Experience 2.0</w:t>
      </w:r>
    </w:p>
    <w:p w14:paraId="12EDB509" w14:textId="169C4573" w:rsidR="00DA2BF2" w:rsidRPr="00505D2E" w:rsidRDefault="00DA2BF2" w:rsidP="00DA2BF2">
      <w:pPr>
        <w:rPr>
          <w:rFonts w:ascii="Arial" w:hAnsi="Arial" w:cs="Arial"/>
          <w:b/>
          <w:spacing w:val="-1"/>
          <w:sz w:val="36"/>
          <w:szCs w:val="36"/>
        </w:rPr>
      </w:pPr>
      <w:r w:rsidRPr="00505D2E">
        <w:rPr>
          <w:rFonts w:ascii="Arial" w:hAnsi="Arial" w:cs="Arial"/>
          <w:b/>
          <w:spacing w:val="-1"/>
          <w:sz w:val="36"/>
          <w:szCs w:val="36"/>
        </w:rPr>
        <w:t xml:space="preserve">DICE 2.0 </w:t>
      </w:r>
      <w:r w:rsidR="001B0A64">
        <w:rPr>
          <w:rFonts w:ascii="Arial" w:hAnsi="Arial" w:cs="Arial"/>
          <w:b/>
          <w:spacing w:val="-1"/>
          <w:sz w:val="36"/>
          <w:szCs w:val="36"/>
        </w:rPr>
        <w:t>CHINA</w:t>
      </w:r>
    </w:p>
    <w:p w14:paraId="10ED4B4C" w14:textId="77777777" w:rsidR="002911B8" w:rsidRPr="00505D2E" w:rsidRDefault="002911B8" w:rsidP="002911B8">
      <w:pPr>
        <w:tabs>
          <w:tab w:val="left" w:pos="2595"/>
        </w:tabs>
        <w:rPr>
          <w:rFonts w:ascii="Arial" w:hAnsi="Arial" w:cs="Arial"/>
        </w:rPr>
      </w:pPr>
    </w:p>
    <w:p w14:paraId="7A6E6092" w14:textId="77777777" w:rsidR="002911B8" w:rsidRPr="00505D2E" w:rsidRDefault="002911B8" w:rsidP="002911B8">
      <w:pPr>
        <w:tabs>
          <w:tab w:val="left" w:pos="2595"/>
        </w:tabs>
        <w:rPr>
          <w:rFonts w:ascii="Arial" w:hAnsi="Arial" w:cs="Arial"/>
        </w:rPr>
      </w:pPr>
    </w:p>
    <w:p w14:paraId="3779B63C" w14:textId="6AB191B0" w:rsidR="002911B8" w:rsidRPr="00505D2E" w:rsidRDefault="002911B8" w:rsidP="4E445A10">
      <w:pPr>
        <w:rPr>
          <w:rFonts w:ascii="Arial" w:hAnsi="Arial" w:cs="Arial"/>
          <w:i/>
          <w:iCs/>
          <w:sz w:val="16"/>
          <w:szCs w:val="16"/>
        </w:rPr>
      </w:pPr>
      <w:r w:rsidRPr="4E445A10">
        <w:rPr>
          <w:rFonts w:ascii="Arial" w:hAnsi="Arial" w:cs="Arial"/>
          <w:b/>
          <w:bCs/>
          <w:spacing w:val="-1"/>
          <w:sz w:val="36"/>
          <w:szCs w:val="36"/>
        </w:rPr>
        <w:t xml:space="preserve">Application Clarity ID: 44730 </w:t>
      </w:r>
    </w:p>
    <w:p w14:paraId="5350EBF8" w14:textId="77777777" w:rsidR="002911B8" w:rsidRPr="00505D2E" w:rsidRDefault="002911B8" w:rsidP="002911B8">
      <w:pPr>
        <w:rPr>
          <w:rFonts w:ascii="Arial" w:hAnsi="Arial" w:cs="Arial"/>
          <w:b/>
          <w:spacing w:val="-1"/>
          <w:sz w:val="36"/>
          <w:szCs w:val="36"/>
        </w:rPr>
      </w:pPr>
    </w:p>
    <w:p w14:paraId="62797091" w14:textId="377B6C39" w:rsidR="002911B8" w:rsidRPr="00505D2E" w:rsidRDefault="002911B8" w:rsidP="002911B8">
      <w:pPr>
        <w:rPr>
          <w:rFonts w:ascii="Arial" w:hAnsi="Arial" w:cs="Arial"/>
          <w:b/>
          <w:sz w:val="36"/>
          <w:szCs w:val="28"/>
        </w:rPr>
      </w:pPr>
      <w:r w:rsidRPr="00505D2E">
        <w:rPr>
          <w:rFonts w:ascii="Arial" w:hAnsi="Arial" w:cs="Arial"/>
          <w:b/>
          <w:sz w:val="36"/>
          <w:szCs w:val="28"/>
        </w:rPr>
        <w:t>Design Specification</w:t>
      </w:r>
    </w:p>
    <w:p w14:paraId="268DF5A1" w14:textId="77777777" w:rsidR="002911B8" w:rsidRPr="00505D2E" w:rsidRDefault="002911B8" w:rsidP="002911B8">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111"/>
        <w:gridCol w:w="2126"/>
        <w:gridCol w:w="2835"/>
      </w:tblGrid>
      <w:tr w:rsidR="002911B8" w:rsidRPr="00505D2E" w14:paraId="44FB7DB2" w14:textId="77777777" w:rsidTr="00ED61E7">
        <w:tc>
          <w:tcPr>
            <w:tcW w:w="4111" w:type="dxa"/>
          </w:tcPr>
          <w:p w14:paraId="2F14E72C" w14:textId="77777777" w:rsidR="002911B8" w:rsidRPr="00505D2E" w:rsidRDefault="002911B8" w:rsidP="00ED61E7">
            <w:pPr>
              <w:rPr>
                <w:rFonts w:ascii="Arial" w:hAnsi="Arial" w:cs="Arial"/>
                <w:b/>
              </w:rPr>
            </w:pPr>
            <w:r w:rsidRPr="00505D2E">
              <w:rPr>
                <w:rFonts w:ascii="Arial" w:hAnsi="Arial" w:cs="Arial"/>
                <w:b/>
              </w:rPr>
              <w:t>Author:</w:t>
            </w:r>
          </w:p>
        </w:tc>
        <w:tc>
          <w:tcPr>
            <w:tcW w:w="2126" w:type="dxa"/>
          </w:tcPr>
          <w:p w14:paraId="4FF559FA" w14:textId="77777777" w:rsidR="002911B8" w:rsidRPr="00505D2E" w:rsidRDefault="002911B8" w:rsidP="00ED61E7">
            <w:pPr>
              <w:rPr>
                <w:rFonts w:ascii="Arial" w:hAnsi="Arial" w:cs="Arial"/>
                <w:b/>
              </w:rPr>
            </w:pPr>
            <w:r w:rsidRPr="00505D2E">
              <w:rPr>
                <w:rFonts w:ascii="Arial" w:hAnsi="Arial" w:cs="Arial"/>
                <w:b/>
              </w:rPr>
              <w:t>Date:</w:t>
            </w:r>
          </w:p>
        </w:tc>
        <w:tc>
          <w:tcPr>
            <w:tcW w:w="2835" w:type="dxa"/>
          </w:tcPr>
          <w:p w14:paraId="1289A13E" w14:textId="77777777" w:rsidR="002911B8" w:rsidRPr="00505D2E" w:rsidRDefault="002911B8" w:rsidP="00ED61E7">
            <w:pPr>
              <w:rPr>
                <w:rFonts w:ascii="Arial" w:hAnsi="Arial" w:cs="Arial"/>
                <w:b/>
              </w:rPr>
            </w:pPr>
            <w:r w:rsidRPr="00505D2E">
              <w:rPr>
                <w:rFonts w:ascii="Arial" w:hAnsi="Arial" w:cs="Arial"/>
                <w:b/>
              </w:rPr>
              <w:t>Signature:</w:t>
            </w:r>
          </w:p>
        </w:tc>
      </w:tr>
      <w:tr w:rsidR="002911B8" w:rsidRPr="00505D2E" w14:paraId="23F106F9" w14:textId="77777777" w:rsidTr="00ED61E7">
        <w:tc>
          <w:tcPr>
            <w:tcW w:w="4111" w:type="dxa"/>
          </w:tcPr>
          <w:p w14:paraId="7F11FC03" w14:textId="77777777" w:rsidR="002911B8" w:rsidRPr="00505D2E" w:rsidRDefault="002911B8" w:rsidP="00ED61E7">
            <w:pPr>
              <w:rPr>
                <w:rFonts w:ascii="Arial" w:hAnsi="Arial" w:cs="Arial"/>
              </w:rPr>
            </w:pPr>
          </w:p>
          <w:p w14:paraId="6FFE03EF" w14:textId="73EC6E7E" w:rsidR="002911B8" w:rsidRPr="00505D2E" w:rsidRDefault="001A3263" w:rsidP="00ED61E7">
            <w:pPr>
              <w:rPr>
                <w:rFonts w:ascii="Arial" w:hAnsi="Arial" w:cs="Arial"/>
                <w:color w:val="000000" w:themeColor="text1"/>
              </w:rPr>
            </w:pPr>
            <w:r>
              <w:rPr>
                <w:rFonts w:ascii="Arial" w:hAnsi="Arial" w:cs="Arial"/>
                <w:color w:val="000000" w:themeColor="text1"/>
              </w:rPr>
              <w:t>D</w:t>
            </w:r>
            <w:r w:rsidR="00F36F29">
              <w:rPr>
                <w:rFonts w:ascii="Arial" w:hAnsi="Arial" w:cs="Arial"/>
                <w:color w:val="000000" w:themeColor="text1"/>
              </w:rPr>
              <w:t>mitrii Sitnikov</w:t>
            </w:r>
          </w:p>
          <w:p w14:paraId="7E16E816" w14:textId="75CB1602" w:rsidR="009B0B48" w:rsidRPr="009B0B48" w:rsidRDefault="008A6D92" w:rsidP="009B0B48">
            <w:pPr>
              <w:autoSpaceDE w:val="0"/>
              <w:autoSpaceDN w:val="0"/>
              <w:adjustRightInd w:val="0"/>
              <w:rPr>
                <w:rFonts w:ascii="Calibri" w:hAnsi="Calibri" w:cs="Calibri"/>
                <w:sz w:val="20"/>
                <w:lang w:eastAsia="zh-TW"/>
              </w:rPr>
            </w:pPr>
            <w:r>
              <w:rPr>
                <w:rFonts w:ascii="Arial" w:hAnsi="Arial" w:cs="Arial"/>
                <w:color w:val="000000" w:themeColor="text1"/>
              </w:rPr>
              <w:t>S</w:t>
            </w:r>
            <w:r w:rsidRPr="008A6D92">
              <w:rPr>
                <w:rFonts w:ascii="Arial" w:hAnsi="Arial" w:cs="Arial"/>
                <w:color w:val="000000" w:themeColor="text1"/>
              </w:rPr>
              <w:t xml:space="preserve">ervice </w:t>
            </w:r>
            <w:r>
              <w:rPr>
                <w:rFonts w:ascii="Arial" w:hAnsi="Arial" w:cs="Arial"/>
                <w:color w:val="000000" w:themeColor="text1"/>
              </w:rPr>
              <w:t>D</w:t>
            </w:r>
            <w:r w:rsidRPr="008A6D92">
              <w:rPr>
                <w:rFonts w:ascii="Arial" w:hAnsi="Arial" w:cs="Arial"/>
                <w:color w:val="000000" w:themeColor="text1"/>
              </w:rPr>
              <w:t xml:space="preserve">elivery </w:t>
            </w:r>
            <w:r>
              <w:rPr>
                <w:rFonts w:ascii="Arial" w:hAnsi="Arial" w:cs="Arial"/>
                <w:color w:val="000000" w:themeColor="text1"/>
              </w:rPr>
              <w:t>E</w:t>
            </w:r>
            <w:r w:rsidRPr="008A6D92">
              <w:rPr>
                <w:rFonts w:ascii="Arial" w:hAnsi="Arial" w:cs="Arial"/>
                <w:color w:val="000000" w:themeColor="text1"/>
              </w:rPr>
              <w:t>xpert</w:t>
            </w:r>
          </w:p>
          <w:p w14:paraId="6EC1E2ED" w14:textId="1CB8F189" w:rsidR="002911B8" w:rsidRPr="00505D2E" w:rsidRDefault="001F6C80" w:rsidP="00ED61E7">
            <w:pPr>
              <w:rPr>
                <w:rFonts w:ascii="Arial" w:hAnsi="Arial" w:cs="Arial"/>
                <w:color w:val="0000FF"/>
              </w:rPr>
            </w:pPr>
            <w:r w:rsidRPr="00505D2E">
              <w:rPr>
                <w:rFonts w:ascii="Arial" w:hAnsi="Arial" w:cs="Arial"/>
                <w:color w:val="000000" w:themeColor="text1"/>
              </w:rPr>
              <w:t>EPAM Systems</w:t>
            </w:r>
          </w:p>
        </w:tc>
        <w:tc>
          <w:tcPr>
            <w:tcW w:w="2126" w:type="dxa"/>
          </w:tcPr>
          <w:p w14:paraId="1F2B867A" w14:textId="77777777" w:rsidR="002911B8" w:rsidRPr="00505D2E" w:rsidRDefault="002911B8" w:rsidP="00ED61E7">
            <w:pPr>
              <w:rPr>
                <w:rFonts w:ascii="Arial" w:hAnsi="Arial" w:cs="Arial"/>
                <w:b/>
                <w:i/>
              </w:rPr>
            </w:pPr>
          </w:p>
        </w:tc>
        <w:tc>
          <w:tcPr>
            <w:tcW w:w="2835" w:type="dxa"/>
          </w:tcPr>
          <w:p w14:paraId="63D2AAD8" w14:textId="77777777" w:rsidR="002911B8" w:rsidRPr="00505D2E" w:rsidRDefault="002911B8" w:rsidP="00ED61E7">
            <w:pPr>
              <w:rPr>
                <w:rFonts w:ascii="Arial" w:hAnsi="Arial" w:cs="Arial"/>
                <w:b/>
                <w:i/>
              </w:rPr>
            </w:pPr>
          </w:p>
        </w:tc>
      </w:tr>
      <w:tr w:rsidR="002911B8" w:rsidRPr="00505D2E" w14:paraId="265A5F4C" w14:textId="77777777" w:rsidTr="00ED61E7">
        <w:tc>
          <w:tcPr>
            <w:tcW w:w="4111" w:type="dxa"/>
          </w:tcPr>
          <w:p w14:paraId="70A54483" w14:textId="77777777" w:rsidR="002911B8" w:rsidRPr="00505D2E" w:rsidRDefault="002911B8" w:rsidP="00ED61E7">
            <w:pPr>
              <w:rPr>
                <w:rFonts w:ascii="Arial" w:hAnsi="Arial" w:cs="Arial"/>
                <w:b/>
              </w:rPr>
            </w:pPr>
          </w:p>
        </w:tc>
        <w:tc>
          <w:tcPr>
            <w:tcW w:w="2126" w:type="dxa"/>
            <w:tcBorders>
              <w:top w:val="single" w:sz="6" w:space="0" w:color="auto"/>
            </w:tcBorders>
          </w:tcPr>
          <w:p w14:paraId="0F424F6D" w14:textId="77777777" w:rsidR="002911B8" w:rsidRPr="00505D2E" w:rsidRDefault="002911B8" w:rsidP="00ED61E7">
            <w:pPr>
              <w:rPr>
                <w:rFonts w:ascii="Arial" w:hAnsi="Arial" w:cs="Arial"/>
              </w:rPr>
            </w:pPr>
          </w:p>
        </w:tc>
        <w:tc>
          <w:tcPr>
            <w:tcW w:w="2835" w:type="dxa"/>
            <w:tcBorders>
              <w:top w:val="single" w:sz="6" w:space="0" w:color="auto"/>
            </w:tcBorders>
          </w:tcPr>
          <w:p w14:paraId="7DEDC98F" w14:textId="77777777" w:rsidR="002911B8" w:rsidRPr="00505D2E" w:rsidRDefault="002911B8" w:rsidP="00ED61E7">
            <w:pPr>
              <w:rPr>
                <w:rFonts w:ascii="Arial" w:hAnsi="Arial" w:cs="Arial"/>
              </w:rPr>
            </w:pPr>
          </w:p>
        </w:tc>
      </w:tr>
      <w:tr w:rsidR="002911B8" w:rsidRPr="00505D2E" w14:paraId="1F0071E7" w14:textId="77777777" w:rsidTr="00ED61E7">
        <w:tc>
          <w:tcPr>
            <w:tcW w:w="4111" w:type="dxa"/>
          </w:tcPr>
          <w:p w14:paraId="7406B342" w14:textId="60DC1E5C" w:rsidR="002911B8" w:rsidRPr="00505D2E" w:rsidRDefault="001610EB" w:rsidP="00ED61E7">
            <w:pPr>
              <w:rPr>
                <w:rFonts w:ascii="Arial" w:hAnsi="Arial" w:cs="Arial"/>
              </w:rPr>
            </w:pPr>
            <w:r>
              <w:rPr>
                <w:rFonts w:ascii="Arial" w:hAnsi="Arial" w:cs="Arial"/>
                <w:b/>
              </w:rPr>
              <w:t>Reviewer</w:t>
            </w:r>
            <w:r w:rsidR="002911B8" w:rsidRPr="00505D2E">
              <w:rPr>
                <w:rFonts w:ascii="Arial" w:hAnsi="Arial" w:cs="Arial"/>
                <w:b/>
              </w:rPr>
              <w:t>:</w:t>
            </w:r>
          </w:p>
        </w:tc>
        <w:tc>
          <w:tcPr>
            <w:tcW w:w="2126" w:type="dxa"/>
          </w:tcPr>
          <w:p w14:paraId="4017E436" w14:textId="77777777" w:rsidR="002911B8" w:rsidRPr="00505D2E" w:rsidRDefault="002911B8" w:rsidP="00ED61E7">
            <w:pPr>
              <w:rPr>
                <w:rFonts w:ascii="Arial" w:hAnsi="Arial" w:cs="Arial"/>
                <w:b/>
              </w:rPr>
            </w:pPr>
            <w:r w:rsidRPr="00505D2E">
              <w:rPr>
                <w:rFonts w:ascii="Arial" w:hAnsi="Arial" w:cs="Arial"/>
                <w:b/>
              </w:rPr>
              <w:t>Date:</w:t>
            </w:r>
          </w:p>
        </w:tc>
        <w:tc>
          <w:tcPr>
            <w:tcW w:w="2835" w:type="dxa"/>
          </w:tcPr>
          <w:p w14:paraId="6F9AC18F" w14:textId="77777777" w:rsidR="002911B8" w:rsidRPr="00505D2E" w:rsidRDefault="002911B8" w:rsidP="00ED61E7">
            <w:pPr>
              <w:rPr>
                <w:rFonts w:ascii="Arial" w:hAnsi="Arial" w:cs="Arial"/>
                <w:b/>
              </w:rPr>
            </w:pPr>
            <w:r w:rsidRPr="00505D2E">
              <w:rPr>
                <w:rFonts w:ascii="Arial" w:hAnsi="Arial" w:cs="Arial"/>
                <w:b/>
              </w:rPr>
              <w:t>Signature:</w:t>
            </w:r>
          </w:p>
        </w:tc>
      </w:tr>
      <w:tr w:rsidR="002911B8" w:rsidRPr="00505D2E" w14:paraId="179C651E" w14:textId="77777777" w:rsidTr="00ED61E7">
        <w:tc>
          <w:tcPr>
            <w:tcW w:w="4111" w:type="dxa"/>
          </w:tcPr>
          <w:p w14:paraId="6F1E7492" w14:textId="77777777" w:rsidR="002911B8" w:rsidRPr="00505D2E" w:rsidRDefault="002911B8" w:rsidP="00ED61E7">
            <w:pPr>
              <w:rPr>
                <w:rFonts w:ascii="Arial" w:hAnsi="Arial" w:cs="Arial"/>
                <w:color w:val="000000" w:themeColor="text1"/>
                <w:szCs w:val="22"/>
              </w:rPr>
            </w:pPr>
          </w:p>
          <w:p w14:paraId="4599355D" w14:textId="03015C6A" w:rsidR="00A8037E" w:rsidRPr="00505D2E" w:rsidRDefault="00431CF6" w:rsidP="00ED61E7">
            <w:pPr>
              <w:rPr>
                <w:rFonts w:ascii="Arial" w:hAnsi="Arial" w:cs="Arial"/>
                <w:color w:val="000000" w:themeColor="text1"/>
                <w:szCs w:val="22"/>
              </w:rPr>
            </w:pPr>
            <w:r>
              <w:rPr>
                <w:rFonts w:ascii="Arial" w:hAnsi="Arial" w:cs="Arial"/>
                <w:color w:val="000000" w:themeColor="text1"/>
                <w:szCs w:val="22"/>
              </w:rPr>
              <w:t>Yauhen Pinchuk</w:t>
            </w:r>
          </w:p>
          <w:p w14:paraId="6822AAF5" w14:textId="10D677E4" w:rsidR="002911B8" w:rsidRPr="00505D2E" w:rsidRDefault="00A8037E" w:rsidP="00ED61E7">
            <w:pPr>
              <w:rPr>
                <w:rFonts w:ascii="Arial" w:hAnsi="Arial" w:cs="Arial"/>
                <w:iCs/>
                <w:color w:val="000000" w:themeColor="text1"/>
                <w:szCs w:val="22"/>
              </w:rPr>
            </w:pPr>
            <w:r w:rsidRPr="00505D2E">
              <w:rPr>
                <w:rFonts w:ascii="Arial" w:hAnsi="Arial" w:cs="Arial"/>
                <w:iCs/>
                <w:color w:val="000000" w:themeColor="text1"/>
                <w:szCs w:val="22"/>
              </w:rPr>
              <w:t>Lead Architect</w:t>
            </w:r>
          </w:p>
          <w:p w14:paraId="0DC2BB08" w14:textId="04DDB2E6" w:rsidR="002911B8" w:rsidRPr="00505D2E" w:rsidRDefault="001F6C80" w:rsidP="00ED61E7">
            <w:pPr>
              <w:rPr>
                <w:rFonts w:ascii="Arial" w:hAnsi="Arial" w:cs="Arial"/>
                <w:color w:val="000000" w:themeColor="text1"/>
                <w:szCs w:val="22"/>
              </w:rPr>
            </w:pPr>
            <w:r w:rsidRPr="00505D2E">
              <w:rPr>
                <w:rFonts w:ascii="Arial" w:hAnsi="Arial" w:cs="Arial"/>
                <w:iCs/>
                <w:color w:val="000000" w:themeColor="text1"/>
                <w:szCs w:val="22"/>
              </w:rPr>
              <w:t>EPAM Systems</w:t>
            </w:r>
          </w:p>
        </w:tc>
        <w:tc>
          <w:tcPr>
            <w:tcW w:w="2126" w:type="dxa"/>
            <w:tcBorders>
              <w:bottom w:val="single" w:sz="4" w:space="0" w:color="auto"/>
            </w:tcBorders>
          </w:tcPr>
          <w:p w14:paraId="028DEB1E" w14:textId="77777777" w:rsidR="002911B8" w:rsidRPr="00505D2E" w:rsidRDefault="002911B8" w:rsidP="00ED61E7">
            <w:pPr>
              <w:rPr>
                <w:rFonts w:ascii="Arial" w:hAnsi="Arial" w:cs="Arial"/>
                <w:b/>
                <w:i/>
              </w:rPr>
            </w:pPr>
          </w:p>
        </w:tc>
        <w:tc>
          <w:tcPr>
            <w:tcW w:w="2835" w:type="dxa"/>
            <w:tcBorders>
              <w:bottom w:val="single" w:sz="4" w:space="0" w:color="auto"/>
            </w:tcBorders>
          </w:tcPr>
          <w:p w14:paraId="19817CC6" w14:textId="77777777" w:rsidR="002911B8" w:rsidRPr="00505D2E" w:rsidRDefault="002911B8" w:rsidP="00ED61E7">
            <w:pPr>
              <w:rPr>
                <w:rFonts w:ascii="Arial" w:hAnsi="Arial" w:cs="Arial"/>
                <w:b/>
                <w:i/>
              </w:rPr>
            </w:pPr>
          </w:p>
        </w:tc>
      </w:tr>
      <w:tr w:rsidR="00A8037E" w:rsidRPr="00505D2E" w14:paraId="33EA76FB" w14:textId="77777777" w:rsidTr="00ED61E7">
        <w:tc>
          <w:tcPr>
            <w:tcW w:w="4111" w:type="dxa"/>
          </w:tcPr>
          <w:p w14:paraId="5CD4001B" w14:textId="77777777" w:rsidR="00A8037E" w:rsidRPr="00505D2E" w:rsidRDefault="00A8037E" w:rsidP="00ED61E7">
            <w:pPr>
              <w:rPr>
                <w:rFonts w:ascii="Arial" w:hAnsi="Arial" w:cs="Arial"/>
                <w:b/>
              </w:rPr>
            </w:pPr>
          </w:p>
        </w:tc>
        <w:tc>
          <w:tcPr>
            <w:tcW w:w="2126" w:type="dxa"/>
            <w:tcBorders>
              <w:top w:val="single" w:sz="6" w:space="0" w:color="auto"/>
            </w:tcBorders>
          </w:tcPr>
          <w:p w14:paraId="4C14EEB7" w14:textId="77777777" w:rsidR="00A8037E" w:rsidRPr="00505D2E" w:rsidRDefault="00A8037E" w:rsidP="00ED61E7">
            <w:pPr>
              <w:rPr>
                <w:rFonts w:ascii="Arial" w:hAnsi="Arial" w:cs="Arial"/>
              </w:rPr>
            </w:pPr>
          </w:p>
        </w:tc>
        <w:tc>
          <w:tcPr>
            <w:tcW w:w="2835" w:type="dxa"/>
            <w:tcBorders>
              <w:top w:val="single" w:sz="6" w:space="0" w:color="auto"/>
            </w:tcBorders>
          </w:tcPr>
          <w:p w14:paraId="5A16B354" w14:textId="77777777" w:rsidR="00A8037E" w:rsidRPr="00505D2E" w:rsidRDefault="00A8037E" w:rsidP="00ED61E7">
            <w:pPr>
              <w:rPr>
                <w:rFonts w:ascii="Arial" w:hAnsi="Arial" w:cs="Arial"/>
              </w:rPr>
            </w:pPr>
          </w:p>
        </w:tc>
      </w:tr>
      <w:tr w:rsidR="00A8037E" w:rsidRPr="00505D2E" w14:paraId="58812825" w14:textId="77777777" w:rsidTr="00ED61E7">
        <w:tc>
          <w:tcPr>
            <w:tcW w:w="4111" w:type="dxa"/>
          </w:tcPr>
          <w:p w14:paraId="44E35061" w14:textId="77777777" w:rsidR="00A8037E" w:rsidRPr="00505D2E" w:rsidRDefault="00A8037E" w:rsidP="00ED61E7">
            <w:pPr>
              <w:rPr>
                <w:rFonts w:ascii="Arial" w:hAnsi="Arial" w:cs="Arial"/>
              </w:rPr>
            </w:pPr>
            <w:r w:rsidRPr="00505D2E">
              <w:rPr>
                <w:rFonts w:ascii="Arial" w:hAnsi="Arial" w:cs="Arial"/>
                <w:b/>
              </w:rPr>
              <w:t>Approval:</w:t>
            </w:r>
          </w:p>
        </w:tc>
        <w:tc>
          <w:tcPr>
            <w:tcW w:w="2126" w:type="dxa"/>
          </w:tcPr>
          <w:p w14:paraId="5F8F60DE" w14:textId="77777777" w:rsidR="00A8037E" w:rsidRPr="00505D2E" w:rsidRDefault="00A8037E" w:rsidP="00ED61E7">
            <w:pPr>
              <w:rPr>
                <w:rFonts w:ascii="Arial" w:hAnsi="Arial" w:cs="Arial"/>
                <w:b/>
              </w:rPr>
            </w:pPr>
            <w:r w:rsidRPr="00505D2E">
              <w:rPr>
                <w:rFonts w:ascii="Arial" w:hAnsi="Arial" w:cs="Arial"/>
                <w:b/>
              </w:rPr>
              <w:t>Date:</w:t>
            </w:r>
          </w:p>
        </w:tc>
        <w:tc>
          <w:tcPr>
            <w:tcW w:w="2835" w:type="dxa"/>
          </w:tcPr>
          <w:p w14:paraId="1A84175E" w14:textId="77777777" w:rsidR="00A8037E" w:rsidRPr="00505D2E" w:rsidRDefault="00A8037E" w:rsidP="00ED61E7">
            <w:pPr>
              <w:rPr>
                <w:rFonts w:ascii="Arial" w:hAnsi="Arial" w:cs="Arial"/>
                <w:b/>
              </w:rPr>
            </w:pPr>
            <w:r w:rsidRPr="00505D2E">
              <w:rPr>
                <w:rFonts w:ascii="Arial" w:hAnsi="Arial" w:cs="Arial"/>
                <w:b/>
              </w:rPr>
              <w:t>Signature:</w:t>
            </w:r>
          </w:p>
        </w:tc>
      </w:tr>
      <w:tr w:rsidR="00A8037E" w:rsidRPr="00505D2E" w14:paraId="2EB92DDD" w14:textId="77777777" w:rsidTr="00ED61E7">
        <w:tc>
          <w:tcPr>
            <w:tcW w:w="4111" w:type="dxa"/>
          </w:tcPr>
          <w:p w14:paraId="6DEDF9B7" w14:textId="77777777" w:rsidR="00A8037E" w:rsidRPr="00505D2E" w:rsidRDefault="00A8037E" w:rsidP="00ED61E7">
            <w:pPr>
              <w:rPr>
                <w:rFonts w:ascii="Arial" w:hAnsi="Arial" w:cs="Arial"/>
                <w:color w:val="000000" w:themeColor="text1"/>
                <w:szCs w:val="22"/>
              </w:rPr>
            </w:pPr>
          </w:p>
          <w:p w14:paraId="5D91DF5C" w14:textId="77777777" w:rsidR="00A8037E" w:rsidRPr="00505D2E" w:rsidRDefault="00A8037E" w:rsidP="00ED61E7">
            <w:pPr>
              <w:rPr>
                <w:rFonts w:ascii="Arial" w:hAnsi="Arial" w:cs="Arial"/>
                <w:color w:val="000000" w:themeColor="text1"/>
                <w:szCs w:val="22"/>
              </w:rPr>
            </w:pPr>
            <w:r w:rsidRPr="00505D2E">
              <w:rPr>
                <w:rFonts w:ascii="Arial" w:hAnsi="Arial" w:cs="Arial"/>
                <w:color w:val="000000" w:themeColor="text1"/>
                <w:szCs w:val="22"/>
              </w:rPr>
              <w:t>Ng,Vivien</w:t>
            </w:r>
          </w:p>
          <w:p w14:paraId="4032AC41" w14:textId="77777777" w:rsidR="00A8037E" w:rsidRPr="00505D2E" w:rsidRDefault="00A8037E" w:rsidP="00ED61E7">
            <w:pPr>
              <w:rPr>
                <w:rFonts w:ascii="Arial" w:hAnsi="Arial" w:cs="Arial"/>
                <w:iCs/>
                <w:color w:val="000000" w:themeColor="text1"/>
                <w:szCs w:val="22"/>
              </w:rPr>
            </w:pPr>
            <w:r w:rsidRPr="00505D2E">
              <w:rPr>
                <w:rFonts w:ascii="Arial" w:hAnsi="Arial" w:cs="Arial"/>
                <w:iCs/>
                <w:color w:val="000000" w:themeColor="text1"/>
                <w:szCs w:val="22"/>
              </w:rPr>
              <w:t>Integration PM</w:t>
            </w:r>
          </w:p>
          <w:p w14:paraId="73071FAA" w14:textId="77777777" w:rsidR="00A8037E" w:rsidRPr="00505D2E" w:rsidRDefault="00A8037E" w:rsidP="00ED61E7">
            <w:pPr>
              <w:rPr>
                <w:rFonts w:ascii="Arial" w:hAnsi="Arial" w:cs="Arial"/>
                <w:color w:val="000000" w:themeColor="text1"/>
                <w:szCs w:val="22"/>
              </w:rPr>
            </w:pPr>
            <w:r w:rsidRPr="00505D2E">
              <w:rPr>
                <w:rFonts w:ascii="Arial" w:hAnsi="Arial" w:cs="Arial"/>
                <w:iCs/>
                <w:color w:val="000000" w:themeColor="text1"/>
                <w:szCs w:val="22"/>
              </w:rPr>
              <w:t>Novartis</w:t>
            </w:r>
          </w:p>
        </w:tc>
        <w:tc>
          <w:tcPr>
            <w:tcW w:w="2126" w:type="dxa"/>
            <w:tcBorders>
              <w:bottom w:val="single" w:sz="4" w:space="0" w:color="auto"/>
            </w:tcBorders>
          </w:tcPr>
          <w:p w14:paraId="7356A5BB" w14:textId="77777777" w:rsidR="00A8037E" w:rsidRPr="00505D2E" w:rsidRDefault="00A8037E" w:rsidP="00ED61E7">
            <w:pPr>
              <w:rPr>
                <w:rFonts w:ascii="Arial" w:hAnsi="Arial" w:cs="Arial"/>
                <w:b/>
                <w:i/>
              </w:rPr>
            </w:pPr>
          </w:p>
        </w:tc>
        <w:tc>
          <w:tcPr>
            <w:tcW w:w="2835" w:type="dxa"/>
            <w:tcBorders>
              <w:bottom w:val="single" w:sz="4" w:space="0" w:color="auto"/>
            </w:tcBorders>
          </w:tcPr>
          <w:p w14:paraId="5E20E334" w14:textId="77777777" w:rsidR="00A8037E" w:rsidRPr="00505D2E" w:rsidRDefault="00A8037E" w:rsidP="00ED61E7">
            <w:pPr>
              <w:rPr>
                <w:rFonts w:ascii="Arial" w:hAnsi="Arial" w:cs="Arial"/>
                <w:b/>
                <w:i/>
              </w:rPr>
            </w:pPr>
          </w:p>
        </w:tc>
      </w:tr>
    </w:tbl>
    <w:p w14:paraId="11214750" w14:textId="77777777" w:rsidR="00A8037E" w:rsidRPr="00505D2E" w:rsidRDefault="00A8037E" w:rsidP="00A8037E">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111"/>
        <w:gridCol w:w="2126"/>
        <w:gridCol w:w="2835"/>
      </w:tblGrid>
      <w:tr w:rsidR="009906FE" w:rsidRPr="00505D2E" w14:paraId="1443ED63" w14:textId="77777777" w:rsidTr="4F71CDC4">
        <w:tc>
          <w:tcPr>
            <w:tcW w:w="4111" w:type="dxa"/>
          </w:tcPr>
          <w:p w14:paraId="16199D53" w14:textId="3D27912F" w:rsidR="009906FE" w:rsidRPr="00505D2E" w:rsidRDefault="009906FE" w:rsidP="001610EB">
            <w:pPr>
              <w:rPr>
                <w:rFonts w:ascii="Arial" w:hAnsi="Arial" w:cs="Arial"/>
              </w:rPr>
            </w:pPr>
          </w:p>
        </w:tc>
        <w:tc>
          <w:tcPr>
            <w:tcW w:w="2126" w:type="dxa"/>
          </w:tcPr>
          <w:p w14:paraId="6FB541E8" w14:textId="77777777" w:rsidR="009906FE" w:rsidRPr="00505D2E" w:rsidRDefault="009906FE" w:rsidP="00ED61E7">
            <w:pPr>
              <w:rPr>
                <w:rFonts w:ascii="Arial" w:hAnsi="Arial" w:cs="Arial"/>
                <w:b/>
              </w:rPr>
            </w:pPr>
            <w:r w:rsidRPr="00505D2E">
              <w:rPr>
                <w:rFonts w:ascii="Arial" w:hAnsi="Arial" w:cs="Arial"/>
                <w:b/>
              </w:rPr>
              <w:t>Date:</w:t>
            </w:r>
          </w:p>
        </w:tc>
        <w:tc>
          <w:tcPr>
            <w:tcW w:w="2835" w:type="dxa"/>
          </w:tcPr>
          <w:p w14:paraId="17AE496F" w14:textId="77777777" w:rsidR="009906FE" w:rsidRPr="00505D2E" w:rsidRDefault="009906FE" w:rsidP="00ED61E7">
            <w:pPr>
              <w:rPr>
                <w:rFonts w:ascii="Arial" w:hAnsi="Arial" w:cs="Arial"/>
                <w:b/>
              </w:rPr>
            </w:pPr>
            <w:r w:rsidRPr="00505D2E">
              <w:rPr>
                <w:rFonts w:ascii="Arial" w:hAnsi="Arial" w:cs="Arial"/>
                <w:b/>
              </w:rPr>
              <w:t>Signature:</w:t>
            </w:r>
          </w:p>
        </w:tc>
      </w:tr>
      <w:tr w:rsidR="009906FE" w:rsidRPr="00505D2E" w14:paraId="66B5E826" w14:textId="77777777" w:rsidTr="4F71CDC4">
        <w:tc>
          <w:tcPr>
            <w:tcW w:w="4111" w:type="dxa"/>
          </w:tcPr>
          <w:p w14:paraId="0CF69C13" w14:textId="77777777" w:rsidR="009906FE" w:rsidRPr="00505D2E" w:rsidRDefault="009906FE" w:rsidP="00ED61E7">
            <w:pPr>
              <w:rPr>
                <w:rFonts w:ascii="Arial" w:hAnsi="Arial" w:cs="Arial"/>
                <w:color w:val="000000" w:themeColor="text1"/>
                <w:szCs w:val="22"/>
              </w:rPr>
            </w:pPr>
          </w:p>
          <w:p w14:paraId="4295347F" w14:textId="77777777" w:rsidR="009906FE" w:rsidRPr="00505D2E" w:rsidRDefault="009906FE" w:rsidP="009906FE">
            <w:pPr>
              <w:rPr>
                <w:rFonts w:ascii="Arial" w:hAnsi="Arial" w:cs="Arial"/>
                <w:szCs w:val="22"/>
              </w:rPr>
            </w:pPr>
            <w:r w:rsidRPr="00505D2E">
              <w:rPr>
                <w:rFonts w:ascii="Arial" w:hAnsi="Arial" w:cs="Arial"/>
                <w:szCs w:val="22"/>
              </w:rPr>
              <w:t>Omar KMA</w:t>
            </w:r>
          </w:p>
          <w:p w14:paraId="710BC740" w14:textId="77777777" w:rsidR="009906FE" w:rsidRPr="00505D2E" w:rsidRDefault="009906FE" w:rsidP="009906FE">
            <w:pPr>
              <w:rPr>
                <w:rFonts w:ascii="Arial" w:hAnsi="Arial" w:cs="Arial"/>
                <w:iCs/>
                <w:szCs w:val="22"/>
              </w:rPr>
            </w:pPr>
            <w:r w:rsidRPr="00505D2E">
              <w:rPr>
                <w:rFonts w:ascii="Arial" w:hAnsi="Arial" w:cs="Arial"/>
                <w:iCs/>
                <w:szCs w:val="22"/>
              </w:rPr>
              <w:t>IT System Owner</w:t>
            </w:r>
          </w:p>
          <w:p w14:paraId="5CB30E92" w14:textId="6BE7C4EE" w:rsidR="009906FE" w:rsidRPr="00505D2E" w:rsidRDefault="009906FE" w:rsidP="009906FE">
            <w:pPr>
              <w:rPr>
                <w:rFonts w:ascii="Arial" w:hAnsi="Arial" w:cs="Arial"/>
                <w:color w:val="000000" w:themeColor="text1"/>
                <w:szCs w:val="22"/>
              </w:rPr>
            </w:pPr>
            <w:r w:rsidRPr="00505D2E">
              <w:rPr>
                <w:rFonts w:ascii="Arial" w:hAnsi="Arial" w:cs="Arial"/>
                <w:szCs w:val="22"/>
              </w:rPr>
              <w:t>Novartis</w:t>
            </w:r>
          </w:p>
        </w:tc>
        <w:tc>
          <w:tcPr>
            <w:tcW w:w="2126" w:type="dxa"/>
            <w:tcBorders>
              <w:bottom w:val="single" w:sz="4" w:space="0" w:color="auto"/>
            </w:tcBorders>
          </w:tcPr>
          <w:p w14:paraId="5C42E196" w14:textId="77777777" w:rsidR="009906FE" w:rsidRPr="00505D2E" w:rsidRDefault="009906FE" w:rsidP="00ED61E7">
            <w:pPr>
              <w:rPr>
                <w:rFonts w:ascii="Arial" w:hAnsi="Arial" w:cs="Arial"/>
                <w:b/>
                <w:i/>
              </w:rPr>
            </w:pPr>
          </w:p>
        </w:tc>
        <w:tc>
          <w:tcPr>
            <w:tcW w:w="2835" w:type="dxa"/>
            <w:tcBorders>
              <w:bottom w:val="single" w:sz="4" w:space="0" w:color="auto"/>
            </w:tcBorders>
          </w:tcPr>
          <w:p w14:paraId="0CD51C93" w14:textId="77777777" w:rsidR="009906FE" w:rsidRPr="00505D2E" w:rsidRDefault="009906FE" w:rsidP="4F71CDC4">
            <w:pPr>
              <w:rPr>
                <w:rFonts w:ascii="Arial" w:hAnsi="Arial" w:cs="Arial"/>
                <w:b/>
                <w:bCs/>
                <w:i/>
                <w:iCs/>
              </w:rPr>
            </w:pPr>
          </w:p>
        </w:tc>
      </w:tr>
    </w:tbl>
    <w:p w14:paraId="65DFE851" w14:textId="77777777" w:rsidR="002911B8" w:rsidRPr="00505D2E" w:rsidRDefault="002911B8" w:rsidP="002911B8">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4111"/>
        <w:gridCol w:w="2126"/>
        <w:gridCol w:w="2835"/>
      </w:tblGrid>
      <w:tr w:rsidR="009906FE" w:rsidRPr="00505D2E" w14:paraId="4B1750F0" w14:textId="77777777" w:rsidTr="4F71CDC4">
        <w:tc>
          <w:tcPr>
            <w:tcW w:w="4111" w:type="dxa"/>
          </w:tcPr>
          <w:p w14:paraId="221D1057" w14:textId="59EC612F" w:rsidR="009906FE" w:rsidRPr="00505D2E" w:rsidRDefault="009906FE" w:rsidP="001610EB">
            <w:pPr>
              <w:rPr>
                <w:rFonts w:ascii="Arial" w:hAnsi="Arial" w:cs="Arial"/>
              </w:rPr>
            </w:pPr>
          </w:p>
        </w:tc>
        <w:tc>
          <w:tcPr>
            <w:tcW w:w="2126" w:type="dxa"/>
          </w:tcPr>
          <w:p w14:paraId="5008AA27" w14:textId="77777777" w:rsidR="009906FE" w:rsidRPr="00505D2E" w:rsidRDefault="009906FE" w:rsidP="00ED61E7">
            <w:pPr>
              <w:rPr>
                <w:rFonts w:ascii="Arial" w:hAnsi="Arial" w:cs="Arial"/>
                <w:b/>
              </w:rPr>
            </w:pPr>
            <w:r w:rsidRPr="00505D2E">
              <w:rPr>
                <w:rFonts w:ascii="Arial" w:hAnsi="Arial" w:cs="Arial"/>
                <w:b/>
              </w:rPr>
              <w:t>Date:</w:t>
            </w:r>
          </w:p>
        </w:tc>
        <w:tc>
          <w:tcPr>
            <w:tcW w:w="2835" w:type="dxa"/>
          </w:tcPr>
          <w:p w14:paraId="77747E1F" w14:textId="77777777" w:rsidR="009906FE" w:rsidRPr="00505D2E" w:rsidRDefault="009906FE" w:rsidP="00ED61E7">
            <w:pPr>
              <w:rPr>
                <w:rFonts w:ascii="Arial" w:hAnsi="Arial" w:cs="Arial"/>
                <w:b/>
              </w:rPr>
            </w:pPr>
            <w:r w:rsidRPr="00505D2E">
              <w:rPr>
                <w:rFonts w:ascii="Arial" w:hAnsi="Arial" w:cs="Arial"/>
                <w:b/>
              </w:rPr>
              <w:t>Signature:</w:t>
            </w:r>
          </w:p>
        </w:tc>
      </w:tr>
      <w:tr w:rsidR="009906FE" w:rsidRPr="00505D2E" w14:paraId="36ED588B" w14:textId="77777777" w:rsidTr="4F71CDC4">
        <w:tc>
          <w:tcPr>
            <w:tcW w:w="4111" w:type="dxa"/>
          </w:tcPr>
          <w:p w14:paraId="5888F3C2" w14:textId="77777777" w:rsidR="009906FE" w:rsidRPr="00505D2E" w:rsidRDefault="009906FE" w:rsidP="00ED61E7">
            <w:pPr>
              <w:rPr>
                <w:rFonts w:ascii="Arial" w:hAnsi="Arial" w:cs="Arial"/>
                <w:color w:val="000000" w:themeColor="text1"/>
                <w:szCs w:val="22"/>
              </w:rPr>
            </w:pPr>
          </w:p>
          <w:p w14:paraId="2812A036" w14:textId="5D3DE2FF" w:rsidR="4F71CDC4" w:rsidRPr="00505D2E" w:rsidRDefault="4F71CDC4" w:rsidP="4F71CDC4">
            <w:pPr>
              <w:rPr>
                <w:rFonts w:ascii="Arial" w:hAnsi="Arial" w:cs="Arial"/>
              </w:rPr>
            </w:pPr>
            <w:r w:rsidRPr="00505D2E">
              <w:rPr>
                <w:rFonts w:ascii="Arial" w:hAnsi="Arial" w:cs="Arial"/>
                <w:szCs w:val="22"/>
              </w:rPr>
              <w:t>Prashant Mathpati</w:t>
            </w:r>
          </w:p>
          <w:p w14:paraId="28448641" w14:textId="77777777" w:rsidR="009906FE" w:rsidRPr="00505D2E" w:rsidRDefault="009906FE" w:rsidP="009906FE">
            <w:pPr>
              <w:rPr>
                <w:rFonts w:ascii="Arial" w:hAnsi="Arial" w:cs="Arial"/>
                <w:iCs/>
                <w:szCs w:val="22"/>
              </w:rPr>
            </w:pPr>
            <w:r w:rsidRPr="00505D2E">
              <w:rPr>
                <w:rFonts w:ascii="Arial" w:hAnsi="Arial" w:cs="Arial"/>
                <w:iCs/>
                <w:szCs w:val="22"/>
              </w:rPr>
              <w:t>PQM</w:t>
            </w:r>
          </w:p>
          <w:p w14:paraId="05F26B6F" w14:textId="67DF2F7F" w:rsidR="009906FE" w:rsidRPr="00505D2E" w:rsidRDefault="009906FE" w:rsidP="009906FE">
            <w:pPr>
              <w:rPr>
                <w:rFonts w:ascii="Arial" w:hAnsi="Arial" w:cs="Arial"/>
                <w:color w:val="000000" w:themeColor="text1"/>
                <w:szCs w:val="22"/>
              </w:rPr>
            </w:pPr>
            <w:r w:rsidRPr="00505D2E">
              <w:rPr>
                <w:rFonts w:ascii="Arial" w:hAnsi="Arial" w:cs="Arial"/>
                <w:szCs w:val="22"/>
              </w:rPr>
              <w:t>NBS IT</w:t>
            </w:r>
          </w:p>
        </w:tc>
        <w:tc>
          <w:tcPr>
            <w:tcW w:w="2126" w:type="dxa"/>
            <w:tcBorders>
              <w:bottom w:val="single" w:sz="4" w:space="0" w:color="auto"/>
            </w:tcBorders>
          </w:tcPr>
          <w:p w14:paraId="401028A9" w14:textId="77777777" w:rsidR="009906FE" w:rsidRPr="00505D2E" w:rsidRDefault="009906FE" w:rsidP="00ED61E7">
            <w:pPr>
              <w:rPr>
                <w:rFonts w:ascii="Arial" w:hAnsi="Arial" w:cs="Arial"/>
                <w:b/>
                <w:i/>
              </w:rPr>
            </w:pPr>
          </w:p>
        </w:tc>
        <w:tc>
          <w:tcPr>
            <w:tcW w:w="2835" w:type="dxa"/>
            <w:tcBorders>
              <w:bottom w:val="single" w:sz="4" w:space="0" w:color="auto"/>
            </w:tcBorders>
          </w:tcPr>
          <w:p w14:paraId="46F4C318" w14:textId="77777777" w:rsidR="009906FE" w:rsidRPr="00505D2E" w:rsidRDefault="009906FE" w:rsidP="00ED61E7">
            <w:pPr>
              <w:rPr>
                <w:rFonts w:ascii="Arial" w:hAnsi="Arial" w:cs="Arial"/>
                <w:b/>
                <w:i/>
              </w:rPr>
            </w:pPr>
          </w:p>
        </w:tc>
      </w:tr>
    </w:tbl>
    <w:p w14:paraId="7EFC59DB" w14:textId="77777777" w:rsidR="002911B8" w:rsidRPr="00505D2E" w:rsidRDefault="002911B8" w:rsidP="002911B8">
      <w:pPr>
        <w:rPr>
          <w:rFonts w:ascii="Arial" w:hAnsi="Arial" w:cs="Arial"/>
        </w:rPr>
      </w:pPr>
    </w:p>
    <w:p w14:paraId="2762645E" w14:textId="77777777" w:rsidR="00F110DA" w:rsidRDefault="00981DA9" w:rsidP="00F110DA">
      <w:pPr>
        <w:tabs>
          <w:tab w:val="left" w:pos="2475"/>
          <w:tab w:val="left" w:pos="6885"/>
        </w:tabs>
        <w:rPr>
          <w:rFonts w:ascii="Arial" w:hAnsi="Arial" w:cs="Arial"/>
          <w:b/>
          <w:bCs/>
          <w:spacing w:val="-1"/>
          <w:sz w:val="48"/>
          <w:szCs w:val="48"/>
        </w:rPr>
      </w:pPr>
      <w:r>
        <w:rPr>
          <w:rFonts w:ascii="Arial" w:hAnsi="Arial" w:cs="Arial"/>
          <w:b/>
          <w:bCs/>
          <w:spacing w:val="-1"/>
          <w:sz w:val="48"/>
          <w:szCs w:val="48"/>
        </w:rPr>
        <w:lastRenderedPageBreak/>
        <w:tab/>
      </w:r>
    </w:p>
    <w:p w14:paraId="51057340" w14:textId="30AE128A" w:rsidR="00AF034E" w:rsidRPr="00505D2E" w:rsidRDefault="001052E9" w:rsidP="00F110DA">
      <w:pPr>
        <w:tabs>
          <w:tab w:val="left" w:pos="2475"/>
          <w:tab w:val="left" w:pos="6885"/>
        </w:tabs>
        <w:rPr>
          <w:rFonts w:ascii="Arial" w:hAnsi="Arial" w:cs="Arial"/>
          <w:b/>
          <w:bCs/>
          <w:sz w:val="28"/>
          <w:szCs w:val="28"/>
        </w:rPr>
      </w:pPr>
      <w:r>
        <w:rPr>
          <w:rFonts w:ascii="Arial" w:hAnsi="Arial" w:cs="Arial"/>
          <w:b/>
          <w:bCs/>
          <w:sz w:val="28"/>
          <w:szCs w:val="28"/>
        </w:rPr>
        <w:t xml:space="preserve"> </w:t>
      </w:r>
      <w:r w:rsidR="00C421E4" w:rsidRPr="00505D2E">
        <w:rPr>
          <w:rFonts w:ascii="Arial" w:hAnsi="Arial" w:cs="Arial"/>
          <w:b/>
          <w:bCs/>
          <w:sz w:val="28"/>
          <w:szCs w:val="28"/>
        </w:rPr>
        <w:t>Document History</w:t>
      </w:r>
    </w:p>
    <w:p w14:paraId="20C645F9" w14:textId="77777777" w:rsidR="00AF034E" w:rsidRPr="00505D2E" w:rsidRDefault="00AF034E">
      <w:pPr>
        <w:rPr>
          <w:rFonts w:ascii="Arial" w:hAnsi="Arial" w:cs="Arial"/>
          <w:b/>
          <w:bCs/>
          <w:sz w:val="16"/>
          <w:szCs w:val="16"/>
        </w:rPr>
      </w:pPr>
    </w:p>
    <w:tbl>
      <w:tblPr>
        <w:tblW w:w="8789" w:type="dxa"/>
        <w:tblInd w:w="70" w:type="dxa"/>
        <w:tblLayout w:type="fixed"/>
        <w:tblCellMar>
          <w:left w:w="70" w:type="dxa"/>
          <w:right w:w="70" w:type="dxa"/>
        </w:tblCellMar>
        <w:tblLook w:val="0000" w:firstRow="0" w:lastRow="0" w:firstColumn="0" w:lastColumn="0" w:noHBand="0" w:noVBand="0"/>
      </w:tblPr>
      <w:tblGrid>
        <w:gridCol w:w="1134"/>
        <w:gridCol w:w="1560"/>
        <w:gridCol w:w="1984"/>
        <w:gridCol w:w="4111"/>
      </w:tblGrid>
      <w:tr w:rsidR="00AF034E" w:rsidRPr="00505D2E" w14:paraId="1F217DE1" w14:textId="77777777" w:rsidTr="751D22FB">
        <w:trPr>
          <w:cantSplit/>
          <w:trHeight w:val="459"/>
        </w:trPr>
        <w:tc>
          <w:tcPr>
            <w:tcW w:w="1134"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71771DB2" w14:textId="77777777" w:rsidR="00AF034E" w:rsidRPr="00505D2E" w:rsidRDefault="00C421E4">
            <w:pPr>
              <w:ind w:right="-23"/>
              <w:jc w:val="center"/>
              <w:rPr>
                <w:rFonts w:ascii="Arial" w:hAnsi="Arial" w:cs="Arial"/>
                <w:b/>
                <w:bCs/>
                <w:sz w:val="20"/>
              </w:rPr>
            </w:pPr>
            <w:r w:rsidRPr="00505D2E">
              <w:rPr>
                <w:rFonts w:ascii="Arial" w:hAnsi="Arial" w:cs="Arial"/>
                <w:b/>
                <w:bCs/>
                <w:sz w:val="20"/>
              </w:rPr>
              <w:t>Version</w:t>
            </w:r>
          </w:p>
        </w:tc>
        <w:tc>
          <w:tcPr>
            <w:tcW w:w="1560"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01BB375E" w14:textId="77777777" w:rsidR="00AF034E" w:rsidRPr="00505D2E" w:rsidRDefault="00C421E4">
            <w:pPr>
              <w:ind w:right="-23"/>
              <w:jc w:val="center"/>
              <w:rPr>
                <w:rFonts w:ascii="Arial" w:hAnsi="Arial" w:cs="Arial"/>
                <w:b/>
                <w:bCs/>
                <w:sz w:val="20"/>
              </w:rPr>
            </w:pPr>
            <w:r w:rsidRPr="00505D2E">
              <w:rPr>
                <w:rFonts w:ascii="Arial" w:hAnsi="Arial" w:cs="Arial"/>
                <w:b/>
                <w:bCs/>
                <w:sz w:val="20"/>
              </w:rPr>
              <w:t>Date</w:t>
            </w:r>
          </w:p>
        </w:tc>
        <w:tc>
          <w:tcPr>
            <w:tcW w:w="1984"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0647D4D0" w14:textId="77777777" w:rsidR="00AF034E" w:rsidRPr="00505D2E" w:rsidRDefault="00C421E4">
            <w:pPr>
              <w:ind w:right="-23"/>
              <w:jc w:val="center"/>
              <w:rPr>
                <w:rFonts w:ascii="Arial" w:hAnsi="Arial" w:cs="Arial"/>
                <w:b/>
                <w:bCs/>
                <w:sz w:val="20"/>
              </w:rPr>
            </w:pPr>
            <w:r w:rsidRPr="00505D2E">
              <w:rPr>
                <w:rFonts w:ascii="Arial" w:hAnsi="Arial" w:cs="Arial"/>
                <w:b/>
                <w:bCs/>
                <w:sz w:val="20"/>
              </w:rPr>
              <w:t>Author</w:t>
            </w:r>
          </w:p>
        </w:tc>
        <w:tc>
          <w:tcPr>
            <w:tcW w:w="4111" w:type="dxa"/>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14:paraId="0CBBE3DE" w14:textId="77777777" w:rsidR="00AF034E" w:rsidRPr="00505D2E" w:rsidRDefault="00C421E4">
            <w:pPr>
              <w:ind w:right="-23"/>
              <w:jc w:val="center"/>
              <w:rPr>
                <w:rFonts w:ascii="Arial" w:hAnsi="Arial" w:cs="Arial"/>
                <w:b/>
                <w:bCs/>
                <w:sz w:val="20"/>
              </w:rPr>
            </w:pPr>
            <w:r w:rsidRPr="00505D2E">
              <w:rPr>
                <w:rFonts w:ascii="Arial" w:hAnsi="Arial" w:cs="Arial"/>
                <w:b/>
                <w:bCs/>
                <w:sz w:val="20"/>
              </w:rPr>
              <w:t>Comments</w:t>
            </w:r>
          </w:p>
        </w:tc>
      </w:tr>
      <w:tr w:rsidR="00AF034E" w:rsidRPr="00505D2E" w14:paraId="42B993DC" w14:textId="77777777" w:rsidTr="751D22FB">
        <w:trPr>
          <w:cantSplit/>
          <w:trHeight w:val="360"/>
        </w:trPr>
        <w:tc>
          <w:tcPr>
            <w:tcW w:w="1134" w:type="dxa"/>
            <w:tcBorders>
              <w:top w:val="single" w:sz="4" w:space="0" w:color="auto"/>
              <w:left w:val="single" w:sz="4" w:space="0" w:color="auto"/>
              <w:bottom w:val="single" w:sz="4" w:space="0" w:color="auto"/>
              <w:right w:val="single" w:sz="4" w:space="0" w:color="auto"/>
            </w:tcBorders>
          </w:tcPr>
          <w:p w14:paraId="62E6DAD6" w14:textId="77777777" w:rsidR="00AF034E" w:rsidRPr="00505D2E" w:rsidRDefault="00C421E4">
            <w:pPr>
              <w:widowControl w:val="0"/>
              <w:spacing w:before="60" w:after="60"/>
              <w:ind w:right="-23"/>
              <w:rPr>
                <w:rFonts w:ascii="Arial" w:hAnsi="Arial" w:cs="Arial"/>
                <w:iCs/>
              </w:rPr>
            </w:pPr>
            <w:r w:rsidRPr="00505D2E">
              <w:rPr>
                <w:rFonts w:ascii="Arial" w:hAnsi="Arial" w:cs="Arial"/>
                <w:iCs/>
              </w:rPr>
              <w:t>1.0</w:t>
            </w:r>
          </w:p>
        </w:tc>
        <w:tc>
          <w:tcPr>
            <w:tcW w:w="1560" w:type="dxa"/>
            <w:tcBorders>
              <w:top w:val="single" w:sz="4" w:space="0" w:color="auto"/>
              <w:left w:val="single" w:sz="4" w:space="0" w:color="auto"/>
              <w:bottom w:val="single" w:sz="4" w:space="0" w:color="auto"/>
              <w:right w:val="single" w:sz="4" w:space="0" w:color="auto"/>
            </w:tcBorders>
          </w:tcPr>
          <w:p w14:paraId="4D661C3B" w14:textId="0220EDF9" w:rsidR="00AF034E" w:rsidRPr="00505D2E" w:rsidRDefault="751D22FB" w:rsidP="751D22FB">
            <w:pPr>
              <w:widowControl w:val="0"/>
              <w:spacing w:before="60" w:after="60"/>
              <w:ind w:right="-23"/>
              <w:rPr>
                <w:rFonts w:ascii="Arial" w:hAnsi="Arial" w:cs="Arial"/>
              </w:rPr>
            </w:pPr>
            <w:r w:rsidRPr="00505D2E">
              <w:rPr>
                <w:rFonts w:ascii="Arial" w:hAnsi="Arial" w:cs="Arial"/>
              </w:rPr>
              <w:t>1-</w:t>
            </w:r>
            <w:r w:rsidR="00B90B2B">
              <w:rPr>
                <w:rFonts w:ascii="Arial" w:hAnsi="Arial" w:cs="Arial"/>
              </w:rPr>
              <w:t>OCT</w:t>
            </w:r>
            <w:r w:rsidRPr="00505D2E">
              <w:rPr>
                <w:rFonts w:ascii="Arial" w:hAnsi="Arial" w:cs="Arial"/>
              </w:rPr>
              <w:t>-2019</w:t>
            </w:r>
          </w:p>
        </w:tc>
        <w:tc>
          <w:tcPr>
            <w:tcW w:w="1984" w:type="dxa"/>
            <w:tcBorders>
              <w:top w:val="single" w:sz="4" w:space="0" w:color="auto"/>
              <w:left w:val="single" w:sz="4" w:space="0" w:color="auto"/>
              <w:bottom w:val="single" w:sz="4" w:space="0" w:color="auto"/>
              <w:right w:val="single" w:sz="4" w:space="0" w:color="auto"/>
            </w:tcBorders>
          </w:tcPr>
          <w:p w14:paraId="6155F120" w14:textId="354F9302" w:rsidR="00AF034E" w:rsidRPr="00505D2E" w:rsidRDefault="00ED50B7" w:rsidP="751D22FB">
            <w:pPr>
              <w:widowControl w:val="0"/>
              <w:spacing w:before="60" w:after="60"/>
              <w:ind w:right="-23"/>
              <w:rPr>
                <w:rFonts w:ascii="Arial" w:hAnsi="Arial" w:cs="Arial"/>
              </w:rPr>
            </w:pPr>
            <w:r>
              <w:rPr>
                <w:rFonts w:ascii="Arial" w:hAnsi="Arial" w:cs="Arial"/>
              </w:rPr>
              <w:t>Dmitrii Sitnikov</w:t>
            </w:r>
          </w:p>
        </w:tc>
        <w:tc>
          <w:tcPr>
            <w:tcW w:w="4111" w:type="dxa"/>
            <w:tcBorders>
              <w:top w:val="single" w:sz="4" w:space="0" w:color="auto"/>
              <w:left w:val="single" w:sz="4" w:space="0" w:color="auto"/>
              <w:bottom w:val="single" w:sz="4" w:space="0" w:color="auto"/>
              <w:right w:val="single" w:sz="4" w:space="0" w:color="auto"/>
            </w:tcBorders>
          </w:tcPr>
          <w:p w14:paraId="391055D5" w14:textId="21599547" w:rsidR="00AF034E" w:rsidRPr="00505D2E" w:rsidRDefault="007533E4">
            <w:pPr>
              <w:widowControl w:val="0"/>
              <w:spacing w:before="60" w:after="60"/>
              <w:ind w:right="-23"/>
              <w:rPr>
                <w:rFonts w:ascii="Arial" w:hAnsi="Arial" w:cs="Arial"/>
                <w:iCs/>
              </w:rPr>
            </w:pPr>
            <w:r>
              <w:rPr>
                <w:rFonts w:ascii="Arial" w:hAnsi="Arial" w:cs="Arial"/>
                <w:iCs/>
              </w:rPr>
              <w:t>Initial Version</w:t>
            </w:r>
          </w:p>
        </w:tc>
      </w:tr>
    </w:tbl>
    <w:p w14:paraId="646A43B3" w14:textId="77777777" w:rsidR="00AF034E" w:rsidRPr="00505D2E" w:rsidRDefault="00AF034E" w:rsidP="00507CA9">
      <w:pPr>
        <w:pStyle w:val="TOC3"/>
        <w:rPr>
          <w:rFonts w:ascii="Arial" w:hAnsi="Arial" w:cs="Arial"/>
        </w:rPr>
      </w:pPr>
    </w:p>
    <w:p w14:paraId="5BB40FA1" w14:textId="77777777" w:rsidR="00AF034E" w:rsidRPr="00505D2E" w:rsidRDefault="00AF034E" w:rsidP="00507CA9">
      <w:pPr>
        <w:pStyle w:val="TOC3"/>
        <w:rPr>
          <w:rFonts w:ascii="Arial" w:hAnsi="Arial" w:cs="Arial"/>
        </w:rPr>
      </w:pPr>
    </w:p>
    <w:p w14:paraId="25C87905" w14:textId="77777777" w:rsidR="00AF034E" w:rsidRPr="00505D2E" w:rsidRDefault="00C421E4" w:rsidP="00507CA9">
      <w:pPr>
        <w:pStyle w:val="TOC3"/>
        <w:rPr>
          <w:rFonts w:ascii="Arial" w:hAnsi="Arial" w:cs="Arial"/>
        </w:rPr>
      </w:pPr>
      <w:r w:rsidRPr="00505D2E">
        <w:rPr>
          <w:rFonts w:ascii="Arial" w:hAnsi="Arial" w:cs="Arial"/>
        </w:rPr>
        <w:br w:type="page"/>
      </w:r>
    </w:p>
    <w:sdt>
      <w:sdtPr>
        <w:rPr>
          <w:rFonts w:ascii="Sabon" w:eastAsia="MS Mincho" w:hAnsi="Sabon" w:cs="Times New Roman"/>
          <w:color w:val="auto"/>
          <w:sz w:val="22"/>
          <w:szCs w:val="20"/>
        </w:rPr>
        <w:id w:val="178244052"/>
        <w:docPartObj>
          <w:docPartGallery w:val="Table of Contents"/>
          <w:docPartUnique/>
        </w:docPartObj>
      </w:sdtPr>
      <w:sdtEndPr>
        <w:rPr>
          <w:b/>
          <w:bCs/>
          <w:noProof/>
        </w:rPr>
      </w:sdtEndPr>
      <w:sdtContent>
        <w:p w14:paraId="2406719E" w14:textId="78F90C0A" w:rsidR="0051264B" w:rsidRDefault="0051264B">
          <w:pPr>
            <w:pStyle w:val="TOCHeading"/>
          </w:pPr>
          <w:r>
            <w:t>Table of Contents</w:t>
          </w:r>
        </w:p>
        <w:p w14:paraId="362C81C7" w14:textId="1B42AF4A" w:rsidR="00283CA9" w:rsidRDefault="0051264B">
          <w:pPr>
            <w:pStyle w:val="TOC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24386537" w:history="1">
            <w:r w:rsidR="00283CA9" w:rsidRPr="003A3C79">
              <w:rPr>
                <w:rStyle w:val="Hyperlink"/>
                <w:noProof/>
              </w:rPr>
              <w:t>1.</w:t>
            </w:r>
            <w:r w:rsidR="00283CA9">
              <w:rPr>
                <w:rFonts w:asciiTheme="minorHAnsi" w:eastAsiaTheme="minorEastAsia" w:hAnsiTheme="minorHAnsi" w:cstheme="minorBidi"/>
                <w:caps w:val="0"/>
                <w:noProof/>
                <w:sz w:val="22"/>
                <w:szCs w:val="22"/>
              </w:rPr>
              <w:tab/>
            </w:r>
            <w:r w:rsidR="00283CA9" w:rsidRPr="003A3C79">
              <w:rPr>
                <w:rStyle w:val="Hyperlink"/>
                <w:noProof/>
              </w:rPr>
              <w:t>Introduction</w:t>
            </w:r>
            <w:r w:rsidR="00283CA9">
              <w:rPr>
                <w:noProof/>
                <w:webHidden/>
              </w:rPr>
              <w:tab/>
            </w:r>
            <w:r w:rsidR="00283CA9">
              <w:rPr>
                <w:noProof/>
                <w:webHidden/>
              </w:rPr>
              <w:fldChar w:fldCharType="begin"/>
            </w:r>
            <w:r w:rsidR="00283CA9">
              <w:rPr>
                <w:noProof/>
                <w:webHidden/>
              </w:rPr>
              <w:instrText xml:space="preserve"> PAGEREF _Toc24386537 \h </w:instrText>
            </w:r>
            <w:r w:rsidR="00283CA9">
              <w:rPr>
                <w:noProof/>
                <w:webHidden/>
              </w:rPr>
            </w:r>
            <w:r w:rsidR="00283CA9">
              <w:rPr>
                <w:noProof/>
                <w:webHidden/>
              </w:rPr>
              <w:fldChar w:fldCharType="separate"/>
            </w:r>
            <w:r w:rsidR="00283CA9">
              <w:rPr>
                <w:noProof/>
                <w:webHidden/>
              </w:rPr>
              <w:t>4</w:t>
            </w:r>
            <w:r w:rsidR="00283CA9">
              <w:rPr>
                <w:noProof/>
                <w:webHidden/>
              </w:rPr>
              <w:fldChar w:fldCharType="end"/>
            </w:r>
          </w:hyperlink>
        </w:p>
        <w:p w14:paraId="647B8695" w14:textId="0AFDDD10" w:rsidR="00283CA9" w:rsidRDefault="00283CA9">
          <w:pPr>
            <w:pStyle w:val="TOC2"/>
            <w:rPr>
              <w:rFonts w:asciiTheme="minorHAnsi" w:eastAsiaTheme="minorEastAsia" w:hAnsiTheme="minorHAnsi" w:cstheme="minorBidi"/>
              <w:smallCaps w:val="0"/>
              <w:noProof/>
              <w:sz w:val="22"/>
              <w:szCs w:val="22"/>
            </w:rPr>
          </w:pPr>
          <w:hyperlink w:anchor="_Toc24386538" w:history="1">
            <w:r w:rsidRPr="003A3C79">
              <w:rPr>
                <w:rStyle w:val="Hyperlink"/>
                <w:noProof/>
              </w:rPr>
              <w:t>1.1</w:t>
            </w:r>
            <w:r>
              <w:rPr>
                <w:rFonts w:asciiTheme="minorHAnsi" w:eastAsiaTheme="minorEastAsia" w:hAnsiTheme="minorHAnsi" w:cstheme="minorBidi"/>
                <w:smallCaps w:val="0"/>
                <w:noProof/>
                <w:sz w:val="22"/>
                <w:szCs w:val="22"/>
              </w:rPr>
              <w:tab/>
            </w:r>
            <w:r w:rsidRPr="003A3C79">
              <w:rPr>
                <w:rStyle w:val="Hyperlink"/>
                <w:noProof/>
              </w:rPr>
              <w:t>Purpose</w:t>
            </w:r>
            <w:r>
              <w:rPr>
                <w:noProof/>
                <w:webHidden/>
              </w:rPr>
              <w:tab/>
            </w:r>
            <w:r>
              <w:rPr>
                <w:noProof/>
                <w:webHidden/>
              </w:rPr>
              <w:fldChar w:fldCharType="begin"/>
            </w:r>
            <w:r>
              <w:rPr>
                <w:noProof/>
                <w:webHidden/>
              </w:rPr>
              <w:instrText xml:space="preserve"> PAGEREF _Toc24386538 \h </w:instrText>
            </w:r>
            <w:r>
              <w:rPr>
                <w:noProof/>
                <w:webHidden/>
              </w:rPr>
            </w:r>
            <w:r>
              <w:rPr>
                <w:noProof/>
                <w:webHidden/>
              </w:rPr>
              <w:fldChar w:fldCharType="separate"/>
            </w:r>
            <w:r>
              <w:rPr>
                <w:noProof/>
                <w:webHidden/>
              </w:rPr>
              <w:t>4</w:t>
            </w:r>
            <w:r>
              <w:rPr>
                <w:noProof/>
                <w:webHidden/>
              </w:rPr>
              <w:fldChar w:fldCharType="end"/>
            </w:r>
          </w:hyperlink>
        </w:p>
        <w:p w14:paraId="71E6FEE2" w14:textId="5913F0E8" w:rsidR="00283CA9" w:rsidRDefault="00283CA9">
          <w:pPr>
            <w:pStyle w:val="TOC2"/>
            <w:rPr>
              <w:rFonts w:asciiTheme="minorHAnsi" w:eastAsiaTheme="minorEastAsia" w:hAnsiTheme="minorHAnsi" w:cstheme="minorBidi"/>
              <w:smallCaps w:val="0"/>
              <w:noProof/>
              <w:sz w:val="22"/>
              <w:szCs w:val="22"/>
            </w:rPr>
          </w:pPr>
          <w:hyperlink w:anchor="_Toc24386539" w:history="1">
            <w:r w:rsidRPr="003A3C79">
              <w:rPr>
                <w:rStyle w:val="Hyperlink"/>
                <w:noProof/>
              </w:rPr>
              <w:t>1.2</w:t>
            </w:r>
            <w:r>
              <w:rPr>
                <w:rFonts w:asciiTheme="minorHAnsi" w:eastAsiaTheme="minorEastAsia" w:hAnsiTheme="minorHAnsi" w:cstheme="minorBidi"/>
                <w:smallCaps w:val="0"/>
                <w:noProof/>
                <w:sz w:val="22"/>
                <w:szCs w:val="22"/>
              </w:rPr>
              <w:tab/>
            </w:r>
            <w:r w:rsidRPr="003A3C79">
              <w:rPr>
                <w:rStyle w:val="Hyperlink"/>
                <w:noProof/>
              </w:rPr>
              <w:t>Prerequisites</w:t>
            </w:r>
            <w:r>
              <w:rPr>
                <w:noProof/>
                <w:webHidden/>
              </w:rPr>
              <w:tab/>
            </w:r>
            <w:r>
              <w:rPr>
                <w:noProof/>
                <w:webHidden/>
              </w:rPr>
              <w:fldChar w:fldCharType="begin"/>
            </w:r>
            <w:r>
              <w:rPr>
                <w:noProof/>
                <w:webHidden/>
              </w:rPr>
              <w:instrText xml:space="preserve"> PAGEREF _Toc24386539 \h </w:instrText>
            </w:r>
            <w:r>
              <w:rPr>
                <w:noProof/>
                <w:webHidden/>
              </w:rPr>
            </w:r>
            <w:r>
              <w:rPr>
                <w:noProof/>
                <w:webHidden/>
              </w:rPr>
              <w:fldChar w:fldCharType="separate"/>
            </w:r>
            <w:r>
              <w:rPr>
                <w:noProof/>
                <w:webHidden/>
              </w:rPr>
              <w:t>4</w:t>
            </w:r>
            <w:r>
              <w:rPr>
                <w:noProof/>
                <w:webHidden/>
              </w:rPr>
              <w:fldChar w:fldCharType="end"/>
            </w:r>
          </w:hyperlink>
        </w:p>
        <w:p w14:paraId="45CD0E80" w14:textId="3D521F75" w:rsidR="00283CA9" w:rsidRDefault="00283CA9">
          <w:pPr>
            <w:pStyle w:val="TOC2"/>
            <w:rPr>
              <w:rFonts w:asciiTheme="minorHAnsi" w:eastAsiaTheme="minorEastAsia" w:hAnsiTheme="minorHAnsi" w:cstheme="minorBidi"/>
              <w:smallCaps w:val="0"/>
              <w:noProof/>
              <w:sz w:val="22"/>
              <w:szCs w:val="22"/>
            </w:rPr>
          </w:pPr>
          <w:hyperlink w:anchor="_Toc24386540" w:history="1">
            <w:r w:rsidRPr="003A3C79">
              <w:rPr>
                <w:rStyle w:val="Hyperlink"/>
                <w:noProof/>
              </w:rPr>
              <w:t>1.3</w:t>
            </w:r>
            <w:r>
              <w:rPr>
                <w:rFonts w:asciiTheme="minorHAnsi" w:eastAsiaTheme="minorEastAsia" w:hAnsiTheme="minorHAnsi" w:cstheme="minorBidi"/>
                <w:smallCaps w:val="0"/>
                <w:noProof/>
                <w:sz w:val="22"/>
                <w:szCs w:val="22"/>
              </w:rPr>
              <w:tab/>
            </w:r>
            <w:r w:rsidRPr="003A3C79">
              <w:rPr>
                <w:rStyle w:val="Hyperlink"/>
                <w:noProof/>
              </w:rPr>
              <w:t>Reference to Standards</w:t>
            </w:r>
            <w:r>
              <w:rPr>
                <w:noProof/>
                <w:webHidden/>
              </w:rPr>
              <w:tab/>
            </w:r>
            <w:r>
              <w:rPr>
                <w:noProof/>
                <w:webHidden/>
              </w:rPr>
              <w:fldChar w:fldCharType="begin"/>
            </w:r>
            <w:r>
              <w:rPr>
                <w:noProof/>
                <w:webHidden/>
              </w:rPr>
              <w:instrText xml:space="preserve"> PAGEREF _Toc24386540 \h </w:instrText>
            </w:r>
            <w:r>
              <w:rPr>
                <w:noProof/>
                <w:webHidden/>
              </w:rPr>
            </w:r>
            <w:r>
              <w:rPr>
                <w:noProof/>
                <w:webHidden/>
              </w:rPr>
              <w:fldChar w:fldCharType="separate"/>
            </w:r>
            <w:r>
              <w:rPr>
                <w:noProof/>
                <w:webHidden/>
              </w:rPr>
              <w:t>4</w:t>
            </w:r>
            <w:r>
              <w:rPr>
                <w:noProof/>
                <w:webHidden/>
              </w:rPr>
              <w:fldChar w:fldCharType="end"/>
            </w:r>
          </w:hyperlink>
        </w:p>
        <w:p w14:paraId="66B21BA4" w14:textId="7AC15194" w:rsidR="00283CA9" w:rsidRDefault="00283CA9">
          <w:pPr>
            <w:pStyle w:val="TOC2"/>
            <w:rPr>
              <w:rFonts w:asciiTheme="minorHAnsi" w:eastAsiaTheme="minorEastAsia" w:hAnsiTheme="minorHAnsi" w:cstheme="minorBidi"/>
              <w:smallCaps w:val="0"/>
              <w:noProof/>
              <w:sz w:val="22"/>
              <w:szCs w:val="22"/>
            </w:rPr>
          </w:pPr>
          <w:hyperlink w:anchor="_Toc24386541" w:history="1">
            <w:r w:rsidRPr="003A3C79">
              <w:rPr>
                <w:rStyle w:val="Hyperlink"/>
                <w:noProof/>
              </w:rPr>
              <w:t>1.4</w:t>
            </w:r>
            <w:r>
              <w:rPr>
                <w:rFonts w:asciiTheme="minorHAnsi" w:eastAsiaTheme="minorEastAsia" w:hAnsiTheme="minorHAnsi" w:cstheme="minorBidi"/>
                <w:smallCaps w:val="0"/>
                <w:noProof/>
                <w:sz w:val="22"/>
                <w:szCs w:val="22"/>
              </w:rPr>
              <w:tab/>
            </w:r>
            <w:r w:rsidRPr="003A3C79">
              <w:rPr>
                <w:rStyle w:val="Hyperlink"/>
                <w:noProof/>
              </w:rPr>
              <w:t>Definitions</w:t>
            </w:r>
            <w:r>
              <w:rPr>
                <w:noProof/>
                <w:webHidden/>
              </w:rPr>
              <w:tab/>
            </w:r>
            <w:r>
              <w:rPr>
                <w:noProof/>
                <w:webHidden/>
              </w:rPr>
              <w:fldChar w:fldCharType="begin"/>
            </w:r>
            <w:r>
              <w:rPr>
                <w:noProof/>
                <w:webHidden/>
              </w:rPr>
              <w:instrText xml:space="preserve"> PAGEREF _Toc24386541 \h </w:instrText>
            </w:r>
            <w:r>
              <w:rPr>
                <w:noProof/>
                <w:webHidden/>
              </w:rPr>
            </w:r>
            <w:r>
              <w:rPr>
                <w:noProof/>
                <w:webHidden/>
              </w:rPr>
              <w:fldChar w:fldCharType="separate"/>
            </w:r>
            <w:r>
              <w:rPr>
                <w:noProof/>
                <w:webHidden/>
              </w:rPr>
              <w:t>4</w:t>
            </w:r>
            <w:r>
              <w:rPr>
                <w:noProof/>
                <w:webHidden/>
              </w:rPr>
              <w:fldChar w:fldCharType="end"/>
            </w:r>
          </w:hyperlink>
        </w:p>
        <w:p w14:paraId="59DB45EF" w14:textId="033AF815" w:rsidR="00283CA9" w:rsidRDefault="00283CA9">
          <w:pPr>
            <w:pStyle w:val="TOC1"/>
            <w:rPr>
              <w:rFonts w:asciiTheme="minorHAnsi" w:eastAsiaTheme="minorEastAsia" w:hAnsiTheme="minorHAnsi" w:cstheme="minorBidi"/>
              <w:caps w:val="0"/>
              <w:noProof/>
              <w:sz w:val="22"/>
              <w:szCs w:val="22"/>
            </w:rPr>
          </w:pPr>
          <w:hyperlink w:anchor="_Toc24386542" w:history="1">
            <w:r w:rsidRPr="003A3C79">
              <w:rPr>
                <w:rStyle w:val="Hyperlink"/>
                <w:noProof/>
              </w:rPr>
              <w:t>2.</w:t>
            </w:r>
            <w:r>
              <w:rPr>
                <w:rFonts w:asciiTheme="minorHAnsi" w:eastAsiaTheme="minorEastAsia" w:hAnsiTheme="minorHAnsi" w:cstheme="minorBidi"/>
                <w:caps w:val="0"/>
                <w:noProof/>
                <w:sz w:val="22"/>
                <w:szCs w:val="22"/>
              </w:rPr>
              <w:tab/>
            </w:r>
            <w:r w:rsidRPr="003A3C79">
              <w:rPr>
                <w:rStyle w:val="Hyperlink"/>
                <w:noProof/>
              </w:rPr>
              <w:t>Overview</w:t>
            </w:r>
            <w:r>
              <w:rPr>
                <w:noProof/>
                <w:webHidden/>
              </w:rPr>
              <w:tab/>
            </w:r>
            <w:r>
              <w:rPr>
                <w:noProof/>
                <w:webHidden/>
              </w:rPr>
              <w:fldChar w:fldCharType="begin"/>
            </w:r>
            <w:r>
              <w:rPr>
                <w:noProof/>
                <w:webHidden/>
              </w:rPr>
              <w:instrText xml:space="preserve"> PAGEREF _Toc24386542 \h </w:instrText>
            </w:r>
            <w:r>
              <w:rPr>
                <w:noProof/>
                <w:webHidden/>
              </w:rPr>
            </w:r>
            <w:r>
              <w:rPr>
                <w:noProof/>
                <w:webHidden/>
              </w:rPr>
              <w:fldChar w:fldCharType="separate"/>
            </w:r>
            <w:r>
              <w:rPr>
                <w:noProof/>
                <w:webHidden/>
              </w:rPr>
              <w:t>4</w:t>
            </w:r>
            <w:r>
              <w:rPr>
                <w:noProof/>
                <w:webHidden/>
              </w:rPr>
              <w:fldChar w:fldCharType="end"/>
            </w:r>
          </w:hyperlink>
        </w:p>
        <w:p w14:paraId="4C16B61E" w14:textId="34C5AF91" w:rsidR="00283CA9" w:rsidRDefault="00283CA9">
          <w:pPr>
            <w:pStyle w:val="TOC1"/>
            <w:rPr>
              <w:rFonts w:asciiTheme="minorHAnsi" w:eastAsiaTheme="minorEastAsia" w:hAnsiTheme="minorHAnsi" w:cstheme="minorBidi"/>
              <w:caps w:val="0"/>
              <w:noProof/>
              <w:sz w:val="22"/>
              <w:szCs w:val="22"/>
            </w:rPr>
          </w:pPr>
          <w:hyperlink w:anchor="_Toc24386543" w:history="1">
            <w:r w:rsidRPr="003A3C79">
              <w:rPr>
                <w:rStyle w:val="Hyperlink"/>
                <w:noProof/>
              </w:rPr>
              <w:t>3.</w:t>
            </w:r>
            <w:r>
              <w:rPr>
                <w:rFonts w:asciiTheme="minorHAnsi" w:eastAsiaTheme="minorEastAsia" w:hAnsiTheme="minorHAnsi" w:cstheme="minorBidi"/>
                <w:caps w:val="0"/>
                <w:noProof/>
                <w:sz w:val="22"/>
                <w:szCs w:val="22"/>
              </w:rPr>
              <w:tab/>
            </w:r>
            <w:r w:rsidRPr="003A3C79">
              <w:rPr>
                <w:rStyle w:val="Hyperlink"/>
                <w:noProof/>
              </w:rPr>
              <w:t>System Design &amp; Customization</w:t>
            </w:r>
            <w:r>
              <w:rPr>
                <w:noProof/>
                <w:webHidden/>
              </w:rPr>
              <w:tab/>
            </w:r>
            <w:r>
              <w:rPr>
                <w:noProof/>
                <w:webHidden/>
              </w:rPr>
              <w:fldChar w:fldCharType="begin"/>
            </w:r>
            <w:r>
              <w:rPr>
                <w:noProof/>
                <w:webHidden/>
              </w:rPr>
              <w:instrText xml:space="preserve"> PAGEREF _Toc24386543 \h </w:instrText>
            </w:r>
            <w:r>
              <w:rPr>
                <w:noProof/>
                <w:webHidden/>
              </w:rPr>
            </w:r>
            <w:r>
              <w:rPr>
                <w:noProof/>
                <w:webHidden/>
              </w:rPr>
              <w:fldChar w:fldCharType="separate"/>
            </w:r>
            <w:r>
              <w:rPr>
                <w:noProof/>
                <w:webHidden/>
              </w:rPr>
              <w:t>5</w:t>
            </w:r>
            <w:r>
              <w:rPr>
                <w:noProof/>
                <w:webHidden/>
              </w:rPr>
              <w:fldChar w:fldCharType="end"/>
            </w:r>
          </w:hyperlink>
        </w:p>
        <w:p w14:paraId="1E558401" w14:textId="5FFF2141" w:rsidR="00283CA9" w:rsidRDefault="00283CA9">
          <w:pPr>
            <w:pStyle w:val="TOC2"/>
            <w:rPr>
              <w:rFonts w:asciiTheme="minorHAnsi" w:eastAsiaTheme="minorEastAsia" w:hAnsiTheme="minorHAnsi" w:cstheme="minorBidi"/>
              <w:smallCaps w:val="0"/>
              <w:noProof/>
              <w:sz w:val="22"/>
              <w:szCs w:val="22"/>
            </w:rPr>
          </w:pPr>
          <w:hyperlink w:anchor="_Toc24386544" w:history="1">
            <w:r w:rsidRPr="003A3C79">
              <w:rPr>
                <w:rStyle w:val="Hyperlink"/>
                <w:noProof/>
              </w:rPr>
              <w:t>3.1</w:t>
            </w:r>
            <w:r>
              <w:rPr>
                <w:rFonts w:asciiTheme="minorHAnsi" w:eastAsiaTheme="minorEastAsia" w:hAnsiTheme="minorHAnsi" w:cstheme="minorBidi"/>
                <w:smallCaps w:val="0"/>
                <w:noProof/>
                <w:sz w:val="22"/>
                <w:szCs w:val="22"/>
              </w:rPr>
              <w:tab/>
            </w:r>
            <w:r w:rsidRPr="003A3C79">
              <w:rPr>
                <w:rStyle w:val="Hyperlink"/>
                <w:noProof/>
              </w:rPr>
              <w:t>General Specifications</w:t>
            </w:r>
            <w:r>
              <w:rPr>
                <w:noProof/>
                <w:webHidden/>
              </w:rPr>
              <w:tab/>
            </w:r>
            <w:r>
              <w:rPr>
                <w:noProof/>
                <w:webHidden/>
              </w:rPr>
              <w:fldChar w:fldCharType="begin"/>
            </w:r>
            <w:r>
              <w:rPr>
                <w:noProof/>
                <w:webHidden/>
              </w:rPr>
              <w:instrText xml:space="preserve"> PAGEREF _Toc24386544 \h </w:instrText>
            </w:r>
            <w:r>
              <w:rPr>
                <w:noProof/>
                <w:webHidden/>
              </w:rPr>
            </w:r>
            <w:r>
              <w:rPr>
                <w:noProof/>
                <w:webHidden/>
              </w:rPr>
              <w:fldChar w:fldCharType="separate"/>
            </w:r>
            <w:r>
              <w:rPr>
                <w:noProof/>
                <w:webHidden/>
              </w:rPr>
              <w:t>6</w:t>
            </w:r>
            <w:r>
              <w:rPr>
                <w:noProof/>
                <w:webHidden/>
              </w:rPr>
              <w:fldChar w:fldCharType="end"/>
            </w:r>
          </w:hyperlink>
        </w:p>
        <w:p w14:paraId="51B5CB71" w14:textId="0FC4D42A" w:rsidR="00283CA9" w:rsidRDefault="00283CA9">
          <w:pPr>
            <w:pStyle w:val="TOC3"/>
            <w:rPr>
              <w:rFonts w:asciiTheme="minorHAnsi" w:eastAsiaTheme="minorEastAsia" w:hAnsiTheme="minorHAnsi" w:cstheme="minorBidi"/>
              <w:noProof/>
              <w:sz w:val="22"/>
              <w:szCs w:val="22"/>
            </w:rPr>
          </w:pPr>
          <w:hyperlink w:anchor="_Toc24386545" w:history="1">
            <w:r w:rsidRPr="003A3C79">
              <w:rPr>
                <w:rStyle w:val="Hyperlink"/>
                <w:noProof/>
              </w:rPr>
              <w:t>3.1.1</w:t>
            </w:r>
            <w:r>
              <w:rPr>
                <w:rFonts w:asciiTheme="minorHAnsi" w:eastAsiaTheme="minorEastAsia" w:hAnsiTheme="minorHAnsi" w:cstheme="minorBidi"/>
                <w:noProof/>
                <w:sz w:val="22"/>
                <w:szCs w:val="22"/>
              </w:rPr>
              <w:tab/>
            </w:r>
            <w:r w:rsidRPr="003A3C79">
              <w:rPr>
                <w:rStyle w:val="Hyperlink"/>
                <w:noProof/>
              </w:rPr>
              <w:t>General Requirements</w:t>
            </w:r>
            <w:r>
              <w:rPr>
                <w:noProof/>
                <w:webHidden/>
              </w:rPr>
              <w:tab/>
            </w:r>
            <w:r>
              <w:rPr>
                <w:noProof/>
                <w:webHidden/>
              </w:rPr>
              <w:fldChar w:fldCharType="begin"/>
            </w:r>
            <w:r>
              <w:rPr>
                <w:noProof/>
                <w:webHidden/>
              </w:rPr>
              <w:instrText xml:space="preserve"> PAGEREF _Toc24386545 \h </w:instrText>
            </w:r>
            <w:r>
              <w:rPr>
                <w:noProof/>
                <w:webHidden/>
              </w:rPr>
            </w:r>
            <w:r>
              <w:rPr>
                <w:noProof/>
                <w:webHidden/>
              </w:rPr>
              <w:fldChar w:fldCharType="separate"/>
            </w:r>
            <w:r>
              <w:rPr>
                <w:noProof/>
                <w:webHidden/>
              </w:rPr>
              <w:t>6</w:t>
            </w:r>
            <w:r>
              <w:rPr>
                <w:noProof/>
                <w:webHidden/>
              </w:rPr>
              <w:fldChar w:fldCharType="end"/>
            </w:r>
          </w:hyperlink>
        </w:p>
        <w:p w14:paraId="464A86EA" w14:textId="03FF7BB5" w:rsidR="00283CA9" w:rsidRDefault="00283CA9">
          <w:pPr>
            <w:pStyle w:val="TOC3"/>
            <w:rPr>
              <w:rFonts w:asciiTheme="minorHAnsi" w:eastAsiaTheme="minorEastAsia" w:hAnsiTheme="minorHAnsi" w:cstheme="minorBidi"/>
              <w:noProof/>
              <w:sz w:val="22"/>
              <w:szCs w:val="22"/>
            </w:rPr>
          </w:pPr>
          <w:hyperlink w:anchor="_Toc24386546" w:history="1">
            <w:r w:rsidRPr="003A3C79">
              <w:rPr>
                <w:rStyle w:val="Hyperlink"/>
                <w:noProof/>
                <w:lang w:val="de-CH"/>
              </w:rPr>
              <w:t xml:space="preserve">3.1.2   </w:t>
            </w:r>
            <w:r w:rsidRPr="003A3C79">
              <w:rPr>
                <w:rStyle w:val="Hyperlink"/>
                <w:noProof/>
              </w:rPr>
              <w:t>Data Requirements</w:t>
            </w:r>
            <w:r>
              <w:rPr>
                <w:noProof/>
                <w:webHidden/>
              </w:rPr>
              <w:tab/>
            </w:r>
            <w:r>
              <w:rPr>
                <w:noProof/>
                <w:webHidden/>
              </w:rPr>
              <w:fldChar w:fldCharType="begin"/>
            </w:r>
            <w:r>
              <w:rPr>
                <w:noProof/>
                <w:webHidden/>
              </w:rPr>
              <w:instrText xml:space="preserve"> PAGEREF _Toc24386546 \h </w:instrText>
            </w:r>
            <w:r>
              <w:rPr>
                <w:noProof/>
                <w:webHidden/>
              </w:rPr>
            </w:r>
            <w:r>
              <w:rPr>
                <w:noProof/>
                <w:webHidden/>
              </w:rPr>
              <w:fldChar w:fldCharType="separate"/>
            </w:r>
            <w:r>
              <w:rPr>
                <w:noProof/>
                <w:webHidden/>
              </w:rPr>
              <w:t>6</w:t>
            </w:r>
            <w:r>
              <w:rPr>
                <w:noProof/>
                <w:webHidden/>
              </w:rPr>
              <w:fldChar w:fldCharType="end"/>
            </w:r>
          </w:hyperlink>
        </w:p>
        <w:p w14:paraId="3426A92F" w14:textId="58A59A65" w:rsidR="00283CA9" w:rsidRDefault="00283CA9">
          <w:pPr>
            <w:pStyle w:val="TOC3"/>
            <w:rPr>
              <w:rFonts w:asciiTheme="minorHAnsi" w:eastAsiaTheme="minorEastAsia" w:hAnsiTheme="minorHAnsi" w:cstheme="minorBidi"/>
              <w:noProof/>
              <w:sz w:val="22"/>
              <w:szCs w:val="22"/>
            </w:rPr>
          </w:pPr>
          <w:hyperlink w:anchor="_Toc24386547" w:history="1">
            <w:r w:rsidRPr="003A3C79">
              <w:rPr>
                <w:rStyle w:val="Hyperlink"/>
                <w:noProof/>
              </w:rPr>
              <w:t>3.1.2</w:t>
            </w:r>
            <w:r>
              <w:rPr>
                <w:rFonts w:asciiTheme="minorHAnsi" w:eastAsiaTheme="minorEastAsia" w:hAnsiTheme="minorHAnsi" w:cstheme="minorBidi"/>
                <w:noProof/>
                <w:sz w:val="22"/>
                <w:szCs w:val="22"/>
              </w:rPr>
              <w:tab/>
            </w:r>
            <w:r w:rsidRPr="003A3C79">
              <w:rPr>
                <w:rStyle w:val="Hyperlink"/>
                <w:noProof/>
              </w:rPr>
              <w:t>Supported Spark Actions</w:t>
            </w:r>
            <w:r>
              <w:rPr>
                <w:noProof/>
                <w:webHidden/>
              </w:rPr>
              <w:tab/>
            </w:r>
            <w:r>
              <w:rPr>
                <w:noProof/>
                <w:webHidden/>
              </w:rPr>
              <w:fldChar w:fldCharType="begin"/>
            </w:r>
            <w:r>
              <w:rPr>
                <w:noProof/>
                <w:webHidden/>
              </w:rPr>
              <w:instrText xml:space="preserve"> PAGEREF _Toc24386547 \h </w:instrText>
            </w:r>
            <w:r>
              <w:rPr>
                <w:noProof/>
                <w:webHidden/>
              </w:rPr>
            </w:r>
            <w:r>
              <w:rPr>
                <w:noProof/>
                <w:webHidden/>
              </w:rPr>
              <w:fldChar w:fldCharType="separate"/>
            </w:r>
            <w:r>
              <w:rPr>
                <w:noProof/>
                <w:webHidden/>
              </w:rPr>
              <w:t>7</w:t>
            </w:r>
            <w:r>
              <w:rPr>
                <w:noProof/>
                <w:webHidden/>
              </w:rPr>
              <w:fldChar w:fldCharType="end"/>
            </w:r>
          </w:hyperlink>
        </w:p>
        <w:p w14:paraId="4A35324F" w14:textId="0544A412" w:rsidR="00283CA9" w:rsidRDefault="00283CA9">
          <w:pPr>
            <w:pStyle w:val="TOC3"/>
            <w:rPr>
              <w:rFonts w:asciiTheme="minorHAnsi" w:eastAsiaTheme="minorEastAsia" w:hAnsiTheme="minorHAnsi" w:cstheme="minorBidi"/>
              <w:noProof/>
              <w:sz w:val="22"/>
              <w:szCs w:val="22"/>
            </w:rPr>
          </w:pPr>
          <w:hyperlink w:anchor="_Toc24386548" w:history="1">
            <w:r w:rsidRPr="003A3C79">
              <w:rPr>
                <w:rStyle w:val="Hyperlink"/>
                <w:noProof/>
              </w:rPr>
              <w:t>3.1.3</w:t>
            </w:r>
            <w:r>
              <w:rPr>
                <w:rFonts w:asciiTheme="minorHAnsi" w:eastAsiaTheme="minorEastAsia" w:hAnsiTheme="minorHAnsi" w:cstheme="minorBidi"/>
                <w:noProof/>
                <w:sz w:val="22"/>
                <w:szCs w:val="22"/>
              </w:rPr>
              <w:tab/>
            </w:r>
            <w:r w:rsidRPr="003A3C79">
              <w:rPr>
                <w:rStyle w:val="Hyperlink"/>
                <w:noProof/>
              </w:rPr>
              <w:t>Notification service</w:t>
            </w:r>
            <w:r>
              <w:rPr>
                <w:noProof/>
                <w:webHidden/>
              </w:rPr>
              <w:tab/>
            </w:r>
            <w:r>
              <w:rPr>
                <w:noProof/>
                <w:webHidden/>
              </w:rPr>
              <w:fldChar w:fldCharType="begin"/>
            </w:r>
            <w:r>
              <w:rPr>
                <w:noProof/>
                <w:webHidden/>
              </w:rPr>
              <w:instrText xml:space="preserve"> PAGEREF _Toc24386548 \h </w:instrText>
            </w:r>
            <w:r>
              <w:rPr>
                <w:noProof/>
                <w:webHidden/>
              </w:rPr>
            </w:r>
            <w:r>
              <w:rPr>
                <w:noProof/>
                <w:webHidden/>
              </w:rPr>
              <w:fldChar w:fldCharType="separate"/>
            </w:r>
            <w:r>
              <w:rPr>
                <w:noProof/>
                <w:webHidden/>
              </w:rPr>
              <w:t>8</w:t>
            </w:r>
            <w:r>
              <w:rPr>
                <w:noProof/>
                <w:webHidden/>
              </w:rPr>
              <w:fldChar w:fldCharType="end"/>
            </w:r>
          </w:hyperlink>
        </w:p>
        <w:p w14:paraId="75D7F06A" w14:textId="23E5CE25" w:rsidR="00283CA9" w:rsidRDefault="00283CA9">
          <w:pPr>
            <w:pStyle w:val="TOC2"/>
            <w:rPr>
              <w:rFonts w:asciiTheme="minorHAnsi" w:eastAsiaTheme="minorEastAsia" w:hAnsiTheme="minorHAnsi" w:cstheme="minorBidi"/>
              <w:smallCaps w:val="0"/>
              <w:noProof/>
              <w:sz w:val="22"/>
              <w:szCs w:val="22"/>
            </w:rPr>
          </w:pPr>
          <w:hyperlink w:anchor="_Toc24386549" w:history="1">
            <w:r w:rsidRPr="003A3C79">
              <w:rPr>
                <w:rStyle w:val="Hyperlink"/>
                <w:noProof/>
              </w:rPr>
              <w:t>3.2</w:t>
            </w:r>
            <w:r>
              <w:rPr>
                <w:rFonts w:asciiTheme="minorHAnsi" w:eastAsiaTheme="minorEastAsia" w:hAnsiTheme="minorHAnsi" w:cstheme="minorBidi"/>
                <w:smallCaps w:val="0"/>
                <w:noProof/>
                <w:sz w:val="22"/>
                <w:szCs w:val="22"/>
              </w:rPr>
              <w:tab/>
            </w:r>
            <w:r w:rsidRPr="003A3C79">
              <w:rPr>
                <w:rStyle w:val="Hyperlink"/>
                <w:noProof/>
              </w:rPr>
              <w:t>Data Flow &amp; Data Model</w:t>
            </w:r>
            <w:r>
              <w:rPr>
                <w:noProof/>
                <w:webHidden/>
              </w:rPr>
              <w:tab/>
            </w:r>
            <w:r>
              <w:rPr>
                <w:noProof/>
                <w:webHidden/>
              </w:rPr>
              <w:fldChar w:fldCharType="begin"/>
            </w:r>
            <w:r>
              <w:rPr>
                <w:noProof/>
                <w:webHidden/>
              </w:rPr>
              <w:instrText xml:space="preserve"> PAGEREF _Toc24386549 \h </w:instrText>
            </w:r>
            <w:r>
              <w:rPr>
                <w:noProof/>
                <w:webHidden/>
              </w:rPr>
            </w:r>
            <w:r>
              <w:rPr>
                <w:noProof/>
                <w:webHidden/>
              </w:rPr>
              <w:fldChar w:fldCharType="separate"/>
            </w:r>
            <w:r>
              <w:rPr>
                <w:noProof/>
                <w:webHidden/>
              </w:rPr>
              <w:t>8</w:t>
            </w:r>
            <w:r>
              <w:rPr>
                <w:noProof/>
                <w:webHidden/>
              </w:rPr>
              <w:fldChar w:fldCharType="end"/>
            </w:r>
          </w:hyperlink>
        </w:p>
        <w:p w14:paraId="782F0C0A" w14:textId="2CDCAF8F" w:rsidR="00283CA9" w:rsidRDefault="00283CA9">
          <w:pPr>
            <w:pStyle w:val="TOC3"/>
            <w:rPr>
              <w:rFonts w:asciiTheme="minorHAnsi" w:eastAsiaTheme="minorEastAsia" w:hAnsiTheme="minorHAnsi" w:cstheme="minorBidi"/>
              <w:noProof/>
              <w:sz w:val="22"/>
              <w:szCs w:val="22"/>
            </w:rPr>
          </w:pPr>
          <w:hyperlink w:anchor="_Toc24386550" w:history="1">
            <w:r w:rsidRPr="003A3C79">
              <w:rPr>
                <w:rStyle w:val="Hyperlink"/>
                <w:noProof/>
              </w:rPr>
              <w:t>3.2.1</w:t>
            </w:r>
            <w:r>
              <w:rPr>
                <w:rFonts w:asciiTheme="minorHAnsi" w:eastAsiaTheme="minorEastAsia" w:hAnsiTheme="minorHAnsi" w:cstheme="minorBidi"/>
                <w:noProof/>
                <w:sz w:val="22"/>
                <w:szCs w:val="22"/>
              </w:rPr>
              <w:tab/>
            </w:r>
            <w:r w:rsidRPr="003A3C79">
              <w:rPr>
                <w:rStyle w:val="Hyperlink"/>
                <w:noProof/>
              </w:rPr>
              <w:t>Data Flow Diagram</w:t>
            </w:r>
            <w:r>
              <w:rPr>
                <w:noProof/>
                <w:webHidden/>
              </w:rPr>
              <w:tab/>
            </w:r>
            <w:r>
              <w:rPr>
                <w:noProof/>
                <w:webHidden/>
              </w:rPr>
              <w:fldChar w:fldCharType="begin"/>
            </w:r>
            <w:r>
              <w:rPr>
                <w:noProof/>
                <w:webHidden/>
              </w:rPr>
              <w:instrText xml:space="preserve"> PAGEREF _Toc24386550 \h </w:instrText>
            </w:r>
            <w:r>
              <w:rPr>
                <w:noProof/>
                <w:webHidden/>
              </w:rPr>
            </w:r>
            <w:r>
              <w:rPr>
                <w:noProof/>
                <w:webHidden/>
              </w:rPr>
              <w:fldChar w:fldCharType="separate"/>
            </w:r>
            <w:r>
              <w:rPr>
                <w:noProof/>
                <w:webHidden/>
              </w:rPr>
              <w:t>9</w:t>
            </w:r>
            <w:r>
              <w:rPr>
                <w:noProof/>
                <w:webHidden/>
              </w:rPr>
              <w:fldChar w:fldCharType="end"/>
            </w:r>
          </w:hyperlink>
        </w:p>
        <w:p w14:paraId="3FEDCD73" w14:textId="28D8D4E7" w:rsidR="00283CA9" w:rsidRDefault="00283CA9">
          <w:pPr>
            <w:pStyle w:val="TOC3"/>
            <w:rPr>
              <w:rFonts w:asciiTheme="minorHAnsi" w:eastAsiaTheme="minorEastAsia" w:hAnsiTheme="minorHAnsi" w:cstheme="minorBidi"/>
              <w:noProof/>
              <w:sz w:val="22"/>
              <w:szCs w:val="22"/>
            </w:rPr>
          </w:pPr>
          <w:hyperlink w:anchor="_Toc24386551" w:history="1">
            <w:r w:rsidRPr="003A3C79">
              <w:rPr>
                <w:rStyle w:val="Hyperlink"/>
                <w:noProof/>
              </w:rPr>
              <w:t>3.2.2</w:t>
            </w:r>
            <w:r>
              <w:rPr>
                <w:rFonts w:asciiTheme="minorHAnsi" w:eastAsiaTheme="minorEastAsia" w:hAnsiTheme="minorHAnsi" w:cstheme="minorBidi"/>
                <w:noProof/>
                <w:sz w:val="22"/>
                <w:szCs w:val="22"/>
              </w:rPr>
              <w:tab/>
            </w:r>
            <w:r w:rsidRPr="003A3C79">
              <w:rPr>
                <w:rStyle w:val="Hyperlink"/>
                <w:noProof/>
              </w:rPr>
              <w:t>Raw Layer Data Model</w:t>
            </w:r>
            <w:r>
              <w:rPr>
                <w:noProof/>
                <w:webHidden/>
              </w:rPr>
              <w:tab/>
            </w:r>
            <w:r>
              <w:rPr>
                <w:noProof/>
                <w:webHidden/>
              </w:rPr>
              <w:fldChar w:fldCharType="begin"/>
            </w:r>
            <w:r>
              <w:rPr>
                <w:noProof/>
                <w:webHidden/>
              </w:rPr>
              <w:instrText xml:space="preserve"> PAGEREF _Toc24386551 \h </w:instrText>
            </w:r>
            <w:r>
              <w:rPr>
                <w:noProof/>
                <w:webHidden/>
              </w:rPr>
            </w:r>
            <w:r>
              <w:rPr>
                <w:noProof/>
                <w:webHidden/>
              </w:rPr>
              <w:fldChar w:fldCharType="separate"/>
            </w:r>
            <w:r>
              <w:rPr>
                <w:noProof/>
                <w:webHidden/>
              </w:rPr>
              <w:t>9</w:t>
            </w:r>
            <w:r>
              <w:rPr>
                <w:noProof/>
                <w:webHidden/>
              </w:rPr>
              <w:fldChar w:fldCharType="end"/>
            </w:r>
          </w:hyperlink>
        </w:p>
        <w:p w14:paraId="20EF8B52" w14:textId="49664DA7" w:rsidR="00283CA9" w:rsidRDefault="00283CA9">
          <w:pPr>
            <w:pStyle w:val="TOC3"/>
            <w:rPr>
              <w:rFonts w:asciiTheme="minorHAnsi" w:eastAsiaTheme="minorEastAsia" w:hAnsiTheme="minorHAnsi" w:cstheme="minorBidi"/>
              <w:noProof/>
              <w:sz w:val="22"/>
              <w:szCs w:val="22"/>
            </w:rPr>
          </w:pPr>
          <w:hyperlink w:anchor="_Toc24386552" w:history="1">
            <w:r w:rsidRPr="003A3C79">
              <w:rPr>
                <w:rStyle w:val="Hyperlink"/>
                <w:noProof/>
              </w:rPr>
              <w:t>3.2.3</w:t>
            </w:r>
            <w:r>
              <w:rPr>
                <w:rFonts w:asciiTheme="minorHAnsi" w:eastAsiaTheme="minorEastAsia" w:hAnsiTheme="minorHAnsi" w:cstheme="minorBidi"/>
                <w:noProof/>
                <w:sz w:val="22"/>
                <w:szCs w:val="22"/>
              </w:rPr>
              <w:tab/>
            </w:r>
            <w:r w:rsidRPr="003A3C79">
              <w:rPr>
                <w:rStyle w:val="Hyperlink"/>
                <w:noProof/>
              </w:rPr>
              <w:t>Enhanced Layer Data Model</w:t>
            </w:r>
            <w:r>
              <w:rPr>
                <w:noProof/>
                <w:webHidden/>
              </w:rPr>
              <w:tab/>
            </w:r>
            <w:r>
              <w:rPr>
                <w:noProof/>
                <w:webHidden/>
              </w:rPr>
              <w:fldChar w:fldCharType="begin"/>
            </w:r>
            <w:r>
              <w:rPr>
                <w:noProof/>
                <w:webHidden/>
              </w:rPr>
              <w:instrText xml:space="preserve"> PAGEREF _Toc24386552 \h </w:instrText>
            </w:r>
            <w:r>
              <w:rPr>
                <w:noProof/>
                <w:webHidden/>
              </w:rPr>
            </w:r>
            <w:r>
              <w:rPr>
                <w:noProof/>
                <w:webHidden/>
              </w:rPr>
              <w:fldChar w:fldCharType="separate"/>
            </w:r>
            <w:r>
              <w:rPr>
                <w:noProof/>
                <w:webHidden/>
              </w:rPr>
              <w:t>9</w:t>
            </w:r>
            <w:r>
              <w:rPr>
                <w:noProof/>
                <w:webHidden/>
              </w:rPr>
              <w:fldChar w:fldCharType="end"/>
            </w:r>
          </w:hyperlink>
        </w:p>
        <w:p w14:paraId="20C09AC3" w14:textId="7E60C696" w:rsidR="00283CA9" w:rsidRDefault="00283CA9">
          <w:pPr>
            <w:pStyle w:val="TOC3"/>
            <w:rPr>
              <w:rFonts w:asciiTheme="minorHAnsi" w:eastAsiaTheme="minorEastAsia" w:hAnsiTheme="minorHAnsi" w:cstheme="minorBidi"/>
              <w:noProof/>
              <w:sz w:val="22"/>
              <w:szCs w:val="22"/>
            </w:rPr>
          </w:pPr>
          <w:hyperlink w:anchor="_Toc24386553" w:history="1">
            <w:r w:rsidRPr="003A3C79">
              <w:rPr>
                <w:rStyle w:val="Hyperlink"/>
                <w:noProof/>
              </w:rPr>
              <w:t>3.2.4</w:t>
            </w:r>
            <w:r>
              <w:rPr>
                <w:rFonts w:asciiTheme="minorHAnsi" w:eastAsiaTheme="minorEastAsia" w:hAnsiTheme="minorHAnsi" w:cstheme="minorBidi"/>
                <w:noProof/>
                <w:sz w:val="22"/>
                <w:szCs w:val="22"/>
              </w:rPr>
              <w:tab/>
            </w:r>
            <w:r w:rsidRPr="003A3C79">
              <w:rPr>
                <w:rStyle w:val="Hyperlink"/>
                <w:noProof/>
              </w:rPr>
              <w:t>Business Layer Data Model</w:t>
            </w:r>
            <w:r>
              <w:rPr>
                <w:noProof/>
                <w:webHidden/>
              </w:rPr>
              <w:tab/>
            </w:r>
            <w:r>
              <w:rPr>
                <w:noProof/>
                <w:webHidden/>
              </w:rPr>
              <w:fldChar w:fldCharType="begin"/>
            </w:r>
            <w:r>
              <w:rPr>
                <w:noProof/>
                <w:webHidden/>
              </w:rPr>
              <w:instrText xml:space="preserve"> PAGEREF _Toc24386553 \h </w:instrText>
            </w:r>
            <w:r>
              <w:rPr>
                <w:noProof/>
                <w:webHidden/>
              </w:rPr>
            </w:r>
            <w:r>
              <w:rPr>
                <w:noProof/>
                <w:webHidden/>
              </w:rPr>
              <w:fldChar w:fldCharType="separate"/>
            </w:r>
            <w:r>
              <w:rPr>
                <w:noProof/>
                <w:webHidden/>
              </w:rPr>
              <w:t>11</w:t>
            </w:r>
            <w:r>
              <w:rPr>
                <w:noProof/>
                <w:webHidden/>
              </w:rPr>
              <w:fldChar w:fldCharType="end"/>
            </w:r>
          </w:hyperlink>
        </w:p>
        <w:p w14:paraId="17FDF9BE" w14:textId="2441E5C6" w:rsidR="00283CA9" w:rsidRDefault="00283CA9">
          <w:pPr>
            <w:pStyle w:val="TOC3"/>
            <w:rPr>
              <w:rFonts w:asciiTheme="minorHAnsi" w:eastAsiaTheme="minorEastAsia" w:hAnsiTheme="minorHAnsi" w:cstheme="minorBidi"/>
              <w:noProof/>
              <w:sz w:val="22"/>
              <w:szCs w:val="22"/>
            </w:rPr>
          </w:pPr>
          <w:hyperlink w:anchor="_Toc24386554" w:history="1">
            <w:r w:rsidRPr="003A3C79">
              <w:rPr>
                <w:rStyle w:val="Hyperlink"/>
                <w:noProof/>
              </w:rPr>
              <w:t>3.2.5</w:t>
            </w:r>
            <w:r>
              <w:rPr>
                <w:rFonts w:asciiTheme="minorHAnsi" w:eastAsiaTheme="minorEastAsia" w:hAnsiTheme="minorHAnsi" w:cstheme="minorBidi"/>
                <w:noProof/>
                <w:sz w:val="22"/>
                <w:szCs w:val="22"/>
              </w:rPr>
              <w:tab/>
            </w:r>
            <w:r w:rsidRPr="003A3C79">
              <w:rPr>
                <w:rStyle w:val="Hyperlink"/>
                <w:noProof/>
              </w:rPr>
              <w:t>SI database change monitoring</w:t>
            </w:r>
            <w:r>
              <w:rPr>
                <w:noProof/>
                <w:webHidden/>
              </w:rPr>
              <w:tab/>
            </w:r>
            <w:r>
              <w:rPr>
                <w:noProof/>
                <w:webHidden/>
              </w:rPr>
              <w:fldChar w:fldCharType="begin"/>
            </w:r>
            <w:r>
              <w:rPr>
                <w:noProof/>
                <w:webHidden/>
              </w:rPr>
              <w:instrText xml:space="preserve"> PAGEREF _Toc24386554 \h </w:instrText>
            </w:r>
            <w:r>
              <w:rPr>
                <w:noProof/>
                <w:webHidden/>
              </w:rPr>
            </w:r>
            <w:r>
              <w:rPr>
                <w:noProof/>
                <w:webHidden/>
              </w:rPr>
              <w:fldChar w:fldCharType="separate"/>
            </w:r>
            <w:r>
              <w:rPr>
                <w:noProof/>
                <w:webHidden/>
              </w:rPr>
              <w:t>12</w:t>
            </w:r>
            <w:r>
              <w:rPr>
                <w:noProof/>
                <w:webHidden/>
              </w:rPr>
              <w:fldChar w:fldCharType="end"/>
            </w:r>
          </w:hyperlink>
        </w:p>
        <w:p w14:paraId="0562ABC5" w14:textId="30096199" w:rsidR="00283CA9" w:rsidRDefault="00283CA9">
          <w:pPr>
            <w:pStyle w:val="TOC3"/>
            <w:rPr>
              <w:rFonts w:asciiTheme="minorHAnsi" w:eastAsiaTheme="minorEastAsia" w:hAnsiTheme="minorHAnsi" w:cstheme="minorBidi"/>
              <w:noProof/>
              <w:sz w:val="22"/>
              <w:szCs w:val="22"/>
            </w:rPr>
          </w:pPr>
          <w:hyperlink w:anchor="_Toc24386555" w:history="1">
            <w:r w:rsidRPr="003A3C79">
              <w:rPr>
                <w:rStyle w:val="Hyperlink"/>
                <w:noProof/>
              </w:rPr>
              <w:t>3.2.6</w:t>
            </w:r>
            <w:r>
              <w:rPr>
                <w:rFonts w:asciiTheme="minorHAnsi" w:eastAsiaTheme="minorEastAsia" w:hAnsiTheme="minorHAnsi" w:cstheme="minorBidi"/>
                <w:noProof/>
                <w:sz w:val="22"/>
                <w:szCs w:val="22"/>
              </w:rPr>
              <w:tab/>
            </w:r>
            <w:r w:rsidRPr="003A3C79">
              <w:rPr>
                <w:rStyle w:val="Hyperlink"/>
                <w:noProof/>
              </w:rPr>
              <w:t>Solution folder structure</w:t>
            </w:r>
            <w:r>
              <w:rPr>
                <w:noProof/>
                <w:webHidden/>
              </w:rPr>
              <w:tab/>
            </w:r>
            <w:r>
              <w:rPr>
                <w:noProof/>
                <w:webHidden/>
              </w:rPr>
              <w:fldChar w:fldCharType="begin"/>
            </w:r>
            <w:r>
              <w:rPr>
                <w:noProof/>
                <w:webHidden/>
              </w:rPr>
              <w:instrText xml:space="preserve"> PAGEREF _Toc24386555 \h </w:instrText>
            </w:r>
            <w:r>
              <w:rPr>
                <w:noProof/>
                <w:webHidden/>
              </w:rPr>
            </w:r>
            <w:r>
              <w:rPr>
                <w:noProof/>
                <w:webHidden/>
              </w:rPr>
              <w:fldChar w:fldCharType="separate"/>
            </w:r>
            <w:r>
              <w:rPr>
                <w:noProof/>
                <w:webHidden/>
              </w:rPr>
              <w:t>12</w:t>
            </w:r>
            <w:r>
              <w:rPr>
                <w:noProof/>
                <w:webHidden/>
              </w:rPr>
              <w:fldChar w:fldCharType="end"/>
            </w:r>
          </w:hyperlink>
        </w:p>
        <w:p w14:paraId="35644B75" w14:textId="43D73137" w:rsidR="00283CA9" w:rsidRDefault="00283CA9">
          <w:pPr>
            <w:pStyle w:val="TOC2"/>
            <w:rPr>
              <w:rFonts w:asciiTheme="minorHAnsi" w:eastAsiaTheme="minorEastAsia" w:hAnsiTheme="minorHAnsi" w:cstheme="minorBidi"/>
              <w:smallCaps w:val="0"/>
              <w:noProof/>
              <w:sz w:val="22"/>
              <w:szCs w:val="22"/>
            </w:rPr>
          </w:pPr>
          <w:hyperlink w:anchor="_Toc24386556" w:history="1">
            <w:r w:rsidRPr="003A3C79">
              <w:rPr>
                <w:rStyle w:val="Hyperlink"/>
                <w:noProof/>
              </w:rPr>
              <w:t>3.3</w:t>
            </w:r>
            <w:r>
              <w:rPr>
                <w:rFonts w:asciiTheme="minorHAnsi" w:eastAsiaTheme="minorEastAsia" w:hAnsiTheme="minorHAnsi" w:cstheme="minorBidi"/>
                <w:smallCaps w:val="0"/>
                <w:noProof/>
                <w:sz w:val="22"/>
                <w:szCs w:val="22"/>
              </w:rPr>
              <w:tab/>
            </w:r>
            <w:r w:rsidRPr="003A3C79">
              <w:rPr>
                <w:rStyle w:val="Hyperlink"/>
                <w:noProof/>
              </w:rPr>
              <w:t>Business Use Case / Module FS-GEN-04 Settings</w:t>
            </w:r>
            <w:r>
              <w:rPr>
                <w:noProof/>
                <w:webHidden/>
              </w:rPr>
              <w:tab/>
            </w:r>
            <w:r>
              <w:rPr>
                <w:noProof/>
                <w:webHidden/>
              </w:rPr>
              <w:fldChar w:fldCharType="begin"/>
            </w:r>
            <w:r>
              <w:rPr>
                <w:noProof/>
                <w:webHidden/>
              </w:rPr>
              <w:instrText xml:space="preserve"> PAGEREF _Toc24386556 \h </w:instrText>
            </w:r>
            <w:r>
              <w:rPr>
                <w:noProof/>
                <w:webHidden/>
              </w:rPr>
            </w:r>
            <w:r>
              <w:rPr>
                <w:noProof/>
                <w:webHidden/>
              </w:rPr>
              <w:fldChar w:fldCharType="separate"/>
            </w:r>
            <w:r>
              <w:rPr>
                <w:noProof/>
                <w:webHidden/>
              </w:rPr>
              <w:t>12</w:t>
            </w:r>
            <w:r>
              <w:rPr>
                <w:noProof/>
                <w:webHidden/>
              </w:rPr>
              <w:fldChar w:fldCharType="end"/>
            </w:r>
          </w:hyperlink>
        </w:p>
        <w:p w14:paraId="63AF8565" w14:textId="276084B4" w:rsidR="00283CA9" w:rsidRDefault="00283CA9">
          <w:pPr>
            <w:pStyle w:val="TOC2"/>
            <w:rPr>
              <w:rFonts w:asciiTheme="minorHAnsi" w:eastAsiaTheme="minorEastAsia" w:hAnsiTheme="minorHAnsi" w:cstheme="minorBidi"/>
              <w:smallCaps w:val="0"/>
              <w:noProof/>
              <w:sz w:val="22"/>
              <w:szCs w:val="22"/>
            </w:rPr>
          </w:pPr>
          <w:hyperlink w:anchor="_Toc24386557" w:history="1">
            <w:r w:rsidRPr="003A3C79">
              <w:rPr>
                <w:rStyle w:val="Hyperlink"/>
                <w:noProof/>
              </w:rPr>
              <w:t>3.4</w:t>
            </w:r>
            <w:r>
              <w:rPr>
                <w:rFonts w:asciiTheme="minorHAnsi" w:eastAsiaTheme="minorEastAsia" w:hAnsiTheme="minorHAnsi" w:cstheme="minorBidi"/>
                <w:smallCaps w:val="0"/>
                <w:noProof/>
                <w:sz w:val="22"/>
                <w:szCs w:val="22"/>
              </w:rPr>
              <w:tab/>
            </w:r>
            <w:r w:rsidRPr="003A3C79">
              <w:rPr>
                <w:rStyle w:val="Hyperlink"/>
                <w:noProof/>
              </w:rPr>
              <w:t>Interfaces</w:t>
            </w:r>
            <w:r>
              <w:rPr>
                <w:noProof/>
                <w:webHidden/>
              </w:rPr>
              <w:tab/>
            </w:r>
            <w:r>
              <w:rPr>
                <w:noProof/>
                <w:webHidden/>
              </w:rPr>
              <w:fldChar w:fldCharType="begin"/>
            </w:r>
            <w:r>
              <w:rPr>
                <w:noProof/>
                <w:webHidden/>
              </w:rPr>
              <w:instrText xml:space="preserve"> PAGEREF _Toc24386557 \h </w:instrText>
            </w:r>
            <w:r>
              <w:rPr>
                <w:noProof/>
                <w:webHidden/>
              </w:rPr>
            </w:r>
            <w:r>
              <w:rPr>
                <w:noProof/>
                <w:webHidden/>
              </w:rPr>
              <w:fldChar w:fldCharType="separate"/>
            </w:r>
            <w:r>
              <w:rPr>
                <w:noProof/>
                <w:webHidden/>
              </w:rPr>
              <w:t>13</w:t>
            </w:r>
            <w:r>
              <w:rPr>
                <w:noProof/>
                <w:webHidden/>
              </w:rPr>
              <w:fldChar w:fldCharType="end"/>
            </w:r>
          </w:hyperlink>
        </w:p>
        <w:p w14:paraId="5F9D4EE1" w14:textId="5150BD62" w:rsidR="00283CA9" w:rsidRDefault="00283CA9">
          <w:pPr>
            <w:pStyle w:val="TOC1"/>
            <w:rPr>
              <w:rFonts w:asciiTheme="minorHAnsi" w:eastAsiaTheme="minorEastAsia" w:hAnsiTheme="minorHAnsi" w:cstheme="minorBidi"/>
              <w:caps w:val="0"/>
              <w:noProof/>
              <w:sz w:val="22"/>
              <w:szCs w:val="22"/>
            </w:rPr>
          </w:pPr>
          <w:hyperlink w:anchor="_Toc24386558" w:history="1">
            <w:r w:rsidRPr="003A3C79">
              <w:rPr>
                <w:rStyle w:val="Hyperlink"/>
                <w:noProof/>
              </w:rPr>
              <w:t>4.</w:t>
            </w:r>
            <w:r>
              <w:rPr>
                <w:rFonts w:asciiTheme="minorHAnsi" w:eastAsiaTheme="minorEastAsia" w:hAnsiTheme="minorHAnsi" w:cstheme="minorBidi"/>
                <w:caps w:val="0"/>
                <w:noProof/>
                <w:sz w:val="22"/>
                <w:szCs w:val="22"/>
              </w:rPr>
              <w:tab/>
            </w:r>
            <w:r w:rsidRPr="003A3C79">
              <w:rPr>
                <w:rStyle w:val="Hyperlink"/>
                <w:noProof/>
              </w:rPr>
              <w:t>References, Attachments, Abbreviations/Acronyms</w:t>
            </w:r>
            <w:r>
              <w:rPr>
                <w:noProof/>
                <w:webHidden/>
              </w:rPr>
              <w:tab/>
            </w:r>
            <w:r>
              <w:rPr>
                <w:noProof/>
                <w:webHidden/>
              </w:rPr>
              <w:fldChar w:fldCharType="begin"/>
            </w:r>
            <w:r>
              <w:rPr>
                <w:noProof/>
                <w:webHidden/>
              </w:rPr>
              <w:instrText xml:space="preserve"> PAGEREF _Toc24386558 \h </w:instrText>
            </w:r>
            <w:r>
              <w:rPr>
                <w:noProof/>
                <w:webHidden/>
              </w:rPr>
            </w:r>
            <w:r>
              <w:rPr>
                <w:noProof/>
                <w:webHidden/>
              </w:rPr>
              <w:fldChar w:fldCharType="separate"/>
            </w:r>
            <w:r>
              <w:rPr>
                <w:noProof/>
                <w:webHidden/>
              </w:rPr>
              <w:t>14</w:t>
            </w:r>
            <w:r>
              <w:rPr>
                <w:noProof/>
                <w:webHidden/>
              </w:rPr>
              <w:fldChar w:fldCharType="end"/>
            </w:r>
          </w:hyperlink>
        </w:p>
        <w:p w14:paraId="30E7E9C0" w14:textId="2D41EEC9" w:rsidR="00283CA9" w:rsidRDefault="00283CA9">
          <w:pPr>
            <w:pStyle w:val="TOC2"/>
            <w:rPr>
              <w:rFonts w:asciiTheme="minorHAnsi" w:eastAsiaTheme="minorEastAsia" w:hAnsiTheme="minorHAnsi" w:cstheme="minorBidi"/>
              <w:smallCaps w:val="0"/>
              <w:noProof/>
              <w:sz w:val="22"/>
              <w:szCs w:val="22"/>
            </w:rPr>
          </w:pPr>
          <w:hyperlink w:anchor="_Toc24386559" w:history="1">
            <w:r w:rsidRPr="003A3C79">
              <w:rPr>
                <w:rStyle w:val="Hyperlink"/>
                <w:noProof/>
              </w:rPr>
              <w:t>4.1</w:t>
            </w:r>
            <w:r>
              <w:rPr>
                <w:rFonts w:asciiTheme="minorHAnsi" w:eastAsiaTheme="minorEastAsia" w:hAnsiTheme="minorHAnsi" w:cstheme="minorBidi"/>
                <w:smallCaps w:val="0"/>
                <w:noProof/>
                <w:sz w:val="22"/>
                <w:szCs w:val="22"/>
              </w:rPr>
              <w:tab/>
            </w:r>
            <w:r w:rsidRPr="003A3C79">
              <w:rPr>
                <w:rStyle w:val="Hyperlink"/>
                <w:noProof/>
              </w:rPr>
              <w:t>References</w:t>
            </w:r>
            <w:r>
              <w:rPr>
                <w:noProof/>
                <w:webHidden/>
              </w:rPr>
              <w:tab/>
            </w:r>
            <w:r>
              <w:rPr>
                <w:noProof/>
                <w:webHidden/>
              </w:rPr>
              <w:fldChar w:fldCharType="begin"/>
            </w:r>
            <w:r>
              <w:rPr>
                <w:noProof/>
                <w:webHidden/>
              </w:rPr>
              <w:instrText xml:space="preserve"> PAGEREF _Toc24386559 \h </w:instrText>
            </w:r>
            <w:r>
              <w:rPr>
                <w:noProof/>
                <w:webHidden/>
              </w:rPr>
            </w:r>
            <w:r>
              <w:rPr>
                <w:noProof/>
                <w:webHidden/>
              </w:rPr>
              <w:fldChar w:fldCharType="separate"/>
            </w:r>
            <w:r>
              <w:rPr>
                <w:noProof/>
                <w:webHidden/>
              </w:rPr>
              <w:t>14</w:t>
            </w:r>
            <w:r>
              <w:rPr>
                <w:noProof/>
                <w:webHidden/>
              </w:rPr>
              <w:fldChar w:fldCharType="end"/>
            </w:r>
          </w:hyperlink>
        </w:p>
        <w:p w14:paraId="4BFF46B0" w14:textId="40073368" w:rsidR="00283CA9" w:rsidRDefault="00283CA9">
          <w:pPr>
            <w:pStyle w:val="TOC2"/>
            <w:rPr>
              <w:rFonts w:asciiTheme="minorHAnsi" w:eastAsiaTheme="minorEastAsia" w:hAnsiTheme="minorHAnsi" w:cstheme="minorBidi"/>
              <w:smallCaps w:val="0"/>
              <w:noProof/>
              <w:sz w:val="22"/>
              <w:szCs w:val="22"/>
            </w:rPr>
          </w:pPr>
          <w:hyperlink w:anchor="_Toc24386560" w:history="1">
            <w:r w:rsidRPr="003A3C79">
              <w:rPr>
                <w:rStyle w:val="Hyperlink"/>
                <w:noProof/>
              </w:rPr>
              <w:t>4.2</w:t>
            </w:r>
            <w:r>
              <w:rPr>
                <w:rFonts w:asciiTheme="minorHAnsi" w:eastAsiaTheme="minorEastAsia" w:hAnsiTheme="minorHAnsi" w:cstheme="minorBidi"/>
                <w:smallCaps w:val="0"/>
                <w:noProof/>
                <w:sz w:val="22"/>
                <w:szCs w:val="22"/>
              </w:rPr>
              <w:tab/>
            </w:r>
            <w:r w:rsidRPr="003A3C79">
              <w:rPr>
                <w:rStyle w:val="Hyperlink"/>
                <w:noProof/>
              </w:rPr>
              <w:t>Attachments</w:t>
            </w:r>
            <w:r>
              <w:rPr>
                <w:noProof/>
                <w:webHidden/>
              </w:rPr>
              <w:tab/>
            </w:r>
            <w:r>
              <w:rPr>
                <w:noProof/>
                <w:webHidden/>
              </w:rPr>
              <w:fldChar w:fldCharType="begin"/>
            </w:r>
            <w:r>
              <w:rPr>
                <w:noProof/>
                <w:webHidden/>
              </w:rPr>
              <w:instrText xml:space="preserve"> PAGEREF _Toc24386560 \h </w:instrText>
            </w:r>
            <w:r>
              <w:rPr>
                <w:noProof/>
                <w:webHidden/>
              </w:rPr>
            </w:r>
            <w:r>
              <w:rPr>
                <w:noProof/>
                <w:webHidden/>
              </w:rPr>
              <w:fldChar w:fldCharType="separate"/>
            </w:r>
            <w:r>
              <w:rPr>
                <w:noProof/>
                <w:webHidden/>
              </w:rPr>
              <w:t>15</w:t>
            </w:r>
            <w:r>
              <w:rPr>
                <w:noProof/>
                <w:webHidden/>
              </w:rPr>
              <w:fldChar w:fldCharType="end"/>
            </w:r>
          </w:hyperlink>
        </w:p>
        <w:p w14:paraId="1B47A2E9" w14:textId="29AFA073" w:rsidR="00283CA9" w:rsidRDefault="00283CA9">
          <w:pPr>
            <w:pStyle w:val="TOC2"/>
            <w:rPr>
              <w:rFonts w:asciiTheme="minorHAnsi" w:eastAsiaTheme="minorEastAsia" w:hAnsiTheme="minorHAnsi" w:cstheme="minorBidi"/>
              <w:smallCaps w:val="0"/>
              <w:noProof/>
              <w:sz w:val="22"/>
              <w:szCs w:val="22"/>
            </w:rPr>
          </w:pPr>
          <w:hyperlink w:anchor="_Toc24386561" w:history="1">
            <w:r w:rsidRPr="003A3C79">
              <w:rPr>
                <w:rStyle w:val="Hyperlink"/>
                <w:noProof/>
              </w:rPr>
              <w:t>4.3</w:t>
            </w:r>
            <w:r>
              <w:rPr>
                <w:rFonts w:asciiTheme="minorHAnsi" w:eastAsiaTheme="minorEastAsia" w:hAnsiTheme="minorHAnsi" w:cstheme="minorBidi"/>
                <w:smallCaps w:val="0"/>
                <w:noProof/>
                <w:sz w:val="22"/>
                <w:szCs w:val="22"/>
              </w:rPr>
              <w:tab/>
            </w:r>
            <w:r w:rsidRPr="003A3C79">
              <w:rPr>
                <w:rStyle w:val="Hyperlink"/>
                <w:noProof/>
              </w:rPr>
              <w:t>Abbreviations / Acronyms</w:t>
            </w:r>
            <w:r>
              <w:rPr>
                <w:noProof/>
                <w:webHidden/>
              </w:rPr>
              <w:tab/>
            </w:r>
            <w:r>
              <w:rPr>
                <w:noProof/>
                <w:webHidden/>
              </w:rPr>
              <w:fldChar w:fldCharType="begin"/>
            </w:r>
            <w:r>
              <w:rPr>
                <w:noProof/>
                <w:webHidden/>
              </w:rPr>
              <w:instrText xml:space="preserve"> PAGEREF _Toc24386561 \h </w:instrText>
            </w:r>
            <w:r>
              <w:rPr>
                <w:noProof/>
                <w:webHidden/>
              </w:rPr>
            </w:r>
            <w:r>
              <w:rPr>
                <w:noProof/>
                <w:webHidden/>
              </w:rPr>
              <w:fldChar w:fldCharType="separate"/>
            </w:r>
            <w:r>
              <w:rPr>
                <w:noProof/>
                <w:webHidden/>
              </w:rPr>
              <w:t>15</w:t>
            </w:r>
            <w:r>
              <w:rPr>
                <w:noProof/>
                <w:webHidden/>
              </w:rPr>
              <w:fldChar w:fldCharType="end"/>
            </w:r>
          </w:hyperlink>
        </w:p>
        <w:p w14:paraId="2641775F" w14:textId="7578CE68" w:rsidR="00283CA9" w:rsidRDefault="00283CA9">
          <w:pPr>
            <w:pStyle w:val="TOC1"/>
            <w:rPr>
              <w:rFonts w:asciiTheme="minorHAnsi" w:eastAsiaTheme="minorEastAsia" w:hAnsiTheme="minorHAnsi" w:cstheme="minorBidi"/>
              <w:caps w:val="0"/>
              <w:noProof/>
              <w:sz w:val="22"/>
              <w:szCs w:val="22"/>
            </w:rPr>
          </w:pPr>
          <w:hyperlink w:anchor="_Toc24386562" w:history="1">
            <w:r w:rsidRPr="003A3C79">
              <w:rPr>
                <w:rStyle w:val="Hyperlink"/>
                <w:noProof/>
              </w:rPr>
              <w:t>5.</w:t>
            </w:r>
            <w:r>
              <w:rPr>
                <w:rFonts w:asciiTheme="minorHAnsi" w:eastAsiaTheme="minorEastAsia" w:hAnsiTheme="minorHAnsi" w:cstheme="minorBidi"/>
                <w:caps w:val="0"/>
                <w:noProof/>
                <w:sz w:val="22"/>
                <w:szCs w:val="22"/>
              </w:rPr>
              <w:tab/>
            </w:r>
            <w:r w:rsidRPr="003A3C79">
              <w:rPr>
                <w:rStyle w:val="Hyperlink"/>
                <w:noProof/>
              </w:rPr>
              <w:t>Publishing</w:t>
            </w:r>
            <w:r>
              <w:rPr>
                <w:noProof/>
                <w:webHidden/>
              </w:rPr>
              <w:tab/>
            </w:r>
            <w:r>
              <w:rPr>
                <w:noProof/>
                <w:webHidden/>
              </w:rPr>
              <w:fldChar w:fldCharType="begin"/>
            </w:r>
            <w:r>
              <w:rPr>
                <w:noProof/>
                <w:webHidden/>
              </w:rPr>
              <w:instrText xml:space="preserve"> PAGEREF _Toc24386562 \h </w:instrText>
            </w:r>
            <w:r>
              <w:rPr>
                <w:noProof/>
                <w:webHidden/>
              </w:rPr>
            </w:r>
            <w:r>
              <w:rPr>
                <w:noProof/>
                <w:webHidden/>
              </w:rPr>
              <w:fldChar w:fldCharType="separate"/>
            </w:r>
            <w:r>
              <w:rPr>
                <w:noProof/>
                <w:webHidden/>
              </w:rPr>
              <w:t>15</w:t>
            </w:r>
            <w:r>
              <w:rPr>
                <w:noProof/>
                <w:webHidden/>
              </w:rPr>
              <w:fldChar w:fldCharType="end"/>
            </w:r>
          </w:hyperlink>
        </w:p>
        <w:p w14:paraId="2641852E" w14:textId="007F7EB4" w:rsidR="0051264B" w:rsidRDefault="0051264B">
          <w:r>
            <w:rPr>
              <w:b/>
              <w:bCs/>
              <w:noProof/>
            </w:rPr>
            <w:fldChar w:fldCharType="end"/>
          </w:r>
        </w:p>
      </w:sdtContent>
    </w:sdt>
    <w:p w14:paraId="084D8789" w14:textId="585DEE06" w:rsidR="00AF034E" w:rsidRPr="00505D2E" w:rsidRDefault="00AF034E">
      <w:pPr>
        <w:pStyle w:val="TOC1"/>
        <w:rPr>
          <w:rFonts w:ascii="Arial" w:hAnsi="Arial" w:cs="Arial"/>
          <w:lang w:eastAsia="ja-JP"/>
        </w:rPr>
      </w:pPr>
    </w:p>
    <w:p w14:paraId="2155425A" w14:textId="77777777" w:rsidR="00AF034E" w:rsidRPr="00505D2E" w:rsidRDefault="00C421E4">
      <w:pPr>
        <w:rPr>
          <w:rFonts w:ascii="Arial" w:hAnsi="Arial" w:cs="Arial"/>
        </w:rPr>
      </w:pPr>
      <w:bookmarkStart w:id="0" w:name="_Toc147230825"/>
      <w:r w:rsidRPr="00505D2E">
        <w:rPr>
          <w:rFonts w:ascii="Arial" w:hAnsi="Arial" w:cs="Arial"/>
        </w:rPr>
        <w:br w:type="page"/>
      </w:r>
    </w:p>
    <w:p w14:paraId="5EDF3748" w14:textId="77777777" w:rsidR="00AF034E" w:rsidRPr="00505D2E" w:rsidRDefault="00C421E4">
      <w:pPr>
        <w:pStyle w:val="Heading1"/>
      </w:pPr>
      <w:bookmarkStart w:id="1" w:name="_Toc24386537"/>
      <w:r w:rsidRPr="00505D2E">
        <w:lastRenderedPageBreak/>
        <w:t>Introduction</w:t>
      </w:r>
      <w:bookmarkEnd w:id="1"/>
    </w:p>
    <w:p w14:paraId="3458B506" w14:textId="77777777" w:rsidR="00AF034E" w:rsidRPr="00505D2E" w:rsidRDefault="00C421E4">
      <w:pPr>
        <w:pStyle w:val="Heading2"/>
        <w:rPr>
          <w:lang w:val="en-US"/>
        </w:rPr>
      </w:pPr>
      <w:bookmarkStart w:id="2" w:name="_Toc24386538"/>
      <w:r w:rsidRPr="00505D2E">
        <w:rPr>
          <w:lang w:val="en-US"/>
        </w:rPr>
        <w:t>Purpose</w:t>
      </w:r>
      <w:bookmarkEnd w:id="0"/>
      <w:bookmarkEnd w:id="2"/>
    </w:p>
    <w:p w14:paraId="6E3A5F80" w14:textId="5D939E73" w:rsidR="00B0110F" w:rsidRPr="00505D2E" w:rsidRDefault="00B0110F" w:rsidP="00B0110F">
      <w:pPr>
        <w:spacing w:before="60" w:after="60"/>
        <w:rPr>
          <w:rFonts w:ascii="Arial" w:eastAsia="Times New Roman" w:hAnsi="Arial" w:cs="Arial"/>
        </w:rPr>
      </w:pPr>
      <w:bookmarkStart w:id="3" w:name="_Toc142795422"/>
      <w:r w:rsidRPr="00505D2E">
        <w:rPr>
          <w:rFonts w:ascii="Arial" w:eastAsia="Times New Roman" w:hAnsi="Arial" w:cs="Arial"/>
        </w:rPr>
        <w:t xml:space="preserve">This document is Design Specification (DS) for the DICE 2.0 – </w:t>
      </w:r>
      <w:r w:rsidR="00FA1F3E">
        <w:rPr>
          <w:rFonts w:ascii="Arial" w:eastAsia="Times New Roman" w:hAnsi="Arial" w:cs="Arial"/>
        </w:rPr>
        <w:t>China</w:t>
      </w:r>
      <w:r w:rsidRPr="00505D2E">
        <w:rPr>
          <w:rFonts w:ascii="Arial" w:eastAsia="Times New Roman" w:hAnsi="Arial" w:cs="Arial"/>
        </w:rPr>
        <w:t xml:space="preserve"> project, which is being implemented on top of EVICO data platform.</w:t>
      </w:r>
    </w:p>
    <w:p w14:paraId="1CEA41F2" w14:textId="77777777" w:rsidR="00AF034E" w:rsidRPr="00505D2E" w:rsidRDefault="00C421E4">
      <w:pPr>
        <w:pStyle w:val="Heading2"/>
        <w:rPr>
          <w:lang w:val="en-US"/>
        </w:rPr>
      </w:pPr>
      <w:bookmarkStart w:id="4" w:name="_Toc24386539"/>
      <w:r w:rsidRPr="00505D2E">
        <w:rPr>
          <w:lang w:val="en-US"/>
        </w:rPr>
        <w:t>Prerequisites</w:t>
      </w:r>
      <w:bookmarkEnd w:id="3"/>
      <w:bookmarkEnd w:id="4"/>
    </w:p>
    <w:p w14:paraId="6413D5E3" w14:textId="77777777" w:rsidR="00B0110F" w:rsidRPr="00505D2E" w:rsidRDefault="00B0110F" w:rsidP="00B0110F">
      <w:pPr>
        <w:spacing w:before="60" w:after="60"/>
        <w:rPr>
          <w:rFonts w:ascii="Arial" w:hAnsi="Arial" w:cs="Arial"/>
        </w:rPr>
      </w:pPr>
      <w:r w:rsidRPr="00505D2E">
        <w:rPr>
          <w:rFonts w:ascii="Arial" w:hAnsi="Arial" w:cs="Arial"/>
        </w:rPr>
        <w:t>The document(s) listed below must be approved prior to the approval of this document</w:t>
      </w:r>
    </w:p>
    <w:p w14:paraId="680154E2" w14:textId="77777777" w:rsidR="00B0110F" w:rsidRPr="00505D2E" w:rsidRDefault="00B0110F" w:rsidP="00B0110F">
      <w:pPr>
        <w:pStyle w:val="ListParagraph"/>
        <w:numPr>
          <w:ilvl w:val="0"/>
          <w:numId w:val="5"/>
        </w:numPr>
        <w:spacing w:before="60" w:after="60" w:line="256" w:lineRule="auto"/>
        <w:rPr>
          <w:rFonts w:ascii="Arial" w:hAnsi="Arial" w:cs="Arial"/>
          <w:szCs w:val="22"/>
        </w:rPr>
      </w:pPr>
      <w:r w:rsidRPr="00505D2E">
        <w:rPr>
          <w:rFonts w:ascii="Arial" w:hAnsi="Arial" w:cs="Arial"/>
        </w:rPr>
        <w:t>DICE 2.0 URS</w:t>
      </w:r>
    </w:p>
    <w:p w14:paraId="5DED4192" w14:textId="77777777" w:rsidR="00AF034E" w:rsidRPr="00505D2E" w:rsidRDefault="00C421E4">
      <w:pPr>
        <w:pStyle w:val="Heading2"/>
        <w:rPr>
          <w:lang w:val="en-US"/>
        </w:rPr>
      </w:pPr>
      <w:bookmarkStart w:id="5" w:name="_Toc24386540"/>
      <w:r w:rsidRPr="00505D2E">
        <w:rPr>
          <w:lang w:val="en-US"/>
        </w:rPr>
        <w:t>Reference to Standards</w:t>
      </w:r>
      <w:bookmarkEnd w:id="5"/>
    </w:p>
    <w:p w14:paraId="05D59A04" w14:textId="0BCFEA87" w:rsidR="00AF034E" w:rsidRPr="00505D2E" w:rsidRDefault="00415BAD">
      <w:pPr>
        <w:spacing w:before="60" w:after="60"/>
        <w:rPr>
          <w:rFonts w:ascii="Arial" w:eastAsia="Times New Roman" w:hAnsi="Arial" w:cs="Arial"/>
          <w:i/>
          <w:color w:val="0000FF"/>
        </w:rPr>
      </w:pPr>
      <w:r w:rsidRPr="00505D2E">
        <w:rPr>
          <w:rFonts w:ascii="Arial" w:eastAsia="Times New Roman" w:hAnsi="Arial" w:cs="Arial"/>
        </w:rPr>
        <w:t>N/A</w:t>
      </w:r>
    </w:p>
    <w:p w14:paraId="6E824EE3" w14:textId="77777777" w:rsidR="004A2AB2" w:rsidRPr="00505D2E" w:rsidRDefault="004A2AB2" w:rsidP="004A2AB2">
      <w:pPr>
        <w:pStyle w:val="Heading2"/>
        <w:rPr>
          <w:lang w:val="en-US"/>
        </w:rPr>
      </w:pPr>
      <w:bookmarkStart w:id="6" w:name="_Toc24386541"/>
      <w:r w:rsidRPr="00505D2E">
        <w:rPr>
          <w:lang w:val="en-US"/>
        </w:rPr>
        <w:t>Definitions</w:t>
      </w:r>
      <w:bookmarkEnd w:id="6"/>
    </w:p>
    <w:p w14:paraId="18194697" w14:textId="77777777" w:rsidR="007E7778" w:rsidRPr="00505D2E" w:rsidRDefault="004A2AB2" w:rsidP="004A2AB2">
      <w:pPr>
        <w:pStyle w:val="ListParagraph"/>
        <w:numPr>
          <w:ilvl w:val="0"/>
          <w:numId w:val="19"/>
        </w:numPr>
        <w:spacing w:before="60" w:after="60"/>
        <w:rPr>
          <w:rFonts w:ascii="Arial" w:hAnsi="Arial" w:cs="Arial"/>
        </w:rPr>
      </w:pPr>
      <w:r w:rsidRPr="00505D2E">
        <w:rPr>
          <w:rFonts w:ascii="Arial" w:hAnsi="Arial" w:cs="Arial"/>
        </w:rPr>
        <w:t xml:space="preserve">Configuration: </w:t>
      </w:r>
      <w:r w:rsidR="007E7778" w:rsidRPr="00505D2E">
        <w:rPr>
          <w:rFonts w:ascii="Arial" w:hAnsi="Arial" w:cs="Arial"/>
        </w:rPr>
        <w:t>Setting of configuration parameters, no coding</w:t>
      </w:r>
    </w:p>
    <w:p w14:paraId="1CB5C688" w14:textId="77777777" w:rsidR="004A2AB2" w:rsidRPr="00505D2E" w:rsidRDefault="007E7778" w:rsidP="004A2AB2">
      <w:pPr>
        <w:pStyle w:val="ListParagraph"/>
        <w:numPr>
          <w:ilvl w:val="0"/>
          <w:numId w:val="19"/>
        </w:numPr>
        <w:spacing w:before="60" w:after="60"/>
        <w:rPr>
          <w:rFonts w:ascii="Arial" w:hAnsi="Arial" w:cs="Arial"/>
        </w:rPr>
      </w:pPr>
      <w:r w:rsidRPr="00505D2E">
        <w:rPr>
          <w:rFonts w:ascii="Arial" w:hAnsi="Arial" w:cs="Arial"/>
        </w:rPr>
        <w:t>Customizing: Creation of custom code (new / changed functionalities)</w:t>
      </w:r>
    </w:p>
    <w:p w14:paraId="048E0150" w14:textId="77777777" w:rsidR="00AF034E" w:rsidRPr="00505D2E" w:rsidRDefault="00C421E4">
      <w:pPr>
        <w:pStyle w:val="Heading1"/>
      </w:pPr>
      <w:bookmarkStart w:id="7" w:name="_Ref456876158"/>
      <w:bookmarkStart w:id="8" w:name="_Ref456876164"/>
      <w:bookmarkStart w:id="9" w:name="_Toc24386542"/>
      <w:r w:rsidRPr="00505D2E">
        <w:t>Overview</w:t>
      </w:r>
      <w:bookmarkEnd w:id="7"/>
      <w:bookmarkEnd w:id="8"/>
      <w:bookmarkEnd w:id="9"/>
    </w:p>
    <w:p w14:paraId="1D99FE60" w14:textId="77777777" w:rsidR="008243B9" w:rsidRPr="00505D2E" w:rsidRDefault="008243B9" w:rsidP="00765F4E">
      <w:pPr>
        <w:jc w:val="both"/>
        <w:rPr>
          <w:rFonts w:ascii="Arial" w:hAnsi="Arial" w:cs="Arial"/>
        </w:rPr>
      </w:pPr>
      <w:r w:rsidRPr="00505D2E">
        <w:rPr>
          <w:rFonts w:ascii="Arial" w:hAnsi="Arial" w:cs="Arial"/>
        </w:rPr>
        <w:t>The primary goal of the described solution is to introduce the Sales Integrator (SI), provide the one-way data channel between the SI and the EVICO platform, and to make the SI data marts available for the dashboard software QLIK Sense.</w:t>
      </w:r>
    </w:p>
    <w:p w14:paraId="37C06A37" w14:textId="77777777" w:rsidR="008243B9" w:rsidRPr="00505D2E" w:rsidRDefault="008243B9" w:rsidP="00765F4E">
      <w:pPr>
        <w:jc w:val="both"/>
        <w:rPr>
          <w:rFonts w:ascii="Arial" w:hAnsi="Arial" w:cs="Arial"/>
        </w:rPr>
      </w:pPr>
    </w:p>
    <w:p w14:paraId="479C43A0" w14:textId="2FD16E3D" w:rsidR="00666EDD" w:rsidRDefault="008243B9" w:rsidP="00C20B00">
      <w:pPr>
        <w:jc w:val="both"/>
        <w:rPr>
          <w:rFonts w:ascii="Arial" w:hAnsi="Arial" w:cs="Arial"/>
        </w:rPr>
      </w:pPr>
      <w:r w:rsidRPr="00505D2E">
        <w:rPr>
          <w:rFonts w:ascii="Arial" w:hAnsi="Arial" w:cs="Arial"/>
        </w:rPr>
        <w:t>SI is a data warehouse, powered by Microsoft SQL Server (MSSQL), created and maintained by IQVIA company in partnership with the Novartis. Its primary goal is to integrate both Novartis’ own sales data and the third-party sales data from IQVIA sources; then to apply a particular set of business rules and calculate the required set of sales KPIs. The sales data, represented as a star-schema, and the pre-calculated KPIs represented shall be provided to EVICO for further consumption by either QLIK Sense and for ad hoc data analysis.</w:t>
      </w:r>
    </w:p>
    <w:p w14:paraId="107EF8B9" w14:textId="72188D86" w:rsidR="008932E4" w:rsidRDefault="008932E4" w:rsidP="00C20B00">
      <w:pPr>
        <w:jc w:val="both"/>
        <w:rPr>
          <w:rFonts w:ascii="Arial" w:hAnsi="Arial" w:cs="Arial"/>
        </w:rPr>
      </w:pPr>
    </w:p>
    <w:p w14:paraId="32FA2FFD" w14:textId="073E501D" w:rsidR="008932E4" w:rsidRDefault="008932E4" w:rsidP="00C20B00">
      <w:pPr>
        <w:jc w:val="both"/>
        <w:rPr>
          <w:rFonts w:ascii="Arial" w:hAnsi="Arial" w:cs="Arial"/>
        </w:rPr>
      </w:pPr>
    </w:p>
    <w:p w14:paraId="7C9425F9" w14:textId="6C15AA7F" w:rsidR="008932E4" w:rsidRDefault="008932E4" w:rsidP="00C20B00">
      <w:pPr>
        <w:jc w:val="both"/>
        <w:rPr>
          <w:rFonts w:ascii="Arial" w:hAnsi="Arial" w:cs="Arial"/>
        </w:rPr>
      </w:pPr>
    </w:p>
    <w:p w14:paraId="163AB01E" w14:textId="790CEA38" w:rsidR="008932E4" w:rsidRDefault="008932E4" w:rsidP="00C20B00">
      <w:pPr>
        <w:jc w:val="both"/>
        <w:rPr>
          <w:rFonts w:ascii="Arial" w:hAnsi="Arial" w:cs="Arial"/>
        </w:rPr>
      </w:pPr>
    </w:p>
    <w:p w14:paraId="7F825DC7" w14:textId="23E9A844" w:rsidR="008932E4" w:rsidRDefault="008932E4" w:rsidP="00C20B00">
      <w:pPr>
        <w:jc w:val="both"/>
        <w:rPr>
          <w:rFonts w:ascii="Arial" w:hAnsi="Arial" w:cs="Arial"/>
        </w:rPr>
      </w:pPr>
    </w:p>
    <w:p w14:paraId="55E8F71E" w14:textId="2FAD861B" w:rsidR="008932E4" w:rsidRDefault="008932E4" w:rsidP="00C20B00">
      <w:pPr>
        <w:jc w:val="both"/>
        <w:rPr>
          <w:rFonts w:ascii="Arial" w:hAnsi="Arial" w:cs="Arial"/>
        </w:rPr>
      </w:pPr>
    </w:p>
    <w:p w14:paraId="2EFE7621" w14:textId="0ADE5E08" w:rsidR="008932E4" w:rsidRDefault="008932E4" w:rsidP="00C20B00">
      <w:pPr>
        <w:jc w:val="both"/>
        <w:rPr>
          <w:rFonts w:ascii="Arial" w:hAnsi="Arial" w:cs="Arial"/>
        </w:rPr>
      </w:pPr>
    </w:p>
    <w:p w14:paraId="0FCA0BB6" w14:textId="2DE337B1" w:rsidR="008932E4" w:rsidRDefault="008932E4" w:rsidP="00C20B00">
      <w:pPr>
        <w:jc w:val="both"/>
        <w:rPr>
          <w:rFonts w:ascii="Arial" w:hAnsi="Arial" w:cs="Arial"/>
        </w:rPr>
      </w:pPr>
    </w:p>
    <w:p w14:paraId="00DC4664" w14:textId="3EC866A4" w:rsidR="008932E4" w:rsidRDefault="008932E4" w:rsidP="00C20B00">
      <w:pPr>
        <w:jc w:val="both"/>
        <w:rPr>
          <w:rFonts w:ascii="Arial" w:hAnsi="Arial" w:cs="Arial"/>
        </w:rPr>
      </w:pPr>
    </w:p>
    <w:p w14:paraId="29166607" w14:textId="4C7B95DB" w:rsidR="008932E4" w:rsidRDefault="008932E4" w:rsidP="00C20B00">
      <w:pPr>
        <w:jc w:val="both"/>
        <w:rPr>
          <w:rFonts w:ascii="Arial" w:hAnsi="Arial" w:cs="Arial"/>
        </w:rPr>
      </w:pPr>
    </w:p>
    <w:p w14:paraId="3C30C61B" w14:textId="4DD8988F" w:rsidR="008932E4" w:rsidRDefault="008932E4" w:rsidP="00C20B00">
      <w:pPr>
        <w:jc w:val="both"/>
        <w:rPr>
          <w:rFonts w:ascii="Arial" w:hAnsi="Arial" w:cs="Arial"/>
        </w:rPr>
      </w:pPr>
    </w:p>
    <w:p w14:paraId="09618CFB" w14:textId="40DFAE4F" w:rsidR="008932E4" w:rsidRDefault="008932E4" w:rsidP="00C20B00">
      <w:pPr>
        <w:jc w:val="both"/>
        <w:rPr>
          <w:rFonts w:ascii="Arial" w:hAnsi="Arial" w:cs="Arial"/>
        </w:rPr>
      </w:pPr>
    </w:p>
    <w:p w14:paraId="602ED96D" w14:textId="77777777" w:rsidR="008932E4" w:rsidRDefault="008932E4" w:rsidP="00C20B00">
      <w:pPr>
        <w:jc w:val="both"/>
        <w:rPr>
          <w:rFonts w:ascii="Arial" w:hAnsi="Arial" w:cs="Arial"/>
        </w:rPr>
      </w:pPr>
    </w:p>
    <w:p w14:paraId="34E607CB" w14:textId="518A744B" w:rsidR="00AF034E" w:rsidRPr="00505D2E" w:rsidRDefault="00C421E4">
      <w:pPr>
        <w:pStyle w:val="Heading1"/>
      </w:pPr>
      <w:bookmarkStart w:id="10" w:name="_Toc24386543"/>
      <w:r w:rsidRPr="00505D2E">
        <w:lastRenderedPageBreak/>
        <w:t>System Design &amp; C</w:t>
      </w:r>
      <w:r w:rsidR="00DE4C7C" w:rsidRPr="00505D2E">
        <w:t>ustomization</w:t>
      </w:r>
      <w:bookmarkEnd w:id="10"/>
    </w:p>
    <w:p w14:paraId="1A305F77" w14:textId="6F8BCF0C" w:rsidR="003A7523" w:rsidRPr="00505D2E" w:rsidRDefault="00C3264C" w:rsidP="00C3264C">
      <w:pPr>
        <w:ind w:firstLine="432"/>
        <w:rPr>
          <w:rFonts w:ascii="Arial" w:hAnsi="Arial" w:cs="Arial"/>
        </w:rPr>
      </w:pPr>
      <w:r w:rsidRPr="00505D2E">
        <w:rPr>
          <w:rFonts w:ascii="Arial" w:hAnsi="Arial" w:cs="Arial"/>
        </w:rPr>
        <w:t xml:space="preserve">Below is the data flow diagram that has been designed for DICE </w:t>
      </w:r>
      <w:r w:rsidR="0068708F">
        <w:rPr>
          <w:rFonts w:ascii="Arial" w:hAnsi="Arial" w:cs="Arial"/>
        </w:rPr>
        <w:t>CN</w:t>
      </w:r>
      <w:r w:rsidRPr="00505D2E">
        <w:rPr>
          <w:rFonts w:ascii="Arial" w:hAnsi="Arial" w:cs="Arial"/>
        </w:rPr>
        <w:t xml:space="preserve"> data processing.</w:t>
      </w:r>
    </w:p>
    <w:p w14:paraId="4CCB209C" w14:textId="77777777" w:rsidR="003A7523" w:rsidRPr="00505D2E" w:rsidRDefault="003A7523" w:rsidP="009D17F5">
      <w:pPr>
        <w:jc w:val="center"/>
        <w:rPr>
          <w:rFonts w:ascii="Arial" w:hAnsi="Arial" w:cs="Arial"/>
        </w:rPr>
      </w:pPr>
      <w:r>
        <w:rPr>
          <w:noProof/>
        </w:rPr>
        <w:drawing>
          <wp:inline distT="0" distB="0" distL="0" distR="0" wp14:anchorId="636A8256" wp14:editId="3C9DC2A1">
            <wp:extent cx="4937760" cy="3490595"/>
            <wp:effectExtent l="0" t="0" r="0" b="0"/>
            <wp:docPr id="149814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937760" cy="3490595"/>
                    </a:xfrm>
                    <a:prstGeom prst="rect">
                      <a:avLst/>
                    </a:prstGeom>
                  </pic:spPr>
                </pic:pic>
              </a:graphicData>
            </a:graphic>
          </wp:inline>
        </w:drawing>
      </w:r>
    </w:p>
    <w:p w14:paraId="27AEEC58" w14:textId="77777777"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The data on sales personnel and their activities, which has been introduced to EVICO in scope of DICE 1.0 project.</w:t>
      </w:r>
    </w:p>
    <w:p w14:paraId="7CADC67B" w14:textId="77777777"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The sales data owned by Novartis. The process of ingestion of this data into SI is not covered here.</w:t>
      </w:r>
    </w:p>
    <w:p w14:paraId="31A446B5" w14:textId="77777777"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The sales data owned by IQVIA. The process of ingestion of this data into SI is not covered here.</w:t>
      </w:r>
    </w:p>
    <w:p w14:paraId="76876E36" w14:textId="214686AC" w:rsidR="00AF034E" w:rsidRPr="00505D2E" w:rsidRDefault="003A7523" w:rsidP="00ED61E7">
      <w:pPr>
        <w:pStyle w:val="ListParagraph"/>
        <w:numPr>
          <w:ilvl w:val="0"/>
          <w:numId w:val="26"/>
        </w:numPr>
        <w:spacing w:before="60" w:after="60"/>
        <w:jc w:val="both"/>
        <w:rPr>
          <w:rFonts w:ascii="Arial" w:hAnsi="Arial" w:cs="Arial"/>
        </w:rPr>
      </w:pPr>
      <w:r w:rsidRPr="00505D2E">
        <w:rPr>
          <w:rFonts w:ascii="Arial" w:hAnsi="Arial" w:cs="Arial"/>
        </w:rPr>
        <w:t>The one-way data flow between EVICO and SI</w:t>
      </w:r>
      <w:r w:rsidR="000B5EB7" w:rsidRPr="00505D2E">
        <w:rPr>
          <w:rFonts w:ascii="Arial" w:hAnsi="Arial" w:cs="Arial"/>
        </w:rPr>
        <w:t>, that</w:t>
      </w:r>
      <w:r w:rsidRPr="00505D2E">
        <w:rPr>
          <w:rFonts w:ascii="Arial" w:hAnsi="Arial" w:cs="Arial"/>
        </w:rPr>
        <w:t xml:space="preserve"> is the primary goal of the DICE 2.0 project. </w:t>
      </w:r>
      <w:r w:rsidR="00620E56" w:rsidRPr="00505D2E">
        <w:rPr>
          <w:rFonts w:ascii="Arial" w:hAnsi="Arial" w:cs="Arial"/>
        </w:rPr>
        <w:t xml:space="preserve"> </w:t>
      </w:r>
      <w:r w:rsidRPr="00505D2E">
        <w:rPr>
          <w:rFonts w:ascii="Arial" w:hAnsi="Arial" w:cs="Arial"/>
        </w:rPr>
        <w:t>SI receives data from different sources and generates a star schema to be consumed by EVICO. This star schema includes required pre-calculated KPIs and are represented as data marts in EVICO.</w:t>
      </w:r>
      <w:r w:rsidR="00620E56" w:rsidRPr="00505D2E">
        <w:rPr>
          <w:rFonts w:ascii="Arial" w:hAnsi="Arial" w:cs="Arial"/>
        </w:rPr>
        <w:t xml:space="preserve"> </w:t>
      </w:r>
      <w:r w:rsidRPr="00505D2E">
        <w:rPr>
          <w:rFonts w:ascii="Arial" w:hAnsi="Arial" w:cs="Arial"/>
        </w:rPr>
        <w:t>EVICO does automated monthly download of PBS data and supplies to SI.</w:t>
      </w:r>
    </w:p>
    <w:p w14:paraId="7C20F6A7" w14:textId="4DE7F928"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QLIK Sense gets the KPI data, previously ingested to EVICO from the SI, represented as data marts.</w:t>
      </w:r>
    </w:p>
    <w:p w14:paraId="17A35690" w14:textId="421445EF" w:rsidR="003A7523" w:rsidRPr="00505D2E" w:rsidRDefault="003A7523" w:rsidP="008472F5">
      <w:pPr>
        <w:pStyle w:val="ListParagraph"/>
        <w:numPr>
          <w:ilvl w:val="0"/>
          <w:numId w:val="26"/>
        </w:numPr>
        <w:spacing w:before="60" w:after="60"/>
        <w:jc w:val="both"/>
        <w:rPr>
          <w:rFonts w:ascii="Arial" w:hAnsi="Arial" w:cs="Arial"/>
        </w:rPr>
      </w:pPr>
      <w:r w:rsidRPr="00505D2E">
        <w:rPr>
          <w:rFonts w:ascii="Arial" w:hAnsi="Arial" w:cs="Arial"/>
        </w:rPr>
        <w:t>System Design &amp; Customization</w:t>
      </w:r>
    </w:p>
    <w:p w14:paraId="2B02F40B" w14:textId="77777777" w:rsidR="003A7523" w:rsidRPr="00505D2E" w:rsidRDefault="003A7523" w:rsidP="003A7523">
      <w:pPr>
        <w:spacing w:before="60" w:after="60"/>
        <w:rPr>
          <w:rFonts w:ascii="Arial" w:hAnsi="Arial" w:cs="Arial"/>
        </w:rPr>
      </w:pPr>
    </w:p>
    <w:p w14:paraId="703C8962" w14:textId="77777777" w:rsidR="003A7523" w:rsidRPr="00505D2E" w:rsidRDefault="003A7523" w:rsidP="003A7523">
      <w:pPr>
        <w:rPr>
          <w:rFonts w:ascii="Arial" w:hAnsi="Arial" w:cs="Arial"/>
        </w:rPr>
      </w:pPr>
      <w:r w:rsidRPr="00505D2E">
        <w:rPr>
          <w:rFonts w:ascii="Arial" w:hAnsi="Arial" w:cs="Arial"/>
          <w:lang w:eastAsia="ja-JP"/>
        </w:rPr>
        <w:t xml:space="preserve">Development is done in Agile methodology. </w:t>
      </w:r>
      <w:r w:rsidRPr="00505D2E">
        <w:rPr>
          <w:rFonts w:ascii="Arial" w:hAnsi="Arial" w:cs="Arial"/>
        </w:rPr>
        <w:t>Programming languages used</w:t>
      </w:r>
    </w:p>
    <w:p w14:paraId="5D6F61D8" w14:textId="009A0B74" w:rsidR="003A7523" w:rsidRPr="001F219B" w:rsidRDefault="003A7523" w:rsidP="003A7523">
      <w:pPr>
        <w:pStyle w:val="ListParagraph"/>
        <w:numPr>
          <w:ilvl w:val="0"/>
          <w:numId w:val="22"/>
        </w:numPr>
        <w:rPr>
          <w:rFonts w:ascii="Arial" w:hAnsi="Arial" w:cs="Arial"/>
          <w:szCs w:val="22"/>
        </w:rPr>
      </w:pPr>
      <w:r w:rsidRPr="00505D2E">
        <w:rPr>
          <w:rFonts w:ascii="Arial" w:hAnsi="Arial" w:cs="Arial"/>
        </w:rPr>
        <w:t>Scala</w:t>
      </w:r>
    </w:p>
    <w:p w14:paraId="30B61405" w14:textId="5EE2B5AE" w:rsidR="001F219B" w:rsidRPr="00505D2E" w:rsidRDefault="001F219B" w:rsidP="003A7523">
      <w:pPr>
        <w:pStyle w:val="ListParagraph"/>
        <w:numPr>
          <w:ilvl w:val="0"/>
          <w:numId w:val="22"/>
        </w:numPr>
        <w:rPr>
          <w:rFonts w:ascii="Arial" w:hAnsi="Arial" w:cs="Arial"/>
          <w:szCs w:val="22"/>
        </w:rPr>
      </w:pPr>
      <w:r>
        <w:rPr>
          <w:rFonts w:ascii="Arial" w:hAnsi="Arial" w:cs="Arial"/>
        </w:rPr>
        <w:t>Python</w:t>
      </w:r>
    </w:p>
    <w:p w14:paraId="15099561" w14:textId="77777777" w:rsidR="003A7523" w:rsidRPr="00505D2E" w:rsidRDefault="003A7523" w:rsidP="003A7523">
      <w:pPr>
        <w:pStyle w:val="ListParagraph"/>
        <w:numPr>
          <w:ilvl w:val="0"/>
          <w:numId w:val="22"/>
        </w:numPr>
        <w:rPr>
          <w:rFonts w:ascii="Arial" w:hAnsi="Arial" w:cs="Arial"/>
          <w:szCs w:val="22"/>
        </w:rPr>
      </w:pPr>
      <w:r w:rsidRPr="00505D2E">
        <w:rPr>
          <w:rFonts w:ascii="Arial" w:hAnsi="Arial" w:cs="Arial"/>
        </w:rPr>
        <w:t>Bash</w:t>
      </w:r>
    </w:p>
    <w:p w14:paraId="2BB47205" w14:textId="77777777" w:rsidR="003A7523" w:rsidRPr="00505D2E" w:rsidRDefault="003A7523" w:rsidP="003A7523">
      <w:pPr>
        <w:ind w:left="360"/>
        <w:rPr>
          <w:rFonts w:ascii="Arial" w:hAnsi="Arial" w:cs="Arial"/>
        </w:rPr>
      </w:pPr>
    </w:p>
    <w:p w14:paraId="4487041B" w14:textId="77777777" w:rsidR="003A7523" w:rsidRPr="00505D2E" w:rsidRDefault="003A7523" w:rsidP="003A7523">
      <w:pPr>
        <w:rPr>
          <w:rFonts w:ascii="Arial" w:hAnsi="Arial" w:cs="Arial"/>
        </w:rPr>
      </w:pPr>
      <w:r w:rsidRPr="00505D2E">
        <w:rPr>
          <w:rFonts w:ascii="Arial" w:hAnsi="Arial" w:cs="Arial"/>
        </w:rPr>
        <w:t>Frameworks</w:t>
      </w:r>
    </w:p>
    <w:p w14:paraId="0AB554EE" w14:textId="5583E32A" w:rsidR="003A7523" w:rsidRPr="00505D2E" w:rsidRDefault="003A7523" w:rsidP="003A7523">
      <w:pPr>
        <w:pStyle w:val="ListParagraph"/>
        <w:numPr>
          <w:ilvl w:val="0"/>
          <w:numId w:val="23"/>
        </w:numPr>
        <w:rPr>
          <w:rFonts w:ascii="Arial" w:hAnsi="Arial" w:cs="Arial"/>
          <w:szCs w:val="22"/>
        </w:rPr>
      </w:pPr>
      <w:r w:rsidRPr="00505D2E">
        <w:rPr>
          <w:rFonts w:ascii="Arial" w:hAnsi="Arial" w:cs="Arial"/>
        </w:rPr>
        <w:t>Apache Spark</w:t>
      </w:r>
    </w:p>
    <w:p w14:paraId="1EED6F1A" w14:textId="77777777" w:rsidR="003A7523" w:rsidRPr="00505D2E" w:rsidRDefault="003A7523" w:rsidP="003A7523">
      <w:pPr>
        <w:rPr>
          <w:rFonts w:ascii="Arial" w:hAnsi="Arial" w:cs="Arial"/>
        </w:rPr>
      </w:pPr>
    </w:p>
    <w:p w14:paraId="15CBEF12" w14:textId="77777777" w:rsidR="003A7523" w:rsidRPr="00505D2E" w:rsidRDefault="003A7523" w:rsidP="003A7523">
      <w:pPr>
        <w:rPr>
          <w:rFonts w:ascii="Arial" w:hAnsi="Arial" w:cs="Arial"/>
        </w:rPr>
      </w:pPr>
      <w:r w:rsidRPr="00505D2E">
        <w:rPr>
          <w:rFonts w:ascii="Arial" w:hAnsi="Arial" w:cs="Arial"/>
        </w:rPr>
        <w:lastRenderedPageBreak/>
        <w:t>Infrastructure needed</w:t>
      </w:r>
    </w:p>
    <w:p w14:paraId="4B9F48F9" w14:textId="77777777" w:rsidR="003A7523" w:rsidRPr="00505D2E" w:rsidRDefault="003A7523" w:rsidP="003A7523">
      <w:pPr>
        <w:pStyle w:val="ListParagraph"/>
        <w:numPr>
          <w:ilvl w:val="0"/>
          <w:numId w:val="24"/>
        </w:numPr>
        <w:rPr>
          <w:rFonts w:ascii="Arial" w:hAnsi="Arial" w:cs="Arial"/>
          <w:szCs w:val="22"/>
        </w:rPr>
      </w:pPr>
      <w:r w:rsidRPr="00505D2E">
        <w:rPr>
          <w:rFonts w:ascii="Arial" w:hAnsi="Arial" w:cs="Arial"/>
        </w:rPr>
        <w:t>Apache Hadoop (HDFS + YARN)</w:t>
      </w:r>
    </w:p>
    <w:p w14:paraId="38BF6494" w14:textId="77777777" w:rsidR="003A7523" w:rsidRPr="00505D2E" w:rsidRDefault="003A7523" w:rsidP="003A7523">
      <w:pPr>
        <w:pStyle w:val="ListParagraph"/>
        <w:numPr>
          <w:ilvl w:val="0"/>
          <w:numId w:val="24"/>
        </w:numPr>
        <w:rPr>
          <w:rFonts w:ascii="Arial" w:hAnsi="Arial" w:cs="Arial"/>
          <w:szCs w:val="22"/>
        </w:rPr>
      </w:pPr>
      <w:r w:rsidRPr="00505D2E">
        <w:rPr>
          <w:rFonts w:ascii="Arial" w:hAnsi="Arial" w:cs="Arial"/>
        </w:rPr>
        <w:t>Apache Hive</w:t>
      </w:r>
    </w:p>
    <w:p w14:paraId="21825FBA" w14:textId="77777777" w:rsidR="003A7523" w:rsidRPr="00505D2E" w:rsidRDefault="003A7523" w:rsidP="003A7523">
      <w:pPr>
        <w:pStyle w:val="ListParagraph"/>
        <w:numPr>
          <w:ilvl w:val="0"/>
          <w:numId w:val="24"/>
        </w:numPr>
        <w:rPr>
          <w:rFonts w:ascii="Arial" w:hAnsi="Arial" w:cs="Arial"/>
          <w:szCs w:val="22"/>
        </w:rPr>
      </w:pPr>
      <w:r w:rsidRPr="00505D2E">
        <w:rPr>
          <w:rFonts w:ascii="Arial" w:hAnsi="Arial" w:cs="Arial"/>
        </w:rPr>
        <w:t>Apache Spark</w:t>
      </w:r>
    </w:p>
    <w:p w14:paraId="219F33DF" w14:textId="77777777" w:rsidR="003A7523" w:rsidRPr="00505D2E" w:rsidRDefault="003A7523" w:rsidP="003A7523">
      <w:pPr>
        <w:pStyle w:val="ListParagraph"/>
        <w:numPr>
          <w:ilvl w:val="0"/>
          <w:numId w:val="24"/>
        </w:numPr>
        <w:rPr>
          <w:rFonts w:ascii="Arial" w:hAnsi="Arial" w:cs="Arial"/>
          <w:szCs w:val="22"/>
        </w:rPr>
      </w:pPr>
      <w:r w:rsidRPr="00505D2E">
        <w:rPr>
          <w:rFonts w:ascii="Arial" w:hAnsi="Arial" w:cs="Arial"/>
        </w:rPr>
        <w:t>Sqoop</w:t>
      </w:r>
    </w:p>
    <w:p w14:paraId="449BFD09" w14:textId="77777777" w:rsidR="00AF034E" w:rsidRPr="00505D2E" w:rsidRDefault="00C421E4">
      <w:pPr>
        <w:pStyle w:val="Heading2"/>
        <w:rPr>
          <w:lang w:val="en-US"/>
        </w:rPr>
      </w:pPr>
      <w:bookmarkStart w:id="11" w:name="_Toc24386544"/>
      <w:r w:rsidRPr="00505D2E">
        <w:rPr>
          <w:lang w:val="en-US"/>
        </w:rPr>
        <w:t>General Specifications</w:t>
      </w:r>
      <w:bookmarkEnd w:id="11"/>
    </w:p>
    <w:p w14:paraId="21527F40" w14:textId="184BE938" w:rsidR="00B76195" w:rsidRPr="00505D2E" w:rsidRDefault="003A7523" w:rsidP="00B76195">
      <w:pPr>
        <w:autoSpaceDE w:val="0"/>
        <w:autoSpaceDN w:val="0"/>
        <w:rPr>
          <w:rFonts w:ascii="Arial" w:hAnsi="Arial" w:cs="Arial"/>
        </w:rPr>
      </w:pPr>
      <w:r w:rsidRPr="00505D2E">
        <w:rPr>
          <w:rFonts w:ascii="Arial" w:hAnsi="Arial" w:cs="Arial"/>
          <w:iCs/>
        </w:rPr>
        <w:t xml:space="preserve">This section covers the design / customization made based on the specifications given in the FS </w:t>
      </w:r>
      <w:r w:rsidR="00B76195" w:rsidRPr="00505D2E">
        <w:rPr>
          <w:rFonts w:ascii="Arial" w:hAnsi="Arial" w:cs="Arial"/>
          <w:color w:val="000000"/>
          <w:sz w:val="20"/>
        </w:rPr>
        <w:t>CIT.SAL.FS.EV.001.DICE2</w:t>
      </w:r>
      <w:r w:rsidR="00A81864">
        <w:rPr>
          <w:rFonts w:ascii="Arial" w:hAnsi="Arial" w:cs="Arial"/>
          <w:color w:val="000000"/>
          <w:sz w:val="20"/>
        </w:rPr>
        <w:t>CN</w:t>
      </w:r>
      <w:r w:rsidR="00B76195" w:rsidRPr="00505D2E">
        <w:rPr>
          <w:rFonts w:ascii="Arial" w:hAnsi="Arial" w:cs="Arial"/>
          <w:color w:val="000000"/>
          <w:sz w:val="20"/>
        </w:rPr>
        <w:t>.V1.0</w:t>
      </w:r>
    </w:p>
    <w:p w14:paraId="4368C7C1" w14:textId="77777777" w:rsidR="003A7523" w:rsidRPr="00505D2E" w:rsidRDefault="003A7523" w:rsidP="003A7523">
      <w:pPr>
        <w:pStyle w:val="Heading3"/>
      </w:pPr>
      <w:bookmarkStart w:id="12" w:name="_Toc530040163"/>
      <w:bookmarkStart w:id="13" w:name="_Toc528657848"/>
      <w:bookmarkStart w:id="14" w:name="_Toc24386545"/>
      <w:r w:rsidRPr="00505D2E">
        <w:t>General Requirements</w:t>
      </w:r>
      <w:bookmarkEnd w:id="12"/>
      <w:bookmarkEnd w:id="14"/>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1417"/>
        <w:gridCol w:w="1643"/>
        <w:gridCol w:w="1980"/>
        <w:gridCol w:w="4144"/>
      </w:tblGrid>
      <w:tr w:rsidR="003A7523" w:rsidRPr="00505D2E" w14:paraId="501AE523" w14:textId="77777777" w:rsidTr="00965A8A">
        <w:trPr>
          <w:cantSplit/>
          <w:trHeight w:val="709"/>
          <w:tblHeader/>
        </w:trPr>
        <w:tc>
          <w:tcPr>
            <w:tcW w:w="1417" w:type="dxa"/>
            <w:shd w:val="clear" w:color="auto" w:fill="BFBFBF" w:themeFill="background1" w:themeFillShade="BF"/>
            <w:vAlign w:val="center"/>
          </w:tcPr>
          <w:p w14:paraId="25C41992" w14:textId="77777777" w:rsidR="003A7523" w:rsidRPr="00505D2E" w:rsidRDefault="003A7523" w:rsidP="00B76195">
            <w:pPr>
              <w:jc w:val="center"/>
              <w:rPr>
                <w:rFonts w:ascii="Arial" w:hAnsi="Arial" w:cs="Arial"/>
                <w:b/>
                <w:sz w:val="20"/>
              </w:rPr>
            </w:pPr>
            <w:r w:rsidRPr="00505D2E">
              <w:rPr>
                <w:rFonts w:ascii="Arial" w:hAnsi="Arial" w:cs="Arial"/>
                <w:b/>
                <w:sz w:val="20"/>
              </w:rPr>
              <w:t>DS-ID</w:t>
            </w:r>
          </w:p>
        </w:tc>
        <w:tc>
          <w:tcPr>
            <w:tcW w:w="1643" w:type="dxa"/>
            <w:shd w:val="clear" w:color="auto" w:fill="BFBFBF" w:themeFill="background1" w:themeFillShade="BF"/>
            <w:vAlign w:val="center"/>
          </w:tcPr>
          <w:p w14:paraId="6F15C370" w14:textId="77777777" w:rsidR="003A7523" w:rsidRPr="00505D2E" w:rsidRDefault="003A7523" w:rsidP="00B76195">
            <w:pPr>
              <w:jc w:val="center"/>
              <w:rPr>
                <w:rFonts w:ascii="Arial" w:hAnsi="Arial" w:cs="Arial"/>
                <w:b/>
                <w:sz w:val="20"/>
              </w:rPr>
            </w:pPr>
            <w:r w:rsidRPr="00505D2E">
              <w:rPr>
                <w:rFonts w:ascii="Arial" w:hAnsi="Arial" w:cs="Arial"/>
                <w:b/>
                <w:sz w:val="20"/>
              </w:rPr>
              <w:t>Reference to FS</w:t>
            </w:r>
          </w:p>
        </w:tc>
        <w:tc>
          <w:tcPr>
            <w:tcW w:w="1980" w:type="dxa"/>
            <w:shd w:val="clear" w:color="auto" w:fill="BFBFBF" w:themeFill="background1" w:themeFillShade="BF"/>
            <w:vAlign w:val="center"/>
          </w:tcPr>
          <w:p w14:paraId="30F791E1" w14:textId="77777777" w:rsidR="003A7523" w:rsidRPr="00505D2E" w:rsidRDefault="003A7523" w:rsidP="00B76195">
            <w:pPr>
              <w:jc w:val="center"/>
              <w:rPr>
                <w:rFonts w:ascii="Arial" w:hAnsi="Arial" w:cs="Arial"/>
                <w:b/>
                <w:sz w:val="20"/>
              </w:rPr>
            </w:pPr>
            <w:r w:rsidRPr="00505D2E">
              <w:rPr>
                <w:rFonts w:ascii="Arial" w:hAnsi="Arial" w:cs="Arial"/>
                <w:b/>
                <w:sz w:val="20"/>
              </w:rPr>
              <w:t>Function / Feature</w:t>
            </w:r>
          </w:p>
          <w:p w14:paraId="24A437B0" w14:textId="77777777" w:rsidR="003A7523" w:rsidRPr="00505D2E" w:rsidRDefault="003A7523" w:rsidP="00B76195">
            <w:pPr>
              <w:jc w:val="center"/>
              <w:rPr>
                <w:rFonts w:ascii="Arial" w:hAnsi="Arial" w:cs="Arial"/>
                <w:i/>
                <w:sz w:val="20"/>
              </w:rPr>
            </w:pPr>
            <w:r w:rsidRPr="00505D2E">
              <w:rPr>
                <w:rFonts w:ascii="Arial" w:hAnsi="Arial" w:cs="Arial"/>
                <w:i/>
                <w:sz w:val="18"/>
              </w:rPr>
              <w:t>(short title)</w:t>
            </w:r>
          </w:p>
        </w:tc>
        <w:tc>
          <w:tcPr>
            <w:tcW w:w="4144" w:type="dxa"/>
            <w:shd w:val="clear" w:color="auto" w:fill="BFBFBF" w:themeFill="background1" w:themeFillShade="BF"/>
            <w:vAlign w:val="center"/>
          </w:tcPr>
          <w:p w14:paraId="4AF91156" w14:textId="77777777" w:rsidR="003A7523" w:rsidRPr="00505D2E" w:rsidRDefault="003A7523" w:rsidP="00B76195">
            <w:pPr>
              <w:jc w:val="center"/>
              <w:rPr>
                <w:rFonts w:ascii="Arial" w:hAnsi="Arial" w:cs="Arial"/>
                <w:b/>
                <w:sz w:val="20"/>
              </w:rPr>
            </w:pPr>
            <w:r w:rsidRPr="00505D2E">
              <w:rPr>
                <w:rFonts w:ascii="Arial" w:hAnsi="Arial" w:cs="Arial"/>
                <w:b/>
                <w:sz w:val="20"/>
              </w:rPr>
              <w:t>Detailed Specification</w:t>
            </w:r>
          </w:p>
        </w:tc>
      </w:tr>
      <w:tr w:rsidR="003A7523" w:rsidRPr="00505D2E" w14:paraId="59DF18CB" w14:textId="77777777" w:rsidTr="00965A8A">
        <w:trPr>
          <w:trHeight w:val="565"/>
        </w:trPr>
        <w:tc>
          <w:tcPr>
            <w:tcW w:w="1417" w:type="dxa"/>
            <w:vAlign w:val="center"/>
          </w:tcPr>
          <w:p w14:paraId="32D541D6" w14:textId="77777777" w:rsidR="003A7523" w:rsidRPr="00505D2E" w:rsidRDefault="003A7523" w:rsidP="00B76195">
            <w:pPr>
              <w:rPr>
                <w:rFonts w:ascii="Arial" w:hAnsi="Arial" w:cs="Arial"/>
              </w:rPr>
            </w:pPr>
            <w:r w:rsidRPr="00505D2E">
              <w:rPr>
                <w:rFonts w:ascii="Arial" w:hAnsi="Arial" w:cs="Arial"/>
              </w:rPr>
              <w:t>DS-GEN-01</w:t>
            </w:r>
          </w:p>
        </w:tc>
        <w:tc>
          <w:tcPr>
            <w:tcW w:w="1643" w:type="dxa"/>
            <w:vAlign w:val="center"/>
          </w:tcPr>
          <w:p w14:paraId="3A4B8B94" w14:textId="77777777" w:rsidR="003A7523" w:rsidRPr="00505D2E" w:rsidRDefault="003A7523" w:rsidP="00B76195">
            <w:pPr>
              <w:rPr>
                <w:rFonts w:ascii="Arial" w:hAnsi="Arial" w:cs="Arial"/>
              </w:rPr>
            </w:pPr>
            <w:r w:rsidRPr="00505D2E">
              <w:rPr>
                <w:rFonts w:ascii="Arial" w:hAnsi="Arial" w:cs="Arial"/>
              </w:rPr>
              <w:t>FS-GEN-01</w:t>
            </w:r>
          </w:p>
        </w:tc>
        <w:tc>
          <w:tcPr>
            <w:tcW w:w="1980" w:type="dxa"/>
            <w:vAlign w:val="center"/>
          </w:tcPr>
          <w:p w14:paraId="7F3688A0" w14:textId="77777777" w:rsidR="003A7523" w:rsidRPr="00505D2E" w:rsidRDefault="003A7523" w:rsidP="00B76195">
            <w:pPr>
              <w:rPr>
                <w:rFonts w:ascii="Arial" w:hAnsi="Arial" w:cs="Arial"/>
              </w:rPr>
            </w:pPr>
            <w:r w:rsidRPr="00505D2E">
              <w:rPr>
                <w:rFonts w:ascii="Arial" w:hAnsi="Arial" w:cs="Arial"/>
              </w:rPr>
              <w:t>Data Retention</w:t>
            </w:r>
          </w:p>
        </w:tc>
        <w:tc>
          <w:tcPr>
            <w:tcW w:w="4144" w:type="dxa"/>
            <w:vAlign w:val="center"/>
          </w:tcPr>
          <w:p w14:paraId="0F16D6B3" w14:textId="55B22796" w:rsidR="003A7523" w:rsidRPr="00505D2E" w:rsidRDefault="003A7523" w:rsidP="00B76195">
            <w:pPr>
              <w:rPr>
                <w:rFonts w:ascii="Arial" w:hAnsi="Arial" w:cs="Arial"/>
              </w:rPr>
            </w:pPr>
            <w:r w:rsidRPr="00505D2E">
              <w:rPr>
                <w:rFonts w:ascii="Arial" w:hAnsi="Arial" w:cs="Arial"/>
              </w:rPr>
              <w:t xml:space="preserve">EVICO to have Control-M task that executes Spark action </w:t>
            </w:r>
            <w:r w:rsidRPr="00505D2E">
              <w:rPr>
                <w:rFonts w:ascii="Arial" w:hAnsi="Arial" w:cs="Arial"/>
              </w:rPr>
              <w:fldChar w:fldCharType="begin"/>
            </w:r>
            <w:r w:rsidRPr="00505D2E">
              <w:rPr>
                <w:rFonts w:ascii="Arial" w:hAnsi="Arial" w:cs="Arial"/>
              </w:rPr>
              <w:instrText xml:space="preserve"> REF _Ref529280162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From Si</w:t>
            </w:r>
            <w:r w:rsidRPr="00505D2E">
              <w:rPr>
                <w:rFonts w:ascii="Arial" w:hAnsi="Arial" w:cs="Arial"/>
              </w:rPr>
              <w:fldChar w:fldCharType="end"/>
            </w:r>
            <w:r w:rsidRPr="00505D2E">
              <w:rPr>
                <w:rFonts w:ascii="Arial" w:hAnsi="Arial" w:cs="Arial"/>
              </w:rPr>
              <w:t xml:space="preserve"> which is configured to ingest the data for the predefined period. </w:t>
            </w:r>
          </w:p>
          <w:p w14:paraId="7A3749F8" w14:textId="77777777" w:rsidR="003A7523" w:rsidRPr="00505D2E" w:rsidRDefault="003A7523" w:rsidP="00B76195">
            <w:pPr>
              <w:rPr>
                <w:rFonts w:ascii="Arial" w:hAnsi="Arial" w:cs="Arial"/>
                <w:b/>
              </w:rPr>
            </w:pPr>
            <w:r w:rsidRPr="00505D2E">
              <w:rPr>
                <w:rFonts w:ascii="Arial" w:hAnsi="Arial" w:cs="Arial"/>
                <w:b/>
              </w:rPr>
              <w:t>Comments:</w:t>
            </w:r>
          </w:p>
          <w:p w14:paraId="2C1FC541" w14:textId="2EA5936A" w:rsidR="003A7523" w:rsidRPr="00505D2E" w:rsidRDefault="003A7523" w:rsidP="00042761">
            <w:pPr>
              <w:rPr>
                <w:rFonts w:ascii="Arial" w:hAnsi="Arial" w:cs="Arial"/>
              </w:rPr>
            </w:pPr>
            <w:r w:rsidRPr="00505D2E">
              <w:rPr>
                <w:rFonts w:ascii="Arial" w:hAnsi="Arial" w:cs="Arial"/>
              </w:rPr>
              <w:t xml:space="preserve">For the details regarding configuration refer to </w:t>
            </w:r>
            <w:r w:rsidRPr="00505D2E">
              <w:rPr>
                <w:rFonts w:ascii="Arial" w:hAnsi="Arial" w:cs="Arial"/>
              </w:rPr>
              <w:fldChar w:fldCharType="begin"/>
            </w:r>
            <w:r w:rsidRPr="00505D2E">
              <w:rPr>
                <w:rFonts w:ascii="Arial" w:hAnsi="Arial" w:cs="Arial"/>
              </w:rPr>
              <w:instrText xml:space="preserve"> REF _Ref529990815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Configuration File</w:t>
            </w:r>
            <w:r w:rsidRPr="00505D2E">
              <w:rPr>
                <w:rFonts w:ascii="Arial" w:hAnsi="Arial" w:cs="Arial"/>
              </w:rPr>
              <w:fldChar w:fldCharType="end"/>
            </w:r>
            <w:r w:rsidRPr="00505D2E">
              <w:rPr>
                <w:rFonts w:ascii="Arial" w:hAnsi="Arial" w:cs="Arial"/>
              </w:rPr>
              <w:t xml:space="preserve"> chapter.</w:t>
            </w:r>
          </w:p>
        </w:tc>
      </w:tr>
      <w:tr w:rsidR="003A7523" w:rsidRPr="00505D2E" w14:paraId="3BCF5B4B" w14:textId="77777777" w:rsidTr="00965A8A">
        <w:trPr>
          <w:trHeight w:val="565"/>
        </w:trPr>
        <w:tc>
          <w:tcPr>
            <w:tcW w:w="1417" w:type="dxa"/>
            <w:vAlign w:val="center"/>
          </w:tcPr>
          <w:p w14:paraId="5EC6F6D7" w14:textId="77777777" w:rsidR="003A7523" w:rsidRPr="00505D2E" w:rsidRDefault="003A7523" w:rsidP="00B76195">
            <w:pPr>
              <w:rPr>
                <w:rFonts w:ascii="Arial" w:hAnsi="Arial" w:cs="Arial"/>
              </w:rPr>
            </w:pPr>
            <w:r w:rsidRPr="00505D2E">
              <w:rPr>
                <w:rFonts w:ascii="Arial" w:hAnsi="Arial" w:cs="Arial"/>
              </w:rPr>
              <w:t>DS-GEN-02</w:t>
            </w:r>
          </w:p>
        </w:tc>
        <w:tc>
          <w:tcPr>
            <w:tcW w:w="1643" w:type="dxa"/>
            <w:vAlign w:val="center"/>
          </w:tcPr>
          <w:p w14:paraId="11F880CE" w14:textId="77777777" w:rsidR="003A7523" w:rsidRPr="00505D2E" w:rsidRDefault="003A7523" w:rsidP="00B76195">
            <w:pPr>
              <w:rPr>
                <w:rFonts w:ascii="Arial" w:hAnsi="Arial" w:cs="Arial"/>
              </w:rPr>
            </w:pPr>
            <w:r w:rsidRPr="00505D2E">
              <w:rPr>
                <w:rFonts w:ascii="Arial" w:hAnsi="Arial" w:cs="Arial"/>
              </w:rPr>
              <w:t>FS-GEN-02</w:t>
            </w:r>
          </w:p>
        </w:tc>
        <w:tc>
          <w:tcPr>
            <w:tcW w:w="1980" w:type="dxa"/>
            <w:vAlign w:val="center"/>
          </w:tcPr>
          <w:p w14:paraId="05722B7E" w14:textId="77777777" w:rsidR="003A7523" w:rsidRPr="00505D2E" w:rsidRDefault="003A7523" w:rsidP="00B76195">
            <w:pPr>
              <w:rPr>
                <w:rFonts w:ascii="Arial" w:hAnsi="Arial" w:cs="Arial"/>
              </w:rPr>
            </w:pPr>
            <w:r w:rsidRPr="00505D2E">
              <w:rPr>
                <w:rFonts w:ascii="Arial" w:hAnsi="Arial" w:cs="Arial"/>
              </w:rPr>
              <w:t>Data Refresh</w:t>
            </w:r>
          </w:p>
        </w:tc>
        <w:tc>
          <w:tcPr>
            <w:tcW w:w="4144" w:type="dxa"/>
            <w:vAlign w:val="center"/>
          </w:tcPr>
          <w:p w14:paraId="4A04F8F3" w14:textId="5B5F3D34" w:rsidR="003A7523" w:rsidRPr="00505D2E" w:rsidRDefault="003A7523" w:rsidP="00042761">
            <w:pPr>
              <w:rPr>
                <w:rFonts w:ascii="Arial" w:hAnsi="Arial" w:cs="Arial"/>
              </w:rPr>
            </w:pPr>
            <w:r w:rsidRPr="00505D2E">
              <w:rPr>
                <w:rFonts w:ascii="Arial" w:hAnsi="Arial" w:cs="Arial"/>
              </w:rPr>
              <w:t>EVICO to have Control-M task that executes Spark actions ingest_si_to_raw.sh ,raw_to_edm.sh and edm_to_dm.sh that is scheduled daily or can be triggered by ad-hoc request.</w:t>
            </w:r>
          </w:p>
        </w:tc>
      </w:tr>
      <w:bookmarkEnd w:id="13"/>
    </w:tbl>
    <w:p w14:paraId="771AF2B0" w14:textId="77777777" w:rsidR="00AF034E" w:rsidRPr="00505D2E" w:rsidRDefault="00AF034E">
      <w:pPr>
        <w:autoSpaceDE w:val="0"/>
        <w:autoSpaceDN w:val="0"/>
        <w:adjustRightInd w:val="0"/>
        <w:rPr>
          <w:rFonts w:ascii="Arial" w:eastAsia="Times New Roman" w:hAnsi="Arial" w:cs="Arial"/>
          <w:i/>
          <w:color w:val="0000FF"/>
          <w:sz w:val="12"/>
          <w:szCs w:val="12"/>
        </w:rPr>
      </w:pPr>
    </w:p>
    <w:p w14:paraId="3CBC74CE" w14:textId="64902957" w:rsidR="00B76195" w:rsidRPr="00505D2E" w:rsidRDefault="0037725D" w:rsidP="0037725D">
      <w:pPr>
        <w:pStyle w:val="Heading3"/>
        <w:numPr>
          <w:ilvl w:val="0"/>
          <w:numId w:val="0"/>
        </w:numPr>
        <w:rPr>
          <w:highlight w:val="yellow"/>
          <w:lang w:val="de-CH"/>
        </w:rPr>
      </w:pPr>
      <w:bookmarkStart w:id="15" w:name="_Toc528657849"/>
      <w:bookmarkStart w:id="16" w:name="_Toc530040165"/>
      <w:bookmarkStart w:id="17" w:name="_Toc24386546"/>
      <w:r w:rsidRPr="00505D2E">
        <w:rPr>
          <w:lang w:val="de-CH"/>
        </w:rPr>
        <w:t xml:space="preserve">3.1.2 </w:t>
      </w:r>
      <w:r w:rsidR="002E4D83">
        <w:rPr>
          <w:lang w:val="de-CH"/>
        </w:rPr>
        <w:t xml:space="preserve">  </w:t>
      </w:r>
      <w:r w:rsidR="00B76195" w:rsidRPr="004523D5">
        <w:t>Data</w:t>
      </w:r>
      <w:bookmarkEnd w:id="15"/>
      <w:r w:rsidR="00B76195" w:rsidRPr="004523D5">
        <w:t xml:space="preserve"> Requirements</w:t>
      </w:r>
      <w:bookmarkEnd w:id="16"/>
      <w:bookmarkEnd w:id="17"/>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823"/>
        <w:gridCol w:w="1620"/>
        <w:gridCol w:w="4324"/>
      </w:tblGrid>
      <w:tr w:rsidR="00B76195" w:rsidRPr="00505D2E" w14:paraId="49AD72E4" w14:textId="77777777" w:rsidTr="00844DC8">
        <w:trPr>
          <w:cantSplit/>
          <w:trHeight w:val="709"/>
          <w:tblHeader/>
        </w:trPr>
        <w:tc>
          <w:tcPr>
            <w:tcW w:w="1417" w:type="dxa"/>
            <w:shd w:val="clear" w:color="auto" w:fill="BFBFBF" w:themeFill="background1" w:themeFillShade="BF"/>
            <w:vAlign w:val="center"/>
          </w:tcPr>
          <w:p w14:paraId="24D9DF4D" w14:textId="77777777" w:rsidR="00B76195" w:rsidRPr="00505D2E" w:rsidRDefault="00B76195" w:rsidP="00B76195">
            <w:pPr>
              <w:jc w:val="center"/>
              <w:rPr>
                <w:rFonts w:ascii="Arial" w:hAnsi="Arial" w:cs="Arial"/>
                <w:b/>
                <w:sz w:val="20"/>
              </w:rPr>
            </w:pPr>
            <w:r w:rsidRPr="00505D2E">
              <w:rPr>
                <w:rFonts w:ascii="Arial" w:hAnsi="Arial" w:cs="Arial"/>
                <w:b/>
                <w:sz w:val="20"/>
              </w:rPr>
              <w:t>DS-ID</w:t>
            </w:r>
          </w:p>
        </w:tc>
        <w:tc>
          <w:tcPr>
            <w:tcW w:w="1823" w:type="dxa"/>
            <w:shd w:val="clear" w:color="auto" w:fill="BFBFBF" w:themeFill="background1" w:themeFillShade="BF"/>
            <w:vAlign w:val="center"/>
          </w:tcPr>
          <w:p w14:paraId="555845FE" w14:textId="77777777" w:rsidR="00B76195" w:rsidRPr="00505D2E" w:rsidRDefault="00B76195" w:rsidP="00B76195">
            <w:pPr>
              <w:jc w:val="center"/>
              <w:rPr>
                <w:rFonts w:ascii="Arial" w:hAnsi="Arial" w:cs="Arial"/>
                <w:b/>
                <w:sz w:val="20"/>
              </w:rPr>
            </w:pPr>
            <w:r w:rsidRPr="00505D2E">
              <w:rPr>
                <w:rFonts w:ascii="Arial" w:hAnsi="Arial" w:cs="Arial"/>
                <w:b/>
                <w:sz w:val="20"/>
              </w:rPr>
              <w:t>Reference to FS</w:t>
            </w:r>
          </w:p>
        </w:tc>
        <w:tc>
          <w:tcPr>
            <w:tcW w:w="1620" w:type="dxa"/>
            <w:shd w:val="clear" w:color="auto" w:fill="BFBFBF" w:themeFill="background1" w:themeFillShade="BF"/>
            <w:vAlign w:val="center"/>
          </w:tcPr>
          <w:p w14:paraId="368203E1" w14:textId="77777777" w:rsidR="00B76195" w:rsidRPr="00505D2E" w:rsidRDefault="00B76195" w:rsidP="00B76195">
            <w:pPr>
              <w:jc w:val="center"/>
              <w:rPr>
                <w:rFonts w:ascii="Arial" w:hAnsi="Arial" w:cs="Arial"/>
                <w:b/>
                <w:sz w:val="20"/>
              </w:rPr>
            </w:pPr>
            <w:r w:rsidRPr="00505D2E">
              <w:rPr>
                <w:rFonts w:ascii="Arial" w:hAnsi="Arial" w:cs="Arial"/>
                <w:b/>
                <w:sz w:val="20"/>
              </w:rPr>
              <w:t>Function / Feature</w:t>
            </w:r>
          </w:p>
          <w:p w14:paraId="34DBAA14" w14:textId="77777777" w:rsidR="00B76195" w:rsidRPr="00505D2E" w:rsidRDefault="00B76195" w:rsidP="00B76195">
            <w:pPr>
              <w:jc w:val="center"/>
              <w:rPr>
                <w:rFonts w:ascii="Arial" w:hAnsi="Arial" w:cs="Arial"/>
                <w:i/>
                <w:sz w:val="20"/>
              </w:rPr>
            </w:pPr>
            <w:r w:rsidRPr="00505D2E">
              <w:rPr>
                <w:rFonts w:ascii="Arial" w:hAnsi="Arial" w:cs="Arial"/>
                <w:i/>
                <w:sz w:val="18"/>
              </w:rPr>
              <w:t>(short title)</w:t>
            </w:r>
          </w:p>
        </w:tc>
        <w:tc>
          <w:tcPr>
            <w:tcW w:w="4324" w:type="dxa"/>
            <w:shd w:val="clear" w:color="auto" w:fill="BFBFBF" w:themeFill="background1" w:themeFillShade="BF"/>
            <w:vAlign w:val="center"/>
          </w:tcPr>
          <w:p w14:paraId="6A1884D9" w14:textId="77777777" w:rsidR="00B76195" w:rsidRPr="00505D2E" w:rsidRDefault="00B76195" w:rsidP="00B76195">
            <w:pPr>
              <w:jc w:val="center"/>
              <w:rPr>
                <w:rFonts w:ascii="Arial" w:hAnsi="Arial" w:cs="Arial"/>
                <w:b/>
                <w:sz w:val="20"/>
              </w:rPr>
            </w:pPr>
            <w:r w:rsidRPr="00505D2E">
              <w:rPr>
                <w:rFonts w:ascii="Arial" w:hAnsi="Arial" w:cs="Arial"/>
                <w:b/>
                <w:sz w:val="20"/>
              </w:rPr>
              <w:t>Detailed Specification</w:t>
            </w:r>
          </w:p>
        </w:tc>
      </w:tr>
      <w:tr w:rsidR="00B76195" w:rsidRPr="00505D2E" w14:paraId="77243E25" w14:textId="77777777" w:rsidTr="00844DC8">
        <w:tblPrEx>
          <w:tblLook w:val="01E0" w:firstRow="1" w:lastRow="1" w:firstColumn="1" w:lastColumn="1" w:noHBand="0" w:noVBand="0"/>
        </w:tblPrEx>
        <w:trPr>
          <w:trHeight w:val="565"/>
        </w:trPr>
        <w:tc>
          <w:tcPr>
            <w:tcW w:w="1417" w:type="dxa"/>
            <w:vAlign w:val="center"/>
          </w:tcPr>
          <w:p w14:paraId="1E1D6A8C" w14:textId="77777777" w:rsidR="00B76195" w:rsidRPr="00505D2E" w:rsidRDefault="00B76195" w:rsidP="00B76195">
            <w:pPr>
              <w:rPr>
                <w:rFonts w:ascii="Arial" w:hAnsi="Arial" w:cs="Arial"/>
              </w:rPr>
            </w:pPr>
            <w:r w:rsidRPr="00505D2E">
              <w:rPr>
                <w:rFonts w:ascii="Arial" w:hAnsi="Arial" w:cs="Arial"/>
              </w:rPr>
              <w:t>DS-DAT-01</w:t>
            </w:r>
          </w:p>
        </w:tc>
        <w:tc>
          <w:tcPr>
            <w:tcW w:w="1823" w:type="dxa"/>
            <w:vAlign w:val="center"/>
          </w:tcPr>
          <w:p w14:paraId="698D4EE7" w14:textId="4CF9885B" w:rsidR="00B76195" w:rsidRPr="00505D2E" w:rsidRDefault="00086C8D" w:rsidP="00B76195">
            <w:pPr>
              <w:rPr>
                <w:rFonts w:ascii="Arial" w:hAnsi="Arial" w:cs="Arial"/>
              </w:rPr>
            </w:pPr>
            <w:r>
              <w:rPr>
                <w:rFonts w:ascii="Arial" w:hAnsi="Arial" w:cs="Arial"/>
              </w:rPr>
              <w:t>FS-DAT-04</w:t>
            </w:r>
          </w:p>
          <w:p w14:paraId="6D18F026" w14:textId="0443D940" w:rsidR="00B76195" w:rsidRPr="00505D2E" w:rsidRDefault="00086C8D" w:rsidP="00B76195">
            <w:pPr>
              <w:rPr>
                <w:rFonts w:ascii="Arial" w:hAnsi="Arial" w:cs="Arial"/>
              </w:rPr>
            </w:pPr>
            <w:r>
              <w:rPr>
                <w:rFonts w:ascii="Arial" w:hAnsi="Arial" w:cs="Arial"/>
              </w:rPr>
              <w:t>FS-DAT-05</w:t>
            </w:r>
          </w:p>
          <w:p w14:paraId="70C1C1C9" w14:textId="42C5A4D6" w:rsidR="00B76195" w:rsidRPr="00505D2E" w:rsidDel="007763F3" w:rsidRDefault="00B76195" w:rsidP="00B76195">
            <w:pPr>
              <w:rPr>
                <w:rFonts w:ascii="Arial" w:hAnsi="Arial" w:cs="Arial"/>
                <w:sz w:val="20"/>
              </w:rPr>
            </w:pPr>
            <w:r w:rsidRPr="00505D2E">
              <w:rPr>
                <w:rFonts w:ascii="Arial" w:hAnsi="Arial" w:cs="Arial"/>
              </w:rPr>
              <w:t>FS-DAT-0</w:t>
            </w:r>
            <w:r w:rsidR="00086C8D">
              <w:rPr>
                <w:rFonts w:ascii="Arial" w:hAnsi="Arial" w:cs="Arial"/>
              </w:rPr>
              <w:t>6</w:t>
            </w:r>
          </w:p>
        </w:tc>
        <w:tc>
          <w:tcPr>
            <w:tcW w:w="1620" w:type="dxa"/>
            <w:vAlign w:val="center"/>
          </w:tcPr>
          <w:p w14:paraId="54343015" w14:textId="77777777" w:rsidR="00B76195" w:rsidRPr="00505D2E" w:rsidRDefault="00B76195" w:rsidP="00B76195">
            <w:pPr>
              <w:rPr>
                <w:rFonts w:ascii="Arial" w:hAnsi="Arial" w:cs="Arial"/>
              </w:rPr>
            </w:pPr>
            <w:r w:rsidRPr="00505D2E">
              <w:rPr>
                <w:rFonts w:ascii="Arial" w:hAnsi="Arial" w:cs="Arial"/>
              </w:rPr>
              <w:t>Build data marts for QS</w:t>
            </w:r>
          </w:p>
        </w:tc>
        <w:tc>
          <w:tcPr>
            <w:tcW w:w="4324" w:type="dxa"/>
            <w:vAlign w:val="center"/>
          </w:tcPr>
          <w:p w14:paraId="71257D67" w14:textId="77777777" w:rsidR="00B76195" w:rsidRPr="00505D2E" w:rsidRDefault="00B76195" w:rsidP="00B76195">
            <w:pPr>
              <w:rPr>
                <w:rFonts w:ascii="Arial" w:hAnsi="Arial" w:cs="Arial"/>
              </w:rPr>
            </w:pPr>
            <w:r w:rsidRPr="00505D2E">
              <w:rPr>
                <w:rFonts w:ascii="Arial" w:hAnsi="Arial" w:cs="Arial"/>
              </w:rPr>
              <w:t>EVICO to have DAGs which executes the following Spark actions:</w:t>
            </w:r>
          </w:p>
          <w:p w14:paraId="4648C836"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Ingest_si_to_raw.sh</w:t>
            </w:r>
          </w:p>
          <w:p w14:paraId="713599C1"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Register_raw.sh</w:t>
            </w:r>
          </w:p>
          <w:p w14:paraId="30586EA9"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Raw_to_edm.sh</w:t>
            </w:r>
          </w:p>
          <w:p w14:paraId="4B9A1273"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Register_edm.sh</w:t>
            </w:r>
          </w:p>
          <w:p w14:paraId="70C2A36F"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Raw_to_dm.sh</w:t>
            </w:r>
          </w:p>
          <w:p w14:paraId="7604DB79" w14:textId="77777777" w:rsidR="00B76195" w:rsidRPr="00505D2E" w:rsidRDefault="00B76195" w:rsidP="00B76195">
            <w:pPr>
              <w:pStyle w:val="ListParagraph"/>
              <w:numPr>
                <w:ilvl w:val="0"/>
                <w:numId w:val="27"/>
              </w:numPr>
              <w:rPr>
                <w:rFonts w:ascii="Arial" w:hAnsi="Arial" w:cs="Arial"/>
              </w:rPr>
            </w:pPr>
            <w:r w:rsidRPr="00505D2E">
              <w:rPr>
                <w:rFonts w:ascii="Arial" w:hAnsi="Arial" w:cs="Arial"/>
              </w:rPr>
              <w:t>Register_dm.sh</w:t>
            </w:r>
          </w:p>
          <w:p w14:paraId="33649E6E" w14:textId="21150EE5" w:rsidR="00B76195" w:rsidRPr="00505D2E" w:rsidRDefault="00B76195" w:rsidP="00B76195">
            <w:pPr>
              <w:rPr>
                <w:rFonts w:ascii="Arial" w:hAnsi="Arial" w:cs="Arial"/>
              </w:rPr>
            </w:pPr>
            <w:r w:rsidRPr="00505D2E">
              <w:rPr>
                <w:rFonts w:ascii="Arial" w:hAnsi="Arial" w:cs="Arial"/>
              </w:rPr>
              <w:t xml:space="preserve">The tables are to be registered using </w:t>
            </w:r>
            <w:r w:rsidRPr="00505D2E">
              <w:rPr>
                <w:rFonts w:ascii="Arial" w:hAnsi="Arial" w:cs="Arial"/>
              </w:rPr>
              <w:fldChar w:fldCharType="begin"/>
            </w:r>
            <w:r w:rsidRPr="00505D2E">
              <w:rPr>
                <w:rFonts w:ascii="Arial" w:hAnsi="Arial" w:cs="Arial"/>
              </w:rPr>
              <w:instrText xml:space="preserve"> REF _Ref529276105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Hive Table generation</w:t>
            </w:r>
            <w:r w:rsidRPr="00505D2E">
              <w:rPr>
                <w:rFonts w:ascii="Arial" w:hAnsi="Arial" w:cs="Arial"/>
              </w:rPr>
              <w:fldChar w:fldCharType="end"/>
            </w:r>
            <w:r w:rsidRPr="00505D2E">
              <w:rPr>
                <w:rFonts w:ascii="Arial" w:hAnsi="Arial" w:cs="Arial"/>
              </w:rPr>
              <w:t xml:space="preserve"> procedure.</w:t>
            </w:r>
          </w:p>
          <w:p w14:paraId="361EA3F9" w14:textId="77777777" w:rsidR="00B76195" w:rsidRPr="00505D2E" w:rsidRDefault="00B76195" w:rsidP="00B76195">
            <w:pPr>
              <w:rPr>
                <w:rFonts w:ascii="Arial" w:hAnsi="Arial" w:cs="Arial"/>
                <w:b/>
              </w:rPr>
            </w:pPr>
          </w:p>
          <w:p w14:paraId="50856245" w14:textId="77777777" w:rsidR="00B76195" w:rsidRPr="00505D2E" w:rsidRDefault="00B76195" w:rsidP="00B76195">
            <w:pPr>
              <w:rPr>
                <w:rFonts w:ascii="Arial" w:hAnsi="Arial" w:cs="Arial"/>
                <w:b/>
              </w:rPr>
            </w:pPr>
            <w:r w:rsidRPr="00505D2E">
              <w:rPr>
                <w:rFonts w:ascii="Arial" w:hAnsi="Arial" w:cs="Arial"/>
                <w:b/>
              </w:rPr>
              <w:t>Comments:</w:t>
            </w:r>
          </w:p>
          <w:p w14:paraId="2817D09A" w14:textId="3FE9224F" w:rsidR="00B76195" w:rsidRPr="00505D2E" w:rsidRDefault="00B76195" w:rsidP="00B76195">
            <w:pPr>
              <w:rPr>
                <w:rFonts w:ascii="Arial" w:hAnsi="Arial" w:cs="Arial"/>
              </w:rPr>
            </w:pPr>
            <w:r w:rsidRPr="00505D2E">
              <w:rPr>
                <w:rFonts w:ascii="Arial" w:hAnsi="Arial" w:cs="Arial"/>
              </w:rPr>
              <w:lastRenderedPageBreak/>
              <w:t xml:space="preserve">For data flows design approach and data transformations between the data layers refer to </w:t>
            </w:r>
            <w:r w:rsidRPr="00505D2E">
              <w:rPr>
                <w:rFonts w:ascii="Arial" w:hAnsi="Arial" w:cs="Arial"/>
              </w:rPr>
              <w:fldChar w:fldCharType="begin"/>
            </w:r>
            <w:r w:rsidRPr="00505D2E">
              <w:rPr>
                <w:rFonts w:ascii="Arial" w:hAnsi="Arial" w:cs="Arial"/>
              </w:rPr>
              <w:instrText xml:space="preserve"> REF _Ref529282049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Data Flow &amp; Data Model</w:t>
            </w:r>
            <w:r w:rsidRPr="00505D2E">
              <w:rPr>
                <w:rFonts w:ascii="Arial" w:hAnsi="Arial" w:cs="Arial"/>
              </w:rPr>
              <w:fldChar w:fldCharType="end"/>
            </w:r>
            <w:r w:rsidRPr="00505D2E">
              <w:rPr>
                <w:rFonts w:ascii="Arial" w:hAnsi="Arial" w:cs="Arial"/>
              </w:rPr>
              <w:t xml:space="preserve"> chapter.</w:t>
            </w:r>
          </w:p>
          <w:p w14:paraId="34AA6E20" w14:textId="77777777" w:rsidR="00B76195" w:rsidRPr="00505D2E" w:rsidRDefault="00B76195" w:rsidP="00B76195">
            <w:pPr>
              <w:rPr>
                <w:rFonts w:ascii="Arial" w:hAnsi="Arial" w:cs="Arial"/>
              </w:rPr>
            </w:pPr>
          </w:p>
          <w:p w14:paraId="4D09418B" w14:textId="492DECFC" w:rsidR="00B76195" w:rsidRPr="00505D2E" w:rsidRDefault="00B76195" w:rsidP="00146D8A">
            <w:pPr>
              <w:rPr>
                <w:rFonts w:ascii="Arial" w:hAnsi="Arial" w:cs="Arial"/>
              </w:rPr>
            </w:pPr>
            <w:r w:rsidRPr="00505D2E">
              <w:rPr>
                <w:rFonts w:ascii="Arial" w:hAnsi="Arial" w:cs="Arial"/>
              </w:rPr>
              <w:t xml:space="preserve">For detailed data marts list and building logic for each refer to </w:t>
            </w:r>
            <w:r w:rsidRPr="00505D2E">
              <w:rPr>
                <w:rFonts w:ascii="Arial" w:hAnsi="Arial" w:cs="Arial"/>
              </w:rPr>
              <w:fldChar w:fldCharType="begin"/>
            </w:r>
            <w:r w:rsidRPr="00505D2E">
              <w:rPr>
                <w:rFonts w:ascii="Arial" w:hAnsi="Arial" w:cs="Arial"/>
              </w:rPr>
              <w:instrText xml:space="preserve"> REF _Ref529280935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DICE Core</w:t>
            </w:r>
            <w:r w:rsidRPr="00505D2E">
              <w:rPr>
                <w:rFonts w:ascii="Arial" w:hAnsi="Arial" w:cs="Arial"/>
              </w:rPr>
              <w:fldChar w:fldCharType="end"/>
            </w:r>
            <w:r w:rsidRPr="00505D2E">
              <w:rPr>
                <w:rFonts w:ascii="Arial" w:hAnsi="Arial" w:cs="Arial"/>
              </w:rPr>
              <w:t xml:space="preserve"> chapter and the relevant </w:t>
            </w:r>
            <w:r w:rsidRPr="00505D2E">
              <w:rPr>
                <w:rFonts w:ascii="Arial" w:hAnsi="Arial" w:cs="Arial"/>
              </w:rPr>
              <w:fldChar w:fldCharType="begin"/>
            </w:r>
            <w:r w:rsidRPr="00505D2E">
              <w:rPr>
                <w:rFonts w:ascii="Arial" w:hAnsi="Arial" w:cs="Arial"/>
              </w:rPr>
              <w:instrText xml:space="preserve"> REF _Ref529281893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Attachment</w:t>
            </w:r>
            <w:r w:rsidRPr="00505D2E">
              <w:rPr>
                <w:rFonts w:ascii="Arial" w:hAnsi="Arial" w:cs="Arial"/>
              </w:rPr>
              <w:fldChar w:fldCharType="end"/>
            </w:r>
            <w:r w:rsidRPr="00505D2E">
              <w:rPr>
                <w:rFonts w:ascii="Arial" w:hAnsi="Arial" w:cs="Arial"/>
              </w:rPr>
              <w:t>.</w:t>
            </w:r>
          </w:p>
        </w:tc>
      </w:tr>
      <w:tr w:rsidR="00B76195" w:rsidRPr="00505D2E" w14:paraId="20856DA0" w14:textId="77777777" w:rsidTr="00844DC8">
        <w:tblPrEx>
          <w:tblLook w:val="01E0" w:firstRow="1" w:lastRow="1" w:firstColumn="1" w:lastColumn="1" w:noHBand="0" w:noVBand="0"/>
        </w:tblPrEx>
        <w:trPr>
          <w:trHeight w:val="565"/>
        </w:trPr>
        <w:tc>
          <w:tcPr>
            <w:tcW w:w="1417" w:type="dxa"/>
            <w:vAlign w:val="center"/>
          </w:tcPr>
          <w:p w14:paraId="44710AAD" w14:textId="77777777" w:rsidR="00B76195" w:rsidRPr="00505D2E" w:rsidRDefault="00B76195" w:rsidP="00B76195">
            <w:pPr>
              <w:rPr>
                <w:rFonts w:ascii="Arial" w:hAnsi="Arial" w:cs="Arial"/>
              </w:rPr>
            </w:pPr>
            <w:r w:rsidRPr="00505D2E">
              <w:rPr>
                <w:rFonts w:ascii="Arial" w:hAnsi="Arial" w:cs="Arial"/>
              </w:rPr>
              <w:lastRenderedPageBreak/>
              <w:t>DS-DAT-02</w:t>
            </w:r>
          </w:p>
        </w:tc>
        <w:tc>
          <w:tcPr>
            <w:tcW w:w="1823" w:type="dxa"/>
            <w:vAlign w:val="center"/>
          </w:tcPr>
          <w:p w14:paraId="3FB364CA" w14:textId="77777777" w:rsidR="00B76195" w:rsidRPr="00505D2E" w:rsidDel="007763F3" w:rsidRDefault="00B76195" w:rsidP="00B76195">
            <w:pPr>
              <w:rPr>
                <w:rFonts w:ascii="Arial" w:hAnsi="Arial" w:cs="Arial"/>
                <w:color w:val="0000FF"/>
                <w:sz w:val="20"/>
              </w:rPr>
            </w:pPr>
            <w:r w:rsidRPr="00505D2E">
              <w:rPr>
                <w:rFonts w:ascii="Arial" w:hAnsi="Arial" w:cs="Arial"/>
              </w:rPr>
              <w:t>FS-DAT-05</w:t>
            </w:r>
          </w:p>
        </w:tc>
        <w:tc>
          <w:tcPr>
            <w:tcW w:w="1620" w:type="dxa"/>
            <w:vAlign w:val="center"/>
          </w:tcPr>
          <w:p w14:paraId="602E8055" w14:textId="77777777" w:rsidR="00B76195" w:rsidRPr="00505D2E" w:rsidRDefault="00B76195" w:rsidP="00B76195">
            <w:pPr>
              <w:rPr>
                <w:rFonts w:ascii="Arial" w:hAnsi="Arial" w:cs="Arial"/>
              </w:rPr>
            </w:pPr>
            <w:r w:rsidRPr="00505D2E">
              <w:rPr>
                <w:rFonts w:ascii="Arial" w:hAnsi="Arial" w:cs="Arial"/>
              </w:rPr>
              <w:t>Build feed for SI (PBS Data)</w:t>
            </w:r>
          </w:p>
        </w:tc>
        <w:tc>
          <w:tcPr>
            <w:tcW w:w="4324" w:type="dxa"/>
            <w:vAlign w:val="center"/>
          </w:tcPr>
          <w:p w14:paraId="72FE2CBE" w14:textId="77777777" w:rsidR="00B76195" w:rsidRPr="00505D2E" w:rsidRDefault="00B76195" w:rsidP="00B76195">
            <w:pPr>
              <w:rPr>
                <w:rFonts w:ascii="Arial" w:hAnsi="Arial" w:cs="Arial"/>
              </w:rPr>
            </w:pPr>
            <w:r w:rsidRPr="00505D2E">
              <w:rPr>
                <w:rFonts w:ascii="Arial" w:hAnsi="Arial" w:cs="Arial"/>
              </w:rPr>
              <w:t>EVICO to have Control-M tasks that executes the following Spark actions:</w:t>
            </w:r>
          </w:p>
          <w:p w14:paraId="1C077C7F" w14:textId="77777777" w:rsidR="00B76195" w:rsidRPr="00505D2E" w:rsidRDefault="00B76195" w:rsidP="00B76195">
            <w:pPr>
              <w:pStyle w:val="ListParagraph"/>
              <w:numPr>
                <w:ilvl w:val="0"/>
                <w:numId w:val="28"/>
              </w:numPr>
              <w:rPr>
                <w:rFonts w:ascii="Arial" w:hAnsi="Arial" w:cs="Arial"/>
              </w:rPr>
            </w:pPr>
            <w:r w:rsidRPr="00505D2E">
              <w:rPr>
                <w:rFonts w:ascii="Arial" w:hAnsi="Arial" w:cs="Arial"/>
              </w:rPr>
              <w:t>Run.sh</w:t>
            </w:r>
          </w:p>
          <w:p w14:paraId="3A2F88CF" w14:textId="77777777" w:rsidR="00B76195" w:rsidRPr="00505D2E" w:rsidRDefault="00B76195" w:rsidP="00B76195">
            <w:pPr>
              <w:rPr>
                <w:rFonts w:ascii="Arial" w:hAnsi="Arial" w:cs="Arial"/>
                <w:b/>
              </w:rPr>
            </w:pPr>
            <w:r w:rsidRPr="00505D2E">
              <w:rPr>
                <w:rFonts w:ascii="Arial" w:hAnsi="Arial" w:cs="Arial"/>
                <w:b/>
              </w:rPr>
              <w:t>Comments:</w:t>
            </w:r>
          </w:p>
          <w:p w14:paraId="39C6F3D8" w14:textId="01E94DB4" w:rsidR="00B76195" w:rsidRPr="00505D2E" w:rsidRDefault="00B76195" w:rsidP="00146D8A">
            <w:pPr>
              <w:rPr>
                <w:rFonts w:ascii="Arial" w:hAnsi="Arial" w:cs="Arial"/>
              </w:rPr>
            </w:pPr>
            <w:r w:rsidRPr="00505D2E">
              <w:rPr>
                <w:rFonts w:ascii="Arial" w:hAnsi="Arial" w:cs="Arial"/>
              </w:rPr>
              <w:t xml:space="preserve">For SI feed detailed design refer to </w:t>
            </w:r>
            <w:r w:rsidRPr="00505D2E">
              <w:rPr>
                <w:rFonts w:ascii="Arial" w:hAnsi="Arial" w:cs="Arial"/>
              </w:rPr>
              <w:fldChar w:fldCharType="begin"/>
            </w:r>
            <w:r w:rsidRPr="00505D2E">
              <w:rPr>
                <w:rFonts w:ascii="Arial" w:hAnsi="Arial" w:cs="Arial"/>
              </w:rPr>
              <w:instrText xml:space="preserve"> REF _Ref529282790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Feed to SI</w:t>
            </w:r>
            <w:r w:rsidRPr="00505D2E">
              <w:rPr>
                <w:rFonts w:ascii="Arial" w:hAnsi="Arial" w:cs="Arial"/>
              </w:rPr>
              <w:fldChar w:fldCharType="end"/>
            </w:r>
            <w:r w:rsidRPr="00505D2E">
              <w:rPr>
                <w:rFonts w:ascii="Arial" w:hAnsi="Arial" w:cs="Arial"/>
              </w:rPr>
              <w:t xml:space="preserve"> chapter.</w:t>
            </w:r>
          </w:p>
        </w:tc>
      </w:tr>
      <w:tr w:rsidR="00B76195" w:rsidRPr="00505D2E" w14:paraId="4EE8E60D" w14:textId="77777777" w:rsidTr="00844DC8">
        <w:tblPrEx>
          <w:tblLook w:val="01E0" w:firstRow="1" w:lastRow="1" w:firstColumn="1" w:lastColumn="1" w:noHBand="0" w:noVBand="0"/>
        </w:tblPrEx>
        <w:trPr>
          <w:trHeight w:val="565"/>
        </w:trPr>
        <w:tc>
          <w:tcPr>
            <w:tcW w:w="1417" w:type="dxa"/>
            <w:vAlign w:val="center"/>
          </w:tcPr>
          <w:p w14:paraId="39CB69E5" w14:textId="77777777" w:rsidR="00B76195" w:rsidRPr="00505D2E" w:rsidRDefault="00B76195" w:rsidP="00B76195">
            <w:pPr>
              <w:rPr>
                <w:rFonts w:ascii="Arial" w:hAnsi="Arial" w:cs="Arial"/>
              </w:rPr>
            </w:pPr>
            <w:r w:rsidRPr="00505D2E">
              <w:rPr>
                <w:rFonts w:ascii="Arial" w:hAnsi="Arial" w:cs="Arial"/>
              </w:rPr>
              <w:t>DS-DAT-04</w:t>
            </w:r>
          </w:p>
        </w:tc>
        <w:tc>
          <w:tcPr>
            <w:tcW w:w="1823" w:type="dxa"/>
            <w:vAlign w:val="center"/>
          </w:tcPr>
          <w:p w14:paraId="4BAA36B4" w14:textId="6BA9E1A1" w:rsidR="00B76195" w:rsidRPr="00505D2E" w:rsidRDefault="00B76195" w:rsidP="00B76195">
            <w:pPr>
              <w:rPr>
                <w:rFonts w:ascii="Arial" w:hAnsi="Arial" w:cs="Arial"/>
                <w:sz w:val="20"/>
              </w:rPr>
            </w:pPr>
            <w:r w:rsidRPr="00505D2E">
              <w:rPr>
                <w:rFonts w:ascii="Arial" w:hAnsi="Arial" w:cs="Arial"/>
              </w:rPr>
              <w:t>FS-DAT-0</w:t>
            </w:r>
            <w:r w:rsidR="0049254E">
              <w:rPr>
                <w:rFonts w:ascii="Arial" w:hAnsi="Arial" w:cs="Arial"/>
              </w:rPr>
              <w:t>8</w:t>
            </w:r>
            <w:bookmarkStart w:id="18" w:name="_GoBack"/>
            <w:bookmarkEnd w:id="18"/>
          </w:p>
        </w:tc>
        <w:tc>
          <w:tcPr>
            <w:tcW w:w="1620" w:type="dxa"/>
            <w:vAlign w:val="center"/>
          </w:tcPr>
          <w:p w14:paraId="5C01804A" w14:textId="77777777" w:rsidR="00B76195" w:rsidRPr="00505D2E" w:rsidRDefault="00B76195" w:rsidP="00B76195">
            <w:pPr>
              <w:rPr>
                <w:rFonts w:ascii="Arial" w:hAnsi="Arial" w:cs="Arial"/>
              </w:rPr>
            </w:pPr>
            <w:r w:rsidRPr="00505D2E">
              <w:rPr>
                <w:rFonts w:ascii="Arial" w:hAnsi="Arial" w:cs="Arial"/>
              </w:rPr>
              <w:t>Notify data stewards</w:t>
            </w:r>
          </w:p>
        </w:tc>
        <w:tc>
          <w:tcPr>
            <w:tcW w:w="4324" w:type="dxa"/>
            <w:vAlign w:val="center"/>
          </w:tcPr>
          <w:p w14:paraId="40A37C1C" w14:textId="77777777" w:rsidR="00B76195" w:rsidRPr="00505D2E" w:rsidRDefault="00B76195" w:rsidP="00B76195">
            <w:pPr>
              <w:rPr>
                <w:rFonts w:ascii="Arial" w:hAnsi="Arial" w:cs="Arial"/>
              </w:rPr>
            </w:pPr>
            <w:r w:rsidRPr="00505D2E">
              <w:rPr>
                <w:rFonts w:ascii="Arial" w:hAnsi="Arial" w:cs="Arial"/>
              </w:rPr>
              <w:t xml:space="preserve">EVICO to trigger the Notification Service. </w:t>
            </w:r>
          </w:p>
          <w:p w14:paraId="71368281" w14:textId="77777777" w:rsidR="00B76195" w:rsidRPr="00505D2E" w:rsidRDefault="00B76195" w:rsidP="00B76195">
            <w:pPr>
              <w:rPr>
                <w:rFonts w:ascii="Arial" w:hAnsi="Arial" w:cs="Arial"/>
                <w:b/>
              </w:rPr>
            </w:pPr>
            <w:r w:rsidRPr="00505D2E">
              <w:rPr>
                <w:rFonts w:ascii="Arial" w:hAnsi="Arial" w:cs="Arial"/>
                <w:b/>
              </w:rPr>
              <w:t>Comments:</w:t>
            </w:r>
          </w:p>
          <w:p w14:paraId="633DA4D2" w14:textId="6E5690CF" w:rsidR="00B76195" w:rsidRPr="00505D2E" w:rsidRDefault="00B76195" w:rsidP="00146D8A">
            <w:pPr>
              <w:rPr>
                <w:rFonts w:ascii="Arial" w:hAnsi="Arial" w:cs="Arial"/>
              </w:rPr>
            </w:pPr>
            <w:r w:rsidRPr="00505D2E">
              <w:rPr>
                <w:rFonts w:ascii="Arial" w:hAnsi="Arial" w:cs="Arial"/>
              </w:rPr>
              <w:t xml:space="preserve">Refer to </w:t>
            </w:r>
            <w:r w:rsidRPr="00505D2E">
              <w:rPr>
                <w:rFonts w:ascii="Arial" w:hAnsi="Arial" w:cs="Arial"/>
              </w:rPr>
              <w:fldChar w:fldCharType="begin"/>
            </w:r>
            <w:r w:rsidRPr="00505D2E">
              <w:rPr>
                <w:rFonts w:ascii="Arial" w:hAnsi="Arial" w:cs="Arial"/>
              </w:rPr>
              <w:instrText xml:space="preserve"> REF _Ref529279088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Notification service</w:t>
            </w:r>
            <w:r w:rsidRPr="00505D2E">
              <w:rPr>
                <w:rFonts w:ascii="Arial" w:hAnsi="Arial" w:cs="Arial"/>
              </w:rPr>
              <w:fldChar w:fldCharType="end"/>
            </w:r>
            <w:r w:rsidRPr="00505D2E">
              <w:rPr>
                <w:rFonts w:ascii="Arial" w:hAnsi="Arial" w:cs="Arial"/>
              </w:rPr>
              <w:t xml:space="preserve"> chapter for the details.</w:t>
            </w:r>
          </w:p>
        </w:tc>
      </w:tr>
      <w:tr w:rsidR="00B76195" w:rsidRPr="00505D2E" w14:paraId="78CB7174" w14:textId="77777777" w:rsidTr="00844DC8">
        <w:tblPrEx>
          <w:tblLook w:val="01E0" w:firstRow="1" w:lastRow="1" w:firstColumn="1" w:lastColumn="1" w:noHBand="0" w:noVBand="0"/>
        </w:tblPrEx>
        <w:trPr>
          <w:trHeight w:val="565"/>
        </w:trPr>
        <w:tc>
          <w:tcPr>
            <w:tcW w:w="1417" w:type="dxa"/>
            <w:vAlign w:val="center"/>
          </w:tcPr>
          <w:p w14:paraId="57CE71CA" w14:textId="77777777" w:rsidR="00B76195" w:rsidRPr="00505D2E" w:rsidRDefault="00B76195" w:rsidP="00B76195">
            <w:pPr>
              <w:rPr>
                <w:rFonts w:ascii="Arial" w:hAnsi="Arial" w:cs="Arial"/>
              </w:rPr>
            </w:pPr>
            <w:r w:rsidRPr="00505D2E">
              <w:rPr>
                <w:rFonts w:ascii="Arial" w:hAnsi="Arial" w:cs="Arial"/>
              </w:rPr>
              <w:t>DS-DAT-05</w:t>
            </w:r>
          </w:p>
        </w:tc>
        <w:tc>
          <w:tcPr>
            <w:tcW w:w="1823" w:type="dxa"/>
            <w:vAlign w:val="center"/>
          </w:tcPr>
          <w:p w14:paraId="25F02FE5" w14:textId="77777777" w:rsidR="00B76195" w:rsidRPr="00505D2E" w:rsidDel="007763F3" w:rsidRDefault="00B76195" w:rsidP="00B76195">
            <w:pPr>
              <w:rPr>
                <w:rFonts w:ascii="Arial" w:hAnsi="Arial" w:cs="Arial"/>
              </w:rPr>
            </w:pPr>
            <w:r w:rsidRPr="00505D2E">
              <w:rPr>
                <w:rFonts w:ascii="Arial" w:hAnsi="Arial" w:cs="Arial"/>
              </w:rPr>
              <w:t>FS-DAT-06</w:t>
            </w:r>
          </w:p>
        </w:tc>
        <w:tc>
          <w:tcPr>
            <w:tcW w:w="1620" w:type="dxa"/>
            <w:vAlign w:val="center"/>
          </w:tcPr>
          <w:p w14:paraId="0A6A320C" w14:textId="77777777" w:rsidR="00B76195" w:rsidRPr="00505D2E" w:rsidRDefault="00B76195" w:rsidP="00B76195">
            <w:pPr>
              <w:rPr>
                <w:rFonts w:ascii="Arial" w:hAnsi="Arial" w:cs="Arial"/>
              </w:rPr>
            </w:pPr>
            <w:r w:rsidRPr="00505D2E">
              <w:rPr>
                <w:rFonts w:ascii="Arial" w:hAnsi="Arial" w:cs="Arial"/>
              </w:rPr>
              <w:t>Promote SI tables</w:t>
            </w:r>
          </w:p>
        </w:tc>
        <w:tc>
          <w:tcPr>
            <w:tcW w:w="4324" w:type="dxa"/>
            <w:vAlign w:val="center"/>
          </w:tcPr>
          <w:p w14:paraId="270E9F46" w14:textId="77777777" w:rsidR="00B76195" w:rsidRPr="00505D2E" w:rsidRDefault="00B76195" w:rsidP="00B76195">
            <w:pPr>
              <w:rPr>
                <w:rFonts w:ascii="Arial" w:hAnsi="Arial" w:cs="Arial"/>
              </w:rPr>
            </w:pPr>
            <w:r w:rsidRPr="00505D2E">
              <w:rPr>
                <w:rFonts w:ascii="Arial" w:hAnsi="Arial" w:cs="Arial"/>
              </w:rPr>
              <w:t>EVICO to setup Control-M tasks that executes Spark action</w:t>
            </w:r>
            <w:r w:rsidRPr="00505D2E">
              <w:rPr>
                <w:rFonts w:ascii="Arial" w:hAnsi="Arial" w:cs="Arial"/>
                <w:color w:val="FF0000"/>
              </w:rPr>
              <w:t xml:space="preserve"> </w:t>
            </w:r>
            <w:r w:rsidRPr="00505D2E">
              <w:rPr>
                <w:rFonts w:ascii="Arial" w:hAnsi="Arial" w:cs="Arial"/>
              </w:rPr>
              <w:t>register_dm.sh</w:t>
            </w:r>
          </w:p>
          <w:p w14:paraId="7700FAA5" w14:textId="77777777" w:rsidR="00B76195" w:rsidRPr="00505D2E" w:rsidRDefault="00B76195" w:rsidP="00B76195">
            <w:pPr>
              <w:rPr>
                <w:rFonts w:ascii="Arial" w:hAnsi="Arial" w:cs="Arial"/>
                <w:b/>
              </w:rPr>
            </w:pPr>
            <w:r w:rsidRPr="00505D2E">
              <w:rPr>
                <w:rFonts w:ascii="Arial" w:hAnsi="Arial" w:cs="Arial"/>
                <w:b/>
              </w:rPr>
              <w:t>Comments:</w:t>
            </w:r>
          </w:p>
          <w:p w14:paraId="407F9031" w14:textId="09FE4BAB" w:rsidR="00B76195" w:rsidRPr="00505D2E" w:rsidRDefault="00B76195" w:rsidP="00146D8A">
            <w:pPr>
              <w:rPr>
                <w:rFonts w:ascii="Arial" w:hAnsi="Arial" w:cs="Arial"/>
              </w:rPr>
            </w:pPr>
            <w:r w:rsidRPr="00505D2E">
              <w:rPr>
                <w:rFonts w:ascii="Arial" w:hAnsi="Arial" w:cs="Arial"/>
              </w:rPr>
              <w:t xml:space="preserve">For SI tables promoting refer to </w:t>
            </w:r>
            <w:r w:rsidRPr="00505D2E">
              <w:rPr>
                <w:rFonts w:ascii="Arial" w:hAnsi="Arial" w:cs="Arial"/>
              </w:rPr>
              <w:fldChar w:fldCharType="begin"/>
            </w:r>
            <w:r w:rsidRPr="00505D2E">
              <w:rPr>
                <w:rFonts w:ascii="Arial" w:hAnsi="Arial" w:cs="Arial"/>
              </w:rPr>
              <w:instrText xml:space="preserve"> REF _Ref529286294 \h </w:instrText>
            </w:r>
            <w:r w:rsidR="00505D2E">
              <w:rPr>
                <w:rFonts w:ascii="Arial" w:hAnsi="Arial" w:cs="Arial"/>
              </w:rPr>
              <w:instrText xml:space="preserve"> \* MERGEFORMAT </w:instrText>
            </w:r>
            <w:r w:rsidRPr="00505D2E">
              <w:rPr>
                <w:rFonts w:ascii="Arial" w:hAnsi="Arial" w:cs="Arial"/>
              </w:rPr>
            </w:r>
            <w:r w:rsidRPr="00505D2E">
              <w:rPr>
                <w:rFonts w:ascii="Arial" w:hAnsi="Arial" w:cs="Arial"/>
              </w:rPr>
              <w:fldChar w:fldCharType="separate"/>
            </w:r>
            <w:r w:rsidRPr="00505D2E">
              <w:rPr>
                <w:rFonts w:ascii="Arial" w:hAnsi="Arial" w:cs="Arial"/>
              </w:rPr>
              <w:t>Sales Integrator</w:t>
            </w:r>
            <w:r w:rsidRPr="00505D2E">
              <w:rPr>
                <w:rFonts w:ascii="Arial" w:hAnsi="Arial" w:cs="Arial"/>
              </w:rPr>
              <w:fldChar w:fldCharType="end"/>
            </w:r>
            <w:r w:rsidRPr="00505D2E">
              <w:rPr>
                <w:rFonts w:ascii="Arial" w:hAnsi="Arial" w:cs="Arial"/>
              </w:rPr>
              <w:t xml:space="preserve"> chapter.</w:t>
            </w:r>
          </w:p>
        </w:tc>
      </w:tr>
    </w:tbl>
    <w:p w14:paraId="0CA862C7" w14:textId="77777777" w:rsidR="00B76195" w:rsidRPr="00505D2E" w:rsidRDefault="00B76195" w:rsidP="00B76195">
      <w:pPr>
        <w:pStyle w:val="Heading3"/>
      </w:pPr>
      <w:bookmarkStart w:id="19" w:name="_Ref529288029"/>
      <w:bookmarkStart w:id="20" w:name="_Toc530040166"/>
      <w:bookmarkStart w:id="21" w:name="_Toc24386547"/>
      <w:r w:rsidRPr="00505D2E">
        <w:t>Supported Spark Actions</w:t>
      </w:r>
      <w:bookmarkEnd w:id="19"/>
      <w:bookmarkEnd w:id="20"/>
      <w:bookmarkEnd w:id="21"/>
    </w:p>
    <w:p w14:paraId="32E22876" w14:textId="77777777" w:rsidR="00B76195" w:rsidRPr="00505D2E" w:rsidRDefault="00B76195" w:rsidP="00B76195">
      <w:pPr>
        <w:pStyle w:val="Heading4"/>
        <w:numPr>
          <w:ilvl w:val="3"/>
          <w:numId w:val="29"/>
        </w:numPr>
        <w:rPr>
          <w:rFonts w:ascii="Arial" w:hAnsi="Arial" w:cs="Arial"/>
        </w:rPr>
      </w:pPr>
      <w:r w:rsidRPr="00505D2E">
        <w:rPr>
          <w:rFonts w:ascii="Arial" w:hAnsi="Arial" w:cs="Arial"/>
        </w:rPr>
        <w:t>Ingest_si_to_raw.sh</w:t>
      </w:r>
    </w:p>
    <w:p w14:paraId="29370B3D" w14:textId="77777777" w:rsidR="00B76195" w:rsidRPr="00505D2E" w:rsidRDefault="00B76195" w:rsidP="00B76195">
      <w:pPr>
        <w:ind w:left="720"/>
        <w:rPr>
          <w:rFonts w:ascii="Arial" w:hAnsi="Arial" w:cs="Arial"/>
        </w:rPr>
      </w:pPr>
      <w:r w:rsidRPr="00505D2E">
        <w:rPr>
          <w:rFonts w:ascii="Arial" w:hAnsi="Arial" w:cs="Arial"/>
        </w:rPr>
        <w:t>We need to fetch data from SI, we do this through scoop job to fetch data from Sql server of SI Database.</w:t>
      </w:r>
    </w:p>
    <w:p w14:paraId="675D19F7" w14:textId="77777777" w:rsidR="00B76195" w:rsidRPr="00505D2E" w:rsidRDefault="00B76195" w:rsidP="007A5076">
      <w:pPr>
        <w:pStyle w:val="Heading4"/>
        <w:numPr>
          <w:ilvl w:val="3"/>
          <w:numId w:val="29"/>
        </w:numPr>
        <w:rPr>
          <w:rFonts w:ascii="Arial" w:hAnsi="Arial" w:cs="Arial"/>
        </w:rPr>
      </w:pPr>
      <w:r w:rsidRPr="00505D2E">
        <w:rPr>
          <w:rFonts w:ascii="Arial" w:hAnsi="Arial" w:cs="Arial"/>
        </w:rPr>
        <w:t>Register_raw.sh</w:t>
      </w:r>
    </w:p>
    <w:p w14:paraId="79BA1855" w14:textId="77777777" w:rsidR="00B76195" w:rsidRPr="00505D2E" w:rsidRDefault="00B76195" w:rsidP="00B76195">
      <w:pPr>
        <w:ind w:left="720"/>
        <w:rPr>
          <w:rFonts w:ascii="Arial" w:hAnsi="Arial" w:cs="Arial"/>
        </w:rPr>
      </w:pPr>
      <w:r w:rsidRPr="00505D2E">
        <w:rPr>
          <w:rFonts w:ascii="Arial" w:hAnsi="Arial" w:cs="Arial"/>
        </w:rPr>
        <w:t>We need to register the tables created from the above steps, this script registers the tables in impala in raw layer</w:t>
      </w:r>
    </w:p>
    <w:p w14:paraId="2078448E" w14:textId="77777777" w:rsidR="00B76195" w:rsidRPr="00505D2E" w:rsidRDefault="00B76195" w:rsidP="00B76195">
      <w:pPr>
        <w:pStyle w:val="Heading4"/>
        <w:numPr>
          <w:ilvl w:val="3"/>
          <w:numId w:val="29"/>
        </w:numPr>
        <w:rPr>
          <w:rFonts w:ascii="Arial" w:hAnsi="Arial" w:cs="Arial"/>
        </w:rPr>
      </w:pPr>
      <w:r w:rsidRPr="00505D2E">
        <w:rPr>
          <w:rFonts w:ascii="Arial" w:hAnsi="Arial" w:cs="Arial"/>
        </w:rPr>
        <w:t>Raw_to_edm.sh</w:t>
      </w:r>
    </w:p>
    <w:p w14:paraId="40EAAE76" w14:textId="77777777" w:rsidR="00B76195" w:rsidRPr="00505D2E" w:rsidRDefault="00B76195" w:rsidP="00B76195">
      <w:pPr>
        <w:ind w:left="720"/>
        <w:rPr>
          <w:rFonts w:ascii="Arial" w:hAnsi="Arial" w:cs="Arial"/>
        </w:rPr>
      </w:pPr>
      <w:r w:rsidRPr="00505D2E">
        <w:rPr>
          <w:rFonts w:ascii="Arial" w:hAnsi="Arial" w:cs="Arial"/>
        </w:rPr>
        <w:t xml:space="preserve">We validate the data from raw layer by processing through the following steps </w:t>
      </w:r>
    </w:p>
    <w:p w14:paraId="0633CB86" w14:textId="77777777" w:rsidR="00B76195" w:rsidRPr="00505D2E" w:rsidRDefault="00B76195" w:rsidP="00B76195">
      <w:pPr>
        <w:pStyle w:val="ListParagraph"/>
        <w:numPr>
          <w:ilvl w:val="0"/>
          <w:numId w:val="30"/>
        </w:numPr>
        <w:rPr>
          <w:rFonts w:ascii="Arial" w:hAnsi="Arial" w:cs="Arial"/>
        </w:rPr>
      </w:pPr>
      <w:r w:rsidRPr="00505D2E">
        <w:rPr>
          <w:rFonts w:ascii="Arial" w:hAnsi="Arial" w:cs="Arial"/>
        </w:rPr>
        <w:t>Data deduplication</w:t>
      </w:r>
    </w:p>
    <w:p w14:paraId="0C138151" w14:textId="77777777" w:rsidR="00B76195" w:rsidRPr="00505D2E" w:rsidRDefault="00B76195" w:rsidP="00B76195">
      <w:pPr>
        <w:pStyle w:val="ListParagraph"/>
        <w:numPr>
          <w:ilvl w:val="0"/>
          <w:numId w:val="30"/>
        </w:numPr>
        <w:rPr>
          <w:rFonts w:ascii="Arial" w:hAnsi="Arial" w:cs="Arial"/>
        </w:rPr>
      </w:pPr>
      <w:r w:rsidRPr="00505D2E">
        <w:rPr>
          <w:rFonts w:ascii="Arial" w:hAnsi="Arial" w:cs="Arial"/>
        </w:rPr>
        <w:t>Soft delete</w:t>
      </w:r>
    </w:p>
    <w:p w14:paraId="6354A54A" w14:textId="77777777" w:rsidR="00B76195" w:rsidRPr="00505D2E" w:rsidRDefault="00B76195" w:rsidP="00B76195">
      <w:pPr>
        <w:ind w:left="720"/>
        <w:rPr>
          <w:rFonts w:ascii="Arial" w:hAnsi="Arial" w:cs="Arial"/>
        </w:rPr>
      </w:pPr>
      <w:r w:rsidRPr="00505D2E">
        <w:rPr>
          <w:rFonts w:ascii="Arial" w:hAnsi="Arial" w:cs="Arial"/>
        </w:rPr>
        <w:t>After the above steps, we repartition the data according to the config parameters for repartition</w:t>
      </w:r>
    </w:p>
    <w:p w14:paraId="4155EFCF" w14:textId="77777777" w:rsidR="00B76195" w:rsidRPr="00505D2E" w:rsidRDefault="00B76195" w:rsidP="00B76195">
      <w:pPr>
        <w:ind w:firstLine="720"/>
        <w:rPr>
          <w:rFonts w:ascii="Arial" w:hAnsi="Arial" w:cs="Arial"/>
        </w:rPr>
      </w:pPr>
      <w:r w:rsidRPr="00505D2E">
        <w:rPr>
          <w:rFonts w:ascii="Arial" w:hAnsi="Arial" w:cs="Arial"/>
        </w:rPr>
        <w:t>And write it to the EDM Layer in parquet format.</w:t>
      </w:r>
    </w:p>
    <w:p w14:paraId="0BA51F93" w14:textId="77777777" w:rsidR="00B76195" w:rsidRPr="00505D2E" w:rsidRDefault="00B76195" w:rsidP="007A5076">
      <w:pPr>
        <w:pStyle w:val="Heading4"/>
        <w:numPr>
          <w:ilvl w:val="3"/>
          <w:numId w:val="29"/>
        </w:numPr>
        <w:rPr>
          <w:rFonts w:ascii="Arial" w:hAnsi="Arial" w:cs="Arial"/>
        </w:rPr>
      </w:pPr>
      <w:r w:rsidRPr="00505D2E">
        <w:rPr>
          <w:rFonts w:ascii="Arial" w:hAnsi="Arial" w:cs="Arial"/>
        </w:rPr>
        <w:t>Register_edm.sh</w:t>
      </w:r>
    </w:p>
    <w:p w14:paraId="58B91255" w14:textId="77777777" w:rsidR="00B76195" w:rsidRPr="00505D2E" w:rsidRDefault="00B76195" w:rsidP="00B76195">
      <w:pPr>
        <w:ind w:left="720"/>
        <w:rPr>
          <w:rFonts w:ascii="Arial" w:hAnsi="Arial" w:cs="Arial"/>
        </w:rPr>
      </w:pPr>
      <w:r w:rsidRPr="00505D2E">
        <w:rPr>
          <w:rFonts w:ascii="Arial" w:hAnsi="Arial" w:cs="Arial"/>
        </w:rPr>
        <w:t>We need to register the tables created from the above steps, this script registers the tables in impala in edm layer</w:t>
      </w:r>
    </w:p>
    <w:p w14:paraId="7B78EBAF" w14:textId="77777777" w:rsidR="00B76195" w:rsidRPr="00505D2E" w:rsidRDefault="00B76195" w:rsidP="00B76195">
      <w:pPr>
        <w:pStyle w:val="Heading4"/>
        <w:numPr>
          <w:ilvl w:val="3"/>
          <w:numId w:val="29"/>
        </w:numPr>
        <w:rPr>
          <w:rFonts w:ascii="Arial" w:hAnsi="Arial" w:cs="Arial"/>
        </w:rPr>
      </w:pPr>
      <w:r w:rsidRPr="00505D2E">
        <w:rPr>
          <w:rFonts w:ascii="Arial" w:hAnsi="Arial" w:cs="Arial"/>
        </w:rPr>
        <w:lastRenderedPageBreak/>
        <w:t>Edm_to_dm.sh</w:t>
      </w:r>
    </w:p>
    <w:p w14:paraId="68F68059" w14:textId="77777777" w:rsidR="00B76195" w:rsidRPr="00505D2E" w:rsidRDefault="00B76195" w:rsidP="00B76195">
      <w:pPr>
        <w:ind w:left="720"/>
        <w:rPr>
          <w:rFonts w:ascii="Arial" w:hAnsi="Arial" w:cs="Arial"/>
        </w:rPr>
      </w:pPr>
      <w:r w:rsidRPr="00505D2E">
        <w:rPr>
          <w:rFonts w:ascii="Arial" w:hAnsi="Arial" w:cs="Arial"/>
        </w:rPr>
        <w:t>We fetch the required data from raw area either transforming the data by joins or selecting the required columns and store in parquet format in datamarts.</w:t>
      </w:r>
    </w:p>
    <w:p w14:paraId="400E73A2" w14:textId="77777777" w:rsidR="00B76195" w:rsidRPr="00505D2E" w:rsidRDefault="00B76195" w:rsidP="007A5076">
      <w:pPr>
        <w:pStyle w:val="Heading4"/>
        <w:numPr>
          <w:ilvl w:val="3"/>
          <w:numId w:val="29"/>
        </w:numPr>
        <w:rPr>
          <w:rFonts w:ascii="Arial" w:hAnsi="Arial" w:cs="Arial"/>
        </w:rPr>
      </w:pPr>
      <w:r w:rsidRPr="00505D2E">
        <w:rPr>
          <w:rFonts w:ascii="Arial" w:hAnsi="Arial" w:cs="Arial"/>
        </w:rPr>
        <w:t>Register_dm.sh</w:t>
      </w:r>
    </w:p>
    <w:p w14:paraId="0576F748" w14:textId="77777777" w:rsidR="00B76195" w:rsidRPr="00505D2E" w:rsidRDefault="00B76195" w:rsidP="00B76195">
      <w:pPr>
        <w:ind w:left="720"/>
        <w:rPr>
          <w:rFonts w:ascii="Arial" w:hAnsi="Arial" w:cs="Arial"/>
        </w:rPr>
      </w:pPr>
      <w:bookmarkStart w:id="22" w:name="_Toc530040178"/>
      <w:r w:rsidRPr="00505D2E">
        <w:rPr>
          <w:rFonts w:ascii="Arial" w:hAnsi="Arial" w:cs="Arial"/>
        </w:rPr>
        <w:t>We need to register the tables created from the above steps, this script registers the tables in impala in dm layer.</w:t>
      </w:r>
    </w:p>
    <w:p w14:paraId="3FF92813" w14:textId="77777777" w:rsidR="00B76195" w:rsidRPr="00505D2E" w:rsidRDefault="00B76195" w:rsidP="007A5076">
      <w:pPr>
        <w:pStyle w:val="Heading4"/>
        <w:numPr>
          <w:ilvl w:val="3"/>
          <w:numId w:val="29"/>
        </w:numPr>
        <w:rPr>
          <w:rFonts w:ascii="Arial" w:hAnsi="Arial" w:cs="Arial"/>
        </w:rPr>
      </w:pPr>
      <w:r w:rsidRPr="00505D2E">
        <w:rPr>
          <w:rFonts w:ascii="Arial" w:hAnsi="Arial" w:cs="Arial"/>
        </w:rPr>
        <w:t>Memory Allocation</w:t>
      </w:r>
      <w:bookmarkEnd w:id="22"/>
    </w:p>
    <w:p w14:paraId="54832D1A" w14:textId="77777777" w:rsidR="00B76195" w:rsidRPr="00505D2E" w:rsidRDefault="00B76195" w:rsidP="00A9558E">
      <w:pPr>
        <w:ind w:left="720"/>
        <w:rPr>
          <w:rFonts w:ascii="Arial" w:hAnsi="Arial" w:cs="Arial"/>
        </w:rPr>
      </w:pPr>
      <w:r w:rsidRPr="00505D2E">
        <w:rPr>
          <w:rFonts w:ascii="Arial" w:hAnsi="Arial" w:cs="Arial"/>
        </w:rPr>
        <w:t>The memory for every Spark action is allocated via settings inside Shell script that run that action. The following settings are currently supported:</w:t>
      </w:r>
    </w:p>
    <w:p w14:paraId="4766343C" w14:textId="77777777" w:rsidR="00B76195" w:rsidRPr="00505D2E" w:rsidRDefault="00B76195" w:rsidP="00A9558E">
      <w:pPr>
        <w:ind w:firstLine="720"/>
        <w:rPr>
          <w:rFonts w:ascii="Arial" w:hAnsi="Arial" w:cs="Arial"/>
        </w:rPr>
      </w:pPr>
      <w:r w:rsidRPr="00505D2E">
        <w:rPr>
          <w:rFonts w:ascii="Arial" w:hAnsi="Arial" w:cs="Arial"/>
        </w:rPr>
        <w:t>"spark.executor.memory": "10g",</w:t>
      </w:r>
    </w:p>
    <w:p w14:paraId="36EEA9F4" w14:textId="77777777" w:rsidR="00B76195" w:rsidRPr="00505D2E" w:rsidRDefault="00B76195" w:rsidP="00A9558E">
      <w:pPr>
        <w:ind w:firstLine="720"/>
        <w:rPr>
          <w:rFonts w:ascii="Arial" w:hAnsi="Arial" w:cs="Arial"/>
        </w:rPr>
      </w:pPr>
      <w:r w:rsidRPr="00505D2E">
        <w:rPr>
          <w:rFonts w:ascii="Arial" w:hAnsi="Arial" w:cs="Arial"/>
        </w:rPr>
        <w:t>"spark.driver.memory": "5g",</w:t>
      </w:r>
    </w:p>
    <w:p w14:paraId="7CFACC67" w14:textId="1DA0C266" w:rsidR="00B76195" w:rsidRPr="00505D2E" w:rsidRDefault="00C244BF" w:rsidP="00A9558E">
      <w:pPr>
        <w:ind w:firstLine="567"/>
        <w:rPr>
          <w:rFonts w:ascii="Arial" w:hAnsi="Arial" w:cs="Arial"/>
        </w:rPr>
      </w:pPr>
      <w:r w:rsidRPr="00505D2E">
        <w:rPr>
          <w:rFonts w:ascii="Arial" w:hAnsi="Arial" w:cs="Arial"/>
        </w:rPr>
        <w:t xml:space="preserve">  </w:t>
      </w:r>
      <w:r w:rsidR="00B76195" w:rsidRPr="00505D2E">
        <w:rPr>
          <w:rFonts w:ascii="Arial" w:hAnsi="Arial" w:cs="Arial"/>
        </w:rPr>
        <w:t>"spark.yarn.executor.memoryOverhead": "5g"</w:t>
      </w:r>
    </w:p>
    <w:p w14:paraId="6D71F6FD" w14:textId="78D926C2" w:rsidR="00B76195" w:rsidRPr="00505D2E" w:rsidRDefault="00B76195" w:rsidP="00B76195">
      <w:pPr>
        <w:rPr>
          <w:rFonts w:ascii="Arial" w:hAnsi="Arial" w:cs="Arial"/>
        </w:rPr>
      </w:pPr>
    </w:p>
    <w:p w14:paraId="709EAD24" w14:textId="77777777" w:rsidR="00B76195" w:rsidRPr="00505D2E" w:rsidRDefault="00B76195" w:rsidP="00B76195">
      <w:pPr>
        <w:pStyle w:val="Heading3"/>
      </w:pPr>
      <w:bookmarkStart w:id="23" w:name="_Ref529279088"/>
      <w:bookmarkStart w:id="24" w:name="_Toc530040182"/>
      <w:bookmarkStart w:id="25" w:name="_Toc24386548"/>
      <w:r w:rsidRPr="00505D2E">
        <w:t>Notification service</w:t>
      </w:r>
      <w:bookmarkEnd w:id="23"/>
      <w:bookmarkEnd w:id="24"/>
      <w:bookmarkEnd w:id="25"/>
    </w:p>
    <w:p w14:paraId="1265367E" w14:textId="2159666C" w:rsidR="00B76195" w:rsidRPr="00505D2E" w:rsidRDefault="00B76195" w:rsidP="00B76195">
      <w:pPr>
        <w:rPr>
          <w:rFonts w:ascii="Arial" w:hAnsi="Arial" w:cs="Arial"/>
        </w:rPr>
      </w:pPr>
      <w:r w:rsidRPr="00505D2E">
        <w:rPr>
          <w:rFonts w:ascii="Arial" w:hAnsi="Arial" w:cs="Arial"/>
        </w:rPr>
        <w:t>Control – M will notify the team of success or failure of the job with the logs attached to the required teams.</w:t>
      </w:r>
    </w:p>
    <w:p w14:paraId="08A59CCD" w14:textId="009A4C9E" w:rsidR="00B76195" w:rsidRPr="00505D2E" w:rsidRDefault="00B76195" w:rsidP="00B76195">
      <w:pPr>
        <w:pStyle w:val="Heading2"/>
      </w:pPr>
      <w:bookmarkStart w:id="26" w:name="_Ref529282049"/>
      <w:bookmarkStart w:id="27" w:name="_Toc530040183"/>
      <w:bookmarkStart w:id="28" w:name="_Toc24386549"/>
      <w:r w:rsidRPr="00505D2E">
        <w:t>Data Flow &amp; Data Model</w:t>
      </w:r>
      <w:bookmarkEnd w:id="26"/>
      <w:bookmarkEnd w:id="27"/>
      <w:bookmarkEnd w:id="28"/>
    </w:p>
    <w:p w14:paraId="547D128D" w14:textId="77777777" w:rsidR="00B76195" w:rsidRPr="00505D2E" w:rsidRDefault="00B76195" w:rsidP="00B76195">
      <w:pPr>
        <w:rPr>
          <w:rFonts w:ascii="Arial" w:hAnsi="Arial" w:cs="Arial"/>
        </w:rPr>
      </w:pPr>
      <w:r w:rsidRPr="00505D2E">
        <w:rPr>
          <w:rFonts w:ascii="Arial" w:hAnsi="Arial" w:cs="Arial"/>
        </w:rPr>
        <w:t>The system is designed to have three layers the data is transferred through. Each layer performs its own task clearing, modifying and structuring the data from source datastore (e.g. Veeva) up to business layer.  This process makes the data possible to be used by the consumers (e.g. Qlik Sense) and further provided to the end users.</w:t>
      </w:r>
    </w:p>
    <w:p w14:paraId="5D3DA042" w14:textId="77777777" w:rsidR="00B76195" w:rsidRPr="00505D2E" w:rsidRDefault="00B76195" w:rsidP="00B76195">
      <w:pPr>
        <w:pStyle w:val="ListParagraph"/>
        <w:numPr>
          <w:ilvl w:val="0"/>
          <w:numId w:val="31"/>
        </w:numPr>
        <w:rPr>
          <w:rFonts w:ascii="Arial" w:hAnsi="Arial" w:cs="Arial"/>
        </w:rPr>
      </w:pPr>
      <w:r w:rsidRPr="00505D2E">
        <w:rPr>
          <w:rFonts w:ascii="Arial" w:hAnsi="Arial" w:cs="Arial"/>
        </w:rPr>
        <w:t>Raw Data Layer – the data is copied as is from source SI datastore</w:t>
      </w:r>
    </w:p>
    <w:p w14:paraId="2039F98B" w14:textId="77777777" w:rsidR="00B76195" w:rsidRPr="00505D2E" w:rsidRDefault="00B76195" w:rsidP="00B76195">
      <w:pPr>
        <w:pStyle w:val="ListParagraph"/>
        <w:numPr>
          <w:ilvl w:val="0"/>
          <w:numId w:val="31"/>
        </w:numPr>
        <w:rPr>
          <w:rFonts w:ascii="Arial" w:hAnsi="Arial" w:cs="Arial"/>
        </w:rPr>
      </w:pPr>
      <w:r w:rsidRPr="00505D2E">
        <w:rPr>
          <w:rFonts w:ascii="Arial" w:hAnsi="Arial" w:cs="Arial"/>
        </w:rPr>
        <w:t>Enriched Data Layer - creates unified business objects by joining and enriching the data</w:t>
      </w:r>
    </w:p>
    <w:p w14:paraId="6B26FCBF" w14:textId="77777777" w:rsidR="00B76195" w:rsidRPr="00505D2E" w:rsidRDefault="00B76195" w:rsidP="00B76195">
      <w:pPr>
        <w:pStyle w:val="ListParagraph"/>
        <w:numPr>
          <w:ilvl w:val="0"/>
          <w:numId w:val="31"/>
        </w:numPr>
        <w:rPr>
          <w:rFonts w:ascii="Arial" w:hAnsi="Arial" w:cs="Arial"/>
        </w:rPr>
      </w:pPr>
      <w:r w:rsidRPr="00505D2E">
        <w:rPr>
          <w:rFonts w:ascii="Arial" w:hAnsi="Arial" w:cs="Arial"/>
        </w:rPr>
        <w:t>Business Data Layer - consolidate &amp; pre-calculate the data for Qlik Sense &amp; Genie</w:t>
      </w:r>
    </w:p>
    <w:p w14:paraId="51BB0E84" w14:textId="7687EACC" w:rsidR="00B76195" w:rsidRPr="00505D2E" w:rsidRDefault="00B76195" w:rsidP="00B76195">
      <w:pPr>
        <w:rPr>
          <w:rFonts w:ascii="Arial" w:hAnsi="Arial" w:cs="Arial"/>
          <w:lang w:eastAsia="ja-JP"/>
        </w:rPr>
      </w:pPr>
    </w:p>
    <w:p w14:paraId="574788D9" w14:textId="23F2DD8A" w:rsidR="00A9558E" w:rsidRDefault="00A9558E" w:rsidP="00B76195">
      <w:pPr>
        <w:rPr>
          <w:rFonts w:ascii="Arial" w:hAnsi="Arial" w:cs="Arial"/>
          <w:lang w:eastAsia="ja-JP"/>
        </w:rPr>
      </w:pPr>
    </w:p>
    <w:p w14:paraId="3729BBD8" w14:textId="5C6B7F48" w:rsidR="00911B4E" w:rsidRDefault="00911B4E" w:rsidP="00B76195">
      <w:pPr>
        <w:rPr>
          <w:rFonts w:ascii="Arial" w:hAnsi="Arial" w:cs="Arial"/>
          <w:lang w:eastAsia="ja-JP"/>
        </w:rPr>
      </w:pPr>
    </w:p>
    <w:p w14:paraId="22FEDAEE" w14:textId="7616AC83" w:rsidR="00911B4E" w:rsidRDefault="00911B4E" w:rsidP="00B76195">
      <w:pPr>
        <w:rPr>
          <w:rFonts w:ascii="Arial" w:hAnsi="Arial" w:cs="Arial"/>
          <w:lang w:eastAsia="ja-JP"/>
        </w:rPr>
      </w:pPr>
    </w:p>
    <w:p w14:paraId="5EE5262F" w14:textId="21E7E92B" w:rsidR="00911B4E" w:rsidRDefault="00911B4E" w:rsidP="00B76195">
      <w:pPr>
        <w:rPr>
          <w:rFonts w:ascii="Arial" w:hAnsi="Arial" w:cs="Arial"/>
          <w:lang w:eastAsia="ja-JP"/>
        </w:rPr>
      </w:pPr>
    </w:p>
    <w:p w14:paraId="58E8D808" w14:textId="14A9FBE2" w:rsidR="00911B4E" w:rsidRDefault="00911B4E" w:rsidP="00B76195">
      <w:pPr>
        <w:rPr>
          <w:rFonts w:ascii="Arial" w:hAnsi="Arial" w:cs="Arial"/>
          <w:lang w:eastAsia="ja-JP"/>
        </w:rPr>
      </w:pPr>
    </w:p>
    <w:p w14:paraId="5830B69C" w14:textId="18EAF387" w:rsidR="00911B4E" w:rsidRDefault="00911B4E" w:rsidP="00B76195">
      <w:pPr>
        <w:rPr>
          <w:rFonts w:ascii="Arial" w:hAnsi="Arial" w:cs="Arial"/>
          <w:lang w:eastAsia="ja-JP"/>
        </w:rPr>
      </w:pPr>
    </w:p>
    <w:p w14:paraId="088D2F74" w14:textId="2038CEC7" w:rsidR="00911B4E" w:rsidRDefault="00911B4E" w:rsidP="00B76195">
      <w:pPr>
        <w:rPr>
          <w:rFonts w:ascii="Arial" w:hAnsi="Arial" w:cs="Arial"/>
          <w:lang w:eastAsia="ja-JP"/>
        </w:rPr>
      </w:pPr>
    </w:p>
    <w:p w14:paraId="3E615E77" w14:textId="73E035BF" w:rsidR="00911B4E" w:rsidRDefault="00911B4E" w:rsidP="00B76195">
      <w:pPr>
        <w:rPr>
          <w:rFonts w:ascii="Arial" w:hAnsi="Arial" w:cs="Arial"/>
          <w:lang w:eastAsia="ja-JP"/>
        </w:rPr>
      </w:pPr>
    </w:p>
    <w:p w14:paraId="7B7AC6CF" w14:textId="6F3C1A8E" w:rsidR="00911B4E" w:rsidRDefault="00911B4E" w:rsidP="00B76195">
      <w:pPr>
        <w:rPr>
          <w:rFonts w:ascii="Arial" w:hAnsi="Arial" w:cs="Arial"/>
          <w:lang w:eastAsia="ja-JP"/>
        </w:rPr>
      </w:pPr>
    </w:p>
    <w:p w14:paraId="6FD3BE22" w14:textId="0CFFDEF2" w:rsidR="00911B4E" w:rsidRDefault="00911B4E" w:rsidP="00B76195">
      <w:pPr>
        <w:rPr>
          <w:rFonts w:ascii="Arial" w:hAnsi="Arial" w:cs="Arial"/>
          <w:lang w:eastAsia="ja-JP"/>
        </w:rPr>
      </w:pPr>
    </w:p>
    <w:p w14:paraId="4F189F43" w14:textId="2D35ADD8" w:rsidR="006D4735" w:rsidRDefault="006D4735" w:rsidP="00B76195">
      <w:pPr>
        <w:rPr>
          <w:rFonts w:ascii="Arial" w:hAnsi="Arial" w:cs="Arial"/>
          <w:lang w:eastAsia="ja-JP"/>
        </w:rPr>
      </w:pPr>
    </w:p>
    <w:p w14:paraId="7F5B035E" w14:textId="5944A7DD" w:rsidR="006D4735" w:rsidRDefault="006D4735" w:rsidP="00B76195">
      <w:pPr>
        <w:rPr>
          <w:rFonts w:ascii="Arial" w:hAnsi="Arial" w:cs="Arial"/>
          <w:lang w:eastAsia="ja-JP"/>
        </w:rPr>
      </w:pPr>
    </w:p>
    <w:p w14:paraId="39E8BD20" w14:textId="579A6F12" w:rsidR="006D4735" w:rsidRDefault="006D4735" w:rsidP="00B76195">
      <w:pPr>
        <w:rPr>
          <w:rFonts w:ascii="Arial" w:hAnsi="Arial" w:cs="Arial"/>
          <w:lang w:eastAsia="ja-JP"/>
        </w:rPr>
      </w:pPr>
    </w:p>
    <w:p w14:paraId="5AA3EBE4" w14:textId="77777777" w:rsidR="006D4735" w:rsidRDefault="006D4735" w:rsidP="00B76195">
      <w:pPr>
        <w:rPr>
          <w:rFonts w:ascii="Arial" w:hAnsi="Arial" w:cs="Arial"/>
          <w:lang w:eastAsia="ja-JP"/>
        </w:rPr>
      </w:pPr>
    </w:p>
    <w:p w14:paraId="1C32C81C" w14:textId="77777777" w:rsidR="00911B4E" w:rsidRPr="00505D2E" w:rsidRDefault="00911B4E" w:rsidP="00B76195">
      <w:pPr>
        <w:rPr>
          <w:rFonts w:ascii="Arial" w:hAnsi="Arial" w:cs="Arial"/>
          <w:lang w:eastAsia="ja-JP"/>
        </w:rPr>
      </w:pPr>
    </w:p>
    <w:p w14:paraId="1028C3C9" w14:textId="77777777" w:rsidR="00B76195" w:rsidRPr="00505D2E" w:rsidRDefault="00B76195" w:rsidP="00B76195">
      <w:pPr>
        <w:pStyle w:val="Heading3"/>
      </w:pPr>
      <w:bookmarkStart w:id="29" w:name="_Toc530040184"/>
      <w:bookmarkStart w:id="30" w:name="_Toc24386550"/>
      <w:r w:rsidRPr="00505D2E">
        <w:lastRenderedPageBreak/>
        <w:t>Data Flow Diagram</w:t>
      </w:r>
      <w:bookmarkEnd w:id="29"/>
      <w:bookmarkEnd w:id="30"/>
    </w:p>
    <w:p w14:paraId="06EBA3BB" w14:textId="77777777" w:rsidR="00B76195" w:rsidRPr="00505D2E" w:rsidRDefault="00B76195" w:rsidP="00B76195">
      <w:pPr>
        <w:rPr>
          <w:rFonts w:ascii="Arial" w:hAnsi="Arial" w:cs="Arial"/>
        </w:rPr>
      </w:pPr>
      <w:r w:rsidRPr="00505D2E">
        <w:rPr>
          <w:rFonts w:ascii="Arial" w:hAnsi="Arial" w:cs="Arial"/>
          <w:noProof/>
        </w:rPr>
        <w:drawing>
          <wp:inline distT="0" distB="0" distL="0" distR="0" wp14:anchorId="18F4E8C5" wp14:editId="441B65E0">
            <wp:extent cx="491165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ta flow.png"/>
                    <pic:cNvPicPr/>
                  </pic:nvPicPr>
                  <pic:blipFill rotWithShape="1">
                    <a:blip r:embed="rId13">
                      <a:extLst>
                        <a:ext uri="{28A0092B-C50C-407E-A947-70E740481C1C}">
                          <a14:useLocalDpi xmlns:a14="http://schemas.microsoft.com/office/drawing/2010/main" val="0"/>
                        </a:ext>
                      </a:extLst>
                    </a:blip>
                    <a:srcRect l="-1" r="-3215" b="14996"/>
                    <a:stretch/>
                  </pic:blipFill>
                  <pic:spPr bwMode="auto">
                    <a:xfrm>
                      <a:off x="0" y="0"/>
                      <a:ext cx="4936777" cy="5150666"/>
                    </a:xfrm>
                    <a:prstGeom prst="rect">
                      <a:avLst/>
                    </a:prstGeom>
                    <a:ln>
                      <a:noFill/>
                    </a:ln>
                    <a:extLst>
                      <a:ext uri="{53640926-AAD7-44D8-BBD7-CCE9431645EC}">
                        <a14:shadowObscured xmlns:a14="http://schemas.microsoft.com/office/drawing/2010/main"/>
                      </a:ext>
                    </a:extLst>
                  </pic:spPr>
                </pic:pic>
              </a:graphicData>
            </a:graphic>
          </wp:inline>
        </w:drawing>
      </w:r>
    </w:p>
    <w:p w14:paraId="6A20165E" w14:textId="77777777" w:rsidR="005E07BF" w:rsidRPr="00505D2E" w:rsidRDefault="005E07BF" w:rsidP="005E07BF">
      <w:pPr>
        <w:pStyle w:val="Heading3"/>
      </w:pPr>
      <w:bookmarkStart w:id="31" w:name="_Toc530040185"/>
      <w:bookmarkStart w:id="32" w:name="_Toc24386551"/>
      <w:r w:rsidRPr="00505D2E">
        <w:t>Raw Layer Data Model</w:t>
      </w:r>
      <w:bookmarkEnd w:id="31"/>
      <w:bookmarkEnd w:id="32"/>
    </w:p>
    <w:p w14:paraId="6C0705BD" w14:textId="77777777" w:rsidR="005E07BF" w:rsidRPr="00505D2E" w:rsidRDefault="005E07BF" w:rsidP="005E07BF">
      <w:pPr>
        <w:rPr>
          <w:rFonts w:ascii="Arial" w:hAnsi="Arial" w:cs="Arial"/>
        </w:rPr>
      </w:pPr>
      <w:r w:rsidRPr="00505D2E">
        <w:rPr>
          <w:rFonts w:ascii="Arial" w:hAnsi="Arial" w:cs="Arial"/>
        </w:rPr>
        <w:t>The table below represents the new databases introduced in the EVICO Raw data layer.</w:t>
      </w:r>
    </w:p>
    <w:tbl>
      <w:tblPr>
        <w:tblStyle w:val="TableGrid"/>
        <w:tblW w:w="0" w:type="auto"/>
        <w:tblLook w:val="00A0" w:firstRow="1" w:lastRow="0" w:firstColumn="1" w:lastColumn="0" w:noHBand="0" w:noVBand="0"/>
      </w:tblPr>
      <w:tblGrid>
        <w:gridCol w:w="4593"/>
        <w:gridCol w:w="4594"/>
      </w:tblGrid>
      <w:tr w:rsidR="005E07BF" w:rsidRPr="00505D2E" w14:paraId="7546B9B0" w14:textId="77777777" w:rsidTr="00965A8A">
        <w:trPr>
          <w:tblHeader/>
        </w:trPr>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740B95" w14:textId="77777777" w:rsidR="005E07BF" w:rsidRPr="00505D2E" w:rsidRDefault="005E07BF" w:rsidP="00ED61E7">
            <w:pPr>
              <w:jc w:val="center"/>
              <w:rPr>
                <w:rFonts w:ascii="Arial" w:hAnsi="Arial" w:cs="Arial"/>
              </w:rPr>
            </w:pPr>
            <w:r w:rsidRPr="00505D2E">
              <w:rPr>
                <w:rFonts w:ascii="Arial" w:hAnsi="Arial" w:cs="Arial"/>
                <w:b/>
                <w:sz w:val="20"/>
              </w:rPr>
              <w:t>Database</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2ED50EF" w14:textId="77777777" w:rsidR="005E07BF" w:rsidRPr="00505D2E" w:rsidRDefault="005E07BF" w:rsidP="00ED61E7">
            <w:pPr>
              <w:jc w:val="center"/>
              <w:rPr>
                <w:rFonts w:ascii="Arial" w:hAnsi="Arial" w:cs="Arial"/>
              </w:rPr>
            </w:pPr>
            <w:r w:rsidRPr="00505D2E">
              <w:rPr>
                <w:rFonts w:ascii="Arial" w:hAnsi="Arial" w:cs="Arial"/>
                <w:b/>
                <w:sz w:val="20"/>
              </w:rPr>
              <w:t>Description</w:t>
            </w:r>
          </w:p>
        </w:tc>
      </w:tr>
      <w:tr w:rsidR="005E07BF" w:rsidRPr="00505D2E" w14:paraId="06889396" w14:textId="77777777" w:rsidTr="00965A8A">
        <w:tc>
          <w:tcPr>
            <w:tcW w:w="4593" w:type="dxa"/>
            <w:tcBorders>
              <w:top w:val="single" w:sz="4" w:space="0" w:color="auto"/>
              <w:left w:val="single" w:sz="4" w:space="0" w:color="auto"/>
              <w:bottom w:val="single" w:sz="4" w:space="0" w:color="auto"/>
              <w:right w:val="single" w:sz="4" w:space="0" w:color="auto"/>
            </w:tcBorders>
            <w:hideMark/>
          </w:tcPr>
          <w:p w14:paraId="354E7F1D" w14:textId="100C0DA6" w:rsidR="005E07BF" w:rsidRPr="00505D2E" w:rsidRDefault="005E07BF" w:rsidP="00ED61E7">
            <w:pPr>
              <w:rPr>
                <w:rFonts w:ascii="Arial" w:hAnsi="Arial" w:cs="Arial"/>
              </w:rPr>
            </w:pPr>
            <w:r w:rsidRPr="00505D2E">
              <w:rPr>
                <w:rFonts w:ascii="Arial" w:hAnsi="Arial" w:cs="Arial"/>
              </w:rPr>
              <w:t>ph_com_r_</w:t>
            </w:r>
            <w:r w:rsidR="00087169">
              <w:rPr>
                <w:rFonts w:ascii="Arial" w:hAnsi="Arial" w:cs="Arial"/>
              </w:rPr>
              <w:t>chn</w:t>
            </w:r>
            <w:r w:rsidRPr="00505D2E">
              <w:rPr>
                <w:rFonts w:ascii="Arial" w:hAnsi="Arial" w:cs="Arial"/>
              </w:rPr>
              <w:t>_sales_integrator</w:t>
            </w:r>
          </w:p>
          <w:p w14:paraId="1F6F3DD9" w14:textId="77777777" w:rsidR="005E07BF" w:rsidRPr="00505D2E" w:rsidRDefault="005E07BF" w:rsidP="00ED61E7">
            <w:pPr>
              <w:rPr>
                <w:rFonts w:ascii="Arial" w:hAnsi="Arial" w:cs="Arial"/>
              </w:rPr>
            </w:pPr>
          </w:p>
        </w:tc>
        <w:tc>
          <w:tcPr>
            <w:tcW w:w="4594" w:type="dxa"/>
            <w:tcBorders>
              <w:top w:val="single" w:sz="4" w:space="0" w:color="auto"/>
              <w:left w:val="single" w:sz="4" w:space="0" w:color="auto"/>
              <w:bottom w:val="single" w:sz="4" w:space="0" w:color="auto"/>
              <w:right w:val="single" w:sz="4" w:space="0" w:color="auto"/>
            </w:tcBorders>
            <w:hideMark/>
          </w:tcPr>
          <w:p w14:paraId="09A47E29" w14:textId="77777777" w:rsidR="005E07BF" w:rsidRPr="00505D2E" w:rsidRDefault="005E07BF" w:rsidP="00ED61E7">
            <w:pPr>
              <w:rPr>
                <w:rFonts w:ascii="Arial" w:hAnsi="Arial" w:cs="Arial"/>
              </w:rPr>
            </w:pPr>
            <w:r w:rsidRPr="00505D2E">
              <w:rPr>
                <w:rFonts w:ascii="Arial" w:hAnsi="Arial" w:cs="Arial"/>
              </w:rPr>
              <w:t>The raw data ingested from the Sales Integrator</w:t>
            </w:r>
          </w:p>
        </w:tc>
      </w:tr>
    </w:tbl>
    <w:p w14:paraId="167CAE20" w14:textId="77777777" w:rsidR="005E07BF" w:rsidRPr="00505D2E" w:rsidRDefault="005E07BF" w:rsidP="005E07BF">
      <w:pPr>
        <w:pStyle w:val="Heading3"/>
      </w:pPr>
      <w:bookmarkStart w:id="33" w:name="_Toc530040186"/>
      <w:bookmarkStart w:id="34" w:name="_Toc24386552"/>
      <w:r w:rsidRPr="00505D2E">
        <w:t>Enhanced Layer Data Model</w:t>
      </w:r>
      <w:bookmarkEnd w:id="33"/>
      <w:bookmarkEnd w:id="34"/>
    </w:p>
    <w:tbl>
      <w:tblPr>
        <w:tblStyle w:val="TableGrid"/>
        <w:tblW w:w="0" w:type="auto"/>
        <w:tblLook w:val="00A0" w:firstRow="1" w:lastRow="0" w:firstColumn="1" w:lastColumn="0" w:noHBand="0" w:noVBand="0"/>
      </w:tblPr>
      <w:tblGrid>
        <w:gridCol w:w="4593"/>
        <w:gridCol w:w="4594"/>
      </w:tblGrid>
      <w:tr w:rsidR="005E07BF" w:rsidRPr="00505D2E" w14:paraId="39B33746" w14:textId="77777777" w:rsidTr="00B622AB">
        <w:trPr>
          <w:tblHeader/>
        </w:trPr>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30B46D" w14:textId="77777777" w:rsidR="005E07BF" w:rsidRPr="00505D2E" w:rsidRDefault="005E07BF" w:rsidP="00ED61E7">
            <w:pPr>
              <w:jc w:val="center"/>
              <w:rPr>
                <w:rFonts w:ascii="Arial" w:hAnsi="Arial" w:cs="Arial"/>
                <w:b/>
                <w:sz w:val="20"/>
              </w:rPr>
            </w:pPr>
            <w:r w:rsidRPr="00505D2E">
              <w:rPr>
                <w:rFonts w:ascii="Arial" w:hAnsi="Arial" w:cs="Arial"/>
                <w:b/>
                <w:sz w:val="20"/>
              </w:rPr>
              <w:t>Database</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F869949" w14:textId="77777777" w:rsidR="005E07BF" w:rsidRPr="00505D2E" w:rsidRDefault="005E07BF" w:rsidP="00ED61E7">
            <w:pPr>
              <w:jc w:val="center"/>
              <w:rPr>
                <w:rFonts w:ascii="Arial" w:hAnsi="Arial" w:cs="Arial"/>
                <w:b/>
                <w:sz w:val="20"/>
              </w:rPr>
            </w:pPr>
            <w:r w:rsidRPr="00505D2E">
              <w:rPr>
                <w:rFonts w:ascii="Arial" w:hAnsi="Arial" w:cs="Arial"/>
                <w:b/>
                <w:sz w:val="20"/>
              </w:rPr>
              <w:t>Description</w:t>
            </w:r>
          </w:p>
        </w:tc>
      </w:tr>
      <w:tr w:rsidR="005E07BF" w:rsidRPr="00505D2E" w14:paraId="2E408599" w14:textId="77777777" w:rsidTr="00B657CC">
        <w:tc>
          <w:tcPr>
            <w:tcW w:w="4593" w:type="dxa"/>
            <w:tcBorders>
              <w:top w:val="single" w:sz="4" w:space="0" w:color="auto"/>
              <w:left w:val="single" w:sz="4" w:space="0" w:color="auto"/>
              <w:bottom w:val="single" w:sz="4" w:space="0" w:color="auto"/>
              <w:right w:val="single" w:sz="4" w:space="0" w:color="auto"/>
            </w:tcBorders>
            <w:hideMark/>
          </w:tcPr>
          <w:p w14:paraId="2B5C4349" w14:textId="77777777" w:rsidR="005E07BF" w:rsidRPr="00505D2E" w:rsidRDefault="005E07BF" w:rsidP="00ED61E7">
            <w:pPr>
              <w:rPr>
                <w:rFonts w:ascii="Arial" w:hAnsi="Arial" w:cs="Arial"/>
              </w:rPr>
            </w:pPr>
            <w:r w:rsidRPr="00505D2E">
              <w:rPr>
                <w:rFonts w:ascii="Arial" w:hAnsi="Arial" w:cs="Arial"/>
              </w:rPr>
              <w:t>ph_com_e_gbl_sales</w:t>
            </w:r>
          </w:p>
          <w:p w14:paraId="0D8E0C9B" w14:textId="77777777" w:rsidR="005E07BF" w:rsidRPr="00505D2E" w:rsidRDefault="005E07BF" w:rsidP="00ED61E7">
            <w:pPr>
              <w:rPr>
                <w:rFonts w:ascii="Arial" w:hAnsi="Arial" w:cs="Arial"/>
              </w:rPr>
            </w:pPr>
          </w:p>
        </w:tc>
        <w:tc>
          <w:tcPr>
            <w:tcW w:w="4594" w:type="dxa"/>
            <w:tcBorders>
              <w:top w:val="single" w:sz="4" w:space="0" w:color="auto"/>
              <w:left w:val="single" w:sz="4" w:space="0" w:color="auto"/>
              <w:bottom w:val="single" w:sz="4" w:space="0" w:color="auto"/>
              <w:right w:val="single" w:sz="4" w:space="0" w:color="auto"/>
            </w:tcBorders>
            <w:hideMark/>
          </w:tcPr>
          <w:p w14:paraId="1D865BEB" w14:textId="77777777" w:rsidR="005E07BF" w:rsidRPr="00505D2E" w:rsidRDefault="005E07BF" w:rsidP="005E07BF">
            <w:pPr>
              <w:pStyle w:val="ListParagraph"/>
              <w:numPr>
                <w:ilvl w:val="0"/>
                <w:numId w:val="32"/>
              </w:numPr>
              <w:ind w:left="1" w:firstLine="90"/>
              <w:rPr>
                <w:rFonts w:ascii="Arial" w:hAnsi="Arial" w:cs="Arial"/>
              </w:rPr>
            </w:pPr>
            <w:r w:rsidRPr="00505D2E">
              <w:rPr>
                <w:rFonts w:ascii="Arial" w:hAnsi="Arial" w:cs="Arial"/>
              </w:rPr>
              <w:t>The tables with data derived from raw Sales Integrator data (initially, just the same tables copied to EDL without any transformation)</w:t>
            </w:r>
          </w:p>
          <w:p w14:paraId="46811665" w14:textId="77777777" w:rsidR="005E07BF" w:rsidRPr="00505D2E" w:rsidRDefault="005E07BF" w:rsidP="005E07BF">
            <w:pPr>
              <w:pStyle w:val="ListParagraph"/>
              <w:numPr>
                <w:ilvl w:val="0"/>
                <w:numId w:val="32"/>
              </w:numPr>
              <w:ind w:left="1" w:firstLine="90"/>
              <w:rPr>
                <w:rFonts w:ascii="Arial" w:hAnsi="Arial" w:cs="Arial"/>
              </w:rPr>
            </w:pPr>
            <w:r w:rsidRPr="00505D2E">
              <w:rPr>
                <w:rFonts w:ascii="Arial" w:hAnsi="Arial" w:cs="Arial"/>
              </w:rPr>
              <w:lastRenderedPageBreak/>
              <w:t>The data that needs to be pushed to SI: user-territory structure, product catalog, etc.</w:t>
            </w:r>
          </w:p>
          <w:p w14:paraId="6144FA3B" w14:textId="77777777" w:rsidR="005E07BF" w:rsidRPr="00505D2E" w:rsidRDefault="005E07BF" w:rsidP="005E07BF">
            <w:pPr>
              <w:pStyle w:val="ListParagraph"/>
              <w:numPr>
                <w:ilvl w:val="0"/>
                <w:numId w:val="32"/>
              </w:numPr>
              <w:ind w:left="1" w:firstLine="90"/>
              <w:rPr>
                <w:rFonts w:ascii="Arial" w:hAnsi="Arial" w:cs="Arial"/>
              </w:rPr>
            </w:pPr>
            <w:r w:rsidRPr="00505D2E">
              <w:rPr>
                <w:rFonts w:ascii="Arial" w:hAnsi="Arial" w:cs="Arial"/>
              </w:rPr>
              <w:t>The cleansed Altas-Bajas data, and the results of the data cleansing / data quality checks: warnings, errors.</w:t>
            </w:r>
          </w:p>
        </w:tc>
      </w:tr>
      <w:tr w:rsidR="005E07BF" w:rsidRPr="00505D2E" w14:paraId="410AB95C" w14:textId="77777777" w:rsidTr="00B657CC">
        <w:tc>
          <w:tcPr>
            <w:tcW w:w="4593" w:type="dxa"/>
            <w:tcBorders>
              <w:top w:val="single" w:sz="4" w:space="0" w:color="auto"/>
              <w:left w:val="single" w:sz="4" w:space="0" w:color="auto"/>
              <w:bottom w:val="single" w:sz="4" w:space="0" w:color="auto"/>
              <w:right w:val="single" w:sz="4" w:space="0" w:color="auto"/>
            </w:tcBorders>
          </w:tcPr>
          <w:p w14:paraId="71271F71" w14:textId="6E59C6AB" w:rsidR="005E07BF" w:rsidRPr="00505D2E" w:rsidRDefault="005E07BF" w:rsidP="00ED61E7">
            <w:pPr>
              <w:rPr>
                <w:rFonts w:ascii="Arial" w:hAnsi="Arial" w:cs="Arial"/>
                <w:lang w:val="de-DE"/>
              </w:rPr>
            </w:pPr>
            <w:r w:rsidRPr="00505D2E">
              <w:rPr>
                <w:rFonts w:ascii="Arial" w:hAnsi="Arial" w:cs="Arial"/>
                <w:lang w:val="de-DE"/>
              </w:rPr>
              <w:lastRenderedPageBreak/>
              <w:t>ph_com_b_gbl_dice</w:t>
            </w:r>
          </w:p>
        </w:tc>
        <w:tc>
          <w:tcPr>
            <w:tcW w:w="4594" w:type="dxa"/>
            <w:tcBorders>
              <w:top w:val="single" w:sz="4" w:space="0" w:color="auto"/>
              <w:left w:val="single" w:sz="4" w:space="0" w:color="auto"/>
              <w:bottom w:val="single" w:sz="4" w:space="0" w:color="auto"/>
              <w:right w:val="single" w:sz="4" w:space="0" w:color="auto"/>
            </w:tcBorders>
          </w:tcPr>
          <w:p w14:paraId="04EE3242" w14:textId="77777777" w:rsidR="005E07BF" w:rsidRPr="00505D2E" w:rsidRDefault="005E07BF" w:rsidP="00ED61E7">
            <w:pPr>
              <w:rPr>
                <w:rFonts w:ascii="Arial" w:hAnsi="Arial" w:cs="Arial"/>
                <w:lang w:val="de-DE"/>
              </w:rPr>
            </w:pPr>
            <w:r w:rsidRPr="00505D2E">
              <w:rPr>
                <w:rFonts w:ascii="Arial" w:hAnsi="Arial" w:cs="Arial"/>
                <w:lang w:val="de-DE"/>
              </w:rPr>
              <w:t>DICE core layer</w:t>
            </w:r>
          </w:p>
        </w:tc>
      </w:tr>
    </w:tbl>
    <w:p w14:paraId="5375DEC7" w14:textId="77777777" w:rsidR="005E07BF" w:rsidRPr="00505D2E" w:rsidRDefault="005E07BF" w:rsidP="009468E8">
      <w:pPr>
        <w:pStyle w:val="Heading4"/>
        <w:rPr>
          <w:rFonts w:ascii="Arial" w:hAnsi="Arial" w:cs="Arial"/>
        </w:rPr>
      </w:pPr>
      <w:bookmarkStart w:id="35" w:name="_Ref529286294"/>
      <w:bookmarkStart w:id="36" w:name="_Toc530040187"/>
      <w:r w:rsidRPr="00505D2E">
        <w:rPr>
          <w:rFonts w:ascii="Arial" w:hAnsi="Arial" w:cs="Arial"/>
        </w:rPr>
        <w:t>Sales Integrator</w:t>
      </w:r>
      <w:bookmarkEnd w:id="35"/>
      <w:bookmarkEnd w:id="36"/>
    </w:p>
    <w:p w14:paraId="6BF068C2" w14:textId="77777777" w:rsidR="005E07BF" w:rsidRPr="00505D2E" w:rsidRDefault="005E07BF" w:rsidP="00E07697">
      <w:pPr>
        <w:jc w:val="center"/>
        <w:rPr>
          <w:rFonts w:ascii="Arial" w:hAnsi="Arial" w:cs="Arial"/>
        </w:rPr>
      </w:pPr>
      <w:r w:rsidRPr="00505D2E">
        <w:rPr>
          <w:rFonts w:ascii="Arial" w:hAnsi="Arial" w:cs="Arial"/>
        </w:rPr>
        <w:t>The table below represents the new databases introduced in the EVICO Enriched data layer.</w:t>
      </w:r>
    </w:p>
    <w:tbl>
      <w:tblPr>
        <w:tblW w:w="9271" w:type="dxa"/>
        <w:tblCellMar>
          <w:left w:w="0" w:type="dxa"/>
          <w:right w:w="0" w:type="dxa"/>
        </w:tblCellMar>
        <w:tblLook w:val="00A0" w:firstRow="1" w:lastRow="0" w:firstColumn="1" w:lastColumn="0" w:noHBand="0" w:noVBand="0"/>
      </w:tblPr>
      <w:tblGrid>
        <w:gridCol w:w="4133"/>
        <w:gridCol w:w="5138"/>
      </w:tblGrid>
      <w:tr w:rsidR="003510C2" w:rsidRPr="00505D2E" w14:paraId="60160380" w14:textId="77777777" w:rsidTr="00E804ED">
        <w:trPr>
          <w:trHeight w:val="239"/>
          <w:tblHeader/>
        </w:trPr>
        <w:tc>
          <w:tcPr>
            <w:tcW w:w="4133" w:type="dxa"/>
            <w:tcBorders>
              <w:top w:val="single" w:sz="8" w:space="0" w:color="4472C4"/>
              <w:left w:val="single" w:sz="8" w:space="0" w:color="4472C4"/>
              <w:bottom w:val="single" w:sz="18" w:space="0" w:color="4472C4"/>
              <w:right w:val="single" w:sz="8" w:space="0" w:color="4472C4"/>
            </w:tcBorders>
            <w:shd w:val="clear" w:color="auto" w:fill="BFBFBF" w:themeFill="background1" w:themeFillShade="BF"/>
            <w:tcMar>
              <w:top w:w="15" w:type="dxa"/>
              <w:left w:w="91" w:type="dxa"/>
              <w:bottom w:w="0" w:type="dxa"/>
              <w:right w:w="91" w:type="dxa"/>
            </w:tcMar>
            <w:hideMark/>
          </w:tcPr>
          <w:p w14:paraId="00EFCCF9" w14:textId="5D8ACF07" w:rsidR="003510C2" w:rsidRPr="00505D2E" w:rsidRDefault="003510C2" w:rsidP="00E07697">
            <w:pPr>
              <w:jc w:val="center"/>
              <w:rPr>
                <w:rFonts w:ascii="Arial" w:eastAsia="Times New Roman" w:hAnsi="Arial" w:cs="Arial"/>
                <w:sz w:val="36"/>
                <w:szCs w:val="36"/>
                <w:lang w:eastAsia="zh-TW"/>
              </w:rPr>
            </w:pPr>
            <w:r w:rsidRPr="00505D2E">
              <w:rPr>
                <w:rFonts w:ascii="Arial" w:hAnsi="Arial" w:cs="Arial"/>
                <w:b/>
                <w:bCs/>
                <w:color w:val="000000"/>
                <w:sz w:val="21"/>
                <w:szCs w:val="21"/>
              </w:rPr>
              <w:t>Table Name</w:t>
            </w:r>
          </w:p>
        </w:tc>
        <w:tc>
          <w:tcPr>
            <w:tcW w:w="5138" w:type="dxa"/>
            <w:tcBorders>
              <w:top w:val="single" w:sz="8" w:space="0" w:color="4472C4"/>
              <w:left w:val="single" w:sz="8" w:space="0" w:color="4472C4"/>
              <w:bottom w:val="single" w:sz="18" w:space="0" w:color="4472C4"/>
              <w:right w:val="single" w:sz="8" w:space="0" w:color="4472C4"/>
            </w:tcBorders>
            <w:shd w:val="clear" w:color="auto" w:fill="BFBFBF" w:themeFill="background1" w:themeFillShade="BF"/>
            <w:tcMar>
              <w:top w:w="15" w:type="dxa"/>
              <w:left w:w="91" w:type="dxa"/>
              <w:bottom w:w="0" w:type="dxa"/>
              <w:right w:w="91" w:type="dxa"/>
            </w:tcMar>
            <w:hideMark/>
          </w:tcPr>
          <w:p w14:paraId="0A970E8E" w14:textId="313539D4" w:rsidR="003510C2" w:rsidRPr="00505D2E" w:rsidRDefault="003510C2" w:rsidP="00E07697">
            <w:pPr>
              <w:jc w:val="center"/>
              <w:rPr>
                <w:rFonts w:ascii="Arial" w:eastAsia="Times New Roman" w:hAnsi="Arial" w:cs="Arial"/>
                <w:sz w:val="36"/>
                <w:szCs w:val="36"/>
                <w:lang w:eastAsia="zh-TW"/>
              </w:rPr>
            </w:pPr>
            <w:r w:rsidRPr="00505D2E">
              <w:rPr>
                <w:rFonts w:ascii="Arial" w:hAnsi="Arial" w:cs="Arial"/>
                <w:b/>
                <w:bCs/>
                <w:color w:val="000000"/>
                <w:sz w:val="21"/>
                <w:szCs w:val="21"/>
              </w:rPr>
              <w:t>Description</w:t>
            </w:r>
          </w:p>
        </w:tc>
      </w:tr>
      <w:tr w:rsidR="003510C2" w:rsidRPr="00505D2E" w14:paraId="0E654A5E" w14:textId="77777777" w:rsidTr="00E804ED">
        <w:trPr>
          <w:trHeight w:val="239"/>
        </w:trPr>
        <w:tc>
          <w:tcPr>
            <w:tcW w:w="4133" w:type="dxa"/>
            <w:tcBorders>
              <w:top w:val="single" w:sz="1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47912765" w14:textId="7B81AA63" w:rsidR="003510C2" w:rsidRPr="00505D2E" w:rsidRDefault="00BD15BE" w:rsidP="003510C2">
            <w:pPr>
              <w:rPr>
                <w:rFonts w:ascii="Arial" w:eastAsia="Times New Roman" w:hAnsi="Arial" w:cs="Arial"/>
                <w:sz w:val="36"/>
                <w:szCs w:val="36"/>
                <w:lang w:eastAsia="zh-TW"/>
              </w:rPr>
            </w:pPr>
            <w:r>
              <w:rPr>
                <w:rFonts w:ascii="Arial" w:hAnsi="Arial" w:cs="Arial"/>
              </w:rPr>
              <w:t>CN_Fact_S</w:t>
            </w:r>
            <w:r w:rsidR="003510C2" w:rsidRPr="00505D2E">
              <w:rPr>
                <w:rFonts w:ascii="Arial" w:hAnsi="Arial" w:cs="Arial"/>
              </w:rPr>
              <w:t>ales </w:t>
            </w:r>
          </w:p>
        </w:tc>
        <w:tc>
          <w:tcPr>
            <w:tcW w:w="5138" w:type="dxa"/>
            <w:tcBorders>
              <w:top w:val="single" w:sz="1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26A1206A" w14:textId="7A8AE6D6" w:rsidR="003510C2" w:rsidRPr="00505D2E" w:rsidRDefault="003510C2" w:rsidP="003510C2">
            <w:pPr>
              <w:rPr>
                <w:rFonts w:ascii="Arial" w:eastAsia="Times New Roman" w:hAnsi="Arial" w:cs="Arial"/>
                <w:sz w:val="36"/>
                <w:szCs w:val="36"/>
                <w:lang w:eastAsia="zh-TW"/>
              </w:rPr>
            </w:pPr>
            <w:r w:rsidRPr="00505D2E">
              <w:rPr>
                <w:rFonts w:ascii="Arial" w:hAnsi="Arial" w:cs="Arial"/>
              </w:rPr>
              <w:t>Fact Sales - Sales data for all data sources </w:t>
            </w:r>
          </w:p>
        </w:tc>
      </w:tr>
      <w:tr w:rsidR="003510C2" w:rsidRPr="00505D2E" w14:paraId="001D60AE"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5EE2B30A" w14:textId="475D48D4" w:rsidR="003510C2" w:rsidRPr="00505D2E" w:rsidRDefault="001E0BA2" w:rsidP="003510C2">
            <w:pPr>
              <w:rPr>
                <w:rFonts w:ascii="Arial" w:eastAsia="Times New Roman" w:hAnsi="Arial" w:cs="Arial"/>
                <w:sz w:val="36"/>
                <w:szCs w:val="36"/>
                <w:lang w:eastAsia="zh-TW"/>
              </w:rPr>
            </w:pPr>
            <w:r>
              <w:rPr>
                <w:rFonts w:ascii="Arial" w:hAnsi="Arial" w:cs="Arial"/>
              </w:rPr>
              <w:t>CN</w:t>
            </w:r>
            <w:r w:rsidR="00BD15BE">
              <w:rPr>
                <w:rFonts w:ascii="Arial" w:hAnsi="Arial" w:cs="Arial"/>
              </w:rPr>
              <w:t>_Dim_A</w:t>
            </w:r>
            <w:r w:rsidR="003510C2" w:rsidRPr="00505D2E">
              <w:rPr>
                <w:rFonts w:ascii="Arial" w:hAnsi="Arial" w:cs="Arial"/>
              </w:rPr>
              <w:t>ccount </w:t>
            </w:r>
          </w:p>
        </w:tc>
        <w:tc>
          <w:tcPr>
            <w:tcW w:w="5138"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39FB7DFF" w14:textId="0E48B189"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Account: account, address, banner group </w:t>
            </w:r>
          </w:p>
        </w:tc>
      </w:tr>
      <w:tr w:rsidR="003510C2" w:rsidRPr="00505D2E" w14:paraId="718A463D"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021299CE" w14:textId="3C211D9C" w:rsidR="003510C2" w:rsidRPr="00505D2E" w:rsidRDefault="00BD15BE" w:rsidP="003510C2">
            <w:pPr>
              <w:rPr>
                <w:rFonts w:ascii="Arial" w:eastAsia="Times New Roman" w:hAnsi="Arial" w:cs="Arial"/>
                <w:sz w:val="36"/>
                <w:szCs w:val="36"/>
                <w:lang w:eastAsia="zh-TW"/>
              </w:rPr>
            </w:pPr>
            <w:r>
              <w:rPr>
                <w:rFonts w:ascii="Arial" w:hAnsi="Arial" w:cs="Arial"/>
              </w:rPr>
              <w:t>CN_Territory_M</w:t>
            </w:r>
            <w:r w:rsidR="003510C2" w:rsidRPr="00505D2E">
              <w:rPr>
                <w:rFonts w:ascii="Arial" w:hAnsi="Arial" w:cs="Arial"/>
              </w:rPr>
              <w:t>apping </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1EA315DB" w14:textId="51E4D7F2" w:rsidR="003510C2" w:rsidRPr="00505D2E" w:rsidRDefault="003510C2" w:rsidP="003510C2">
            <w:pPr>
              <w:rPr>
                <w:rFonts w:ascii="Arial" w:eastAsia="Times New Roman" w:hAnsi="Arial" w:cs="Arial"/>
                <w:sz w:val="36"/>
                <w:szCs w:val="36"/>
                <w:lang w:eastAsia="zh-TW"/>
              </w:rPr>
            </w:pPr>
            <w:r w:rsidRPr="00505D2E">
              <w:rPr>
                <w:rFonts w:ascii="Arial" w:hAnsi="Arial" w:cs="Arial"/>
              </w:rPr>
              <w:t>Territory Mapping details with territory_code andsales_line </w:t>
            </w:r>
          </w:p>
        </w:tc>
      </w:tr>
      <w:tr w:rsidR="003510C2" w:rsidRPr="00505D2E" w14:paraId="4A206FAE"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60B58E5A" w14:textId="2A26FFCB" w:rsidR="003510C2" w:rsidRPr="00505D2E" w:rsidRDefault="00BD15BE" w:rsidP="00BD15BE">
            <w:pPr>
              <w:rPr>
                <w:rFonts w:ascii="Arial" w:eastAsia="Times New Roman" w:hAnsi="Arial" w:cs="Arial"/>
                <w:sz w:val="36"/>
                <w:szCs w:val="36"/>
                <w:lang w:eastAsia="zh-TW"/>
              </w:rPr>
            </w:pPr>
            <w:r>
              <w:rPr>
                <w:rFonts w:ascii="Arial" w:hAnsi="Arial" w:cs="Arial"/>
              </w:rPr>
              <w:t>CN_Dim_P</w:t>
            </w:r>
            <w:r w:rsidR="003510C2" w:rsidRPr="00505D2E">
              <w:rPr>
                <w:rFonts w:ascii="Arial" w:hAnsi="Arial" w:cs="Arial"/>
              </w:rPr>
              <w:t>roduct </w:t>
            </w:r>
          </w:p>
        </w:tc>
        <w:tc>
          <w:tcPr>
            <w:tcW w:w="5138"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3023026A" w14:textId="323338A5"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Product: brand sku, brand, promoted_flag, pack details and brand group </w:t>
            </w:r>
          </w:p>
        </w:tc>
      </w:tr>
      <w:tr w:rsidR="003510C2" w:rsidRPr="00505D2E" w14:paraId="3718314B"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59693183" w14:textId="5E9E4EA9" w:rsidR="003510C2" w:rsidRPr="00505D2E" w:rsidRDefault="00BD15BE" w:rsidP="003510C2">
            <w:pPr>
              <w:rPr>
                <w:rFonts w:ascii="Arial" w:eastAsia="Times New Roman" w:hAnsi="Arial" w:cs="Arial"/>
                <w:sz w:val="36"/>
                <w:szCs w:val="36"/>
                <w:lang w:eastAsia="zh-TW"/>
              </w:rPr>
            </w:pPr>
            <w:r>
              <w:rPr>
                <w:rFonts w:ascii="Arial" w:hAnsi="Arial" w:cs="Arial"/>
              </w:rPr>
              <w:t>CN_Dim_P</w:t>
            </w:r>
            <w:r w:rsidR="003510C2" w:rsidRPr="00505D2E">
              <w:rPr>
                <w:rFonts w:ascii="Arial" w:hAnsi="Arial" w:cs="Arial"/>
              </w:rPr>
              <w:t>eriod </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339D5D7C" w14:textId="1AFF5864"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Period: cycle size, cycle start, cycle end, cycle name and reporting month </w:t>
            </w:r>
          </w:p>
        </w:tc>
      </w:tr>
      <w:tr w:rsidR="003510C2" w:rsidRPr="00505D2E" w14:paraId="672D1930"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3627DC85" w14:textId="1391C4C2" w:rsidR="003510C2" w:rsidRPr="00505D2E" w:rsidRDefault="00BD15BE" w:rsidP="003510C2">
            <w:pPr>
              <w:rPr>
                <w:rFonts w:ascii="Arial" w:eastAsia="Times New Roman" w:hAnsi="Arial" w:cs="Arial"/>
                <w:sz w:val="36"/>
                <w:szCs w:val="36"/>
                <w:lang w:eastAsia="zh-TW"/>
              </w:rPr>
            </w:pPr>
            <w:r>
              <w:rPr>
                <w:rFonts w:ascii="Arial" w:hAnsi="Arial" w:cs="Arial"/>
              </w:rPr>
              <w:t>CN_Dim_G</w:t>
            </w:r>
            <w:r w:rsidR="003510C2" w:rsidRPr="00505D2E">
              <w:rPr>
                <w:rFonts w:ascii="Arial" w:hAnsi="Arial" w:cs="Arial"/>
              </w:rPr>
              <w:t>eography </w:t>
            </w:r>
          </w:p>
        </w:tc>
        <w:tc>
          <w:tcPr>
            <w:tcW w:w="5138"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32439EBA" w14:textId="6742E419"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Geography: brick, SRA, State and region </w:t>
            </w:r>
          </w:p>
        </w:tc>
      </w:tr>
      <w:tr w:rsidR="003510C2" w:rsidRPr="00505D2E" w14:paraId="5865DFD2"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482C3B8D" w14:textId="39F81234" w:rsidR="003510C2" w:rsidRPr="00505D2E" w:rsidRDefault="00BD15BE" w:rsidP="00905941">
            <w:pPr>
              <w:rPr>
                <w:rFonts w:ascii="Arial" w:eastAsia="Times New Roman" w:hAnsi="Arial" w:cs="Arial"/>
                <w:sz w:val="36"/>
                <w:szCs w:val="36"/>
                <w:lang w:eastAsia="zh-TW"/>
              </w:rPr>
            </w:pPr>
            <w:r>
              <w:rPr>
                <w:rFonts w:ascii="Arial" w:hAnsi="Arial" w:cs="Arial"/>
              </w:rPr>
              <w:t>CN_</w:t>
            </w:r>
            <w:r w:rsidR="00905941">
              <w:rPr>
                <w:rFonts w:ascii="Arial" w:hAnsi="Arial" w:cs="Arial"/>
              </w:rPr>
              <w:t>Refresh_Date</w:t>
            </w:r>
            <w:r w:rsidR="003510C2" w:rsidRPr="00505D2E">
              <w:rPr>
                <w:rFonts w:ascii="Arial" w:hAnsi="Arial" w:cs="Arial"/>
              </w:rPr>
              <w:t> </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hideMark/>
          </w:tcPr>
          <w:p w14:paraId="63F56663" w14:textId="7284B85B" w:rsidR="003510C2" w:rsidRPr="00505D2E" w:rsidRDefault="003510C2" w:rsidP="003510C2">
            <w:pPr>
              <w:rPr>
                <w:rFonts w:ascii="Arial" w:eastAsia="Times New Roman" w:hAnsi="Arial" w:cs="Arial"/>
                <w:sz w:val="36"/>
                <w:szCs w:val="36"/>
                <w:lang w:eastAsia="zh-TW"/>
              </w:rPr>
            </w:pPr>
            <w:r w:rsidRPr="00505D2E">
              <w:rPr>
                <w:rFonts w:ascii="Arial" w:hAnsi="Arial" w:cs="Arial"/>
              </w:rPr>
              <w:t>Dimension Market: market, business unit, product </w:t>
            </w:r>
          </w:p>
        </w:tc>
      </w:tr>
      <w:tr w:rsidR="003510C2" w:rsidRPr="00505D2E" w14:paraId="7E931CAD"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57485ECB" w14:textId="5AFD0F3B" w:rsidR="003510C2" w:rsidRPr="00505D2E" w:rsidRDefault="00BD15BE" w:rsidP="00BD15BE">
            <w:pPr>
              <w:spacing w:line="256" w:lineRule="auto"/>
              <w:rPr>
                <w:rFonts w:ascii="Arial" w:eastAsia="Times New Roman" w:hAnsi="Arial" w:cs="Arial"/>
                <w:b/>
                <w:bCs/>
                <w:color w:val="000000" w:themeColor="text1"/>
                <w:sz w:val="21"/>
                <w:szCs w:val="21"/>
                <w:lang w:eastAsia="zh-TW"/>
              </w:rPr>
            </w:pPr>
            <w:r>
              <w:rPr>
                <w:rFonts w:ascii="Arial" w:hAnsi="Arial" w:cs="Arial"/>
              </w:rPr>
              <w:t>CN_CPN_M</w:t>
            </w:r>
            <w:r w:rsidR="003510C2" w:rsidRPr="00505D2E">
              <w:rPr>
                <w:rFonts w:ascii="Arial" w:hAnsi="Arial" w:cs="Arial"/>
              </w:rPr>
              <w:t>apping </w:t>
            </w:r>
          </w:p>
        </w:tc>
        <w:tc>
          <w:tcPr>
            <w:tcW w:w="5138" w:type="dxa"/>
            <w:tcBorders>
              <w:top w:val="single" w:sz="8" w:space="0" w:color="4472C4"/>
              <w:left w:val="single" w:sz="8" w:space="0" w:color="4472C4"/>
              <w:bottom w:val="single" w:sz="8" w:space="0" w:color="4472C4"/>
              <w:right w:val="single" w:sz="8" w:space="0" w:color="4472C4"/>
            </w:tcBorders>
            <w:tcMar>
              <w:top w:w="15" w:type="dxa"/>
              <w:left w:w="91" w:type="dxa"/>
              <w:bottom w:w="0" w:type="dxa"/>
              <w:right w:w="91" w:type="dxa"/>
            </w:tcMar>
            <w:hideMark/>
          </w:tcPr>
          <w:p w14:paraId="0E6973FB" w14:textId="2307079A" w:rsidR="003510C2" w:rsidRPr="00505D2E" w:rsidRDefault="003510C2" w:rsidP="003510C2">
            <w:pPr>
              <w:rPr>
                <w:rFonts w:ascii="Arial" w:eastAsia="Times New Roman" w:hAnsi="Arial" w:cs="Arial"/>
                <w:color w:val="000000" w:themeColor="text1"/>
                <w:sz w:val="21"/>
                <w:szCs w:val="21"/>
                <w:lang w:eastAsia="zh-TW"/>
              </w:rPr>
            </w:pPr>
            <w:r w:rsidRPr="00505D2E">
              <w:rPr>
                <w:rFonts w:ascii="Arial" w:hAnsi="Arial" w:cs="Arial"/>
              </w:rPr>
              <w:t>Mapping table to establish relation between crm and SI products </w:t>
            </w:r>
          </w:p>
        </w:tc>
      </w:tr>
      <w:tr w:rsidR="003510C2" w:rsidRPr="00505D2E" w14:paraId="02CF9770" w14:textId="77777777" w:rsidTr="00BD15BE">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6CC01766" w14:textId="6AAF99B3" w:rsidR="003510C2" w:rsidRPr="00BD15BE" w:rsidRDefault="00BD15BE" w:rsidP="00BD15BE">
            <w:pPr>
              <w:spacing w:line="256" w:lineRule="auto"/>
              <w:rPr>
                <w:rFonts w:ascii="Arial" w:hAnsi="Arial" w:cs="Arial"/>
              </w:rPr>
            </w:pPr>
            <w:r w:rsidRPr="00BD15BE">
              <w:rPr>
                <w:rFonts w:ascii="Arial" w:hAnsi="Arial" w:cs="Arial"/>
              </w:rPr>
              <w:t>CN_S</w:t>
            </w:r>
            <w:r>
              <w:rPr>
                <w:rFonts w:ascii="Arial" w:hAnsi="Arial" w:cs="Arial"/>
              </w:rPr>
              <w:t>ales_Type</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204E9C51" w14:textId="34114F6A" w:rsidR="003510C2" w:rsidRPr="00BD15BE" w:rsidRDefault="009534AB" w:rsidP="00BD15BE">
            <w:pPr>
              <w:spacing w:line="256" w:lineRule="auto"/>
              <w:rPr>
                <w:rFonts w:ascii="Arial" w:hAnsi="Arial" w:cs="Arial"/>
              </w:rPr>
            </w:pPr>
            <w:r w:rsidRPr="009534AB">
              <w:rPr>
                <w:rFonts w:ascii="Arial" w:hAnsi="Arial" w:cs="Arial"/>
              </w:rPr>
              <w:t>Sales type information by account</w:t>
            </w:r>
          </w:p>
        </w:tc>
      </w:tr>
      <w:tr w:rsidR="003510C2" w:rsidRPr="00505D2E" w14:paraId="28E3A0D1"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435FFD50" w14:textId="1C7F2848" w:rsidR="003510C2" w:rsidRPr="00BD15BE" w:rsidRDefault="00BD15BE" w:rsidP="00BD15BE">
            <w:pPr>
              <w:spacing w:line="256" w:lineRule="auto"/>
              <w:rPr>
                <w:rFonts w:ascii="Arial" w:hAnsi="Arial" w:cs="Arial"/>
              </w:rPr>
            </w:pPr>
            <w:r>
              <w:rPr>
                <w:rFonts w:ascii="Arial" w:hAnsi="Arial" w:cs="Arial"/>
              </w:rPr>
              <w:t>CN_Price</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5485B7A9" w14:textId="640C038E" w:rsidR="003510C2" w:rsidRPr="00BD15BE" w:rsidRDefault="009534AB" w:rsidP="00BD15BE">
            <w:pPr>
              <w:spacing w:line="256" w:lineRule="auto"/>
              <w:rPr>
                <w:rFonts w:ascii="Arial" w:hAnsi="Arial" w:cs="Arial"/>
              </w:rPr>
            </w:pPr>
            <w:r w:rsidRPr="009534AB">
              <w:rPr>
                <w:rFonts w:ascii="Arial" w:hAnsi="Arial" w:cs="Arial"/>
              </w:rPr>
              <w:t>Source data pricing information by brand and city</w:t>
            </w:r>
          </w:p>
        </w:tc>
      </w:tr>
      <w:tr w:rsidR="00BD15BE" w:rsidRPr="00505D2E" w14:paraId="25C0B208"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77362010" w14:textId="3BC5EF21" w:rsidR="00BD15BE" w:rsidRPr="00505D2E" w:rsidRDefault="00BD15BE" w:rsidP="00BD15BE">
            <w:pPr>
              <w:spacing w:line="256" w:lineRule="auto"/>
              <w:rPr>
                <w:rFonts w:ascii="Arial" w:hAnsi="Arial" w:cs="Arial"/>
              </w:rPr>
            </w:pPr>
            <w:r>
              <w:rPr>
                <w:rFonts w:ascii="Arial" w:hAnsi="Arial" w:cs="Arial"/>
              </w:rPr>
              <w:t>CN_Master_Territory_oc</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7278F7A0" w14:textId="7A6E4467" w:rsidR="00BD15BE" w:rsidRPr="00505D2E" w:rsidRDefault="009534AB" w:rsidP="00BD15BE">
            <w:pPr>
              <w:spacing w:line="256" w:lineRule="auto"/>
              <w:rPr>
                <w:rFonts w:ascii="Arial" w:hAnsi="Arial" w:cs="Arial"/>
              </w:rPr>
            </w:pPr>
            <w:r w:rsidRPr="009534AB">
              <w:rPr>
                <w:rFonts w:ascii="Arial" w:hAnsi="Arial" w:cs="Arial"/>
              </w:rPr>
              <w:t>Sub-dimension of territory_mapping providing additional information on the assigned territory and the hierarchy</w:t>
            </w:r>
          </w:p>
        </w:tc>
      </w:tr>
      <w:tr w:rsidR="00BD15BE" w:rsidRPr="00505D2E" w14:paraId="61FF075C"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6C7AAEF3" w14:textId="27AE33CE" w:rsidR="00BD15BE" w:rsidRPr="00505D2E" w:rsidRDefault="00BD15BE" w:rsidP="00BD15BE">
            <w:pPr>
              <w:spacing w:line="256" w:lineRule="auto"/>
              <w:rPr>
                <w:rFonts w:ascii="Arial" w:hAnsi="Arial" w:cs="Arial"/>
              </w:rPr>
            </w:pPr>
            <w:r>
              <w:rPr>
                <w:rFonts w:ascii="Arial" w:hAnsi="Arial" w:cs="Arial"/>
              </w:rPr>
              <w:t>CN_Ims_Mapping</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39969C82" w14:textId="76B64922" w:rsidR="00BD15BE" w:rsidRPr="00505D2E" w:rsidRDefault="0088354B" w:rsidP="00BD15BE">
            <w:pPr>
              <w:spacing w:line="256" w:lineRule="auto"/>
              <w:rPr>
                <w:rFonts w:ascii="Arial" w:hAnsi="Arial" w:cs="Arial"/>
              </w:rPr>
            </w:pPr>
            <w:r>
              <w:rPr>
                <w:rFonts w:ascii="Arial" w:hAnsi="Arial" w:cs="Arial"/>
              </w:rPr>
              <w:t xml:space="preserve">Contains </w:t>
            </w:r>
            <w:r w:rsidRPr="00B14C2E">
              <w:rPr>
                <w:rFonts w:ascii="Arial" w:hAnsi="Arial" w:cs="Arial"/>
              </w:rPr>
              <w:t>IMS mappintg data</w:t>
            </w:r>
          </w:p>
        </w:tc>
      </w:tr>
      <w:tr w:rsidR="00BD15BE" w:rsidRPr="00505D2E" w14:paraId="3B0AD9F7"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0FCA2FFD" w14:textId="26D9582B" w:rsidR="00BD15BE" w:rsidRPr="00505D2E" w:rsidRDefault="00BD15BE" w:rsidP="003510C2">
            <w:pPr>
              <w:rPr>
                <w:rFonts w:ascii="Arial" w:hAnsi="Arial" w:cs="Arial"/>
              </w:rPr>
            </w:pPr>
            <w:r>
              <w:rPr>
                <w:rFonts w:ascii="Arial" w:hAnsi="Arial" w:cs="Arial"/>
              </w:rPr>
              <w:t>CN_Focus</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5A9FAF09" w14:textId="13E9C5C1" w:rsidR="00BD15BE" w:rsidRPr="00505D2E" w:rsidRDefault="009534AB" w:rsidP="003510C2">
            <w:pPr>
              <w:rPr>
                <w:rFonts w:ascii="Arial" w:hAnsi="Arial" w:cs="Arial"/>
              </w:rPr>
            </w:pPr>
            <w:r w:rsidRPr="009534AB">
              <w:rPr>
                <w:rFonts w:ascii="Arial" w:hAnsi="Arial" w:cs="Arial"/>
              </w:rPr>
              <w:t>Source data focus information</w:t>
            </w:r>
          </w:p>
        </w:tc>
      </w:tr>
      <w:tr w:rsidR="00BD15BE" w:rsidRPr="00505D2E" w14:paraId="6B3BFFE1" w14:textId="77777777" w:rsidTr="00E804ED">
        <w:trPr>
          <w:trHeight w:val="239"/>
        </w:trPr>
        <w:tc>
          <w:tcPr>
            <w:tcW w:w="4133"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2A58AF93" w14:textId="619AD9CB" w:rsidR="00BD15BE" w:rsidRPr="00505D2E" w:rsidRDefault="00BD15BE" w:rsidP="003510C2">
            <w:pPr>
              <w:rPr>
                <w:rFonts w:ascii="Arial" w:hAnsi="Arial" w:cs="Arial"/>
              </w:rPr>
            </w:pPr>
            <w:r>
              <w:rPr>
                <w:rFonts w:ascii="Arial" w:hAnsi="Arial" w:cs="Arial"/>
              </w:rPr>
              <w:t>CN_Fact_Sales_ddi</w:t>
            </w:r>
          </w:p>
        </w:tc>
        <w:tc>
          <w:tcPr>
            <w:tcW w:w="5138" w:type="dxa"/>
            <w:tcBorders>
              <w:top w:val="single" w:sz="8" w:space="0" w:color="4472C4"/>
              <w:left w:val="single" w:sz="8" w:space="0" w:color="4472C4"/>
              <w:bottom w:val="single" w:sz="8" w:space="0" w:color="4472C4"/>
              <w:right w:val="single" w:sz="8" w:space="0" w:color="4472C4"/>
            </w:tcBorders>
            <w:shd w:val="clear" w:color="auto" w:fill="E9EBF5"/>
            <w:tcMar>
              <w:top w:w="15" w:type="dxa"/>
              <w:left w:w="91" w:type="dxa"/>
              <w:bottom w:w="0" w:type="dxa"/>
              <w:right w:w="91" w:type="dxa"/>
            </w:tcMar>
          </w:tcPr>
          <w:p w14:paraId="275461E3" w14:textId="5BDCA146" w:rsidR="00BD15BE" w:rsidRPr="00505D2E" w:rsidRDefault="009534AB" w:rsidP="003510C2">
            <w:pPr>
              <w:rPr>
                <w:rFonts w:ascii="Arial" w:hAnsi="Arial" w:cs="Arial"/>
              </w:rPr>
            </w:pPr>
            <w:r w:rsidRPr="009534AB">
              <w:rPr>
                <w:rFonts w:ascii="Arial" w:hAnsi="Arial" w:cs="Arial"/>
              </w:rPr>
              <w:t>DDI Fact data at daily level granularity</w:t>
            </w:r>
          </w:p>
        </w:tc>
      </w:tr>
    </w:tbl>
    <w:p w14:paraId="39F3FA17" w14:textId="77777777" w:rsidR="00E804ED" w:rsidRPr="00505D2E" w:rsidRDefault="00E804ED" w:rsidP="00B76195">
      <w:pPr>
        <w:rPr>
          <w:rFonts w:ascii="Arial" w:hAnsi="Arial" w:cs="Arial"/>
        </w:rPr>
      </w:pPr>
    </w:p>
    <w:p w14:paraId="42E0F40E" w14:textId="2B93F9E7" w:rsidR="005E07BF" w:rsidRPr="00505D2E" w:rsidRDefault="005E07BF" w:rsidP="00B76195">
      <w:pPr>
        <w:rPr>
          <w:rFonts w:ascii="Arial" w:hAnsi="Arial" w:cs="Arial"/>
        </w:rPr>
      </w:pPr>
    </w:p>
    <w:p w14:paraId="53A5EC16" w14:textId="2A55FC3C" w:rsidR="005E07BF" w:rsidRPr="00505D2E" w:rsidRDefault="005E07BF" w:rsidP="005E07BF">
      <w:pPr>
        <w:pStyle w:val="Heading4"/>
        <w:rPr>
          <w:rFonts w:ascii="Arial" w:hAnsi="Arial" w:cs="Arial"/>
        </w:rPr>
      </w:pPr>
      <w:bookmarkStart w:id="37" w:name="_Toc530040188"/>
      <w:r w:rsidRPr="00505D2E">
        <w:rPr>
          <w:rFonts w:ascii="Arial" w:hAnsi="Arial" w:cs="Arial"/>
        </w:rPr>
        <w:t xml:space="preserve">DICE 2.0 </w:t>
      </w:r>
      <w:bookmarkEnd w:id="37"/>
      <w:r w:rsidR="00156C7B">
        <w:rPr>
          <w:rFonts w:ascii="Arial" w:hAnsi="Arial" w:cs="Arial"/>
        </w:rPr>
        <w:t>China</w:t>
      </w:r>
    </w:p>
    <w:p w14:paraId="1F5EF610" w14:textId="77777777" w:rsidR="005E07BF" w:rsidRPr="00505D2E" w:rsidRDefault="005E07BF" w:rsidP="005E07BF">
      <w:pPr>
        <w:rPr>
          <w:rFonts w:ascii="Arial" w:hAnsi="Arial" w:cs="Arial"/>
        </w:rPr>
      </w:pPr>
      <w:r w:rsidRPr="00505D2E">
        <w:rPr>
          <w:rFonts w:ascii="Arial" w:hAnsi="Arial" w:cs="Arial"/>
        </w:rPr>
        <w:t>Enhanced Data Model extends existing entities and creates new entities</w:t>
      </w:r>
    </w:p>
    <w:tbl>
      <w:tblPr>
        <w:tblStyle w:val="TableGrid"/>
        <w:tblW w:w="0" w:type="auto"/>
        <w:tblLook w:val="00A0" w:firstRow="1" w:lastRow="0" w:firstColumn="1" w:lastColumn="0" w:noHBand="0" w:noVBand="0"/>
      </w:tblPr>
      <w:tblGrid>
        <w:gridCol w:w="2924"/>
        <w:gridCol w:w="6251"/>
      </w:tblGrid>
      <w:tr w:rsidR="000F7FC3" w:rsidRPr="00505D2E" w14:paraId="046A8660" w14:textId="77777777" w:rsidTr="000F7FC3">
        <w:trPr>
          <w:tblHeader/>
        </w:trPr>
        <w:tc>
          <w:tcPr>
            <w:tcW w:w="292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129723" w14:textId="77777777" w:rsidR="000F7FC3" w:rsidRPr="00505D2E" w:rsidRDefault="000F7FC3" w:rsidP="00ED61E7">
            <w:pPr>
              <w:jc w:val="center"/>
              <w:rPr>
                <w:rFonts w:ascii="Arial" w:hAnsi="Arial" w:cs="Arial"/>
                <w:b/>
                <w:sz w:val="20"/>
              </w:rPr>
            </w:pPr>
            <w:r w:rsidRPr="00505D2E">
              <w:rPr>
                <w:rFonts w:ascii="Arial" w:hAnsi="Arial" w:cs="Arial"/>
                <w:b/>
                <w:sz w:val="20"/>
              </w:rPr>
              <w:t>Entity</w:t>
            </w:r>
          </w:p>
        </w:tc>
        <w:tc>
          <w:tcPr>
            <w:tcW w:w="62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3CCC97" w14:textId="77777777" w:rsidR="000F7FC3" w:rsidRPr="00505D2E" w:rsidRDefault="000F7FC3" w:rsidP="00ED61E7">
            <w:pPr>
              <w:jc w:val="center"/>
              <w:rPr>
                <w:rFonts w:ascii="Arial" w:hAnsi="Arial" w:cs="Arial"/>
                <w:b/>
                <w:sz w:val="20"/>
              </w:rPr>
            </w:pPr>
            <w:r w:rsidRPr="00505D2E">
              <w:rPr>
                <w:rFonts w:ascii="Arial" w:hAnsi="Arial" w:cs="Arial"/>
                <w:b/>
                <w:sz w:val="20"/>
              </w:rPr>
              <w:t>Description</w:t>
            </w:r>
          </w:p>
        </w:tc>
      </w:tr>
      <w:tr w:rsidR="000F7FC3" w:rsidRPr="00505D2E" w14:paraId="23DC4AC3" w14:textId="77777777" w:rsidTr="000F7FC3">
        <w:tc>
          <w:tcPr>
            <w:tcW w:w="2924" w:type="dxa"/>
            <w:tcBorders>
              <w:top w:val="single" w:sz="4" w:space="0" w:color="auto"/>
              <w:left w:val="single" w:sz="4" w:space="0" w:color="auto"/>
              <w:bottom w:val="single" w:sz="4" w:space="0" w:color="auto"/>
              <w:right w:val="single" w:sz="4" w:space="0" w:color="auto"/>
            </w:tcBorders>
          </w:tcPr>
          <w:p w14:paraId="390E3FEE" w14:textId="7BC6B9C0" w:rsidR="000F7FC3" w:rsidRPr="00505D2E" w:rsidRDefault="000F7FC3" w:rsidP="00CC43EA">
            <w:pPr>
              <w:rPr>
                <w:rFonts w:ascii="Arial" w:hAnsi="Arial" w:cs="Arial"/>
              </w:rPr>
            </w:pPr>
            <w:r w:rsidRPr="008A564A">
              <w:rPr>
                <w:rFonts w:ascii="Arial" w:hAnsi="Arial" w:cs="Arial"/>
              </w:rPr>
              <w:t>cn_sales_type</w:t>
            </w:r>
          </w:p>
        </w:tc>
        <w:tc>
          <w:tcPr>
            <w:tcW w:w="6251" w:type="dxa"/>
            <w:tcBorders>
              <w:top w:val="single" w:sz="4" w:space="0" w:color="auto"/>
              <w:left w:val="single" w:sz="4" w:space="0" w:color="auto"/>
              <w:bottom w:val="single" w:sz="4" w:space="0" w:color="auto"/>
              <w:right w:val="single" w:sz="4" w:space="0" w:color="auto"/>
            </w:tcBorders>
          </w:tcPr>
          <w:p w14:paraId="72B75A09" w14:textId="248DDE91" w:rsidR="000F7FC3" w:rsidRPr="00505D2E" w:rsidRDefault="000F7FC3" w:rsidP="00CC43EA">
            <w:pPr>
              <w:pStyle w:val="ListParagraph"/>
              <w:ind w:left="0"/>
              <w:rPr>
                <w:rFonts w:ascii="Arial" w:hAnsi="Arial" w:cs="Arial"/>
              </w:rPr>
            </w:pPr>
            <w:r w:rsidRPr="009534AB">
              <w:rPr>
                <w:rFonts w:ascii="Arial" w:hAnsi="Arial" w:cs="Arial"/>
              </w:rPr>
              <w:t>Sales type information by account</w:t>
            </w:r>
          </w:p>
        </w:tc>
      </w:tr>
      <w:tr w:rsidR="000F7FC3" w:rsidRPr="00505D2E" w14:paraId="5B3FFAFF" w14:textId="77777777" w:rsidTr="000F7FC3">
        <w:tc>
          <w:tcPr>
            <w:tcW w:w="2924" w:type="dxa"/>
            <w:tcBorders>
              <w:top w:val="single" w:sz="4" w:space="0" w:color="auto"/>
              <w:left w:val="single" w:sz="4" w:space="0" w:color="auto"/>
              <w:bottom w:val="single" w:sz="4" w:space="0" w:color="auto"/>
              <w:right w:val="single" w:sz="4" w:space="0" w:color="auto"/>
            </w:tcBorders>
          </w:tcPr>
          <w:p w14:paraId="552CD429" w14:textId="5DDB2F5C" w:rsidR="000F7FC3" w:rsidRPr="00505D2E" w:rsidRDefault="000F7FC3" w:rsidP="00CC43EA">
            <w:pPr>
              <w:rPr>
                <w:rFonts w:ascii="Arial" w:hAnsi="Arial" w:cs="Arial"/>
              </w:rPr>
            </w:pPr>
            <w:r w:rsidRPr="008A564A">
              <w:rPr>
                <w:rFonts w:ascii="Arial" w:hAnsi="Arial" w:cs="Arial"/>
              </w:rPr>
              <w:t>cn_</w:t>
            </w:r>
            <w:r>
              <w:rPr>
                <w:rFonts w:ascii="Arial" w:hAnsi="Arial" w:cs="Arial"/>
              </w:rPr>
              <w:t>refresh_date</w:t>
            </w:r>
          </w:p>
        </w:tc>
        <w:tc>
          <w:tcPr>
            <w:tcW w:w="6251" w:type="dxa"/>
            <w:tcBorders>
              <w:top w:val="single" w:sz="4" w:space="0" w:color="auto"/>
              <w:left w:val="single" w:sz="4" w:space="0" w:color="auto"/>
              <w:bottom w:val="single" w:sz="4" w:space="0" w:color="auto"/>
              <w:right w:val="single" w:sz="4" w:space="0" w:color="auto"/>
            </w:tcBorders>
          </w:tcPr>
          <w:p w14:paraId="33D40103" w14:textId="5A856862" w:rsidR="000F7FC3" w:rsidRPr="00505D2E" w:rsidRDefault="000F7FC3" w:rsidP="00CC43EA">
            <w:pPr>
              <w:pStyle w:val="ListParagraph"/>
              <w:ind w:left="0"/>
              <w:rPr>
                <w:rFonts w:ascii="Arial" w:hAnsi="Arial" w:cs="Arial"/>
              </w:rPr>
            </w:pPr>
            <w:r w:rsidRPr="00505D2E">
              <w:rPr>
                <w:rFonts w:ascii="Arial" w:hAnsi="Arial" w:cs="Arial"/>
              </w:rPr>
              <w:t>Dimension Market: market, business unit, product</w:t>
            </w:r>
          </w:p>
        </w:tc>
      </w:tr>
      <w:tr w:rsidR="000F7FC3" w:rsidRPr="00505D2E" w14:paraId="2A8EC921" w14:textId="77777777" w:rsidTr="000F7FC3">
        <w:tc>
          <w:tcPr>
            <w:tcW w:w="2924" w:type="dxa"/>
            <w:tcBorders>
              <w:top w:val="single" w:sz="4" w:space="0" w:color="auto"/>
              <w:left w:val="single" w:sz="4" w:space="0" w:color="auto"/>
              <w:bottom w:val="single" w:sz="4" w:space="0" w:color="auto"/>
              <w:right w:val="single" w:sz="4" w:space="0" w:color="auto"/>
            </w:tcBorders>
          </w:tcPr>
          <w:p w14:paraId="408CF49C" w14:textId="2A2F50A9" w:rsidR="000F7FC3" w:rsidRPr="00505D2E" w:rsidRDefault="000F7FC3" w:rsidP="00CC43EA">
            <w:pPr>
              <w:rPr>
                <w:rFonts w:ascii="Arial" w:hAnsi="Arial" w:cs="Arial"/>
              </w:rPr>
            </w:pPr>
            <w:r w:rsidRPr="008A564A">
              <w:rPr>
                <w:rFonts w:ascii="Arial" w:hAnsi="Arial" w:cs="Arial"/>
              </w:rPr>
              <w:t>cn_price</w:t>
            </w:r>
          </w:p>
        </w:tc>
        <w:tc>
          <w:tcPr>
            <w:tcW w:w="6251" w:type="dxa"/>
            <w:tcBorders>
              <w:top w:val="single" w:sz="4" w:space="0" w:color="auto"/>
              <w:left w:val="single" w:sz="4" w:space="0" w:color="auto"/>
              <w:bottom w:val="single" w:sz="4" w:space="0" w:color="auto"/>
              <w:right w:val="single" w:sz="4" w:space="0" w:color="auto"/>
            </w:tcBorders>
          </w:tcPr>
          <w:p w14:paraId="7A90D4B1" w14:textId="277CBE8D" w:rsidR="000F7FC3" w:rsidRPr="00505D2E" w:rsidRDefault="000F7FC3" w:rsidP="00CC43EA">
            <w:pPr>
              <w:pStyle w:val="ListParagraph"/>
              <w:ind w:left="0"/>
              <w:rPr>
                <w:rFonts w:ascii="Arial" w:hAnsi="Arial" w:cs="Arial"/>
              </w:rPr>
            </w:pPr>
            <w:r w:rsidRPr="009534AB">
              <w:rPr>
                <w:rFonts w:ascii="Arial" w:hAnsi="Arial" w:cs="Arial"/>
              </w:rPr>
              <w:t>Source data pricing information by brand and city</w:t>
            </w:r>
          </w:p>
        </w:tc>
      </w:tr>
      <w:tr w:rsidR="000F7FC3" w:rsidRPr="00505D2E" w14:paraId="61D4B62C" w14:textId="77777777" w:rsidTr="000F7FC3">
        <w:tc>
          <w:tcPr>
            <w:tcW w:w="2924" w:type="dxa"/>
            <w:tcBorders>
              <w:top w:val="single" w:sz="4" w:space="0" w:color="auto"/>
              <w:left w:val="single" w:sz="4" w:space="0" w:color="auto"/>
              <w:bottom w:val="single" w:sz="4" w:space="0" w:color="auto"/>
              <w:right w:val="single" w:sz="4" w:space="0" w:color="auto"/>
            </w:tcBorders>
          </w:tcPr>
          <w:p w14:paraId="42C6C178" w14:textId="00C0222F" w:rsidR="000F7FC3" w:rsidRPr="00505D2E" w:rsidRDefault="000F7FC3" w:rsidP="00CC43EA">
            <w:pPr>
              <w:rPr>
                <w:rFonts w:ascii="Arial" w:hAnsi="Arial" w:cs="Arial"/>
              </w:rPr>
            </w:pPr>
            <w:r w:rsidRPr="008A564A">
              <w:rPr>
                <w:rFonts w:ascii="Arial" w:hAnsi="Arial" w:cs="Arial"/>
              </w:rPr>
              <w:lastRenderedPageBreak/>
              <w:t>cn_master_territory_oc</w:t>
            </w:r>
          </w:p>
        </w:tc>
        <w:tc>
          <w:tcPr>
            <w:tcW w:w="6251" w:type="dxa"/>
            <w:tcBorders>
              <w:top w:val="single" w:sz="4" w:space="0" w:color="auto"/>
              <w:left w:val="single" w:sz="4" w:space="0" w:color="auto"/>
              <w:bottom w:val="single" w:sz="4" w:space="0" w:color="auto"/>
              <w:right w:val="single" w:sz="4" w:space="0" w:color="auto"/>
            </w:tcBorders>
          </w:tcPr>
          <w:p w14:paraId="5DF8E133" w14:textId="62F7534C" w:rsidR="000F7FC3" w:rsidRPr="00505D2E" w:rsidRDefault="000F7FC3" w:rsidP="00CC43EA">
            <w:pPr>
              <w:pStyle w:val="ListParagraph"/>
              <w:ind w:left="0"/>
              <w:rPr>
                <w:rFonts w:ascii="Arial" w:hAnsi="Arial" w:cs="Arial"/>
              </w:rPr>
            </w:pPr>
            <w:r w:rsidRPr="009534AB">
              <w:rPr>
                <w:rFonts w:ascii="Arial" w:hAnsi="Arial" w:cs="Arial"/>
              </w:rPr>
              <w:t>Sub-dimension of territory_mapping providing additional information on the assigned territory and the hierarchy</w:t>
            </w:r>
          </w:p>
        </w:tc>
      </w:tr>
      <w:tr w:rsidR="000F7FC3" w:rsidRPr="00505D2E" w14:paraId="7123418F" w14:textId="77777777" w:rsidTr="000F7FC3">
        <w:tc>
          <w:tcPr>
            <w:tcW w:w="2924" w:type="dxa"/>
            <w:tcBorders>
              <w:top w:val="single" w:sz="4" w:space="0" w:color="auto"/>
              <w:left w:val="single" w:sz="4" w:space="0" w:color="auto"/>
              <w:bottom w:val="single" w:sz="4" w:space="0" w:color="auto"/>
              <w:right w:val="single" w:sz="4" w:space="0" w:color="auto"/>
            </w:tcBorders>
          </w:tcPr>
          <w:p w14:paraId="385DA122" w14:textId="35A2C598" w:rsidR="000F7FC3" w:rsidRPr="00505D2E" w:rsidRDefault="000F7FC3" w:rsidP="00CC43EA">
            <w:pPr>
              <w:rPr>
                <w:rFonts w:ascii="Arial" w:hAnsi="Arial" w:cs="Arial"/>
              </w:rPr>
            </w:pPr>
            <w:r w:rsidRPr="008A564A">
              <w:rPr>
                <w:rFonts w:ascii="Arial" w:hAnsi="Arial" w:cs="Arial"/>
              </w:rPr>
              <w:t>cn_ims_mapping</w:t>
            </w:r>
          </w:p>
        </w:tc>
        <w:tc>
          <w:tcPr>
            <w:tcW w:w="6251" w:type="dxa"/>
            <w:tcBorders>
              <w:top w:val="single" w:sz="4" w:space="0" w:color="auto"/>
              <w:left w:val="single" w:sz="4" w:space="0" w:color="auto"/>
              <w:bottom w:val="single" w:sz="4" w:space="0" w:color="auto"/>
              <w:right w:val="single" w:sz="4" w:space="0" w:color="auto"/>
            </w:tcBorders>
          </w:tcPr>
          <w:p w14:paraId="7AFB6572" w14:textId="1AEF261A" w:rsidR="000F7FC3" w:rsidRPr="00505D2E" w:rsidRDefault="000F7FC3" w:rsidP="00CC43EA">
            <w:pPr>
              <w:pStyle w:val="ListParagraph"/>
              <w:ind w:left="0"/>
              <w:rPr>
                <w:rFonts w:ascii="Arial" w:hAnsi="Arial" w:cs="Arial"/>
              </w:rPr>
            </w:pPr>
            <w:r>
              <w:rPr>
                <w:rFonts w:ascii="Arial" w:hAnsi="Arial" w:cs="Arial"/>
              </w:rPr>
              <w:t xml:space="preserve">Contains </w:t>
            </w:r>
            <w:r w:rsidRPr="00B14C2E">
              <w:rPr>
                <w:rFonts w:ascii="Arial" w:hAnsi="Arial" w:cs="Arial"/>
              </w:rPr>
              <w:t>IMS mappintg data</w:t>
            </w:r>
          </w:p>
        </w:tc>
      </w:tr>
      <w:tr w:rsidR="000F7FC3" w:rsidRPr="00505D2E" w14:paraId="2533D39B" w14:textId="77777777" w:rsidTr="000F7FC3">
        <w:tc>
          <w:tcPr>
            <w:tcW w:w="2924" w:type="dxa"/>
            <w:tcBorders>
              <w:top w:val="single" w:sz="4" w:space="0" w:color="auto"/>
              <w:left w:val="single" w:sz="4" w:space="0" w:color="auto"/>
              <w:bottom w:val="single" w:sz="4" w:space="0" w:color="auto"/>
              <w:right w:val="single" w:sz="4" w:space="0" w:color="auto"/>
            </w:tcBorders>
          </w:tcPr>
          <w:p w14:paraId="7096F532" w14:textId="72BAB5AD" w:rsidR="000F7FC3" w:rsidRPr="00505D2E" w:rsidRDefault="000F7FC3" w:rsidP="00CC43EA">
            <w:pPr>
              <w:rPr>
                <w:rFonts w:ascii="Arial" w:hAnsi="Arial" w:cs="Arial"/>
              </w:rPr>
            </w:pPr>
            <w:r w:rsidRPr="008A564A">
              <w:rPr>
                <w:rFonts w:ascii="Arial" w:hAnsi="Arial" w:cs="Arial"/>
              </w:rPr>
              <w:t>cn_focus</w:t>
            </w:r>
          </w:p>
        </w:tc>
        <w:tc>
          <w:tcPr>
            <w:tcW w:w="6251" w:type="dxa"/>
            <w:tcBorders>
              <w:top w:val="single" w:sz="4" w:space="0" w:color="auto"/>
              <w:left w:val="single" w:sz="4" w:space="0" w:color="auto"/>
              <w:bottom w:val="single" w:sz="4" w:space="0" w:color="auto"/>
              <w:right w:val="single" w:sz="4" w:space="0" w:color="auto"/>
            </w:tcBorders>
          </w:tcPr>
          <w:p w14:paraId="6A496EE1" w14:textId="397818C2" w:rsidR="000F7FC3" w:rsidRPr="00505D2E" w:rsidRDefault="000F7FC3" w:rsidP="00CC43EA">
            <w:pPr>
              <w:pStyle w:val="ListParagraph"/>
              <w:ind w:left="0"/>
              <w:rPr>
                <w:rFonts w:ascii="Arial" w:hAnsi="Arial" w:cs="Arial"/>
              </w:rPr>
            </w:pPr>
            <w:r w:rsidRPr="009534AB">
              <w:rPr>
                <w:rFonts w:ascii="Arial" w:hAnsi="Arial" w:cs="Arial"/>
              </w:rPr>
              <w:t>Source data focus information</w:t>
            </w:r>
          </w:p>
        </w:tc>
      </w:tr>
      <w:tr w:rsidR="000F7FC3" w:rsidRPr="00505D2E" w14:paraId="5AE3F95A" w14:textId="77777777" w:rsidTr="000F7FC3">
        <w:tc>
          <w:tcPr>
            <w:tcW w:w="2924" w:type="dxa"/>
            <w:tcBorders>
              <w:top w:val="single" w:sz="4" w:space="0" w:color="auto"/>
              <w:left w:val="single" w:sz="4" w:space="0" w:color="auto"/>
              <w:bottom w:val="single" w:sz="4" w:space="0" w:color="auto"/>
              <w:right w:val="single" w:sz="4" w:space="0" w:color="auto"/>
            </w:tcBorders>
          </w:tcPr>
          <w:p w14:paraId="5049A5B8" w14:textId="17C4C4C7" w:rsidR="000F7FC3" w:rsidRPr="00505D2E" w:rsidRDefault="000F7FC3" w:rsidP="00CC43EA">
            <w:pPr>
              <w:rPr>
                <w:rFonts w:ascii="Arial" w:hAnsi="Arial" w:cs="Arial"/>
              </w:rPr>
            </w:pPr>
            <w:r w:rsidRPr="008A564A">
              <w:rPr>
                <w:rFonts w:ascii="Arial" w:hAnsi="Arial" w:cs="Arial"/>
              </w:rPr>
              <w:t>cn_fact_sales_ddi</w:t>
            </w:r>
          </w:p>
        </w:tc>
        <w:tc>
          <w:tcPr>
            <w:tcW w:w="6251" w:type="dxa"/>
            <w:tcBorders>
              <w:top w:val="single" w:sz="4" w:space="0" w:color="auto"/>
              <w:left w:val="single" w:sz="4" w:space="0" w:color="auto"/>
              <w:bottom w:val="single" w:sz="4" w:space="0" w:color="auto"/>
              <w:right w:val="single" w:sz="4" w:space="0" w:color="auto"/>
            </w:tcBorders>
          </w:tcPr>
          <w:p w14:paraId="34675777" w14:textId="6BD719BE" w:rsidR="000F7FC3" w:rsidRPr="00505D2E" w:rsidRDefault="000F7FC3" w:rsidP="00CC43EA">
            <w:pPr>
              <w:pStyle w:val="ListParagraph"/>
              <w:ind w:left="0"/>
              <w:rPr>
                <w:rFonts w:ascii="Arial" w:hAnsi="Arial" w:cs="Arial"/>
              </w:rPr>
            </w:pPr>
            <w:r w:rsidRPr="00B14C2E">
              <w:rPr>
                <w:rFonts w:ascii="Arial" w:hAnsi="Arial" w:cs="Arial"/>
              </w:rPr>
              <w:t>contain the DDI coverage info. This will used for calculate the MTD sales progress.</w:t>
            </w:r>
          </w:p>
        </w:tc>
      </w:tr>
      <w:tr w:rsidR="000F7FC3" w:rsidRPr="00505D2E" w14:paraId="04D871AB" w14:textId="77777777" w:rsidTr="000F7FC3">
        <w:tc>
          <w:tcPr>
            <w:tcW w:w="2924" w:type="dxa"/>
            <w:tcBorders>
              <w:top w:val="single" w:sz="4" w:space="0" w:color="auto"/>
              <w:left w:val="single" w:sz="4" w:space="0" w:color="auto"/>
              <w:bottom w:val="single" w:sz="4" w:space="0" w:color="auto"/>
              <w:right w:val="single" w:sz="4" w:space="0" w:color="auto"/>
            </w:tcBorders>
          </w:tcPr>
          <w:p w14:paraId="76E1C756" w14:textId="3A05D4FF" w:rsidR="000F7FC3" w:rsidRPr="00505D2E" w:rsidRDefault="000F7FC3" w:rsidP="00CC43EA">
            <w:pPr>
              <w:rPr>
                <w:rFonts w:ascii="Arial" w:hAnsi="Arial" w:cs="Arial"/>
              </w:rPr>
            </w:pPr>
            <w:r w:rsidRPr="008A564A">
              <w:rPr>
                <w:rFonts w:ascii="Arial" w:hAnsi="Arial" w:cs="Arial"/>
              </w:rPr>
              <w:t>cn_cpn_mappin</w:t>
            </w:r>
            <w:r>
              <w:rPr>
                <w:rFonts w:ascii="Arial" w:hAnsi="Arial" w:cs="Arial"/>
              </w:rPr>
              <w:t>g</w:t>
            </w:r>
          </w:p>
        </w:tc>
        <w:tc>
          <w:tcPr>
            <w:tcW w:w="6251" w:type="dxa"/>
            <w:tcBorders>
              <w:top w:val="single" w:sz="4" w:space="0" w:color="auto"/>
              <w:left w:val="single" w:sz="4" w:space="0" w:color="auto"/>
              <w:bottom w:val="single" w:sz="4" w:space="0" w:color="auto"/>
              <w:right w:val="single" w:sz="4" w:space="0" w:color="auto"/>
            </w:tcBorders>
          </w:tcPr>
          <w:p w14:paraId="4EA91FAF" w14:textId="2E705563" w:rsidR="000F7FC3" w:rsidRPr="00505D2E" w:rsidRDefault="000F7FC3" w:rsidP="00CC43EA">
            <w:pPr>
              <w:pStyle w:val="ListParagraph"/>
              <w:ind w:left="0"/>
              <w:rPr>
                <w:rFonts w:ascii="Arial" w:hAnsi="Arial" w:cs="Arial"/>
              </w:rPr>
            </w:pPr>
            <w:r w:rsidRPr="00505D2E">
              <w:rPr>
                <w:rFonts w:ascii="Arial" w:hAnsi="Arial" w:cs="Arial"/>
              </w:rPr>
              <w:t>Mapping table to establish relation between crm and SI products </w:t>
            </w:r>
          </w:p>
        </w:tc>
      </w:tr>
      <w:tr w:rsidR="000F7FC3" w:rsidRPr="00505D2E" w14:paraId="4C07887B" w14:textId="77777777" w:rsidTr="000F7FC3">
        <w:tc>
          <w:tcPr>
            <w:tcW w:w="2924" w:type="dxa"/>
            <w:tcBorders>
              <w:top w:val="single" w:sz="4" w:space="0" w:color="auto"/>
              <w:left w:val="single" w:sz="4" w:space="0" w:color="auto"/>
              <w:bottom w:val="single" w:sz="4" w:space="0" w:color="auto"/>
              <w:right w:val="single" w:sz="4" w:space="0" w:color="auto"/>
            </w:tcBorders>
          </w:tcPr>
          <w:p w14:paraId="1525B5C9" w14:textId="53177E3E" w:rsidR="000F7FC3" w:rsidRPr="008A564A" w:rsidRDefault="000F7FC3" w:rsidP="00CC43EA">
            <w:pPr>
              <w:rPr>
                <w:rFonts w:ascii="Arial" w:hAnsi="Arial" w:cs="Arial"/>
              </w:rPr>
            </w:pPr>
            <w:r w:rsidRPr="004A4F3B">
              <w:rPr>
                <w:rFonts w:ascii="Arial" w:hAnsi="Arial" w:cs="Arial"/>
              </w:rPr>
              <w:t>cn_territory_mapping</w:t>
            </w:r>
          </w:p>
        </w:tc>
        <w:tc>
          <w:tcPr>
            <w:tcW w:w="6251" w:type="dxa"/>
            <w:tcBorders>
              <w:top w:val="single" w:sz="4" w:space="0" w:color="auto"/>
              <w:left w:val="single" w:sz="4" w:space="0" w:color="auto"/>
              <w:bottom w:val="single" w:sz="4" w:space="0" w:color="auto"/>
              <w:right w:val="single" w:sz="4" w:space="0" w:color="auto"/>
            </w:tcBorders>
          </w:tcPr>
          <w:p w14:paraId="62BB9392" w14:textId="1513CE3F" w:rsidR="000F7FC3" w:rsidRPr="00505D2E" w:rsidRDefault="000F7FC3" w:rsidP="00CC43EA">
            <w:pPr>
              <w:pStyle w:val="ListParagraph"/>
              <w:ind w:left="0"/>
              <w:rPr>
                <w:rFonts w:ascii="Arial" w:hAnsi="Arial" w:cs="Arial"/>
              </w:rPr>
            </w:pPr>
            <w:r w:rsidRPr="00505D2E">
              <w:rPr>
                <w:rFonts w:ascii="Arial" w:hAnsi="Arial" w:cs="Arial"/>
              </w:rPr>
              <w:t>Territory Mapping details with territory_code andsales_line</w:t>
            </w:r>
          </w:p>
        </w:tc>
      </w:tr>
      <w:tr w:rsidR="000F7FC3" w:rsidRPr="00505D2E" w14:paraId="697942A0" w14:textId="77777777" w:rsidTr="000F7FC3">
        <w:tc>
          <w:tcPr>
            <w:tcW w:w="2924" w:type="dxa"/>
            <w:tcBorders>
              <w:top w:val="single" w:sz="4" w:space="0" w:color="auto"/>
              <w:left w:val="single" w:sz="4" w:space="0" w:color="auto"/>
              <w:bottom w:val="single" w:sz="4" w:space="0" w:color="auto"/>
              <w:right w:val="single" w:sz="4" w:space="0" w:color="auto"/>
            </w:tcBorders>
          </w:tcPr>
          <w:p w14:paraId="64FE502E" w14:textId="6BFDEE8E" w:rsidR="000F7FC3" w:rsidRPr="008A564A" w:rsidRDefault="000F7FC3" w:rsidP="00CC43EA">
            <w:pPr>
              <w:rPr>
                <w:rFonts w:ascii="Arial" w:hAnsi="Arial" w:cs="Arial"/>
              </w:rPr>
            </w:pPr>
            <w:r w:rsidRPr="008A564A">
              <w:rPr>
                <w:rFonts w:ascii="Arial" w:hAnsi="Arial" w:cs="Arial"/>
              </w:rPr>
              <w:t>cn_fact_sales</w:t>
            </w:r>
          </w:p>
        </w:tc>
        <w:tc>
          <w:tcPr>
            <w:tcW w:w="6251" w:type="dxa"/>
            <w:tcBorders>
              <w:top w:val="single" w:sz="4" w:space="0" w:color="auto"/>
              <w:left w:val="single" w:sz="4" w:space="0" w:color="auto"/>
              <w:bottom w:val="single" w:sz="4" w:space="0" w:color="auto"/>
              <w:right w:val="single" w:sz="4" w:space="0" w:color="auto"/>
            </w:tcBorders>
          </w:tcPr>
          <w:p w14:paraId="0B56EE40" w14:textId="13AB7D8B" w:rsidR="000F7FC3" w:rsidRPr="00505D2E" w:rsidRDefault="000F7FC3" w:rsidP="00CC43EA">
            <w:pPr>
              <w:pStyle w:val="ListParagraph"/>
              <w:ind w:left="0"/>
              <w:rPr>
                <w:rFonts w:ascii="Arial" w:hAnsi="Arial" w:cs="Arial"/>
              </w:rPr>
            </w:pPr>
            <w:r w:rsidRPr="00505D2E">
              <w:rPr>
                <w:rFonts w:ascii="Arial" w:hAnsi="Arial" w:cs="Arial"/>
              </w:rPr>
              <w:t>Fact Sales - Sales data for all data sources </w:t>
            </w:r>
          </w:p>
        </w:tc>
      </w:tr>
      <w:tr w:rsidR="000F7FC3" w:rsidRPr="00505D2E" w14:paraId="66E023F0" w14:textId="77777777" w:rsidTr="000F7FC3">
        <w:tc>
          <w:tcPr>
            <w:tcW w:w="2924" w:type="dxa"/>
            <w:tcBorders>
              <w:top w:val="single" w:sz="4" w:space="0" w:color="auto"/>
              <w:left w:val="single" w:sz="4" w:space="0" w:color="auto"/>
              <w:bottom w:val="single" w:sz="4" w:space="0" w:color="auto"/>
              <w:right w:val="single" w:sz="4" w:space="0" w:color="auto"/>
            </w:tcBorders>
          </w:tcPr>
          <w:p w14:paraId="7C5C35C0" w14:textId="3FCFA2B4" w:rsidR="000F7FC3" w:rsidRPr="008A564A" w:rsidRDefault="000F7FC3" w:rsidP="00CC43EA">
            <w:pPr>
              <w:rPr>
                <w:rFonts w:ascii="Arial" w:hAnsi="Arial" w:cs="Arial"/>
              </w:rPr>
            </w:pPr>
            <w:r w:rsidRPr="008A564A">
              <w:rPr>
                <w:rFonts w:ascii="Arial" w:hAnsi="Arial" w:cs="Arial"/>
              </w:rPr>
              <w:t>cn_dim_product</w:t>
            </w:r>
          </w:p>
        </w:tc>
        <w:tc>
          <w:tcPr>
            <w:tcW w:w="6251" w:type="dxa"/>
            <w:tcBorders>
              <w:top w:val="single" w:sz="4" w:space="0" w:color="auto"/>
              <w:left w:val="single" w:sz="4" w:space="0" w:color="auto"/>
              <w:bottom w:val="single" w:sz="4" w:space="0" w:color="auto"/>
              <w:right w:val="single" w:sz="4" w:space="0" w:color="auto"/>
            </w:tcBorders>
          </w:tcPr>
          <w:p w14:paraId="7887072D" w14:textId="71227E81" w:rsidR="000F7FC3" w:rsidRPr="00505D2E" w:rsidRDefault="000F7FC3" w:rsidP="00CC43EA">
            <w:pPr>
              <w:pStyle w:val="ListParagraph"/>
              <w:ind w:left="0"/>
              <w:rPr>
                <w:rFonts w:ascii="Arial" w:hAnsi="Arial" w:cs="Arial"/>
              </w:rPr>
            </w:pPr>
            <w:r w:rsidRPr="00505D2E">
              <w:rPr>
                <w:rFonts w:ascii="Arial" w:hAnsi="Arial" w:cs="Arial"/>
              </w:rPr>
              <w:t>Dimension Product: brand sku, brand, promoted_flag, pack details and brand group</w:t>
            </w:r>
          </w:p>
        </w:tc>
      </w:tr>
      <w:tr w:rsidR="000F7FC3" w:rsidRPr="00505D2E" w14:paraId="253CF79B" w14:textId="77777777" w:rsidTr="000F7FC3">
        <w:tc>
          <w:tcPr>
            <w:tcW w:w="2924" w:type="dxa"/>
            <w:tcBorders>
              <w:top w:val="single" w:sz="4" w:space="0" w:color="auto"/>
              <w:left w:val="single" w:sz="4" w:space="0" w:color="auto"/>
              <w:bottom w:val="single" w:sz="4" w:space="0" w:color="auto"/>
              <w:right w:val="single" w:sz="4" w:space="0" w:color="auto"/>
            </w:tcBorders>
          </w:tcPr>
          <w:p w14:paraId="1C88ACC7" w14:textId="2EF3C8DB" w:rsidR="000F7FC3" w:rsidRPr="008A564A" w:rsidRDefault="000F7FC3" w:rsidP="00CC43EA">
            <w:pPr>
              <w:rPr>
                <w:rFonts w:ascii="Arial" w:hAnsi="Arial" w:cs="Arial"/>
              </w:rPr>
            </w:pPr>
            <w:r w:rsidRPr="008A564A">
              <w:rPr>
                <w:rFonts w:ascii="Arial" w:hAnsi="Arial" w:cs="Arial"/>
              </w:rPr>
              <w:t>cn_dim_geography</w:t>
            </w:r>
          </w:p>
        </w:tc>
        <w:tc>
          <w:tcPr>
            <w:tcW w:w="6251" w:type="dxa"/>
            <w:tcBorders>
              <w:top w:val="single" w:sz="4" w:space="0" w:color="auto"/>
              <w:left w:val="single" w:sz="4" w:space="0" w:color="auto"/>
              <w:bottom w:val="single" w:sz="4" w:space="0" w:color="auto"/>
              <w:right w:val="single" w:sz="4" w:space="0" w:color="auto"/>
            </w:tcBorders>
          </w:tcPr>
          <w:p w14:paraId="4259122E" w14:textId="0B64052E" w:rsidR="000F7FC3" w:rsidRPr="00505D2E" w:rsidRDefault="000F7FC3" w:rsidP="00CC43EA">
            <w:pPr>
              <w:pStyle w:val="ListParagraph"/>
              <w:ind w:left="0"/>
              <w:rPr>
                <w:rFonts w:ascii="Arial" w:hAnsi="Arial" w:cs="Arial"/>
              </w:rPr>
            </w:pPr>
            <w:r w:rsidRPr="00505D2E">
              <w:rPr>
                <w:rFonts w:ascii="Arial" w:hAnsi="Arial" w:cs="Arial"/>
              </w:rPr>
              <w:t>Dimension Geography: brick, SRA, State and region </w:t>
            </w:r>
          </w:p>
        </w:tc>
      </w:tr>
      <w:tr w:rsidR="000F7FC3" w:rsidRPr="00505D2E" w14:paraId="78B827FB" w14:textId="77777777" w:rsidTr="000F7FC3">
        <w:tc>
          <w:tcPr>
            <w:tcW w:w="2924" w:type="dxa"/>
            <w:tcBorders>
              <w:top w:val="single" w:sz="4" w:space="0" w:color="auto"/>
              <w:left w:val="single" w:sz="4" w:space="0" w:color="auto"/>
              <w:bottom w:val="single" w:sz="4" w:space="0" w:color="auto"/>
              <w:right w:val="single" w:sz="4" w:space="0" w:color="auto"/>
            </w:tcBorders>
          </w:tcPr>
          <w:p w14:paraId="68B20BB9" w14:textId="4BE2B44E" w:rsidR="000F7FC3" w:rsidRPr="008A564A" w:rsidRDefault="000F7FC3" w:rsidP="00CC43EA">
            <w:pPr>
              <w:rPr>
                <w:rFonts w:ascii="Arial" w:hAnsi="Arial" w:cs="Arial"/>
              </w:rPr>
            </w:pPr>
            <w:r w:rsidRPr="008A564A">
              <w:rPr>
                <w:rFonts w:ascii="Arial" w:hAnsi="Arial" w:cs="Arial"/>
              </w:rPr>
              <w:t>cn_dim_account</w:t>
            </w:r>
          </w:p>
        </w:tc>
        <w:tc>
          <w:tcPr>
            <w:tcW w:w="6251" w:type="dxa"/>
            <w:tcBorders>
              <w:top w:val="single" w:sz="4" w:space="0" w:color="auto"/>
              <w:left w:val="single" w:sz="4" w:space="0" w:color="auto"/>
              <w:bottom w:val="single" w:sz="4" w:space="0" w:color="auto"/>
              <w:right w:val="single" w:sz="4" w:space="0" w:color="auto"/>
            </w:tcBorders>
          </w:tcPr>
          <w:p w14:paraId="1178AF0C" w14:textId="0C7C7C4A" w:rsidR="000F7FC3" w:rsidRPr="00505D2E" w:rsidRDefault="000F7FC3" w:rsidP="00CC43EA">
            <w:pPr>
              <w:pStyle w:val="ListParagraph"/>
              <w:ind w:left="0"/>
              <w:rPr>
                <w:rFonts w:ascii="Arial" w:hAnsi="Arial" w:cs="Arial"/>
              </w:rPr>
            </w:pPr>
            <w:r w:rsidRPr="00505D2E">
              <w:rPr>
                <w:rFonts w:ascii="Arial" w:hAnsi="Arial" w:cs="Arial"/>
              </w:rPr>
              <w:t>Dimension Account: account, address, banner group </w:t>
            </w:r>
          </w:p>
        </w:tc>
      </w:tr>
    </w:tbl>
    <w:p w14:paraId="7E8D4FA9" w14:textId="77777777" w:rsidR="005E07BF" w:rsidRPr="00505D2E" w:rsidRDefault="005E07BF" w:rsidP="005E07BF">
      <w:pPr>
        <w:rPr>
          <w:rFonts w:ascii="Arial" w:hAnsi="Arial" w:cs="Arial"/>
        </w:rPr>
      </w:pPr>
    </w:p>
    <w:p w14:paraId="0E35FC7C" w14:textId="77777777" w:rsidR="005E07BF" w:rsidRPr="00505D2E" w:rsidRDefault="005E07BF" w:rsidP="005E07BF">
      <w:pPr>
        <w:pStyle w:val="Heading3"/>
      </w:pPr>
      <w:bookmarkStart w:id="38" w:name="_Toc530040189"/>
      <w:bookmarkStart w:id="39" w:name="_Toc24386553"/>
      <w:r w:rsidRPr="00505D2E">
        <w:t>Business Layer Data Model</w:t>
      </w:r>
      <w:bookmarkEnd w:id="38"/>
      <w:bookmarkEnd w:id="39"/>
    </w:p>
    <w:tbl>
      <w:tblPr>
        <w:tblStyle w:val="TableGrid"/>
        <w:tblW w:w="0" w:type="auto"/>
        <w:tblLook w:val="00A0" w:firstRow="1" w:lastRow="0" w:firstColumn="1" w:lastColumn="0" w:noHBand="0" w:noVBand="0"/>
      </w:tblPr>
      <w:tblGrid>
        <w:gridCol w:w="4593"/>
        <w:gridCol w:w="4594"/>
      </w:tblGrid>
      <w:tr w:rsidR="005E07BF" w:rsidRPr="00505D2E" w14:paraId="313F9937" w14:textId="77777777" w:rsidTr="00071FC3">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23DEB6" w14:textId="77777777" w:rsidR="005E07BF" w:rsidRPr="00505D2E" w:rsidRDefault="005E07BF" w:rsidP="00ED61E7">
            <w:pPr>
              <w:jc w:val="center"/>
              <w:rPr>
                <w:rFonts w:ascii="Arial" w:hAnsi="Arial" w:cs="Arial"/>
                <w:b/>
                <w:sz w:val="20"/>
              </w:rPr>
            </w:pPr>
            <w:r w:rsidRPr="00505D2E">
              <w:rPr>
                <w:rFonts w:ascii="Arial" w:hAnsi="Arial" w:cs="Arial"/>
                <w:b/>
                <w:sz w:val="20"/>
              </w:rPr>
              <w:t>Database</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23D8C4" w14:textId="77777777" w:rsidR="005E07BF" w:rsidRPr="00505D2E" w:rsidRDefault="005E07BF" w:rsidP="00ED61E7">
            <w:pPr>
              <w:jc w:val="center"/>
              <w:rPr>
                <w:rFonts w:ascii="Arial" w:hAnsi="Arial" w:cs="Arial"/>
                <w:b/>
                <w:sz w:val="20"/>
              </w:rPr>
            </w:pPr>
            <w:r w:rsidRPr="00505D2E">
              <w:rPr>
                <w:rFonts w:ascii="Arial" w:hAnsi="Arial" w:cs="Arial"/>
                <w:b/>
                <w:sz w:val="20"/>
              </w:rPr>
              <w:t>Description</w:t>
            </w:r>
          </w:p>
        </w:tc>
      </w:tr>
      <w:tr w:rsidR="005E07BF" w:rsidRPr="00505D2E" w14:paraId="6601A868" w14:textId="77777777" w:rsidTr="00071FC3">
        <w:trPr>
          <w:trHeight w:val="322"/>
        </w:trPr>
        <w:tc>
          <w:tcPr>
            <w:tcW w:w="4593" w:type="dxa"/>
            <w:tcBorders>
              <w:top w:val="single" w:sz="4" w:space="0" w:color="auto"/>
              <w:left w:val="single" w:sz="4" w:space="0" w:color="auto"/>
              <w:bottom w:val="single" w:sz="4" w:space="0" w:color="auto"/>
              <w:right w:val="single" w:sz="4" w:space="0" w:color="auto"/>
            </w:tcBorders>
            <w:hideMark/>
          </w:tcPr>
          <w:p w14:paraId="6FE5ADCA" w14:textId="77777777" w:rsidR="005E07BF" w:rsidRPr="00505D2E" w:rsidRDefault="005E07BF" w:rsidP="00ED61E7">
            <w:pPr>
              <w:rPr>
                <w:rFonts w:ascii="Arial" w:hAnsi="Arial" w:cs="Arial"/>
              </w:rPr>
            </w:pPr>
            <w:r w:rsidRPr="00505D2E">
              <w:rPr>
                <w:rFonts w:ascii="Arial" w:hAnsi="Arial" w:cs="Arial"/>
              </w:rPr>
              <w:t>ph_com_b_dice</w:t>
            </w:r>
          </w:p>
        </w:tc>
        <w:tc>
          <w:tcPr>
            <w:tcW w:w="4594" w:type="dxa"/>
            <w:tcBorders>
              <w:top w:val="single" w:sz="4" w:space="0" w:color="auto"/>
              <w:left w:val="single" w:sz="4" w:space="0" w:color="auto"/>
              <w:bottom w:val="single" w:sz="4" w:space="0" w:color="auto"/>
              <w:right w:val="single" w:sz="4" w:space="0" w:color="auto"/>
            </w:tcBorders>
            <w:hideMark/>
          </w:tcPr>
          <w:p w14:paraId="59492447" w14:textId="77777777" w:rsidR="005E07BF" w:rsidRPr="00505D2E" w:rsidRDefault="005E07BF" w:rsidP="00ED61E7">
            <w:pPr>
              <w:rPr>
                <w:rFonts w:ascii="Arial" w:hAnsi="Arial" w:cs="Arial"/>
              </w:rPr>
            </w:pPr>
            <w:r w:rsidRPr="00505D2E">
              <w:rPr>
                <w:rFonts w:ascii="Arial" w:hAnsi="Arial" w:cs="Arial"/>
              </w:rPr>
              <w:t>DICE business layer</w:t>
            </w:r>
          </w:p>
        </w:tc>
      </w:tr>
    </w:tbl>
    <w:p w14:paraId="68A69E35" w14:textId="60384377" w:rsidR="005E07BF" w:rsidRPr="00505D2E" w:rsidRDefault="005E07BF" w:rsidP="005E07BF">
      <w:pPr>
        <w:pStyle w:val="Heading4"/>
        <w:rPr>
          <w:rFonts w:ascii="Arial" w:hAnsi="Arial" w:cs="Arial"/>
        </w:rPr>
      </w:pPr>
      <w:bookmarkStart w:id="40" w:name="_Ref529280935"/>
      <w:bookmarkStart w:id="41" w:name="_Toc530040190"/>
      <w:r w:rsidRPr="00505D2E">
        <w:rPr>
          <w:rFonts w:ascii="Arial" w:hAnsi="Arial" w:cs="Arial"/>
        </w:rPr>
        <w:t xml:space="preserve">DICE </w:t>
      </w:r>
      <w:r w:rsidR="00085C06">
        <w:rPr>
          <w:rFonts w:ascii="Arial" w:hAnsi="Arial" w:cs="Arial"/>
        </w:rPr>
        <w:t xml:space="preserve">China </w:t>
      </w:r>
      <w:r w:rsidRPr="00505D2E">
        <w:rPr>
          <w:rFonts w:ascii="Arial" w:hAnsi="Arial" w:cs="Arial"/>
        </w:rPr>
        <w:t>Core</w:t>
      </w:r>
      <w:bookmarkEnd w:id="40"/>
      <w:bookmarkEnd w:id="41"/>
    </w:p>
    <w:p w14:paraId="5B103DD4" w14:textId="77777777" w:rsidR="005E07BF" w:rsidRPr="00505D2E" w:rsidRDefault="005E07BF" w:rsidP="005E07BF">
      <w:pPr>
        <w:rPr>
          <w:rFonts w:ascii="Arial" w:hAnsi="Arial" w:cs="Arial"/>
        </w:rPr>
      </w:pPr>
      <w:r w:rsidRPr="00505D2E">
        <w:rPr>
          <w:rFonts w:ascii="Arial" w:hAnsi="Arial" w:cs="Arial"/>
        </w:rPr>
        <w:t>EVICO data marts created on the business layer</w:t>
      </w:r>
    </w:p>
    <w:tbl>
      <w:tblPr>
        <w:tblStyle w:val="TableGrid"/>
        <w:tblW w:w="9265" w:type="dxa"/>
        <w:shd w:val="clear" w:color="auto" w:fill="BFBFBF" w:themeFill="background1" w:themeFillShade="BF"/>
        <w:tblLook w:val="00A0" w:firstRow="1" w:lastRow="0" w:firstColumn="1" w:lastColumn="0" w:noHBand="0" w:noVBand="0"/>
      </w:tblPr>
      <w:tblGrid>
        <w:gridCol w:w="2965"/>
        <w:gridCol w:w="6300"/>
      </w:tblGrid>
      <w:tr w:rsidR="000F7FC3" w:rsidRPr="00505D2E" w14:paraId="521C1005" w14:textId="77777777" w:rsidTr="000F7FC3">
        <w:trPr>
          <w:tblHeader/>
        </w:trPr>
        <w:tc>
          <w:tcPr>
            <w:tcW w:w="29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920E168" w14:textId="77777777" w:rsidR="000F7FC3" w:rsidRPr="00505D2E" w:rsidRDefault="000F7FC3" w:rsidP="00ED61E7">
            <w:pPr>
              <w:jc w:val="center"/>
              <w:rPr>
                <w:rFonts w:ascii="Arial" w:hAnsi="Arial" w:cs="Arial"/>
                <w:b/>
                <w:sz w:val="20"/>
              </w:rPr>
            </w:pPr>
            <w:r w:rsidRPr="00505D2E">
              <w:rPr>
                <w:rFonts w:ascii="Arial" w:hAnsi="Arial" w:cs="Arial"/>
                <w:b/>
                <w:sz w:val="20"/>
              </w:rPr>
              <w:t>Data mart</w:t>
            </w:r>
          </w:p>
        </w:tc>
        <w:tc>
          <w:tcPr>
            <w:tcW w:w="63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D742222" w14:textId="77777777" w:rsidR="000F7FC3" w:rsidRPr="00505D2E" w:rsidRDefault="000F7FC3" w:rsidP="00ED61E7">
            <w:pPr>
              <w:jc w:val="center"/>
              <w:rPr>
                <w:rFonts w:ascii="Arial" w:hAnsi="Arial" w:cs="Arial"/>
                <w:b/>
                <w:sz w:val="20"/>
              </w:rPr>
            </w:pPr>
            <w:r w:rsidRPr="00505D2E">
              <w:rPr>
                <w:rFonts w:ascii="Arial" w:hAnsi="Arial" w:cs="Arial"/>
                <w:b/>
                <w:sz w:val="20"/>
              </w:rPr>
              <w:t xml:space="preserve">Description </w:t>
            </w:r>
          </w:p>
        </w:tc>
      </w:tr>
      <w:tr w:rsidR="000F7FC3" w:rsidRPr="00505D2E" w14:paraId="0865FB3F"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F8BE14B" w14:textId="5236EEB9" w:rsidR="000F7FC3" w:rsidRPr="00505D2E" w:rsidRDefault="000F7FC3" w:rsidP="00ED61E7">
            <w:pPr>
              <w:rPr>
                <w:rFonts w:ascii="Arial" w:hAnsi="Arial" w:cs="Arial"/>
              </w:rPr>
            </w:pPr>
            <w:r w:rsidRPr="008A564A">
              <w:rPr>
                <w:rFonts w:ascii="Arial" w:hAnsi="Arial" w:cs="Arial"/>
              </w:rPr>
              <w:t>cn_user_territory</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744EDE59" w14:textId="3548FAE0" w:rsidR="000F7FC3" w:rsidRPr="00505D2E" w:rsidRDefault="000F7FC3" w:rsidP="00ED61E7">
            <w:pPr>
              <w:pStyle w:val="ListParagraph"/>
              <w:ind w:left="0"/>
              <w:rPr>
                <w:rFonts w:ascii="Arial" w:hAnsi="Arial" w:cs="Arial"/>
              </w:rPr>
            </w:pPr>
            <w:r>
              <w:rPr>
                <w:rFonts w:ascii="Arial" w:hAnsi="Arial" w:cs="Arial"/>
              </w:rPr>
              <w:t>User territory information</w:t>
            </w:r>
          </w:p>
        </w:tc>
      </w:tr>
      <w:tr w:rsidR="000F7FC3" w:rsidRPr="00505D2E" w14:paraId="30014AED"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4B645BAE" w14:textId="71E5D492" w:rsidR="000F7FC3" w:rsidRPr="00505D2E" w:rsidRDefault="000F7FC3" w:rsidP="00ED61E7">
            <w:pPr>
              <w:rPr>
                <w:rFonts w:ascii="Arial" w:hAnsi="Arial" w:cs="Arial"/>
              </w:rPr>
            </w:pPr>
            <w:r w:rsidRPr="008A564A">
              <w:rPr>
                <w:rFonts w:ascii="Arial" w:hAnsi="Arial" w:cs="Arial"/>
              </w:rPr>
              <w:t>cn_sales_type</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641DFA1A" w14:textId="2C7D7CC6" w:rsidR="000F7FC3" w:rsidRPr="00505D2E" w:rsidRDefault="000F7FC3" w:rsidP="00ED61E7">
            <w:pPr>
              <w:pStyle w:val="ListParagraph"/>
              <w:ind w:left="0"/>
              <w:rPr>
                <w:rFonts w:ascii="Arial" w:hAnsi="Arial" w:cs="Arial"/>
              </w:rPr>
            </w:pPr>
            <w:r w:rsidRPr="009534AB">
              <w:rPr>
                <w:rFonts w:ascii="Arial" w:hAnsi="Arial" w:cs="Arial"/>
              </w:rPr>
              <w:t>Sales type information by account</w:t>
            </w:r>
          </w:p>
        </w:tc>
      </w:tr>
      <w:tr w:rsidR="000F7FC3" w:rsidRPr="00505D2E" w14:paraId="217D01B5"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2AA8" w14:textId="5C17D534" w:rsidR="000F7FC3" w:rsidRPr="00505D2E" w:rsidRDefault="000F7FC3" w:rsidP="008A564A">
            <w:pPr>
              <w:rPr>
                <w:rFonts w:ascii="Arial" w:hAnsi="Arial" w:cs="Arial"/>
              </w:rPr>
            </w:pPr>
            <w:r w:rsidRPr="008A564A">
              <w:rPr>
                <w:rFonts w:ascii="Arial" w:hAnsi="Arial" w:cs="Arial"/>
              </w:rPr>
              <w:t>cn_</w:t>
            </w:r>
            <w:r>
              <w:rPr>
                <w:rFonts w:ascii="Arial" w:hAnsi="Arial" w:cs="Arial"/>
              </w:rPr>
              <w:t>refresh_date</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01055098" w14:textId="0C7F5E69" w:rsidR="000F7FC3" w:rsidRPr="00505D2E" w:rsidRDefault="00AD7B7F" w:rsidP="00AD7B7F">
            <w:pPr>
              <w:pStyle w:val="ListParagraph"/>
              <w:ind w:left="0"/>
              <w:rPr>
                <w:rFonts w:ascii="Arial" w:hAnsi="Arial" w:cs="Arial"/>
              </w:rPr>
            </w:pPr>
            <w:r>
              <w:rPr>
                <w:rFonts w:ascii="Arial" w:hAnsi="Arial" w:cs="Arial"/>
              </w:rPr>
              <w:t>Last Refresh Information</w:t>
            </w:r>
          </w:p>
        </w:tc>
      </w:tr>
      <w:tr w:rsidR="000F7FC3" w:rsidRPr="00505D2E" w14:paraId="1E5C94F5"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53B7304E" w14:textId="3E0FF354" w:rsidR="000F7FC3" w:rsidRPr="00505D2E" w:rsidRDefault="000F7FC3" w:rsidP="008A564A">
            <w:pPr>
              <w:rPr>
                <w:rFonts w:ascii="Arial" w:hAnsi="Arial" w:cs="Arial"/>
              </w:rPr>
            </w:pPr>
            <w:r w:rsidRPr="008A564A">
              <w:rPr>
                <w:rFonts w:ascii="Arial" w:hAnsi="Arial" w:cs="Arial"/>
              </w:rPr>
              <w:t>cn_price</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35C4F8FA" w14:textId="5CE6D18F" w:rsidR="000F7FC3" w:rsidRPr="00505D2E" w:rsidRDefault="000F7FC3" w:rsidP="00ED61E7">
            <w:pPr>
              <w:pStyle w:val="ListParagraph"/>
              <w:ind w:left="0"/>
              <w:rPr>
                <w:rFonts w:ascii="Arial" w:hAnsi="Arial" w:cs="Arial"/>
              </w:rPr>
            </w:pPr>
            <w:r w:rsidRPr="009534AB">
              <w:rPr>
                <w:rFonts w:ascii="Arial" w:hAnsi="Arial" w:cs="Arial"/>
              </w:rPr>
              <w:t>Source data pricing information by brand and city</w:t>
            </w:r>
          </w:p>
        </w:tc>
      </w:tr>
      <w:tr w:rsidR="000F7FC3" w:rsidRPr="00505D2E" w14:paraId="26D78712"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60CB433C" w14:textId="0BF56FA9" w:rsidR="000F7FC3" w:rsidRPr="00505D2E" w:rsidRDefault="000F7FC3" w:rsidP="00ED61E7">
            <w:pPr>
              <w:rPr>
                <w:rFonts w:ascii="Arial" w:hAnsi="Arial" w:cs="Arial"/>
              </w:rPr>
            </w:pPr>
            <w:r w:rsidRPr="008A564A">
              <w:rPr>
                <w:rFonts w:ascii="Arial" w:hAnsi="Arial" w:cs="Arial"/>
              </w:rPr>
              <w:t>cn_master_territory_oc</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70DF3288" w14:textId="489BCAFB" w:rsidR="000F7FC3" w:rsidRPr="00505D2E" w:rsidRDefault="000F7FC3" w:rsidP="00ED61E7">
            <w:pPr>
              <w:pStyle w:val="ListParagraph"/>
              <w:ind w:left="0"/>
              <w:rPr>
                <w:rFonts w:ascii="Arial" w:hAnsi="Arial" w:cs="Arial"/>
              </w:rPr>
            </w:pPr>
            <w:r w:rsidRPr="009534AB">
              <w:rPr>
                <w:rFonts w:ascii="Arial" w:hAnsi="Arial" w:cs="Arial"/>
              </w:rPr>
              <w:t>Sub-dimension of territory_mapping providing additional information on the assigned territory and the hierarchy</w:t>
            </w:r>
          </w:p>
        </w:tc>
      </w:tr>
      <w:tr w:rsidR="000F7FC3" w:rsidRPr="00505D2E" w14:paraId="381EF398"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56589BE" w14:textId="09163A0C" w:rsidR="000F7FC3" w:rsidRPr="00505D2E" w:rsidRDefault="000F7FC3" w:rsidP="00ED61E7">
            <w:pPr>
              <w:rPr>
                <w:rFonts w:ascii="Arial" w:hAnsi="Arial" w:cs="Arial"/>
              </w:rPr>
            </w:pPr>
            <w:r w:rsidRPr="008A564A">
              <w:rPr>
                <w:rFonts w:ascii="Arial" w:hAnsi="Arial" w:cs="Arial"/>
              </w:rPr>
              <w:t>cn_ims_mapping</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13620D73" w14:textId="6907412E" w:rsidR="000F7FC3" w:rsidRPr="00505D2E" w:rsidRDefault="000F7FC3" w:rsidP="00ED61E7">
            <w:pPr>
              <w:pStyle w:val="ListParagraph"/>
              <w:ind w:left="0"/>
              <w:rPr>
                <w:rFonts w:ascii="Arial" w:hAnsi="Arial" w:cs="Arial"/>
              </w:rPr>
            </w:pPr>
            <w:r>
              <w:rPr>
                <w:rFonts w:ascii="Arial" w:hAnsi="Arial" w:cs="Arial"/>
              </w:rPr>
              <w:t>Ims mapping information</w:t>
            </w:r>
          </w:p>
        </w:tc>
      </w:tr>
      <w:tr w:rsidR="000F7FC3" w:rsidRPr="00505D2E" w14:paraId="242E5570"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2CF91F39" w14:textId="30B9602A" w:rsidR="000F7FC3" w:rsidRPr="00505D2E" w:rsidRDefault="000F7FC3" w:rsidP="00ED61E7">
            <w:pPr>
              <w:rPr>
                <w:rFonts w:ascii="Arial" w:hAnsi="Arial" w:cs="Arial"/>
              </w:rPr>
            </w:pPr>
            <w:r w:rsidRPr="008A564A">
              <w:rPr>
                <w:rFonts w:ascii="Arial" w:hAnsi="Arial" w:cs="Arial"/>
              </w:rPr>
              <w:t>cn_focus</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6C2F91F7" w14:textId="118EF00E" w:rsidR="000F7FC3" w:rsidRPr="00505D2E" w:rsidRDefault="000F7FC3" w:rsidP="00ED61E7">
            <w:pPr>
              <w:pStyle w:val="ListParagraph"/>
              <w:ind w:left="0"/>
              <w:rPr>
                <w:rFonts w:ascii="Arial" w:hAnsi="Arial" w:cs="Arial"/>
              </w:rPr>
            </w:pPr>
            <w:r w:rsidRPr="009534AB">
              <w:rPr>
                <w:rFonts w:ascii="Arial" w:hAnsi="Arial" w:cs="Arial"/>
              </w:rPr>
              <w:t>Source data focus information</w:t>
            </w:r>
          </w:p>
        </w:tc>
      </w:tr>
      <w:tr w:rsidR="000F7FC3" w:rsidRPr="00505D2E" w14:paraId="0ED0551F"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298DF760" w14:textId="7C2A7301" w:rsidR="000F7FC3" w:rsidRPr="00505D2E" w:rsidRDefault="000F7FC3" w:rsidP="00ED61E7">
            <w:pPr>
              <w:rPr>
                <w:rFonts w:ascii="Arial" w:hAnsi="Arial" w:cs="Arial"/>
              </w:rPr>
            </w:pPr>
            <w:r w:rsidRPr="008A564A">
              <w:rPr>
                <w:rFonts w:ascii="Arial" w:hAnsi="Arial" w:cs="Arial"/>
              </w:rPr>
              <w:t>cn_fact_sales_ddi</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4657F338" w14:textId="175C3FDC" w:rsidR="000F7FC3" w:rsidRPr="00505D2E" w:rsidRDefault="000F7FC3" w:rsidP="00ED61E7">
            <w:pPr>
              <w:pStyle w:val="ListParagraph"/>
              <w:ind w:left="0"/>
              <w:rPr>
                <w:rFonts w:ascii="Arial" w:hAnsi="Arial" w:cs="Arial"/>
              </w:rPr>
            </w:pPr>
            <w:r w:rsidRPr="009534AB">
              <w:rPr>
                <w:rFonts w:ascii="Arial" w:hAnsi="Arial" w:cs="Arial"/>
              </w:rPr>
              <w:t>DDI Fact data at daily level granularity</w:t>
            </w:r>
          </w:p>
        </w:tc>
      </w:tr>
      <w:tr w:rsidR="000F7FC3" w:rsidRPr="00505D2E" w14:paraId="59AFD1F1"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BF36B62" w14:textId="26DF902C" w:rsidR="000F7FC3" w:rsidRPr="00505D2E" w:rsidRDefault="000F7FC3" w:rsidP="00ED61E7">
            <w:pPr>
              <w:rPr>
                <w:rFonts w:ascii="Arial" w:hAnsi="Arial" w:cs="Arial"/>
              </w:rPr>
            </w:pPr>
            <w:r w:rsidRPr="008A564A">
              <w:rPr>
                <w:rFonts w:ascii="Arial" w:hAnsi="Arial" w:cs="Arial"/>
              </w:rPr>
              <w:t>cn_cpn_mappin</w:t>
            </w:r>
            <w:r>
              <w:rPr>
                <w:rFonts w:ascii="Arial" w:hAnsi="Arial" w:cs="Arial"/>
              </w:rPr>
              <w:t>g</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046B5197" w14:textId="342C25C6" w:rsidR="000F7FC3" w:rsidRPr="00505D2E" w:rsidRDefault="000F7FC3" w:rsidP="00ED61E7">
            <w:pPr>
              <w:pStyle w:val="ListParagraph"/>
              <w:ind w:left="0"/>
              <w:rPr>
                <w:rFonts w:ascii="Arial" w:hAnsi="Arial" w:cs="Arial"/>
              </w:rPr>
            </w:pPr>
            <w:r w:rsidRPr="00505D2E">
              <w:rPr>
                <w:rFonts w:ascii="Arial" w:hAnsi="Arial" w:cs="Arial"/>
              </w:rPr>
              <w:t>Mapping table to establish relation between crm and SI products </w:t>
            </w:r>
          </w:p>
        </w:tc>
      </w:tr>
      <w:tr w:rsidR="000F7FC3" w:rsidRPr="00505D2E" w14:paraId="4101865E"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493E4596" w14:textId="7000F080" w:rsidR="000F7FC3" w:rsidRPr="00505D2E" w:rsidRDefault="000F7FC3" w:rsidP="00ED61E7">
            <w:pPr>
              <w:rPr>
                <w:rFonts w:ascii="Arial" w:hAnsi="Arial" w:cs="Arial"/>
              </w:rPr>
            </w:pPr>
            <w:r w:rsidRPr="004A4F3B">
              <w:rPr>
                <w:rFonts w:ascii="Arial" w:hAnsi="Arial" w:cs="Arial"/>
              </w:rPr>
              <w:t>cn_territory_mapping</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750073F0" w14:textId="48537DDF" w:rsidR="000F7FC3" w:rsidRPr="00505D2E" w:rsidRDefault="000F7FC3" w:rsidP="00ED61E7">
            <w:pPr>
              <w:pStyle w:val="ListParagraph"/>
              <w:ind w:left="0"/>
              <w:rPr>
                <w:rFonts w:ascii="Arial" w:hAnsi="Arial" w:cs="Arial"/>
              </w:rPr>
            </w:pPr>
            <w:r w:rsidRPr="00505D2E">
              <w:rPr>
                <w:rFonts w:ascii="Arial" w:hAnsi="Arial" w:cs="Arial"/>
              </w:rPr>
              <w:t>Territory Mapping details with territory_code and</w:t>
            </w:r>
            <w:r w:rsidR="006F4240">
              <w:rPr>
                <w:rFonts w:ascii="Arial" w:hAnsi="Arial" w:cs="Arial"/>
              </w:rPr>
              <w:t xml:space="preserve"> </w:t>
            </w:r>
            <w:r w:rsidRPr="00505D2E">
              <w:rPr>
                <w:rFonts w:ascii="Arial" w:hAnsi="Arial" w:cs="Arial"/>
              </w:rPr>
              <w:t>sales_line</w:t>
            </w:r>
          </w:p>
        </w:tc>
      </w:tr>
      <w:tr w:rsidR="000F7FC3" w:rsidRPr="00505D2E" w14:paraId="4178C28A"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7DC6F492" w14:textId="621F710A" w:rsidR="000F7FC3" w:rsidRPr="00505D2E" w:rsidRDefault="000F7FC3" w:rsidP="00ED61E7">
            <w:pPr>
              <w:rPr>
                <w:rFonts w:ascii="Arial" w:hAnsi="Arial" w:cs="Arial"/>
              </w:rPr>
            </w:pPr>
            <w:r w:rsidRPr="008A564A">
              <w:rPr>
                <w:rFonts w:ascii="Arial" w:hAnsi="Arial" w:cs="Arial"/>
              </w:rPr>
              <w:t>cn_fact_sales_calc</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16DDD" w14:textId="4C70CCD9" w:rsidR="000F7FC3" w:rsidRPr="00505D2E" w:rsidRDefault="000F7FC3" w:rsidP="00081DCE">
            <w:pPr>
              <w:pStyle w:val="ListParagraph"/>
              <w:tabs>
                <w:tab w:val="left" w:pos="1027"/>
              </w:tabs>
              <w:ind w:left="0"/>
              <w:rPr>
                <w:rFonts w:ascii="Arial" w:hAnsi="Arial" w:cs="Arial"/>
              </w:rPr>
            </w:pPr>
            <w:r>
              <w:rPr>
                <w:rFonts w:ascii="Arial" w:hAnsi="Arial" w:cs="Arial"/>
              </w:rPr>
              <w:t>Aggregated data on Fact sales</w:t>
            </w:r>
          </w:p>
        </w:tc>
      </w:tr>
      <w:tr w:rsidR="000F7FC3" w:rsidRPr="00505D2E" w14:paraId="1F4BB934"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142D7E05" w14:textId="6C8B47A9" w:rsidR="000F7FC3" w:rsidRPr="00505D2E" w:rsidRDefault="000F7FC3" w:rsidP="00ED61E7">
            <w:pPr>
              <w:rPr>
                <w:rFonts w:ascii="Arial" w:hAnsi="Arial" w:cs="Arial"/>
              </w:rPr>
            </w:pPr>
            <w:r w:rsidRPr="008A564A">
              <w:rPr>
                <w:rFonts w:ascii="Arial" w:hAnsi="Arial" w:cs="Arial"/>
              </w:rPr>
              <w:t>cn_fact_sales</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30483DCA" w14:textId="66DBF57B" w:rsidR="000F7FC3" w:rsidRPr="00505D2E" w:rsidRDefault="000F7FC3" w:rsidP="00ED61E7">
            <w:pPr>
              <w:pStyle w:val="ListParagraph"/>
              <w:ind w:left="0"/>
              <w:rPr>
                <w:rFonts w:ascii="Arial" w:hAnsi="Arial" w:cs="Arial"/>
              </w:rPr>
            </w:pPr>
            <w:r w:rsidRPr="00505D2E">
              <w:rPr>
                <w:rFonts w:ascii="Arial" w:hAnsi="Arial" w:cs="Arial"/>
              </w:rPr>
              <w:t>Fact Sales - Sales data for all data sources </w:t>
            </w:r>
          </w:p>
        </w:tc>
      </w:tr>
      <w:tr w:rsidR="000F7FC3" w:rsidRPr="00505D2E" w14:paraId="330222F8"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724199FC" w14:textId="74741E81" w:rsidR="000F7FC3" w:rsidRPr="00505D2E" w:rsidRDefault="000F7FC3" w:rsidP="00ED61E7">
            <w:pPr>
              <w:rPr>
                <w:rFonts w:ascii="Arial" w:hAnsi="Arial" w:cs="Arial"/>
              </w:rPr>
            </w:pPr>
            <w:r w:rsidRPr="008A564A">
              <w:rPr>
                <w:rFonts w:ascii="Arial" w:hAnsi="Arial" w:cs="Arial"/>
              </w:rPr>
              <w:t>cn_dim_product</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59BD4CAF" w14:textId="02F3020A" w:rsidR="000F7FC3" w:rsidRPr="00505D2E" w:rsidRDefault="000F7FC3" w:rsidP="00ED61E7">
            <w:pPr>
              <w:pStyle w:val="ListParagraph"/>
              <w:ind w:left="0"/>
              <w:rPr>
                <w:rFonts w:ascii="Arial" w:hAnsi="Arial" w:cs="Arial"/>
              </w:rPr>
            </w:pPr>
            <w:r w:rsidRPr="00505D2E">
              <w:rPr>
                <w:rFonts w:ascii="Arial" w:hAnsi="Arial" w:cs="Arial"/>
              </w:rPr>
              <w:t>Dimension Product: brand sku, brand, promoted_flag, pack details and brand group</w:t>
            </w:r>
          </w:p>
        </w:tc>
      </w:tr>
      <w:tr w:rsidR="000F7FC3" w:rsidRPr="00505D2E" w14:paraId="3C29D47F"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607BB752" w14:textId="71DD88A9" w:rsidR="000F7FC3" w:rsidRPr="00505D2E" w:rsidRDefault="000F7FC3" w:rsidP="00ED61E7">
            <w:pPr>
              <w:rPr>
                <w:rFonts w:ascii="Arial" w:hAnsi="Arial" w:cs="Arial"/>
              </w:rPr>
            </w:pPr>
            <w:r w:rsidRPr="008A564A">
              <w:rPr>
                <w:rFonts w:ascii="Arial" w:hAnsi="Arial" w:cs="Arial"/>
              </w:rPr>
              <w:t>cn_dim_geography</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0534AC32" w14:textId="64CB0B8E" w:rsidR="000F7FC3" w:rsidRPr="00505D2E" w:rsidRDefault="000F7FC3" w:rsidP="00ED61E7">
            <w:pPr>
              <w:pStyle w:val="ListParagraph"/>
              <w:ind w:left="0"/>
              <w:rPr>
                <w:rFonts w:ascii="Arial" w:hAnsi="Arial" w:cs="Arial"/>
              </w:rPr>
            </w:pPr>
            <w:r w:rsidRPr="00505D2E">
              <w:rPr>
                <w:rFonts w:ascii="Arial" w:hAnsi="Arial" w:cs="Arial"/>
              </w:rPr>
              <w:t>Dimension Geography: brick, SRA, State and region </w:t>
            </w:r>
          </w:p>
        </w:tc>
      </w:tr>
      <w:tr w:rsidR="000F7FC3" w:rsidRPr="00505D2E" w14:paraId="1154D596"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775E438A" w14:textId="0A4FE307" w:rsidR="000F7FC3" w:rsidRPr="00505D2E" w:rsidRDefault="000F7FC3" w:rsidP="00ED61E7">
            <w:pPr>
              <w:rPr>
                <w:rFonts w:ascii="Arial" w:hAnsi="Arial" w:cs="Arial"/>
              </w:rPr>
            </w:pPr>
            <w:r w:rsidRPr="008A564A">
              <w:rPr>
                <w:rFonts w:ascii="Arial" w:hAnsi="Arial" w:cs="Arial"/>
              </w:rPr>
              <w:t>cn_dim_account</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7651F359" w14:textId="68ABD5C3" w:rsidR="000F7FC3" w:rsidRPr="00505D2E" w:rsidRDefault="000F7FC3" w:rsidP="00ED61E7">
            <w:pPr>
              <w:pStyle w:val="ListParagraph"/>
              <w:ind w:left="0"/>
              <w:rPr>
                <w:rFonts w:ascii="Arial" w:hAnsi="Arial" w:cs="Arial"/>
              </w:rPr>
            </w:pPr>
            <w:r w:rsidRPr="00505D2E">
              <w:rPr>
                <w:rFonts w:ascii="Arial" w:hAnsi="Arial" w:cs="Arial"/>
              </w:rPr>
              <w:t>Dimension Account: account, address, banner group </w:t>
            </w:r>
          </w:p>
        </w:tc>
      </w:tr>
      <w:tr w:rsidR="00C72E1F" w:rsidRPr="00505D2E" w14:paraId="40152E3F" w14:textId="77777777" w:rsidTr="000F7FC3">
        <w:tc>
          <w:tcPr>
            <w:tcW w:w="2965" w:type="dxa"/>
            <w:tcBorders>
              <w:top w:val="single" w:sz="4" w:space="0" w:color="auto"/>
              <w:left w:val="single" w:sz="4" w:space="0" w:color="auto"/>
              <w:bottom w:val="single" w:sz="4" w:space="0" w:color="auto"/>
              <w:right w:val="single" w:sz="4" w:space="0" w:color="auto"/>
            </w:tcBorders>
            <w:shd w:val="clear" w:color="auto" w:fill="FFFFFF" w:themeFill="background1"/>
          </w:tcPr>
          <w:p w14:paraId="5983F460" w14:textId="536E8CFA" w:rsidR="00C72E1F" w:rsidRPr="008A564A" w:rsidRDefault="00C72E1F" w:rsidP="00ED61E7">
            <w:pPr>
              <w:rPr>
                <w:rFonts w:ascii="Arial" w:hAnsi="Arial" w:cs="Arial"/>
              </w:rPr>
            </w:pPr>
            <w:r>
              <w:rPr>
                <w:rFonts w:ascii="Arial" w:hAnsi="Arial" w:cs="Arial"/>
              </w:rPr>
              <w:t>cn_user</w:t>
            </w:r>
          </w:p>
        </w:tc>
        <w:tc>
          <w:tcPr>
            <w:tcW w:w="630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2E9EE" w14:textId="5BCB5879" w:rsidR="00C72E1F" w:rsidRPr="00C72E1F" w:rsidRDefault="00C72E1F" w:rsidP="00ED61E7">
            <w:pPr>
              <w:pStyle w:val="ListParagraph"/>
              <w:ind w:left="0"/>
              <w:rPr>
                <w:rFonts w:ascii="Arial" w:eastAsia="MS Mincho" w:hAnsi="Arial" w:cs="Arial"/>
              </w:rPr>
            </w:pPr>
            <w:r>
              <w:rPr>
                <w:rFonts w:ascii="Arial" w:eastAsia="MS Mincho" w:hAnsi="Arial" w:cs="Arial"/>
              </w:rPr>
              <w:t>China User information</w:t>
            </w:r>
          </w:p>
        </w:tc>
      </w:tr>
    </w:tbl>
    <w:p w14:paraId="018EA0BF" w14:textId="77777777" w:rsidR="006379AE" w:rsidRDefault="006379AE" w:rsidP="006379AE">
      <w:pPr>
        <w:pStyle w:val="Heading3"/>
        <w:numPr>
          <w:ilvl w:val="0"/>
          <w:numId w:val="0"/>
        </w:numPr>
      </w:pPr>
      <w:bookmarkStart w:id="42" w:name="_Toc530040196"/>
      <w:bookmarkStart w:id="43" w:name="_Toc24386554"/>
    </w:p>
    <w:p w14:paraId="33E8C16A" w14:textId="6C8D3DF4" w:rsidR="006650E5" w:rsidRPr="00505D2E" w:rsidRDefault="006650E5" w:rsidP="006650E5">
      <w:pPr>
        <w:pStyle w:val="Heading3"/>
      </w:pPr>
      <w:r w:rsidRPr="00505D2E">
        <w:t>SI database change monitoring</w:t>
      </w:r>
      <w:bookmarkEnd w:id="42"/>
      <w:bookmarkEnd w:id="43"/>
    </w:p>
    <w:p w14:paraId="0350CCB0" w14:textId="29E7CFA4" w:rsidR="006650E5" w:rsidRPr="00505D2E" w:rsidRDefault="004D1A8B" w:rsidP="006650E5">
      <w:pPr>
        <w:rPr>
          <w:rFonts w:ascii="Arial" w:hAnsi="Arial" w:cs="Arial"/>
        </w:rPr>
      </w:pPr>
      <w:r>
        <w:rPr>
          <w:rFonts w:ascii="Arial" w:hAnsi="Arial" w:cs="Arial"/>
        </w:rPr>
        <w:t>cn</w:t>
      </w:r>
      <w:r w:rsidR="006650E5" w:rsidRPr="00505D2E">
        <w:rPr>
          <w:rFonts w:ascii="Arial" w:hAnsi="Arial" w:cs="Arial"/>
        </w:rPr>
        <w:t>_refresh</w:t>
      </w:r>
      <w:r>
        <w:rPr>
          <w:rFonts w:ascii="Arial" w:hAnsi="Arial" w:cs="Arial"/>
        </w:rPr>
        <w:t>_date</w:t>
      </w:r>
      <w:r w:rsidR="006650E5" w:rsidRPr="00505D2E">
        <w:rPr>
          <w:rFonts w:ascii="Arial" w:hAnsi="Arial" w:cs="Arial"/>
        </w:rPr>
        <w:t xml:space="preserve"> is used to track data publishing on SI side. For the HyperCare period task to ingest SI data is scheduled via Control-M at agreed time.</w:t>
      </w:r>
    </w:p>
    <w:p w14:paraId="4DC932DC" w14:textId="77777777" w:rsidR="006650E5" w:rsidRPr="00505D2E" w:rsidRDefault="006650E5" w:rsidP="006650E5">
      <w:pPr>
        <w:pStyle w:val="Heading4"/>
        <w:rPr>
          <w:rFonts w:ascii="Arial" w:hAnsi="Arial" w:cs="Arial"/>
        </w:rPr>
      </w:pPr>
      <w:r w:rsidRPr="00505D2E">
        <w:rPr>
          <w:rFonts w:ascii="Arial" w:hAnsi="Arial" w:cs="Arial"/>
        </w:rPr>
        <w:t>Polling ingestion automation implementation</w:t>
      </w:r>
    </w:p>
    <w:p w14:paraId="3AB1013C" w14:textId="538E699E" w:rsidR="006650E5" w:rsidRDefault="006650E5" w:rsidP="006650E5">
      <w:pPr>
        <w:rPr>
          <w:rFonts w:ascii="Arial" w:hAnsi="Arial" w:cs="Arial"/>
        </w:rPr>
      </w:pPr>
      <w:r w:rsidRPr="00505D2E">
        <w:rPr>
          <w:rFonts w:ascii="Arial" w:hAnsi="Arial" w:cs="Arial"/>
        </w:rPr>
        <w:t xml:space="preserve">Control-M task start new Spark job, which polls table </w:t>
      </w:r>
      <w:r w:rsidR="004D1A8B">
        <w:rPr>
          <w:rFonts w:ascii="Arial" w:hAnsi="Arial" w:cs="Arial"/>
        </w:rPr>
        <w:t>cn</w:t>
      </w:r>
      <w:r w:rsidR="004D1A8B" w:rsidRPr="00505D2E">
        <w:rPr>
          <w:rFonts w:ascii="Arial" w:hAnsi="Arial" w:cs="Arial"/>
        </w:rPr>
        <w:t>_refresh</w:t>
      </w:r>
      <w:r w:rsidR="004D1A8B">
        <w:rPr>
          <w:rFonts w:ascii="Arial" w:hAnsi="Arial" w:cs="Arial"/>
        </w:rPr>
        <w:t>_date</w:t>
      </w:r>
      <w:r w:rsidRPr="00505D2E">
        <w:rPr>
          <w:rFonts w:ascii="Arial" w:hAnsi="Arial" w:cs="Arial"/>
        </w:rPr>
        <w:t xml:space="preserve"> to look for today’s data publishing. Once data for the country is available, task starts data ingestion.</w:t>
      </w:r>
    </w:p>
    <w:p w14:paraId="1976BAB4" w14:textId="77777777" w:rsidR="00F94B59" w:rsidRPr="00505D2E" w:rsidRDefault="00F94B59" w:rsidP="006650E5">
      <w:pPr>
        <w:rPr>
          <w:rFonts w:ascii="Arial" w:hAnsi="Arial" w:cs="Arial"/>
        </w:rPr>
      </w:pPr>
    </w:p>
    <w:p w14:paraId="33892713" w14:textId="04C083C7" w:rsidR="006650E5" w:rsidRPr="00505D2E" w:rsidRDefault="00AD0F7E" w:rsidP="006650E5">
      <w:pPr>
        <w:rPr>
          <w:rFonts w:ascii="Arial" w:hAnsi="Arial" w:cs="Arial"/>
        </w:rPr>
      </w:pPr>
      <w:r>
        <w:rPr>
          <w:noProof/>
        </w:rPr>
        <w:drawing>
          <wp:inline distT="0" distB="0" distL="0" distR="0" wp14:anchorId="688C2F46" wp14:editId="790556BE">
            <wp:extent cx="5840095" cy="161925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0095" cy="1619250"/>
                    </a:xfrm>
                    <a:prstGeom prst="rect">
                      <a:avLst/>
                    </a:prstGeom>
                    <a:ln>
                      <a:solidFill>
                        <a:schemeClr val="accent1"/>
                      </a:solidFill>
                    </a:ln>
                  </pic:spPr>
                </pic:pic>
              </a:graphicData>
            </a:graphic>
          </wp:inline>
        </w:drawing>
      </w:r>
    </w:p>
    <w:p w14:paraId="630079A8" w14:textId="77777777" w:rsidR="005E07BF" w:rsidRPr="00505D2E" w:rsidRDefault="005E07BF" w:rsidP="005E07BF">
      <w:pPr>
        <w:rPr>
          <w:rFonts w:ascii="Arial" w:hAnsi="Arial" w:cs="Arial"/>
        </w:rPr>
      </w:pPr>
    </w:p>
    <w:p w14:paraId="7DB547B6" w14:textId="4DE7732C" w:rsidR="005E07BF" w:rsidRPr="00505D2E" w:rsidRDefault="00815B53" w:rsidP="005E07BF">
      <w:pPr>
        <w:pStyle w:val="Heading3"/>
      </w:pPr>
      <w:bookmarkStart w:id="44" w:name="_Toc530040193"/>
      <w:r w:rsidRPr="00505D2E">
        <w:t xml:space="preserve"> </w:t>
      </w:r>
      <w:bookmarkStart w:id="45" w:name="_Toc24386555"/>
      <w:r w:rsidR="005E07BF" w:rsidRPr="00505D2E">
        <w:t>Solution folder structure</w:t>
      </w:r>
      <w:bookmarkEnd w:id="44"/>
      <w:bookmarkEnd w:id="45"/>
    </w:p>
    <w:tbl>
      <w:tblPr>
        <w:tblStyle w:val="TableGrid"/>
        <w:tblW w:w="0" w:type="auto"/>
        <w:tblLook w:val="04A0" w:firstRow="1" w:lastRow="0" w:firstColumn="1" w:lastColumn="0" w:noHBand="0" w:noVBand="1"/>
      </w:tblPr>
      <w:tblGrid>
        <w:gridCol w:w="4593"/>
        <w:gridCol w:w="4594"/>
      </w:tblGrid>
      <w:tr w:rsidR="005E07BF" w:rsidRPr="00505D2E" w14:paraId="4BD37744" w14:textId="77777777" w:rsidTr="00ED61E7">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E8D0868" w14:textId="77777777" w:rsidR="005E07BF" w:rsidRPr="00505D2E" w:rsidRDefault="005E07BF" w:rsidP="00ED61E7">
            <w:pPr>
              <w:jc w:val="center"/>
              <w:rPr>
                <w:rFonts w:ascii="Arial" w:hAnsi="Arial" w:cs="Arial"/>
                <w:b/>
                <w:sz w:val="20"/>
              </w:rPr>
            </w:pPr>
            <w:bookmarkStart w:id="46" w:name="_Hlk528239851"/>
            <w:r w:rsidRPr="00505D2E">
              <w:rPr>
                <w:rFonts w:ascii="Arial" w:hAnsi="Arial" w:cs="Arial"/>
                <w:b/>
                <w:sz w:val="20"/>
              </w:rPr>
              <w:t>Folder</w:t>
            </w:r>
          </w:p>
        </w:tc>
        <w:tc>
          <w:tcPr>
            <w:tcW w:w="45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8837D9" w14:textId="77777777" w:rsidR="005E07BF" w:rsidRPr="00505D2E" w:rsidRDefault="005E07BF" w:rsidP="00ED61E7">
            <w:pPr>
              <w:jc w:val="center"/>
              <w:rPr>
                <w:rFonts w:ascii="Arial" w:hAnsi="Arial" w:cs="Arial"/>
                <w:b/>
                <w:sz w:val="20"/>
              </w:rPr>
            </w:pPr>
            <w:r w:rsidRPr="00505D2E">
              <w:rPr>
                <w:rFonts w:ascii="Arial" w:hAnsi="Arial" w:cs="Arial"/>
                <w:b/>
                <w:sz w:val="20"/>
              </w:rPr>
              <w:t>Description</w:t>
            </w:r>
          </w:p>
        </w:tc>
      </w:tr>
      <w:tr w:rsidR="005E07BF" w:rsidRPr="00505D2E" w14:paraId="5B6CEFD5"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0A935A3A" w14:textId="15B27057" w:rsidR="005E07BF" w:rsidRPr="00505D2E" w:rsidRDefault="00CC65E5" w:rsidP="00ED61E7">
            <w:pPr>
              <w:rPr>
                <w:rFonts w:ascii="Arial" w:hAnsi="Arial" w:cs="Arial"/>
              </w:rPr>
            </w:pPr>
            <w:r w:rsidRPr="00505D2E">
              <w:rPr>
                <w:rFonts w:ascii="Arial" w:hAnsi="Arial" w:cs="Arial"/>
              </w:rPr>
              <w:t>B</w:t>
            </w:r>
            <w:r w:rsidR="005E07BF" w:rsidRPr="00505D2E">
              <w:rPr>
                <w:rFonts w:ascii="Arial" w:hAnsi="Arial" w:cs="Arial"/>
              </w:rPr>
              <w:t>in</w:t>
            </w:r>
          </w:p>
        </w:tc>
        <w:tc>
          <w:tcPr>
            <w:tcW w:w="4594" w:type="dxa"/>
            <w:tcBorders>
              <w:top w:val="single" w:sz="4" w:space="0" w:color="auto"/>
              <w:left w:val="single" w:sz="4" w:space="0" w:color="auto"/>
              <w:bottom w:val="single" w:sz="4" w:space="0" w:color="auto"/>
              <w:right w:val="single" w:sz="4" w:space="0" w:color="auto"/>
            </w:tcBorders>
            <w:hideMark/>
          </w:tcPr>
          <w:p w14:paraId="51F91379" w14:textId="77777777" w:rsidR="005E07BF" w:rsidRPr="00505D2E" w:rsidRDefault="005E07BF" w:rsidP="00ED61E7">
            <w:pPr>
              <w:rPr>
                <w:rFonts w:ascii="Arial" w:hAnsi="Arial" w:cs="Arial"/>
              </w:rPr>
            </w:pPr>
            <w:r w:rsidRPr="00505D2E">
              <w:rPr>
                <w:rFonts w:ascii="Arial" w:hAnsi="Arial" w:cs="Arial"/>
              </w:rPr>
              <w:t>The scripts, to launch every Spark job</w:t>
            </w:r>
          </w:p>
        </w:tc>
      </w:tr>
      <w:tr w:rsidR="005E07BF" w:rsidRPr="00505D2E" w14:paraId="6C7F8CF0"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7D39A746" w14:textId="207E0A0A" w:rsidR="005E07BF" w:rsidRPr="00505D2E" w:rsidRDefault="00CC65E5" w:rsidP="00ED61E7">
            <w:pPr>
              <w:rPr>
                <w:rFonts w:ascii="Arial" w:hAnsi="Arial" w:cs="Arial"/>
              </w:rPr>
            </w:pPr>
            <w:r w:rsidRPr="00505D2E">
              <w:rPr>
                <w:rFonts w:ascii="Arial" w:hAnsi="Arial" w:cs="Arial"/>
              </w:rPr>
              <w:t>C</w:t>
            </w:r>
            <w:r w:rsidR="005E07BF" w:rsidRPr="00505D2E">
              <w:rPr>
                <w:rFonts w:ascii="Arial" w:hAnsi="Arial" w:cs="Arial"/>
              </w:rPr>
              <w:t>onf</w:t>
            </w:r>
          </w:p>
        </w:tc>
        <w:tc>
          <w:tcPr>
            <w:tcW w:w="4594" w:type="dxa"/>
            <w:tcBorders>
              <w:top w:val="single" w:sz="4" w:space="0" w:color="auto"/>
              <w:left w:val="single" w:sz="4" w:space="0" w:color="auto"/>
              <w:bottom w:val="single" w:sz="4" w:space="0" w:color="auto"/>
              <w:right w:val="single" w:sz="4" w:space="0" w:color="auto"/>
            </w:tcBorders>
            <w:hideMark/>
          </w:tcPr>
          <w:p w14:paraId="27D33406" w14:textId="77777777" w:rsidR="005E07BF" w:rsidRPr="00505D2E" w:rsidRDefault="005E07BF" w:rsidP="00ED61E7">
            <w:pPr>
              <w:rPr>
                <w:rFonts w:ascii="Arial" w:hAnsi="Arial" w:cs="Arial"/>
              </w:rPr>
            </w:pPr>
            <w:r w:rsidRPr="00505D2E">
              <w:rPr>
                <w:rFonts w:ascii="Arial" w:hAnsi="Arial" w:cs="Arial"/>
              </w:rPr>
              <w:t>The configuration files that have to be deployed along with the application</w:t>
            </w:r>
          </w:p>
        </w:tc>
      </w:tr>
      <w:bookmarkEnd w:id="46"/>
      <w:tr w:rsidR="005E07BF" w:rsidRPr="00505D2E" w14:paraId="3C1A5D8E"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263704BF" w14:textId="10D0F47C" w:rsidR="005E07BF" w:rsidRPr="00505D2E" w:rsidRDefault="00CC65E5" w:rsidP="00ED61E7">
            <w:pPr>
              <w:spacing w:line="256" w:lineRule="auto"/>
              <w:rPr>
                <w:rFonts w:ascii="Arial" w:hAnsi="Arial" w:cs="Arial"/>
              </w:rPr>
            </w:pPr>
            <w:r w:rsidRPr="00505D2E">
              <w:rPr>
                <w:rFonts w:ascii="Arial" w:hAnsi="Arial" w:cs="Arial"/>
              </w:rPr>
              <w:t>S</w:t>
            </w:r>
            <w:r w:rsidR="005E07BF" w:rsidRPr="00505D2E">
              <w:rPr>
                <w:rFonts w:ascii="Arial" w:hAnsi="Arial" w:cs="Arial"/>
              </w:rPr>
              <w:t>rc</w:t>
            </w:r>
          </w:p>
        </w:tc>
        <w:tc>
          <w:tcPr>
            <w:tcW w:w="4594" w:type="dxa"/>
            <w:tcBorders>
              <w:top w:val="single" w:sz="4" w:space="0" w:color="auto"/>
              <w:left w:val="single" w:sz="4" w:space="0" w:color="auto"/>
              <w:bottom w:val="single" w:sz="4" w:space="0" w:color="auto"/>
              <w:right w:val="single" w:sz="4" w:space="0" w:color="auto"/>
            </w:tcBorders>
            <w:hideMark/>
          </w:tcPr>
          <w:p w14:paraId="27BDEC2E" w14:textId="77777777" w:rsidR="005E07BF" w:rsidRPr="00505D2E" w:rsidRDefault="005E07BF" w:rsidP="00ED61E7">
            <w:pPr>
              <w:rPr>
                <w:rFonts w:ascii="Arial" w:hAnsi="Arial" w:cs="Arial"/>
              </w:rPr>
            </w:pPr>
            <w:r w:rsidRPr="00505D2E">
              <w:rPr>
                <w:rFonts w:ascii="Arial" w:hAnsi="Arial" w:cs="Arial"/>
              </w:rPr>
              <w:t>The source code for the Spark command-line application to launch the data pipelining and transformation jobs.</w:t>
            </w:r>
          </w:p>
        </w:tc>
      </w:tr>
      <w:tr w:rsidR="005E07BF" w:rsidRPr="00505D2E" w14:paraId="544989E2"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5A83D6F1" w14:textId="77777777" w:rsidR="005E07BF" w:rsidRPr="00505D2E" w:rsidRDefault="005E07BF" w:rsidP="00ED61E7">
            <w:pPr>
              <w:spacing w:line="256" w:lineRule="auto"/>
              <w:rPr>
                <w:rFonts w:ascii="Arial" w:hAnsi="Arial" w:cs="Arial"/>
              </w:rPr>
            </w:pPr>
            <w:r w:rsidRPr="00505D2E">
              <w:rPr>
                <w:rFonts w:ascii="Arial" w:hAnsi="Arial" w:cs="Arial"/>
              </w:rPr>
              <w:t>&lt;root&gt;/deploy.sh</w:t>
            </w:r>
          </w:p>
        </w:tc>
        <w:tc>
          <w:tcPr>
            <w:tcW w:w="4594" w:type="dxa"/>
            <w:tcBorders>
              <w:top w:val="single" w:sz="4" w:space="0" w:color="auto"/>
              <w:left w:val="single" w:sz="4" w:space="0" w:color="auto"/>
              <w:bottom w:val="single" w:sz="4" w:space="0" w:color="auto"/>
              <w:right w:val="single" w:sz="4" w:space="0" w:color="auto"/>
            </w:tcBorders>
            <w:hideMark/>
          </w:tcPr>
          <w:p w14:paraId="0ED9CAE6" w14:textId="77777777" w:rsidR="005E07BF" w:rsidRPr="00505D2E" w:rsidRDefault="005E07BF" w:rsidP="00ED61E7">
            <w:pPr>
              <w:rPr>
                <w:rFonts w:ascii="Arial" w:hAnsi="Arial" w:cs="Arial"/>
              </w:rPr>
            </w:pPr>
            <w:r w:rsidRPr="00505D2E">
              <w:rPr>
                <w:rFonts w:ascii="Arial" w:hAnsi="Arial" w:cs="Arial"/>
              </w:rPr>
              <w:t>The script to deploy the solution to the required folder</w:t>
            </w:r>
          </w:p>
        </w:tc>
      </w:tr>
      <w:tr w:rsidR="005E07BF" w:rsidRPr="00505D2E" w14:paraId="04DE143E" w14:textId="77777777" w:rsidTr="00ED61E7">
        <w:tc>
          <w:tcPr>
            <w:tcW w:w="4593" w:type="dxa"/>
            <w:tcBorders>
              <w:top w:val="single" w:sz="4" w:space="0" w:color="auto"/>
              <w:left w:val="single" w:sz="4" w:space="0" w:color="auto"/>
              <w:bottom w:val="single" w:sz="4" w:space="0" w:color="auto"/>
              <w:right w:val="single" w:sz="4" w:space="0" w:color="auto"/>
            </w:tcBorders>
            <w:hideMark/>
          </w:tcPr>
          <w:p w14:paraId="243B8303" w14:textId="77777777" w:rsidR="005E07BF" w:rsidRPr="00505D2E" w:rsidRDefault="005E07BF" w:rsidP="00ED61E7">
            <w:pPr>
              <w:spacing w:line="256" w:lineRule="auto"/>
              <w:rPr>
                <w:rFonts w:ascii="Arial" w:hAnsi="Arial" w:cs="Arial"/>
              </w:rPr>
            </w:pPr>
            <w:r w:rsidRPr="00505D2E">
              <w:rPr>
                <w:rFonts w:ascii="Arial" w:hAnsi="Arial" w:cs="Arial"/>
              </w:rPr>
              <w:t>&lt;root&gt;/dist.xml</w:t>
            </w:r>
          </w:p>
        </w:tc>
        <w:tc>
          <w:tcPr>
            <w:tcW w:w="4594" w:type="dxa"/>
            <w:tcBorders>
              <w:top w:val="single" w:sz="4" w:space="0" w:color="auto"/>
              <w:left w:val="single" w:sz="4" w:space="0" w:color="auto"/>
              <w:bottom w:val="single" w:sz="4" w:space="0" w:color="auto"/>
              <w:right w:val="single" w:sz="4" w:space="0" w:color="auto"/>
            </w:tcBorders>
            <w:hideMark/>
          </w:tcPr>
          <w:p w14:paraId="1A1DD0C0" w14:textId="77777777" w:rsidR="005E07BF" w:rsidRPr="00505D2E" w:rsidRDefault="005E07BF" w:rsidP="00ED61E7">
            <w:pPr>
              <w:rPr>
                <w:rFonts w:ascii="Arial" w:hAnsi="Arial" w:cs="Arial"/>
              </w:rPr>
            </w:pPr>
            <w:r w:rsidRPr="00505D2E">
              <w:rPr>
                <w:rFonts w:ascii="Arial" w:hAnsi="Arial" w:cs="Arial"/>
              </w:rPr>
              <w:t>The descriptor file, required by the Maven plugin which creates the distribution archive. Contains the folders to take into the archive.</w:t>
            </w:r>
          </w:p>
        </w:tc>
      </w:tr>
    </w:tbl>
    <w:p w14:paraId="54B58B18" w14:textId="5BF1DF77" w:rsidR="005E07BF" w:rsidRDefault="005E07BF" w:rsidP="00B76195">
      <w:pPr>
        <w:rPr>
          <w:rFonts w:ascii="Arial" w:hAnsi="Arial" w:cs="Arial"/>
        </w:rPr>
      </w:pPr>
    </w:p>
    <w:p w14:paraId="49E3F573" w14:textId="4F03576E" w:rsidR="00AF034E" w:rsidRPr="00505D2E" w:rsidRDefault="00C421E4">
      <w:pPr>
        <w:pStyle w:val="Heading2"/>
        <w:rPr>
          <w:lang w:val="en-US"/>
        </w:rPr>
      </w:pPr>
      <w:bookmarkStart w:id="47" w:name="_Toc24386556"/>
      <w:r w:rsidRPr="00505D2E">
        <w:rPr>
          <w:lang w:val="en-US"/>
        </w:rPr>
        <w:t xml:space="preserve">Business Use Case / Module </w:t>
      </w:r>
      <w:r w:rsidR="00B33CDC" w:rsidRPr="00505D2E">
        <w:rPr>
          <w:lang w:val="en-US"/>
        </w:rPr>
        <w:t>FS-GEN-04</w:t>
      </w:r>
      <w:r w:rsidRPr="00505D2E">
        <w:rPr>
          <w:color w:val="0000FF"/>
          <w:lang w:val="en-US"/>
        </w:rPr>
        <w:t xml:space="preserve"> </w:t>
      </w:r>
      <w:r w:rsidRPr="00505D2E">
        <w:rPr>
          <w:lang w:val="en-US"/>
        </w:rPr>
        <w:t>Settings</w:t>
      </w:r>
      <w:bookmarkEnd w:id="47"/>
    </w:p>
    <w:p w14:paraId="25DEB568" w14:textId="77777777" w:rsidR="00E0155B" w:rsidRPr="00505D2E" w:rsidRDefault="00E0155B" w:rsidP="00E0155B">
      <w:pPr>
        <w:autoSpaceDE w:val="0"/>
        <w:autoSpaceDN w:val="0"/>
        <w:adjustRightInd w:val="0"/>
        <w:ind w:left="576"/>
        <w:rPr>
          <w:rFonts w:ascii="Arial" w:eastAsia="Times New Roman" w:hAnsi="Arial" w:cs="Arial"/>
          <w:i/>
          <w:color w:val="0000FF"/>
          <w:sz w:val="12"/>
          <w:szCs w:val="12"/>
        </w:rPr>
      </w:pPr>
    </w:p>
    <w:p w14:paraId="5F2E4A7B" w14:textId="45DED8A4" w:rsidR="00AF034E" w:rsidRPr="00505D2E" w:rsidRDefault="001415E0">
      <w:pPr>
        <w:spacing w:before="60" w:after="60"/>
        <w:rPr>
          <w:rFonts w:ascii="Arial" w:eastAsia="Times New Roman" w:hAnsi="Arial" w:cs="Arial"/>
        </w:rPr>
      </w:pPr>
      <w:r w:rsidRPr="00505D2E">
        <w:rPr>
          <w:rFonts w:ascii="Arial" w:eastAsia="Times New Roman" w:hAnsi="Arial" w:cs="Arial"/>
          <w:color w:val="000000" w:themeColor="text1"/>
        </w:rPr>
        <w:t xml:space="preserve"> </w:t>
      </w:r>
      <w:r w:rsidR="00E0155B" w:rsidRPr="00505D2E">
        <w:rPr>
          <w:rFonts w:ascii="Arial" w:eastAsia="Times New Roman" w:hAnsi="Arial" w:cs="Arial"/>
          <w:color w:val="000000" w:themeColor="text1"/>
        </w:rPr>
        <w:t>This requirement is described in the above section in details.</w:t>
      </w:r>
      <w:r w:rsidRPr="00505D2E">
        <w:rPr>
          <w:rFonts w:ascii="Arial" w:eastAsia="Times New Roman" w:hAnsi="Arial" w:cs="Arial"/>
          <w:color w:val="000000" w:themeColor="text1"/>
        </w:rPr>
        <w:t xml:space="preserve"> </w:t>
      </w:r>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1217"/>
        <w:gridCol w:w="1842"/>
        <w:gridCol w:w="5215"/>
      </w:tblGrid>
      <w:tr w:rsidR="00AF034E" w:rsidRPr="00505D2E" w14:paraId="00BC7D27" w14:textId="77777777">
        <w:trPr>
          <w:cantSplit/>
          <w:trHeight w:val="709"/>
          <w:tblHeader/>
        </w:trPr>
        <w:tc>
          <w:tcPr>
            <w:tcW w:w="910" w:type="dxa"/>
            <w:shd w:val="clear" w:color="auto" w:fill="CCCCCC"/>
            <w:vAlign w:val="center"/>
          </w:tcPr>
          <w:p w14:paraId="0DEC41AE" w14:textId="77777777" w:rsidR="00AF034E" w:rsidRPr="00505D2E" w:rsidRDefault="00C421E4">
            <w:pPr>
              <w:jc w:val="center"/>
              <w:rPr>
                <w:rFonts w:ascii="Arial" w:hAnsi="Arial" w:cs="Arial"/>
                <w:b/>
                <w:sz w:val="20"/>
              </w:rPr>
            </w:pPr>
            <w:r w:rsidRPr="00505D2E">
              <w:rPr>
                <w:rFonts w:ascii="Arial" w:hAnsi="Arial" w:cs="Arial"/>
                <w:b/>
                <w:sz w:val="20"/>
              </w:rPr>
              <w:t>DS-ID</w:t>
            </w:r>
          </w:p>
        </w:tc>
        <w:tc>
          <w:tcPr>
            <w:tcW w:w="1217" w:type="dxa"/>
            <w:shd w:val="clear" w:color="auto" w:fill="CCCCCC"/>
            <w:vAlign w:val="center"/>
          </w:tcPr>
          <w:p w14:paraId="3BA06064" w14:textId="77777777" w:rsidR="00AF034E" w:rsidRPr="00505D2E" w:rsidRDefault="00C421E4">
            <w:pPr>
              <w:jc w:val="center"/>
              <w:rPr>
                <w:rFonts w:ascii="Arial" w:hAnsi="Arial" w:cs="Arial"/>
                <w:b/>
                <w:sz w:val="20"/>
              </w:rPr>
            </w:pPr>
            <w:r w:rsidRPr="00505D2E">
              <w:rPr>
                <w:rFonts w:ascii="Arial" w:hAnsi="Arial" w:cs="Arial"/>
                <w:b/>
                <w:sz w:val="20"/>
              </w:rPr>
              <w:t>Reference to FS</w:t>
            </w:r>
          </w:p>
        </w:tc>
        <w:tc>
          <w:tcPr>
            <w:tcW w:w="1842" w:type="dxa"/>
            <w:shd w:val="clear" w:color="auto" w:fill="CCCCCC"/>
            <w:vAlign w:val="center"/>
          </w:tcPr>
          <w:p w14:paraId="129EAE4E" w14:textId="77777777" w:rsidR="00AF034E" w:rsidRPr="00505D2E" w:rsidRDefault="00C421E4">
            <w:pPr>
              <w:jc w:val="center"/>
              <w:rPr>
                <w:rFonts w:ascii="Arial" w:hAnsi="Arial" w:cs="Arial"/>
                <w:b/>
                <w:sz w:val="20"/>
              </w:rPr>
            </w:pPr>
            <w:r w:rsidRPr="00505D2E">
              <w:rPr>
                <w:rFonts w:ascii="Arial" w:hAnsi="Arial" w:cs="Arial"/>
                <w:b/>
                <w:sz w:val="20"/>
              </w:rPr>
              <w:t>Function / Feature</w:t>
            </w:r>
          </w:p>
          <w:p w14:paraId="6C918EDF" w14:textId="77777777" w:rsidR="00AF034E" w:rsidRPr="00505D2E" w:rsidRDefault="00C421E4">
            <w:pPr>
              <w:jc w:val="center"/>
              <w:rPr>
                <w:rFonts w:ascii="Arial" w:hAnsi="Arial" w:cs="Arial"/>
                <w:i/>
                <w:sz w:val="20"/>
              </w:rPr>
            </w:pPr>
            <w:r w:rsidRPr="00505D2E">
              <w:rPr>
                <w:rFonts w:ascii="Arial" w:hAnsi="Arial" w:cs="Arial"/>
                <w:i/>
                <w:sz w:val="18"/>
              </w:rPr>
              <w:t>(short title)</w:t>
            </w:r>
          </w:p>
        </w:tc>
        <w:tc>
          <w:tcPr>
            <w:tcW w:w="5215" w:type="dxa"/>
            <w:shd w:val="clear" w:color="auto" w:fill="CCCCCC"/>
            <w:vAlign w:val="center"/>
          </w:tcPr>
          <w:p w14:paraId="2722E51E" w14:textId="77777777" w:rsidR="00AF034E" w:rsidRPr="00505D2E" w:rsidRDefault="00C421E4">
            <w:pPr>
              <w:jc w:val="center"/>
              <w:rPr>
                <w:rFonts w:ascii="Arial" w:hAnsi="Arial" w:cs="Arial"/>
                <w:b/>
                <w:sz w:val="20"/>
              </w:rPr>
            </w:pPr>
            <w:r w:rsidRPr="00505D2E">
              <w:rPr>
                <w:rFonts w:ascii="Arial" w:hAnsi="Arial" w:cs="Arial"/>
                <w:b/>
                <w:sz w:val="20"/>
              </w:rPr>
              <w:t>Detailed Specification</w:t>
            </w:r>
          </w:p>
        </w:tc>
      </w:tr>
      <w:tr w:rsidR="00AF034E" w:rsidRPr="00505D2E" w14:paraId="017DA5F9" w14:textId="77777777">
        <w:tblPrEx>
          <w:tblLook w:val="01E0" w:firstRow="1" w:lastRow="1" w:firstColumn="1" w:lastColumn="1" w:noHBand="0" w:noVBand="0"/>
        </w:tblPrEx>
        <w:trPr>
          <w:trHeight w:val="565"/>
        </w:trPr>
        <w:tc>
          <w:tcPr>
            <w:tcW w:w="910" w:type="dxa"/>
            <w:vAlign w:val="center"/>
          </w:tcPr>
          <w:p w14:paraId="5A19FF0F" w14:textId="4527DE75" w:rsidR="00AF034E" w:rsidRPr="00505D2E" w:rsidRDefault="009B0581">
            <w:pPr>
              <w:pStyle w:val="Comment"/>
              <w:rPr>
                <w:color w:val="000000" w:themeColor="text1"/>
              </w:rPr>
            </w:pPr>
            <w:r w:rsidRPr="00505D2E">
              <w:rPr>
                <w:color w:val="000000" w:themeColor="text1"/>
              </w:rPr>
              <w:t>DS-</w:t>
            </w:r>
            <w:r w:rsidR="00050B57" w:rsidRPr="00505D2E">
              <w:rPr>
                <w:color w:val="000000" w:themeColor="text1"/>
              </w:rPr>
              <w:t>GEN-</w:t>
            </w:r>
            <w:r w:rsidRPr="00505D2E">
              <w:rPr>
                <w:color w:val="000000" w:themeColor="text1"/>
              </w:rPr>
              <w:t>01</w:t>
            </w:r>
          </w:p>
        </w:tc>
        <w:tc>
          <w:tcPr>
            <w:tcW w:w="1217" w:type="dxa"/>
            <w:vAlign w:val="center"/>
          </w:tcPr>
          <w:p w14:paraId="325ABDA4" w14:textId="44E287A3" w:rsidR="00AF034E" w:rsidRPr="00505D2E" w:rsidRDefault="009B0581">
            <w:pPr>
              <w:pStyle w:val="Comment"/>
              <w:rPr>
                <w:color w:val="000000" w:themeColor="text1"/>
                <w:lang w:val="es-ES"/>
              </w:rPr>
            </w:pPr>
            <w:r w:rsidRPr="00505D2E">
              <w:rPr>
                <w:color w:val="000000" w:themeColor="text1"/>
                <w:lang w:val="es-ES"/>
              </w:rPr>
              <w:t>FS-GEN-04</w:t>
            </w:r>
          </w:p>
        </w:tc>
        <w:tc>
          <w:tcPr>
            <w:tcW w:w="1842" w:type="dxa"/>
            <w:vAlign w:val="center"/>
          </w:tcPr>
          <w:p w14:paraId="5E29FDB0" w14:textId="76B119F9" w:rsidR="00AF034E" w:rsidRPr="00505D2E" w:rsidRDefault="00491608">
            <w:pPr>
              <w:pStyle w:val="Comment"/>
              <w:rPr>
                <w:color w:val="000000" w:themeColor="text1"/>
                <w:lang w:val="es-ES"/>
              </w:rPr>
            </w:pPr>
            <w:r w:rsidRPr="00505D2E">
              <w:rPr>
                <w:color w:val="000000" w:themeColor="text1"/>
                <w:lang w:val="es-ES"/>
              </w:rPr>
              <w:t>Ingest SI data model into EVICO</w:t>
            </w:r>
          </w:p>
        </w:tc>
        <w:tc>
          <w:tcPr>
            <w:tcW w:w="5215" w:type="dxa"/>
            <w:vAlign w:val="center"/>
          </w:tcPr>
          <w:p w14:paraId="0BF64339" w14:textId="364E6670" w:rsidR="00AF034E" w:rsidRPr="00505D2E" w:rsidRDefault="00AA2ACE">
            <w:pPr>
              <w:pStyle w:val="Comment"/>
              <w:rPr>
                <w:color w:val="000000" w:themeColor="text1"/>
              </w:rPr>
            </w:pPr>
            <w:r w:rsidRPr="00505D2E">
              <w:rPr>
                <w:color w:val="000000" w:themeColor="text1"/>
              </w:rPr>
              <w:t xml:space="preserve">Data model build for Sales KPIs (in SI system) and for Activity KPIs (in EVICO system) should have data fields required to build QlikSense reports  </w:t>
            </w:r>
          </w:p>
        </w:tc>
      </w:tr>
    </w:tbl>
    <w:p w14:paraId="066432AE" w14:textId="0849904C" w:rsidR="00BC5057" w:rsidRPr="00505D2E" w:rsidRDefault="00BC5057">
      <w:pPr>
        <w:rPr>
          <w:rFonts w:ascii="Arial" w:eastAsia="Times New Roman" w:hAnsi="Arial" w:cs="Arial"/>
        </w:rPr>
      </w:pPr>
    </w:p>
    <w:p w14:paraId="3C3B3950" w14:textId="185D0DC2" w:rsidR="00BC5057" w:rsidRPr="00505D2E" w:rsidRDefault="00BC5057" w:rsidP="00BC5057">
      <w:pPr>
        <w:rPr>
          <w:rFonts w:ascii="Arial" w:hAnsi="Arial" w:cs="Arial"/>
          <w:sz w:val="21"/>
          <w:szCs w:val="21"/>
        </w:rPr>
      </w:pPr>
      <w:r w:rsidRPr="00505D2E">
        <w:rPr>
          <w:rFonts w:ascii="Arial" w:eastAsia="Times New Roman" w:hAnsi="Arial" w:cs="Arial"/>
        </w:rPr>
        <w:t xml:space="preserve">  Source Code </w:t>
      </w:r>
      <w:r w:rsidR="00156C7B" w:rsidRPr="00505D2E">
        <w:rPr>
          <w:rFonts w:ascii="Arial" w:eastAsia="Times New Roman" w:hAnsi="Arial" w:cs="Arial"/>
        </w:rPr>
        <w:t>Repository:</w:t>
      </w:r>
      <w:r w:rsidRPr="00505D2E">
        <w:rPr>
          <w:rFonts w:ascii="Arial" w:eastAsia="Times New Roman" w:hAnsi="Arial" w:cs="Arial"/>
        </w:rPr>
        <w:t xml:space="preserve">  </w:t>
      </w:r>
      <w:r w:rsidR="006A2E7B" w:rsidRPr="00505D2E">
        <w:rPr>
          <w:rFonts w:ascii="Arial" w:eastAsia="Times New Roman" w:hAnsi="Arial" w:cs="Arial"/>
        </w:rPr>
        <w:t xml:space="preserve"> </w:t>
      </w:r>
      <w:r w:rsidR="005223FF" w:rsidRPr="00505D2E">
        <w:rPr>
          <w:rFonts w:ascii="Arial" w:eastAsia="Times New Roman" w:hAnsi="Arial" w:cs="Arial"/>
        </w:rPr>
        <w:t>[</w:t>
      </w:r>
      <w:r w:rsidR="00FF65A5" w:rsidRPr="00505D2E">
        <w:rPr>
          <w:rFonts w:ascii="Arial" w:eastAsia="Times New Roman" w:hAnsi="Arial" w:cs="Arial"/>
        </w:rPr>
        <w:t>R</w:t>
      </w:r>
      <w:r w:rsidR="00F4619D">
        <w:rPr>
          <w:rFonts w:ascii="Arial" w:eastAsia="Times New Roman" w:hAnsi="Arial" w:cs="Arial"/>
        </w:rPr>
        <w:t>10</w:t>
      </w:r>
      <w:r w:rsidR="005223FF" w:rsidRPr="00505D2E">
        <w:rPr>
          <w:rFonts w:ascii="Arial" w:eastAsia="Times New Roman" w:hAnsi="Arial" w:cs="Arial"/>
        </w:rPr>
        <w:t>]</w:t>
      </w:r>
    </w:p>
    <w:p w14:paraId="6F400949" w14:textId="77777777" w:rsidR="00AF034E" w:rsidRPr="00505D2E" w:rsidRDefault="00C421E4">
      <w:pPr>
        <w:pStyle w:val="Heading2"/>
        <w:rPr>
          <w:lang w:val="en-US"/>
        </w:rPr>
      </w:pPr>
      <w:bookmarkStart w:id="48" w:name="_Toc24386557"/>
      <w:r w:rsidRPr="00505D2E">
        <w:rPr>
          <w:lang w:val="en-US"/>
        </w:rPr>
        <w:lastRenderedPageBreak/>
        <w:t>Interfaces</w:t>
      </w:r>
      <w:bookmarkEnd w:id="48"/>
    </w:p>
    <w:p w14:paraId="06B11668" w14:textId="3B10FDC4" w:rsidR="00202CCC" w:rsidRPr="00505D2E" w:rsidRDefault="00202CCC">
      <w:pPr>
        <w:spacing w:before="60" w:after="60"/>
        <w:rPr>
          <w:rFonts w:ascii="Arial" w:hAnsi="Arial" w:cs="Arial"/>
          <w:iCs/>
        </w:rPr>
      </w:pPr>
      <w:r w:rsidRPr="00505D2E">
        <w:rPr>
          <w:rFonts w:ascii="Arial" w:hAnsi="Arial" w:cs="Arial"/>
          <w:iCs/>
        </w:rPr>
        <w:t xml:space="preserve">This section covers the interface design / customization made based on the specifications given in the </w:t>
      </w:r>
      <w:r w:rsidR="003F7FDB">
        <w:rPr>
          <w:rStyle w:val="contextualspellingandgrammarerror"/>
          <w:rFonts w:ascii="Arial" w:hAnsi="Arial" w:cs="Arial"/>
          <w:b/>
          <w:bCs/>
          <w:color w:val="000000"/>
          <w:szCs w:val="22"/>
          <w:shd w:val="clear" w:color="auto" w:fill="FFFFFF"/>
          <w:lang w:val="es-ES"/>
        </w:rPr>
        <w:t>CIT.SAL.FS.EV.CN.001.DICE</w:t>
      </w:r>
      <w:r w:rsidR="003F7FDB">
        <w:rPr>
          <w:rStyle w:val="normaltextrun"/>
          <w:rFonts w:ascii="Arial" w:hAnsi="Arial" w:cs="Arial"/>
          <w:b/>
          <w:bCs/>
          <w:color w:val="000000"/>
          <w:szCs w:val="22"/>
          <w:shd w:val="clear" w:color="auto" w:fill="FFFFFF"/>
          <w:lang w:val="es-ES"/>
        </w:rPr>
        <w:t>2.0 </w:t>
      </w:r>
    </w:p>
    <w:p w14:paraId="4D5A62FD" w14:textId="1E4FD246" w:rsidR="00B76195" w:rsidRPr="00505D2E" w:rsidRDefault="00B76195">
      <w:pPr>
        <w:spacing w:before="60" w:after="60"/>
        <w:rPr>
          <w:rFonts w:ascii="Arial" w:eastAsia="Times New Roman" w:hAnsi="Arial" w:cs="Arial"/>
        </w:rPr>
      </w:pPr>
    </w:p>
    <w:p w14:paraId="7B648ED9" w14:textId="13B03712" w:rsidR="00B76195" w:rsidRPr="00505D2E" w:rsidRDefault="00B76195">
      <w:pPr>
        <w:spacing w:before="60" w:after="60"/>
        <w:rPr>
          <w:rFonts w:ascii="Arial" w:eastAsia="Times New Roman" w:hAnsi="Arial" w:cs="Arial"/>
        </w:rPr>
      </w:pPr>
    </w:p>
    <w:p w14:paraId="29DCE324" w14:textId="5B0ADD56" w:rsidR="00B76195" w:rsidRPr="00505D2E" w:rsidRDefault="006D4735">
      <w:pPr>
        <w:spacing w:before="60" w:after="60"/>
        <w:rPr>
          <w:rFonts w:ascii="Arial" w:eastAsia="Times New Roman" w:hAnsi="Arial" w:cs="Arial"/>
        </w:rPr>
      </w:pPr>
      <w:r>
        <w:rPr>
          <w:rFonts w:ascii="Arial" w:eastAsia="Times New Roman" w:hAnsi="Arial" w:cs="Arial"/>
          <w:noProof/>
        </w:rPr>
        <w:drawing>
          <wp:inline distT="0" distB="0" distL="0" distR="0" wp14:anchorId="4CC4295C" wp14:editId="388CD941">
            <wp:extent cx="5152375" cy="637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Image.JPG"/>
                    <pic:cNvPicPr/>
                  </pic:nvPicPr>
                  <pic:blipFill>
                    <a:blip r:embed="rId15">
                      <a:extLst>
                        <a:ext uri="{28A0092B-C50C-407E-A947-70E740481C1C}">
                          <a14:useLocalDpi xmlns:a14="http://schemas.microsoft.com/office/drawing/2010/main" val="0"/>
                        </a:ext>
                      </a:extLst>
                    </a:blip>
                    <a:stretch>
                      <a:fillRect/>
                    </a:stretch>
                  </pic:blipFill>
                  <pic:spPr>
                    <a:xfrm>
                      <a:off x="0" y="0"/>
                      <a:ext cx="5154779" cy="6375199"/>
                    </a:xfrm>
                    <a:prstGeom prst="rect">
                      <a:avLst/>
                    </a:prstGeom>
                  </pic:spPr>
                </pic:pic>
              </a:graphicData>
            </a:graphic>
          </wp:inline>
        </w:drawing>
      </w:r>
    </w:p>
    <w:tbl>
      <w:tblPr>
        <w:tblW w:w="91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237"/>
        <w:gridCol w:w="1823"/>
        <w:gridCol w:w="1350"/>
        <w:gridCol w:w="4774"/>
      </w:tblGrid>
      <w:tr w:rsidR="00B76195" w:rsidRPr="00505D2E" w14:paraId="633924D2" w14:textId="77777777" w:rsidTr="00ED4CF6">
        <w:trPr>
          <w:cantSplit/>
          <w:trHeight w:val="709"/>
          <w:tblHeader/>
        </w:trPr>
        <w:tc>
          <w:tcPr>
            <w:tcW w:w="1237" w:type="dxa"/>
            <w:shd w:val="clear" w:color="auto" w:fill="BFBFBF" w:themeFill="background1" w:themeFillShade="BF"/>
            <w:vAlign w:val="center"/>
          </w:tcPr>
          <w:p w14:paraId="11B1FD53" w14:textId="77777777" w:rsidR="00B76195" w:rsidRPr="00505D2E" w:rsidRDefault="00B76195" w:rsidP="00B76195">
            <w:pPr>
              <w:jc w:val="center"/>
              <w:rPr>
                <w:rFonts w:ascii="Arial" w:hAnsi="Arial" w:cs="Arial"/>
                <w:b/>
                <w:sz w:val="20"/>
              </w:rPr>
            </w:pPr>
            <w:r w:rsidRPr="00505D2E">
              <w:rPr>
                <w:rFonts w:ascii="Arial" w:hAnsi="Arial" w:cs="Arial"/>
                <w:b/>
                <w:sz w:val="20"/>
              </w:rPr>
              <w:lastRenderedPageBreak/>
              <w:t>DS-ID</w:t>
            </w:r>
          </w:p>
        </w:tc>
        <w:tc>
          <w:tcPr>
            <w:tcW w:w="1823" w:type="dxa"/>
            <w:shd w:val="clear" w:color="auto" w:fill="BFBFBF" w:themeFill="background1" w:themeFillShade="BF"/>
            <w:vAlign w:val="center"/>
          </w:tcPr>
          <w:p w14:paraId="745019F6" w14:textId="77777777" w:rsidR="00B76195" w:rsidRPr="00505D2E" w:rsidRDefault="00B76195" w:rsidP="00B76195">
            <w:pPr>
              <w:jc w:val="center"/>
              <w:rPr>
                <w:rFonts w:ascii="Arial" w:hAnsi="Arial" w:cs="Arial"/>
                <w:b/>
                <w:sz w:val="20"/>
              </w:rPr>
            </w:pPr>
            <w:r w:rsidRPr="00505D2E">
              <w:rPr>
                <w:rFonts w:ascii="Arial" w:hAnsi="Arial" w:cs="Arial"/>
                <w:b/>
                <w:sz w:val="20"/>
              </w:rPr>
              <w:t>Reference to FS</w:t>
            </w:r>
          </w:p>
        </w:tc>
        <w:tc>
          <w:tcPr>
            <w:tcW w:w="1350" w:type="dxa"/>
            <w:shd w:val="clear" w:color="auto" w:fill="BFBFBF" w:themeFill="background1" w:themeFillShade="BF"/>
            <w:vAlign w:val="center"/>
          </w:tcPr>
          <w:p w14:paraId="4000F724" w14:textId="77777777" w:rsidR="00B76195" w:rsidRPr="00505D2E" w:rsidRDefault="00B76195" w:rsidP="00B76195">
            <w:pPr>
              <w:jc w:val="center"/>
              <w:rPr>
                <w:rFonts w:ascii="Arial" w:hAnsi="Arial" w:cs="Arial"/>
                <w:b/>
                <w:sz w:val="20"/>
              </w:rPr>
            </w:pPr>
            <w:r w:rsidRPr="00505D2E">
              <w:rPr>
                <w:rFonts w:ascii="Arial" w:hAnsi="Arial" w:cs="Arial"/>
                <w:b/>
                <w:sz w:val="20"/>
              </w:rPr>
              <w:t>Function / Feature</w:t>
            </w:r>
          </w:p>
          <w:p w14:paraId="0015F4D4" w14:textId="77777777" w:rsidR="00B76195" w:rsidRPr="00505D2E" w:rsidRDefault="00B76195" w:rsidP="00B76195">
            <w:pPr>
              <w:jc w:val="center"/>
              <w:rPr>
                <w:rFonts w:ascii="Arial" w:hAnsi="Arial" w:cs="Arial"/>
                <w:i/>
                <w:sz w:val="20"/>
              </w:rPr>
            </w:pPr>
            <w:r w:rsidRPr="00505D2E">
              <w:rPr>
                <w:rFonts w:ascii="Arial" w:hAnsi="Arial" w:cs="Arial"/>
                <w:i/>
                <w:sz w:val="18"/>
              </w:rPr>
              <w:t>(short title)</w:t>
            </w:r>
          </w:p>
        </w:tc>
        <w:tc>
          <w:tcPr>
            <w:tcW w:w="4774" w:type="dxa"/>
            <w:shd w:val="clear" w:color="auto" w:fill="BFBFBF" w:themeFill="background1" w:themeFillShade="BF"/>
            <w:vAlign w:val="center"/>
          </w:tcPr>
          <w:p w14:paraId="655E06D6" w14:textId="77777777" w:rsidR="00B76195" w:rsidRPr="00505D2E" w:rsidRDefault="00B76195" w:rsidP="00B76195">
            <w:pPr>
              <w:jc w:val="center"/>
              <w:rPr>
                <w:rFonts w:ascii="Arial" w:hAnsi="Arial" w:cs="Arial"/>
                <w:b/>
                <w:sz w:val="20"/>
              </w:rPr>
            </w:pPr>
            <w:r w:rsidRPr="00505D2E">
              <w:rPr>
                <w:rFonts w:ascii="Arial" w:hAnsi="Arial" w:cs="Arial"/>
                <w:b/>
                <w:sz w:val="20"/>
              </w:rPr>
              <w:t>Detailed Specification</w:t>
            </w:r>
          </w:p>
        </w:tc>
      </w:tr>
      <w:tr w:rsidR="00B76195" w:rsidRPr="00505D2E" w14:paraId="5E74BFF0" w14:textId="77777777" w:rsidTr="00ED4CF6">
        <w:trPr>
          <w:trHeight w:val="565"/>
        </w:trPr>
        <w:tc>
          <w:tcPr>
            <w:tcW w:w="1237" w:type="dxa"/>
            <w:vAlign w:val="center"/>
          </w:tcPr>
          <w:p w14:paraId="2246750A" w14:textId="77777777" w:rsidR="00B76195" w:rsidRPr="00505D2E" w:rsidRDefault="00B76195" w:rsidP="00B76195">
            <w:pPr>
              <w:rPr>
                <w:rFonts w:ascii="Arial" w:hAnsi="Arial" w:cs="Arial"/>
              </w:rPr>
            </w:pPr>
            <w:r w:rsidRPr="00505D2E">
              <w:rPr>
                <w:rFonts w:ascii="Arial" w:hAnsi="Arial" w:cs="Arial"/>
              </w:rPr>
              <w:t>DS-INT-01</w:t>
            </w:r>
          </w:p>
        </w:tc>
        <w:tc>
          <w:tcPr>
            <w:tcW w:w="1823" w:type="dxa"/>
            <w:vAlign w:val="center"/>
          </w:tcPr>
          <w:p w14:paraId="0404D7EE" w14:textId="34970FBE" w:rsidR="00B76195" w:rsidRPr="00505D2E" w:rsidRDefault="00A63390" w:rsidP="00B76195">
            <w:pPr>
              <w:rPr>
                <w:rFonts w:ascii="Arial" w:hAnsi="Arial" w:cs="Arial"/>
              </w:rPr>
            </w:pPr>
            <w:r>
              <w:rPr>
                <w:rFonts w:ascii="Arial" w:hAnsi="Arial" w:cs="Arial"/>
              </w:rPr>
              <w:t>FS-INT-05</w:t>
            </w:r>
          </w:p>
        </w:tc>
        <w:tc>
          <w:tcPr>
            <w:tcW w:w="1350" w:type="dxa"/>
            <w:vAlign w:val="center"/>
          </w:tcPr>
          <w:p w14:paraId="48DC6A07" w14:textId="77777777" w:rsidR="00B76195" w:rsidRPr="00505D2E" w:rsidRDefault="00B76195" w:rsidP="00B76195">
            <w:pPr>
              <w:rPr>
                <w:rFonts w:ascii="Arial" w:hAnsi="Arial" w:cs="Arial"/>
              </w:rPr>
            </w:pPr>
            <w:r w:rsidRPr="00505D2E">
              <w:rPr>
                <w:rFonts w:ascii="Arial" w:hAnsi="Arial" w:cs="Arial"/>
              </w:rPr>
              <w:t>Data flow: Veeva to EVICO</w:t>
            </w:r>
          </w:p>
        </w:tc>
        <w:tc>
          <w:tcPr>
            <w:tcW w:w="4774" w:type="dxa"/>
            <w:vAlign w:val="center"/>
          </w:tcPr>
          <w:p w14:paraId="028C6113" w14:textId="5E695B9A" w:rsidR="00B76195" w:rsidRPr="00505D2E" w:rsidRDefault="00B76195" w:rsidP="00CA38F8">
            <w:pPr>
              <w:rPr>
                <w:rFonts w:ascii="Arial" w:hAnsi="Arial" w:cs="Arial"/>
              </w:rPr>
            </w:pPr>
            <w:r w:rsidRPr="00505D2E">
              <w:rPr>
                <w:rFonts w:ascii="Arial" w:hAnsi="Arial" w:cs="Arial"/>
              </w:rPr>
              <w:t>The data ingestion solution is covered by DICE 1.0 DS (CIT.ANA.DS.001.DICE.V1.0 chapter 3.2 Data Ingestion).</w:t>
            </w:r>
          </w:p>
        </w:tc>
      </w:tr>
      <w:tr w:rsidR="00B76195" w:rsidRPr="00505D2E" w14:paraId="12EA358B" w14:textId="77777777" w:rsidTr="00ED4CF6">
        <w:trPr>
          <w:trHeight w:val="565"/>
        </w:trPr>
        <w:tc>
          <w:tcPr>
            <w:tcW w:w="1237" w:type="dxa"/>
            <w:vAlign w:val="center"/>
          </w:tcPr>
          <w:p w14:paraId="3FF43035" w14:textId="77777777" w:rsidR="00B76195" w:rsidRPr="00505D2E" w:rsidRDefault="00B76195" w:rsidP="00B76195">
            <w:pPr>
              <w:rPr>
                <w:rFonts w:ascii="Arial" w:hAnsi="Arial" w:cs="Arial"/>
              </w:rPr>
            </w:pPr>
            <w:r w:rsidRPr="00505D2E">
              <w:rPr>
                <w:rFonts w:ascii="Arial" w:hAnsi="Arial" w:cs="Arial"/>
              </w:rPr>
              <w:t>DS-INT-02</w:t>
            </w:r>
          </w:p>
        </w:tc>
        <w:tc>
          <w:tcPr>
            <w:tcW w:w="1823" w:type="dxa"/>
            <w:vAlign w:val="center"/>
          </w:tcPr>
          <w:p w14:paraId="15EA3FD1" w14:textId="2CF38AED" w:rsidR="00B76195" w:rsidRPr="00505D2E" w:rsidRDefault="00B76195" w:rsidP="00B76195">
            <w:pPr>
              <w:rPr>
                <w:rFonts w:ascii="Arial" w:hAnsi="Arial" w:cs="Arial"/>
              </w:rPr>
            </w:pPr>
            <w:bookmarkStart w:id="49" w:name="_Hlk529220381"/>
            <w:r w:rsidRPr="00505D2E">
              <w:rPr>
                <w:rFonts w:ascii="Arial" w:hAnsi="Arial" w:cs="Arial"/>
              </w:rPr>
              <w:t>FS-INT-0</w:t>
            </w:r>
            <w:bookmarkEnd w:id="49"/>
            <w:r w:rsidR="00E61515">
              <w:rPr>
                <w:rFonts w:ascii="Arial" w:hAnsi="Arial" w:cs="Arial"/>
              </w:rPr>
              <w:t>6</w:t>
            </w:r>
          </w:p>
        </w:tc>
        <w:tc>
          <w:tcPr>
            <w:tcW w:w="1350" w:type="dxa"/>
            <w:vAlign w:val="center"/>
          </w:tcPr>
          <w:p w14:paraId="569EF13E" w14:textId="77777777" w:rsidR="00B76195" w:rsidRPr="00505D2E" w:rsidRDefault="00B76195" w:rsidP="00B76195">
            <w:pPr>
              <w:rPr>
                <w:rFonts w:ascii="Arial" w:hAnsi="Arial" w:cs="Arial"/>
              </w:rPr>
            </w:pPr>
            <w:r w:rsidRPr="00505D2E">
              <w:rPr>
                <w:rFonts w:ascii="Arial" w:hAnsi="Arial" w:cs="Arial"/>
              </w:rPr>
              <w:t>Data flow: SI to EVICO</w:t>
            </w:r>
          </w:p>
        </w:tc>
        <w:tc>
          <w:tcPr>
            <w:tcW w:w="4774" w:type="dxa"/>
            <w:vAlign w:val="center"/>
          </w:tcPr>
          <w:p w14:paraId="667ADFD7" w14:textId="0AEC0F72" w:rsidR="00B76195" w:rsidRPr="00505D2E" w:rsidRDefault="00B76195" w:rsidP="00CA38F8">
            <w:pPr>
              <w:rPr>
                <w:rFonts w:ascii="Arial" w:hAnsi="Arial" w:cs="Arial"/>
              </w:rPr>
            </w:pPr>
            <w:r w:rsidRPr="00505D2E">
              <w:rPr>
                <w:rFonts w:ascii="Arial" w:hAnsi="Arial" w:cs="Arial"/>
              </w:rPr>
              <w:t>EVICO to have Control-M task that executes Spark action ingest_si_raw.</w:t>
            </w:r>
          </w:p>
        </w:tc>
      </w:tr>
    </w:tbl>
    <w:p w14:paraId="78E5617F" w14:textId="77777777" w:rsidR="00AF034E" w:rsidRPr="00505D2E" w:rsidRDefault="00AF034E">
      <w:pPr>
        <w:spacing w:before="60" w:after="60"/>
        <w:rPr>
          <w:rFonts w:ascii="Arial" w:eastAsia="Times New Roman" w:hAnsi="Arial" w:cs="Arial"/>
        </w:rPr>
      </w:pPr>
    </w:p>
    <w:p w14:paraId="2FA0A900" w14:textId="7615F6EF" w:rsidR="00B76195" w:rsidRPr="00505D2E" w:rsidRDefault="00B76195">
      <w:pPr>
        <w:rPr>
          <w:rFonts w:ascii="Arial" w:eastAsia="Times New Roman" w:hAnsi="Arial" w:cs="Arial"/>
        </w:rPr>
      </w:pPr>
      <w:r w:rsidRPr="00505D2E">
        <w:rPr>
          <w:rFonts w:ascii="Arial" w:eastAsia="Times New Roman" w:hAnsi="Arial" w:cs="Arial"/>
        </w:rPr>
        <w:t>Source Code Repository</w:t>
      </w:r>
      <w:r w:rsidR="00B02800" w:rsidRPr="00505D2E">
        <w:rPr>
          <w:rFonts w:ascii="Arial" w:eastAsia="Times New Roman" w:hAnsi="Arial" w:cs="Arial"/>
        </w:rPr>
        <w:t xml:space="preserve">: </w:t>
      </w:r>
      <w:r w:rsidR="00645EB0" w:rsidRPr="00505D2E">
        <w:rPr>
          <w:rFonts w:ascii="Arial" w:hAnsi="Arial" w:cs="Arial"/>
        </w:rPr>
        <w:t>GIT_REPO_DICE_AU</w:t>
      </w:r>
      <w:r w:rsidR="00645EB0" w:rsidRPr="00505D2E">
        <w:rPr>
          <w:rFonts w:ascii="Arial" w:eastAsia="Times New Roman" w:hAnsi="Arial" w:cs="Arial"/>
        </w:rPr>
        <w:t xml:space="preserve"> </w:t>
      </w:r>
      <w:r w:rsidR="00B02800" w:rsidRPr="00505D2E">
        <w:rPr>
          <w:rFonts w:ascii="Arial" w:eastAsia="Times New Roman" w:hAnsi="Arial" w:cs="Arial"/>
        </w:rPr>
        <w:t>[R</w:t>
      </w:r>
      <w:r w:rsidR="0037372A">
        <w:rPr>
          <w:rFonts w:ascii="Arial" w:eastAsia="Times New Roman" w:hAnsi="Arial" w:cs="Arial"/>
        </w:rPr>
        <w:t>10]</w:t>
      </w:r>
    </w:p>
    <w:p w14:paraId="56CEB887" w14:textId="77777777" w:rsidR="00AF034E" w:rsidRPr="00505D2E" w:rsidRDefault="00C421E4">
      <w:pPr>
        <w:pStyle w:val="Heading1"/>
      </w:pPr>
      <w:bookmarkStart w:id="50" w:name="_Toc24386558"/>
      <w:r w:rsidRPr="00505D2E">
        <w:t>References, Attachments, Abbreviations/Acronyms</w:t>
      </w:r>
      <w:bookmarkEnd w:id="50"/>
    </w:p>
    <w:p w14:paraId="4FCB0621" w14:textId="208CF591" w:rsidR="006650E5" w:rsidRDefault="006650E5" w:rsidP="006650E5">
      <w:pPr>
        <w:pStyle w:val="Heading2"/>
        <w:tabs>
          <w:tab w:val="clear" w:pos="576"/>
          <w:tab w:val="num" w:pos="567"/>
        </w:tabs>
        <w:rPr>
          <w:lang w:val="en-US"/>
        </w:rPr>
      </w:pPr>
      <w:bookmarkStart w:id="51" w:name="_Toc530040199"/>
      <w:bookmarkStart w:id="52" w:name="_Toc24386559"/>
      <w:r w:rsidRPr="00505D2E">
        <w:rPr>
          <w:lang w:val="en-US"/>
        </w:rPr>
        <w:t>References</w:t>
      </w:r>
      <w:bookmarkEnd w:id="51"/>
      <w:bookmarkEnd w:id="52"/>
    </w:p>
    <w:tbl>
      <w:tblPr>
        <w:tblW w:w="9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2967"/>
        <w:gridCol w:w="2495"/>
        <w:gridCol w:w="2495"/>
      </w:tblGrid>
      <w:tr w:rsidR="00B2297C" w14:paraId="05DC9227" w14:textId="77777777" w:rsidTr="00464C08">
        <w:tblPrEx>
          <w:tblCellMar>
            <w:top w:w="0" w:type="dxa"/>
            <w:bottom w:w="0" w:type="dxa"/>
          </w:tblCellMar>
        </w:tblPrEx>
        <w:trPr>
          <w:trHeight w:val="190"/>
        </w:trPr>
        <w:tc>
          <w:tcPr>
            <w:tcW w:w="1924" w:type="dxa"/>
          </w:tcPr>
          <w:p w14:paraId="7B4318CB" w14:textId="77777777" w:rsidR="00B2297C" w:rsidRDefault="00B2297C">
            <w:pPr>
              <w:pStyle w:val="Default"/>
              <w:rPr>
                <w:rFonts w:ascii="Arial" w:hAnsi="Arial" w:cs="Arial"/>
                <w:sz w:val="22"/>
                <w:szCs w:val="22"/>
              </w:rPr>
            </w:pPr>
            <w:r>
              <w:rPr>
                <w:b/>
                <w:bCs/>
                <w:sz w:val="28"/>
                <w:szCs w:val="28"/>
              </w:rPr>
              <w:t xml:space="preserve">References </w:t>
            </w:r>
            <w:r>
              <w:rPr>
                <w:rFonts w:ascii="Arial" w:hAnsi="Arial" w:cs="Arial"/>
                <w:b/>
                <w:bCs/>
                <w:sz w:val="22"/>
                <w:szCs w:val="22"/>
              </w:rPr>
              <w:t xml:space="preserve"># </w:t>
            </w:r>
          </w:p>
        </w:tc>
        <w:tc>
          <w:tcPr>
            <w:tcW w:w="2967" w:type="dxa"/>
          </w:tcPr>
          <w:p w14:paraId="581B0EE4" w14:textId="77777777" w:rsidR="00B2297C" w:rsidRDefault="00B2297C">
            <w:pPr>
              <w:pStyle w:val="Default"/>
              <w:rPr>
                <w:rFonts w:ascii="Arial" w:hAnsi="Arial" w:cs="Arial"/>
                <w:sz w:val="22"/>
                <w:szCs w:val="22"/>
              </w:rPr>
            </w:pPr>
            <w:r>
              <w:rPr>
                <w:rFonts w:ascii="Arial" w:hAnsi="Arial" w:cs="Arial"/>
                <w:b/>
                <w:bCs/>
                <w:sz w:val="22"/>
                <w:szCs w:val="22"/>
              </w:rPr>
              <w:t xml:space="preserve">ID </w:t>
            </w:r>
          </w:p>
        </w:tc>
        <w:tc>
          <w:tcPr>
            <w:tcW w:w="2495" w:type="dxa"/>
          </w:tcPr>
          <w:p w14:paraId="21173771" w14:textId="77777777" w:rsidR="00B2297C" w:rsidRDefault="00B2297C">
            <w:pPr>
              <w:pStyle w:val="Default"/>
              <w:rPr>
                <w:rFonts w:ascii="Arial" w:hAnsi="Arial" w:cs="Arial"/>
                <w:sz w:val="22"/>
                <w:szCs w:val="22"/>
              </w:rPr>
            </w:pPr>
            <w:r>
              <w:rPr>
                <w:rFonts w:ascii="Arial" w:hAnsi="Arial" w:cs="Arial"/>
                <w:b/>
                <w:bCs/>
                <w:sz w:val="22"/>
                <w:szCs w:val="22"/>
              </w:rPr>
              <w:t xml:space="preserve">Title </w:t>
            </w:r>
          </w:p>
        </w:tc>
        <w:tc>
          <w:tcPr>
            <w:tcW w:w="2495" w:type="dxa"/>
          </w:tcPr>
          <w:p w14:paraId="12B6B223" w14:textId="77777777" w:rsidR="00B2297C" w:rsidRDefault="00B2297C">
            <w:pPr>
              <w:pStyle w:val="Default"/>
              <w:rPr>
                <w:rFonts w:ascii="Arial" w:hAnsi="Arial" w:cs="Arial"/>
                <w:sz w:val="22"/>
                <w:szCs w:val="22"/>
              </w:rPr>
            </w:pPr>
            <w:r>
              <w:rPr>
                <w:rFonts w:ascii="Arial" w:hAnsi="Arial" w:cs="Arial"/>
                <w:b/>
                <w:bCs/>
                <w:sz w:val="22"/>
                <w:szCs w:val="22"/>
              </w:rPr>
              <w:t xml:space="preserve">Storage Location </w:t>
            </w:r>
          </w:p>
        </w:tc>
      </w:tr>
      <w:tr w:rsidR="00B2297C" w14:paraId="1728701A" w14:textId="77777777" w:rsidTr="00464C08">
        <w:tblPrEx>
          <w:tblCellMar>
            <w:top w:w="0" w:type="dxa"/>
            <w:bottom w:w="0" w:type="dxa"/>
          </w:tblCellMar>
        </w:tblPrEx>
        <w:trPr>
          <w:trHeight w:val="267"/>
        </w:trPr>
        <w:tc>
          <w:tcPr>
            <w:tcW w:w="1924" w:type="dxa"/>
          </w:tcPr>
          <w:p w14:paraId="79DFA6CD" w14:textId="77777777" w:rsidR="00B2297C" w:rsidRDefault="00B2297C">
            <w:pPr>
              <w:pStyle w:val="Default"/>
              <w:rPr>
                <w:rFonts w:cs="Times New Roman"/>
                <w:color w:val="auto"/>
              </w:rPr>
            </w:pPr>
          </w:p>
          <w:p w14:paraId="140EEF00" w14:textId="77777777" w:rsidR="00B2297C" w:rsidRDefault="00B2297C">
            <w:pPr>
              <w:pStyle w:val="Default"/>
              <w:rPr>
                <w:rFonts w:ascii="Sabon" w:hAnsi="Sabon" w:cs="Sabon"/>
                <w:sz w:val="22"/>
                <w:szCs w:val="22"/>
              </w:rPr>
            </w:pPr>
            <w:r>
              <w:rPr>
                <w:rFonts w:ascii="Sabon" w:hAnsi="Sabon" w:cs="Sabon"/>
                <w:sz w:val="22"/>
                <w:szCs w:val="22"/>
              </w:rPr>
              <w:t xml:space="preserve">[R1] </w:t>
            </w:r>
          </w:p>
          <w:p w14:paraId="1BF39577" w14:textId="77777777" w:rsidR="00B2297C" w:rsidRDefault="00B2297C">
            <w:pPr>
              <w:pStyle w:val="Default"/>
              <w:rPr>
                <w:rFonts w:ascii="Sabon" w:hAnsi="Sabon" w:cs="Sabon"/>
                <w:sz w:val="22"/>
                <w:szCs w:val="22"/>
              </w:rPr>
            </w:pPr>
          </w:p>
        </w:tc>
        <w:tc>
          <w:tcPr>
            <w:tcW w:w="2967" w:type="dxa"/>
          </w:tcPr>
          <w:p w14:paraId="6AB9AE20" w14:textId="77777777" w:rsidR="00B2297C" w:rsidRDefault="00B2297C">
            <w:pPr>
              <w:pStyle w:val="Default"/>
              <w:rPr>
                <w:rFonts w:ascii="Sabon" w:hAnsi="Sabon" w:cs="Sabon"/>
                <w:sz w:val="22"/>
                <w:szCs w:val="22"/>
              </w:rPr>
            </w:pPr>
            <w:r>
              <w:rPr>
                <w:rFonts w:ascii="Sabon" w:hAnsi="Sabon" w:cs="Sabon"/>
                <w:sz w:val="22"/>
                <w:szCs w:val="22"/>
              </w:rPr>
              <w:t xml:space="preserve">Quality Manual 3.14 </w:t>
            </w:r>
          </w:p>
        </w:tc>
        <w:tc>
          <w:tcPr>
            <w:tcW w:w="2495" w:type="dxa"/>
          </w:tcPr>
          <w:p w14:paraId="7059EECB" w14:textId="77777777" w:rsidR="00B2297C" w:rsidRDefault="00B2297C">
            <w:pPr>
              <w:pStyle w:val="Default"/>
              <w:rPr>
                <w:sz w:val="22"/>
                <w:szCs w:val="22"/>
              </w:rPr>
            </w:pPr>
            <w:r>
              <w:rPr>
                <w:rFonts w:ascii="Sabon" w:hAnsi="Sabon" w:cs="Sabon"/>
                <w:sz w:val="22"/>
                <w:szCs w:val="22"/>
              </w:rPr>
              <w:t xml:space="preserve">“GxP Computerized Systems Compliance” </w:t>
            </w:r>
          </w:p>
        </w:tc>
        <w:tc>
          <w:tcPr>
            <w:tcW w:w="2495" w:type="dxa"/>
          </w:tcPr>
          <w:p w14:paraId="452AD489" w14:textId="77777777" w:rsidR="00B2297C" w:rsidRDefault="00B2297C">
            <w:pPr>
              <w:pStyle w:val="Default"/>
              <w:rPr>
                <w:rFonts w:ascii="Sabon" w:hAnsi="Sabon" w:cs="Sabon"/>
                <w:sz w:val="22"/>
                <w:szCs w:val="22"/>
              </w:rPr>
            </w:pPr>
            <w:r>
              <w:rPr>
                <w:rFonts w:ascii="Sabon" w:hAnsi="Sabon" w:cs="Sabon"/>
                <w:sz w:val="22"/>
                <w:szCs w:val="22"/>
              </w:rPr>
              <w:t xml:space="preserve">Intranet, Group Quality - Quality Manual </w:t>
            </w:r>
          </w:p>
        </w:tc>
      </w:tr>
      <w:tr w:rsidR="00B2297C" w14:paraId="764381B5" w14:textId="77777777" w:rsidTr="00464C08">
        <w:tblPrEx>
          <w:tblCellMar>
            <w:top w:w="0" w:type="dxa"/>
            <w:bottom w:w="0" w:type="dxa"/>
          </w:tblCellMar>
        </w:tblPrEx>
        <w:trPr>
          <w:trHeight w:val="267"/>
        </w:trPr>
        <w:tc>
          <w:tcPr>
            <w:tcW w:w="1924" w:type="dxa"/>
          </w:tcPr>
          <w:p w14:paraId="0561513E" w14:textId="77777777" w:rsidR="00B2297C" w:rsidRDefault="00B2297C">
            <w:pPr>
              <w:pStyle w:val="Default"/>
              <w:rPr>
                <w:rFonts w:cs="Times New Roman"/>
                <w:color w:val="auto"/>
              </w:rPr>
            </w:pPr>
          </w:p>
          <w:p w14:paraId="0176690E" w14:textId="77777777" w:rsidR="00B2297C" w:rsidRDefault="00B2297C">
            <w:pPr>
              <w:pStyle w:val="Default"/>
              <w:rPr>
                <w:rFonts w:ascii="Sabon" w:hAnsi="Sabon" w:cs="Sabon"/>
                <w:sz w:val="22"/>
                <w:szCs w:val="22"/>
              </w:rPr>
            </w:pPr>
            <w:r>
              <w:rPr>
                <w:rFonts w:ascii="Sabon" w:hAnsi="Sabon" w:cs="Sabon"/>
                <w:sz w:val="22"/>
                <w:szCs w:val="22"/>
              </w:rPr>
              <w:t xml:space="preserve">[R2] </w:t>
            </w:r>
          </w:p>
          <w:p w14:paraId="36A8F409" w14:textId="77777777" w:rsidR="00B2297C" w:rsidRDefault="00B2297C">
            <w:pPr>
              <w:pStyle w:val="Default"/>
              <w:rPr>
                <w:rFonts w:ascii="Sabon" w:hAnsi="Sabon" w:cs="Sabon"/>
                <w:sz w:val="22"/>
                <w:szCs w:val="22"/>
              </w:rPr>
            </w:pPr>
          </w:p>
        </w:tc>
        <w:tc>
          <w:tcPr>
            <w:tcW w:w="2967" w:type="dxa"/>
          </w:tcPr>
          <w:p w14:paraId="0AA6CEB9" w14:textId="77777777" w:rsidR="00B2297C" w:rsidRDefault="00B2297C">
            <w:pPr>
              <w:pStyle w:val="Default"/>
              <w:rPr>
                <w:rFonts w:ascii="Sabon" w:hAnsi="Sabon" w:cs="Sabon"/>
                <w:sz w:val="22"/>
                <w:szCs w:val="22"/>
              </w:rPr>
            </w:pPr>
            <w:r>
              <w:rPr>
                <w:rFonts w:ascii="Sabon" w:hAnsi="Sabon" w:cs="Sabon"/>
                <w:sz w:val="22"/>
                <w:szCs w:val="22"/>
              </w:rPr>
              <w:t xml:space="preserve">Quality Manual 3.2 </w:t>
            </w:r>
          </w:p>
        </w:tc>
        <w:tc>
          <w:tcPr>
            <w:tcW w:w="2495" w:type="dxa"/>
          </w:tcPr>
          <w:p w14:paraId="3C5538CB" w14:textId="77777777" w:rsidR="00B2297C" w:rsidRDefault="00B2297C">
            <w:pPr>
              <w:pStyle w:val="Default"/>
              <w:rPr>
                <w:sz w:val="22"/>
                <w:szCs w:val="22"/>
              </w:rPr>
            </w:pPr>
            <w:r>
              <w:rPr>
                <w:rFonts w:ascii="Sabon" w:hAnsi="Sabon" w:cs="Sabon"/>
                <w:sz w:val="22"/>
                <w:szCs w:val="22"/>
              </w:rPr>
              <w:t xml:space="preserve">“Document and Data Management” </w:t>
            </w:r>
          </w:p>
        </w:tc>
        <w:tc>
          <w:tcPr>
            <w:tcW w:w="2495" w:type="dxa"/>
          </w:tcPr>
          <w:p w14:paraId="2C709652" w14:textId="77777777" w:rsidR="00B2297C" w:rsidRDefault="00B2297C">
            <w:pPr>
              <w:pStyle w:val="Default"/>
              <w:rPr>
                <w:rFonts w:ascii="Sabon" w:hAnsi="Sabon" w:cs="Sabon"/>
                <w:sz w:val="22"/>
                <w:szCs w:val="22"/>
              </w:rPr>
            </w:pPr>
            <w:r>
              <w:rPr>
                <w:rFonts w:ascii="Sabon" w:hAnsi="Sabon" w:cs="Sabon"/>
                <w:sz w:val="22"/>
                <w:szCs w:val="22"/>
              </w:rPr>
              <w:t xml:space="preserve">Intranet, Group Quality - Quality Manual </w:t>
            </w:r>
          </w:p>
        </w:tc>
      </w:tr>
      <w:tr w:rsidR="00B2297C" w14:paraId="1DC75D60" w14:textId="77777777" w:rsidTr="00464C08">
        <w:tblPrEx>
          <w:tblCellMar>
            <w:top w:w="0" w:type="dxa"/>
            <w:bottom w:w="0" w:type="dxa"/>
          </w:tblCellMar>
        </w:tblPrEx>
        <w:trPr>
          <w:trHeight w:val="267"/>
        </w:trPr>
        <w:tc>
          <w:tcPr>
            <w:tcW w:w="1924" w:type="dxa"/>
          </w:tcPr>
          <w:p w14:paraId="16D3E641" w14:textId="77777777" w:rsidR="00B2297C" w:rsidRDefault="00B2297C">
            <w:pPr>
              <w:pStyle w:val="Default"/>
              <w:rPr>
                <w:rFonts w:cs="Times New Roman"/>
                <w:color w:val="auto"/>
              </w:rPr>
            </w:pPr>
          </w:p>
          <w:p w14:paraId="5A351BDC" w14:textId="77777777" w:rsidR="00B2297C" w:rsidRDefault="00B2297C">
            <w:pPr>
              <w:pStyle w:val="Default"/>
              <w:rPr>
                <w:rFonts w:ascii="Sabon" w:hAnsi="Sabon" w:cs="Sabon"/>
                <w:sz w:val="22"/>
                <w:szCs w:val="22"/>
              </w:rPr>
            </w:pPr>
            <w:r>
              <w:rPr>
                <w:rFonts w:ascii="Sabon" w:hAnsi="Sabon" w:cs="Sabon"/>
                <w:sz w:val="22"/>
                <w:szCs w:val="22"/>
              </w:rPr>
              <w:t xml:space="preserve">[R3] </w:t>
            </w:r>
          </w:p>
          <w:p w14:paraId="427AB55E" w14:textId="77777777" w:rsidR="00B2297C" w:rsidRDefault="00B2297C">
            <w:pPr>
              <w:pStyle w:val="Default"/>
              <w:rPr>
                <w:rFonts w:ascii="Sabon" w:hAnsi="Sabon" w:cs="Sabon"/>
                <w:sz w:val="22"/>
                <w:szCs w:val="22"/>
              </w:rPr>
            </w:pPr>
          </w:p>
        </w:tc>
        <w:tc>
          <w:tcPr>
            <w:tcW w:w="2967" w:type="dxa"/>
          </w:tcPr>
          <w:p w14:paraId="788CA6F2" w14:textId="77777777" w:rsidR="00B2297C" w:rsidRDefault="00B2297C">
            <w:pPr>
              <w:pStyle w:val="Default"/>
              <w:rPr>
                <w:rFonts w:ascii="Sabon" w:hAnsi="Sabon" w:cs="Sabon"/>
                <w:sz w:val="22"/>
                <w:szCs w:val="22"/>
              </w:rPr>
            </w:pPr>
            <w:r>
              <w:rPr>
                <w:rFonts w:ascii="Sabon" w:hAnsi="Sabon" w:cs="Sabon"/>
                <w:sz w:val="22"/>
                <w:szCs w:val="22"/>
              </w:rPr>
              <w:t xml:space="preserve">SOP-7037712 </w:t>
            </w:r>
          </w:p>
        </w:tc>
        <w:tc>
          <w:tcPr>
            <w:tcW w:w="2495" w:type="dxa"/>
          </w:tcPr>
          <w:p w14:paraId="46ED7CE9" w14:textId="77777777" w:rsidR="00B2297C" w:rsidRDefault="00B2297C">
            <w:pPr>
              <w:pStyle w:val="Default"/>
              <w:rPr>
                <w:sz w:val="22"/>
                <w:szCs w:val="22"/>
              </w:rPr>
            </w:pPr>
            <w:r>
              <w:rPr>
                <w:rFonts w:ascii="Sabon" w:hAnsi="Sabon" w:cs="Sabon"/>
                <w:sz w:val="22"/>
                <w:szCs w:val="22"/>
              </w:rPr>
              <w:t xml:space="preserve">GOP “Computerized System Validation” </w:t>
            </w:r>
          </w:p>
        </w:tc>
        <w:tc>
          <w:tcPr>
            <w:tcW w:w="2495" w:type="dxa"/>
          </w:tcPr>
          <w:p w14:paraId="1FDDDF2C" w14:textId="77777777" w:rsidR="00B2297C" w:rsidRDefault="00B2297C">
            <w:pPr>
              <w:pStyle w:val="Default"/>
              <w:rPr>
                <w:rFonts w:ascii="Sabon" w:hAnsi="Sabon" w:cs="Sabon"/>
                <w:sz w:val="22"/>
                <w:szCs w:val="22"/>
              </w:rPr>
            </w:pPr>
            <w:r>
              <w:rPr>
                <w:rFonts w:ascii="Sabon" w:hAnsi="Sabon" w:cs="Sabon"/>
                <w:sz w:val="22"/>
                <w:szCs w:val="22"/>
              </w:rPr>
              <w:t xml:space="preserve">ESOPS </w:t>
            </w:r>
          </w:p>
        </w:tc>
      </w:tr>
      <w:tr w:rsidR="00B2297C" w14:paraId="49FBC2FC" w14:textId="77777777" w:rsidTr="00464C08">
        <w:tblPrEx>
          <w:tblCellMar>
            <w:top w:w="0" w:type="dxa"/>
            <w:bottom w:w="0" w:type="dxa"/>
          </w:tblCellMar>
        </w:tblPrEx>
        <w:trPr>
          <w:trHeight w:val="292"/>
        </w:trPr>
        <w:tc>
          <w:tcPr>
            <w:tcW w:w="1924" w:type="dxa"/>
          </w:tcPr>
          <w:p w14:paraId="0455DCCF" w14:textId="77777777" w:rsidR="00B2297C" w:rsidRDefault="00B2297C">
            <w:pPr>
              <w:pStyle w:val="Default"/>
              <w:rPr>
                <w:rFonts w:cs="Times New Roman"/>
                <w:color w:val="auto"/>
              </w:rPr>
            </w:pPr>
          </w:p>
          <w:p w14:paraId="6D0495C3" w14:textId="77777777" w:rsidR="00B2297C" w:rsidRDefault="00B2297C">
            <w:pPr>
              <w:pStyle w:val="Default"/>
              <w:rPr>
                <w:rFonts w:ascii="Sabon" w:hAnsi="Sabon" w:cs="Sabon"/>
                <w:sz w:val="22"/>
                <w:szCs w:val="22"/>
              </w:rPr>
            </w:pPr>
            <w:r>
              <w:rPr>
                <w:rFonts w:ascii="Sabon" w:hAnsi="Sabon" w:cs="Sabon"/>
                <w:sz w:val="22"/>
                <w:szCs w:val="22"/>
              </w:rPr>
              <w:t xml:space="preserve">[R4] </w:t>
            </w:r>
          </w:p>
          <w:p w14:paraId="63F24C41" w14:textId="77777777" w:rsidR="00B2297C" w:rsidRDefault="00B2297C">
            <w:pPr>
              <w:pStyle w:val="Default"/>
              <w:rPr>
                <w:rFonts w:ascii="Sabon" w:hAnsi="Sabon" w:cs="Sabon"/>
                <w:sz w:val="22"/>
                <w:szCs w:val="22"/>
              </w:rPr>
            </w:pPr>
          </w:p>
        </w:tc>
        <w:tc>
          <w:tcPr>
            <w:tcW w:w="2967" w:type="dxa"/>
          </w:tcPr>
          <w:p w14:paraId="61644189" w14:textId="77777777" w:rsidR="00B2297C" w:rsidRDefault="00B2297C">
            <w:pPr>
              <w:pStyle w:val="Default"/>
              <w:rPr>
                <w:rFonts w:ascii="Sabon" w:hAnsi="Sabon" w:cs="Sabon"/>
                <w:sz w:val="22"/>
                <w:szCs w:val="22"/>
              </w:rPr>
            </w:pPr>
            <w:r>
              <w:rPr>
                <w:rFonts w:ascii="Sabon" w:hAnsi="Sabon" w:cs="Sabon"/>
                <w:sz w:val="22"/>
                <w:szCs w:val="22"/>
              </w:rPr>
              <w:t xml:space="preserve">N/A </w:t>
            </w:r>
          </w:p>
        </w:tc>
        <w:tc>
          <w:tcPr>
            <w:tcW w:w="2495" w:type="dxa"/>
          </w:tcPr>
          <w:p w14:paraId="5E33227F" w14:textId="77777777" w:rsidR="00B2297C" w:rsidRDefault="00B2297C">
            <w:pPr>
              <w:pStyle w:val="Default"/>
              <w:rPr>
                <w:rFonts w:ascii="Sabon" w:hAnsi="Sabon" w:cs="Sabon"/>
                <w:sz w:val="22"/>
                <w:szCs w:val="22"/>
              </w:rPr>
            </w:pPr>
            <w:r>
              <w:rPr>
                <w:rFonts w:ascii="Sabon" w:hAnsi="Sabon" w:cs="Sabon"/>
                <w:sz w:val="22"/>
                <w:szCs w:val="22"/>
              </w:rPr>
              <w:t xml:space="preserve">IGM Policy Framework </w:t>
            </w:r>
          </w:p>
        </w:tc>
        <w:tc>
          <w:tcPr>
            <w:tcW w:w="2495" w:type="dxa"/>
          </w:tcPr>
          <w:p w14:paraId="6ABF5A65" w14:textId="77777777" w:rsidR="00B2297C" w:rsidRDefault="00B2297C">
            <w:pPr>
              <w:pStyle w:val="Default"/>
              <w:rPr>
                <w:rFonts w:ascii="Sabon" w:hAnsi="Sabon" w:cs="Sabon"/>
                <w:sz w:val="22"/>
                <w:szCs w:val="22"/>
              </w:rPr>
            </w:pPr>
            <w:r>
              <w:rPr>
                <w:rFonts w:ascii="Sabon" w:hAnsi="Sabon" w:cs="Sabon"/>
                <w:sz w:val="22"/>
                <w:szCs w:val="22"/>
              </w:rPr>
              <w:t xml:space="preserve">Intranet, IGM Policy Framework </w:t>
            </w:r>
          </w:p>
        </w:tc>
      </w:tr>
      <w:tr w:rsidR="00B2297C" w14:paraId="2E28DE92" w14:textId="77777777" w:rsidTr="00464C08">
        <w:tblPrEx>
          <w:tblCellMar>
            <w:top w:w="0" w:type="dxa"/>
            <w:bottom w:w="0" w:type="dxa"/>
          </w:tblCellMar>
        </w:tblPrEx>
        <w:trPr>
          <w:trHeight w:val="138"/>
        </w:trPr>
        <w:tc>
          <w:tcPr>
            <w:tcW w:w="1924" w:type="dxa"/>
          </w:tcPr>
          <w:p w14:paraId="5A7425C5" w14:textId="77777777" w:rsidR="00B2297C" w:rsidRDefault="00B2297C">
            <w:pPr>
              <w:pStyle w:val="Default"/>
              <w:rPr>
                <w:rFonts w:cs="Times New Roman"/>
                <w:color w:val="auto"/>
              </w:rPr>
            </w:pPr>
          </w:p>
          <w:p w14:paraId="34D9E9CF" w14:textId="77777777" w:rsidR="00B2297C" w:rsidRDefault="00B2297C">
            <w:pPr>
              <w:pStyle w:val="Default"/>
              <w:rPr>
                <w:rFonts w:ascii="Sabon" w:hAnsi="Sabon" w:cs="Sabon"/>
                <w:sz w:val="22"/>
                <w:szCs w:val="22"/>
              </w:rPr>
            </w:pPr>
            <w:r>
              <w:rPr>
                <w:rFonts w:ascii="Sabon" w:hAnsi="Sabon" w:cs="Sabon"/>
                <w:sz w:val="22"/>
                <w:szCs w:val="22"/>
              </w:rPr>
              <w:t xml:space="preserve">[R5] </w:t>
            </w:r>
          </w:p>
          <w:p w14:paraId="26EB6B9D" w14:textId="77777777" w:rsidR="00B2297C" w:rsidRDefault="00B2297C">
            <w:pPr>
              <w:pStyle w:val="Default"/>
              <w:rPr>
                <w:rFonts w:ascii="Sabon" w:hAnsi="Sabon" w:cs="Sabon"/>
                <w:sz w:val="22"/>
                <w:szCs w:val="22"/>
              </w:rPr>
            </w:pPr>
          </w:p>
        </w:tc>
        <w:tc>
          <w:tcPr>
            <w:tcW w:w="2967" w:type="dxa"/>
          </w:tcPr>
          <w:p w14:paraId="308C2F77" w14:textId="77777777" w:rsidR="00B2297C" w:rsidRDefault="00B2297C">
            <w:pPr>
              <w:pStyle w:val="Default"/>
              <w:rPr>
                <w:rFonts w:ascii="Sabon" w:hAnsi="Sabon" w:cs="Sabon"/>
                <w:sz w:val="22"/>
                <w:szCs w:val="22"/>
              </w:rPr>
            </w:pPr>
            <w:r>
              <w:rPr>
                <w:rFonts w:ascii="Sabon" w:hAnsi="Sabon" w:cs="Sabon"/>
                <w:sz w:val="22"/>
                <w:szCs w:val="22"/>
              </w:rPr>
              <w:t xml:space="preserve">010762 </w:t>
            </w:r>
          </w:p>
        </w:tc>
        <w:tc>
          <w:tcPr>
            <w:tcW w:w="2495" w:type="dxa"/>
          </w:tcPr>
          <w:p w14:paraId="0D05C25F" w14:textId="77777777" w:rsidR="00B2297C" w:rsidRDefault="00B2297C">
            <w:pPr>
              <w:pStyle w:val="Default"/>
              <w:rPr>
                <w:rFonts w:ascii="Sabon" w:hAnsi="Sabon" w:cs="Sabon"/>
                <w:sz w:val="22"/>
                <w:szCs w:val="22"/>
              </w:rPr>
            </w:pPr>
            <w:r>
              <w:rPr>
                <w:rFonts w:ascii="Sabon" w:hAnsi="Sabon" w:cs="Sabon"/>
                <w:sz w:val="22"/>
                <w:szCs w:val="22"/>
              </w:rPr>
              <w:t xml:space="preserve">eHLCCD </w:t>
            </w:r>
          </w:p>
        </w:tc>
        <w:tc>
          <w:tcPr>
            <w:tcW w:w="2495" w:type="dxa"/>
          </w:tcPr>
          <w:p w14:paraId="30FE7DB2" w14:textId="77777777" w:rsidR="00B2297C" w:rsidRDefault="00B2297C">
            <w:pPr>
              <w:pStyle w:val="Default"/>
              <w:rPr>
                <w:rFonts w:ascii="Sabon" w:hAnsi="Sabon" w:cs="Sabon"/>
                <w:sz w:val="22"/>
                <w:szCs w:val="22"/>
              </w:rPr>
            </w:pPr>
            <w:r>
              <w:rPr>
                <w:rFonts w:ascii="Sabon" w:hAnsi="Sabon" w:cs="Sabon"/>
                <w:sz w:val="22"/>
                <w:szCs w:val="22"/>
              </w:rPr>
              <w:t xml:space="preserve">eclassification tool </w:t>
            </w:r>
          </w:p>
        </w:tc>
      </w:tr>
      <w:tr w:rsidR="00B2297C" w14:paraId="717ED0BC" w14:textId="77777777" w:rsidTr="00464C08">
        <w:tblPrEx>
          <w:tblCellMar>
            <w:top w:w="0" w:type="dxa"/>
            <w:bottom w:w="0" w:type="dxa"/>
          </w:tblCellMar>
        </w:tblPrEx>
        <w:trPr>
          <w:trHeight w:val="396"/>
        </w:trPr>
        <w:tc>
          <w:tcPr>
            <w:tcW w:w="1924" w:type="dxa"/>
          </w:tcPr>
          <w:p w14:paraId="70EF56C3" w14:textId="77777777" w:rsidR="00B2297C" w:rsidRDefault="00B2297C">
            <w:pPr>
              <w:pStyle w:val="Default"/>
              <w:rPr>
                <w:rFonts w:cs="Times New Roman"/>
                <w:color w:val="auto"/>
              </w:rPr>
            </w:pPr>
          </w:p>
          <w:p w14:paraId="28E05ADF" w14:textId="77777777" w:rsidR="00B2297C" w:rsidRDefault="00B2297C">
            <w:pPr>
              <w:pStyle w:val="Default"/>
              <w:rPr>
                <w:rFonts w:ascii="Sabon" w:hAnsi="Sabon" w:cs="Sabon"/>
                <w:sz w:val="22"/>
                <w:szCs w:val="22"/>
              </w:rPr>
            </w:pPr>
            <w:r>
              <w:rPr>
                <w:rFonts w:ascii="Sabon" w:hAnsi="Sabon" w:cs="Sabon"/>
                <w:sz w:val="22"/>
                <w:szCs w:val="22"/>
              </w:rPr>
              <w:t xml:space="preserve">[R6] </w:t>
            </w:r>
          </w:p>
          <w:p w14:paraId="420AE35F" w14:textId="77777777" w:rsidR="00B2297C" w:rsidRDefault="00B2297C">
            <w:pPr>
              <w:pStyle w:val="Default"/>
              <w:rPr>
                <w:rFonts w:ascii="Sabon" w:hAnsi="Sabon" w:cs="Sabon"/>
                <w:sz w:val="22"/>
                <w:szCs w:val="22"/>
              </w:rPr>
            </w:pPr>
          </w:p>
        </w:tc>
        <w:tc>
          <w:tcPr>
            <w:tcW w:w="2967" w:type="dxa"/>
          </w:tcPr>
          <w:p w14:paraId="36C17C7E" w14:textId="77777777" w:rsidR="00B2297C" w:rsidRDefault="00B2297C">
            <w:pPr>
              <w:pStyle w:val="Default"/>
              <w:rPr>
                <w:sz w:val="22"/>
                <w:szCs w:val="22"/>
              </w:rPr>
            </w:pPr>
            <w:r>
              <w:rPr>
                <w:rFonts w:ascii="Sabon" w:hAnsi="Sabon" w:cs="Sabon"/>
                <w:sz w:val="22"/>
                <w:szCs w:val="22"/>
              </w:rPr>
              <w:t xml:space="preserve">CIT.PMQP.002.ProjectMasterQualityPlan. </w:t>
            </w:r>
          </w:p>
        </w:tc>
        <w:tc>
          <w:tcPr>
            <w:tcW w:w="2495" w:type="dxa"/>
          </w:tcPr>
          <w:p w14:paraId="37D1C477" w14:textId="77777777" w:rsidR="00B2297C" w:rsidRDefault="00B2297C">
            <w:pPr>
              <w:pStyle w:val="Default"/>
              <w:rPr>
                <w:rFonts w:ascii="Sabon" w:hAnsi="Sabon" w:cs="Sabon"/>
                <w:sz w:val="22"/>
                <w:szCs w:val="22"/>
              </w:rPr>
            </w:pPr>
            <w:r>
              <w:rPr>
                <w:rFonts w:ascii="Sabon" w:hAnsi="Sabon" w:cs="Sabon"/>
                <w:sz w:val="22"/>
                <w:szCs w:val="22"/>
              </w:rPr>
              <w:t xml:space="preserve">CIT Project Master Quality Plan (PMQP) </w:t>
            </w:r>
          </w:p>
        </w:tc>
        <w:tc>
          <w:tcPr>
            <w:tcW w:w="2495" w:type="dxa"/>
          </w:tcPr>
          <w:p w14:paraId="056AE925" w14:textId="77777777" w:rsidR="00B2297C" w:rsidRDefault="00B2297C">
            <w:pPr>
              <w:pStyle w:val="Default"/>
              <w:rPr>
                <w:rFonts w:ascii="Sabon" w:hAnsi="Sabon" w:cs="Sabon"/>
                <w:sz w:val="22"/>
                <w:szCs w:val="22"/>
              </w:rPr>
            </w:pPr>
            <w:r>
              <w:rPr>
                <w:rFonts w:ascii="Sabon" w:hAnsi="Sabon" w:cs="Sabon"/>
                <w:sz w:val="22"/>
                <w:szCs w:val="22"/>
              </w:rPr>
              <w:t xml:space="preserve">Commercial IT Project Repository </w:t>
            </w:r>
          </w:p>
        </w:tc>
      </w:tr>
      <w:tr w:rsidR="00B2297C" w14:paraId="71E69E96" w14:textId="77777777" w:rsidTr="00464C08">
        <w:tblPrEx>
          <w:tblCellMar>
            <w:top w:w="0" w:type="dxa"/>
            <w:bottom w:w="0" w:type="dxa"/>
          </w:tblCellMar>
        </w:tblPrEx>
        <w:trPr>
          <w:trHeight w:val="267"/>
        </w:trPr>
        <w:tc>
          <w:tcPr>
            <w:tcW w:w="1924" w:type="dxa"/>
          </w:tcPr>
          <w:p w14:paraId="291AA127" w14:textId="77777777" w:rsidR="00B2297C" w:rsidRDefault="00B2297C">
            <w:pPr>
              <w:pStyle w:val="Default"/>
              <w:rPr>
                <w:rFonts w:cs="Times New Roman"/>
                <w:color w:val="auto"/>
              </w:rPr>
            </w:pPr>
          </w:p>
          <w:p w14:paraId="7DA51B86" w14:textId="77777777" w:rsidR="00B2297C" w:rsidRDefault="00B2297C">
            <w:pPr>
              <w:pStyle w:val="Default"/>
              <w:rPr>
                <w:rFonts w:ascii="Sabon" w:hAnsi="Sabon" w:cs="Sabon"/>
                <w:sz w:val="22"/>
                <w:szCs w:val="22"/>
              </w:rPr>
            </w:pPr>
            <w:r>
              <w:rPr>
                <w:rFonts w:ascii="Sabon" w:hAnsi="Sabon" w:cs="Sabon"/>
                <w:sz w:val="22"/>
                <w:szCs w:val="22"/>
              </w:rPr>
              <w:t xml:space="preserve">[R7] </w:t>
            </w:r>
          </w:p>
          <w:p w14:paraId="421DD306" w14:textId="77777777" w:rsidR="00B2297C" w:rsidRDefault="00B2297C">
            <w:pPr>
              <w:pStyle w:val="Default"/>
              <w:rPr>
                <w:rFonts w:ascii="Sabon" w:hAnsi="Sabon" w:cs="Sabon"/>
                <w:sz w:val="22"/>
                <w:szCs w:val="22"/>
              </w:rPr>
            </w:pPr>
          </w:p>
        </w:tc>
        <w:tc>
          <w:tcPr>
            <w:tcW w:w="2967" w:type="dxa"/>
          </w:tcPr>
          <w:p w14:paraId="0D356406" w14:textId="77777777" w:rsidR="00B2297C" w:rsidRDefault="00B2297C">
            <w:pPr>
              <w:pStyle w:val="Default"/>
              <w:rPr>
                <w:sz w:val="22"/>
                <w:szCs w:val="22"/>
              </w:rPr>
            </w:pPr>
            <w:r>
              <w:rPr>
                <w:rFonts w:ascii="Sabon" w:hAnsi="Sabon" w:cs="Sabon"/>
                <w:sz w:val="22"/>
                <w:szCs w:val="22"/>
              </w:rPr>
              <w:t xml:space="preserve">CIT.SAL.URS.001.DICE2.0.ES </w:t>
            </w:r>
          </w:p>
        </w:tc>
        <w:tc>
          <w:tcPr>
            <w:tcW w:w="2495" w:type="dxa"/>
          </w:tcPr>
          <w:p w14:paraId="544B01A9" w14:textId="77777777" w:rsidR="00B2297C" w:rsidRDefault="00B2297C">
            <w:pPr>
              <w:pStyle w:val="Default"/>
              <w:rPr>
                <w:sz w:val="22"/>
                <w:szCs w:val="22"/>
              </w:rPr>
            </w:pPr>
            <w:r>
              <w:rPr>
                <w:rFonts w:ascii="Sabon" w:hAnsi="Sabon" w:cs="Sabon"/>
                <w:sz w:val="22"/>
                <w:szCs w:val="22"/>
              </w:rPr>
              <w:t xml:space="preserve">Global System and General User Requirements </w:t>
            </w:r>
          </w:p>
        </w:tc>
        <w:tc>
          <w:tcPr>
            <w:tcW w:w="2495" w:type="dxa"/>
          </w:tcPr>
          <w:p w14:paraId="5C8B952C" w14:textId="77777777" w:rsidR="00B2297C" w:rsidRDefault="00B2297C">
            <w:pPr>
              <w:pStyle w:val="Default"/>
              <w:rPr>
                <w:rFonts w:ascii="Sabon" w:hAnsi="Sabon" w:cs="Sabon"/>
                <w:sz w:val="22"/>
                <w:szCs w:val="22"/>
              </w:rPr>
            </w:pPr>
            <w:r>
              <w:rPr>
                <w:rFonts w:ascii="Sabon" w:hAnsi="Sabon" w:cs="Sabon"/>
                <w:sz w:val="22"/>
                <w:szCs w:val="22"/>
              </w:rPr>
              <w:t xml:space="preserve">Commercial IT Project Repository </w:t>
            </w:r>
          </w:p>
        </w:tc>
      </w:tr>
      <w:tr w:rsidR="00B2297C" w14:paraId="5EACA59F" w14:textId="77777777" w:rsidTr="00464C08">
        <w:tblPrEx>
          <w:tblCellMar>
            <w:top w:w="0" w:type="dxa"/>
            <w:bottom w:w="0" w:type="dxa"/>
          </w:tblCellMar>
        </w:tblPrEx>
        <w:trPr>
          <w:trHeight w:val="267"/>
        </w:trPr>
        <w:tc>
          <w:tcPr>
            <w:tcW w:w="1924" w:type="dxa"/>
          </w:tcPr>
          <w:p w14:paraId="375EC605" w14:textId="77777777" w:rsidR="00B2297C" w:rsidRDefault="00B2297C">
            <w:pPr>
              <w:pStyle w:val="Default"/>
              <w:rPr>
                <w:rFonts w:cs="Times New Roman"/>
                <w:color w:val="auto"/>
              </w:rPr>
            </w:pPr>
          </w:p>
          <w:p w14:paraId="49DF8C73" w14:textId="77777777" w:rsidR="00B2297C" w:rsidRDefault="00B2297C">
            <w:pPr>
              <w:pStyle w:val="Default"/>
              <w:rPr>
                <w:rFonts w:ascii="Sabon" w:hAnsi="Sabon" w:cs="Sabon"/>
                <w:sz w:val="22"/>
                <w:szCs w:val="22"/>
              </w:rPr>
            </w:pPr>
            <w:r>
              <w:rPr>
                <w:rFonts w:ascii="Sabon" w:hAnsi="Sabon" w:cs="Sabon"/>
                <w:sz w:val="22"/>
                <w:szCs w:val="22"/>
              </w:rPr>
              <w:t xml:space="preserve">[R8] </w:t>
            </w:r>
          </w:p>
          <w:p w14:paraId="201C016E" w14:textId="77777777" w:rsidR="00B2297C" w:rsidRDefault="00B2297C">
            <w:pPr>
              <w:pStyle w:val="Default"/>
              <w:rPr>
                <w:rFonts w:ascii="Sabon" w:hAnsi="Sabon" w:cs="Sabon"/>
                <w:sz w:val="22"/>
                <w:szCs w:val="22"/>
              </w:rPr>
            </w:pPr>
          </w:p>
        </w:tc>
        <w:tc>
          <w:tcPr>
            <w:tcW w:w="2967" w:type="dxa"/>
          </w:tcPr>
          <w:p w14:paraId="6D6F90C8" w14:textId="77777777" w:rsidR="00B2297C" w:rsidRDefault="00B2297C">
            <w:pPr>
              <w:pStyle w:val="Default"/>
              <w:rPr>
                <w:sz w:val="22"/>
                <w:szCs w:val="22"/>
              </w:rPr>
            </w:pPr>
            <w:r>
              <w:rPr>
                <w:rFonts w:ascii="Sabon" w:hAnsi="Sabon" w:cs="Sabon"/>
                <w:sz w:val="22"/>
                <w:szCs w:val="22"/>
              </w:rPr>
              <w:t xml:space="preserve">CIT.SAL.AH.001.DICE </w:t>
            </w:r>
          </w:p>
        </w:tc>
        <w:tc>
          <w:tcPr>
            <w:tcW w:w="2495" w:type="dxa"/>
          </w:tcPr>
          <w:p w14:paraId="6C122EDB" w14:textId="77777777" w:rsidR="00B2297C" w:rsidRDefault="00B2297C">
            <w:pPr>
              <w:pStyle w:val="Default"/>
              <w:rPr>
                <w:rFonts w:ascii="Sabon" w:hAnsi="Sabon" w:cs="Sabon"/>
                <w:sz w:val="22"/>
                <w:szCs w:val="22"/>
              </w:rPr>
            </w:pPr>
            <w:r>
              <w:rPr>
                <w:rFonts w:ascii="Sabon" w:hAnsi="Sabon" w:cs="Sabon"/>
                <w:sz w:val="22"/>
                <w:szCs w:val="22"/>
              </w:rPr>
              <w:t xml:space="preserve">DICE Architecture Handbook </w:t>
            </w:r>
          </w:p>
        </w:tc>
        <w:tc>
          <w:tcPr>
            <w:tcW w:w="2495" w:type="dxa"/>
          </w:tcPr>
          <w:p w14:paraId="109C7E79" w14:textId="77777777" w:rsidR="00B2297C" w:rsidRDefault="00B2297C">
            <w:pPr>
              <w:pStyle w:val="Default"/>
              <w:rPr>
                <w:rFonts w:ascii="Sabon" w:hAnsi="Sabon" w:cs="Sabon"/>
                <w:sz w:val="22"/>
                <w:szCs w:val="22"/>
              </w:rPr>
            </w:pPr>
            <w:r>
              <w:rPr>
                <w:rFonts w:ascii="Sabon" w:hAnsi="Sabon" w:cs="Sabon"/>
                <w:sz w:val="22"/>
                <w:szCs w:val="22"/>
              </w:rPr>
              <w:t xml:space="preserve">Commercial IT Project Repository </w:t>
            </w:r>
          </w:p>
        </w:tc>
      </w:tr>
      <w:tr w:rsidR="00B2297C" w14:paraId="40E9CBCC" w14:textId="77777777" w:rsidTr="00464C08">
        <w:tblPrEx>
          <w:tblCellMar>
            <w:top w:w="0" w:type="dxa"/>
            <w:bottom w:w="0" w:type="dxa"/>
          </w:tblCellMar>
        </w:tblPrEx>
        <w:trPr>
          <w:trHeight w:val="267"/>
        </w:trPr>
        <w:tc>
          <w:tcPr>
            <w:tcW w:w="1924" w:type="dxa"/>
          </w:tcPr>
          <w:p w14:paraId="205AB169" w14:textId="77777777" w:rsidR="00B2297C" w:rsidRDefault="00B2297C">
            <w:pPr>
              <w:pStyle w:val="Default"/>
              <w:rPr>
                <w:rFonts w:cs="Times New Roman"/>
                <w:color w:val="auto"/>
              </w:rPr>
            </w:pPr>
          </w:p>
          <w:p w14:paraId="5254CB28" w14:textId="77777777" w:rsidR="00B2297C" w:rsidRDefault="00B2297C">
            <w:pPr>
              <w:pStyle w:val="Default"/>
              <w:rPr>
                <w:rFonts w:ascii="Sabon" w:hAnsi="Sabon" w:cs="Sabon"/>
                <w:sz w:val="22"/>
                <w:szCs w:val="22"/>
              </w:rPr>
            </w:pPr>
            <w:r>
              <w:rPr>
                <w:rFonts w:ascii="Sabon" w:hAnsi="Sabon" w:cs="Sabon"/>
                <w:sz w:val="22"/>
                <w:szCs w:val="22"/>
              </w:rPr>
              <w:t xml:space="preserve">[R9] </w:t>
            </w:r>
          </w:p>
          <w:p w14:paraId="1A029859" w14:textId="77777777" w:rsidR="00B2297C" w:rsidRDefault="00B2297C">
            <w:pPr>
              <w:pStyle w:val="Default"/>
              <w:rPr>
                <w:rFonts w:ascii="Sabon" w:hAnsi="Sabon" w:cs="Sabon"/>
                <w:sz w:val="22"/>
                <w:szCs w:val="22"/>
              </w:rPr>
            </w:pPr>
          </w:p>
        </w:tc>
        <w:tc>
          <w:tcPr>
            <w:tcW w:w="2967" w:type="dxa"/>
          </w:tcPr>
          <w:p w14:paraId="709B4780" w14:textId="77777777" w:rsidR="00B2297C" w:rsidRDefault="00B2297C">
            <w:pPr>
              <w:pStyle w:val="Default"/>
              <w:rPr>
                <w:sz w:val="22"/>
                <w:szCs w:val="22"/>
              </w:rPr>
            </w:pPr>
            <w:r>
              <w:rPr>
                <w:rFonts w:ascii="Sabon" w:hAnsi="Sabon" w:cs="Sabon"/>
                <w:sz w:val="22"/>
                <w:szCs w:val="22"/>
              </w:rPr>
              <w:t xml:space="preserve">CIT.SAL.OH.001.DICE </w:t>
            </w:r>
          </w:p>
        </w:tc>
        <w:tc>
          <w:tcPr>
            <w:tcW w:w="2495" w:type="dxa"/>
          </w:tcPr>
          <w:p w14:paraId="1012EA0C" w14:textId="77777777" w:rsidR="00B2297C" w:rsidRDefault="00B2297C">
            <w:pPr>
              <w:pStyle w:val="Default"/>
              <w:rPr>
                <w:rFonts w:ascii="Sabon" w:hAnsi="Sabon" w:cs="Sabon"/>
                <w:sz w:val="22"/>
                <w:szCs w:val="22"/>
              </w:rPr>
            </w:pPr>
            <w:r>
              <w:rPr>
                <w:rFonts w:ascii="Sabon" w:hAnsi="Sabon" w:cs="Sabon"/>
                <w:sz w:val="22"/>
                <w:szCs w:val="22"/>
              </w:rPr>
              <w:t xml:space="preserve">DICE Operational Handbook </w:t>
            </w:r>
          </w:p>
        </w:tc>
        <w:tc>
          <w:tcPr>
            <w:tcW w:w="2495" w:type="dxa"/>
          </w:tcPr>
          <w:p w14:paraId="40A97B3E" w14:textId="77777777" w:rsidR="00B2297C" w:rsidRDefault="00B2297C">
            <w:pPr>
              <w:pStyle w:val="Default"/>
              <w:rPr>
                <w:rFonts w:ascii="Sabon" w:hAnsi="Sabon" w:cs="Sabon"/>
                <w:sz w:val="22"/>
                <w:szCs w:val="22"/>
              </w:rPr>
            </w:pPr>
            <w:r>
              <w:rPr>
                <w:rFonts w:ascii="Sabon" w:hAnsi="Sabon" w:cs="Sabon"/>
                <w:sz w:val="22"/>
                <w:szCs w:val="22"/>
              </w:rPr>
              <w:t xml:space="preserve">Commercial IT Project Repository </w:t>
            </w:r>
          </w:p>
        </w:tc>
      </w:tr>
      <w:tr w:rsidR="00F4619D" w14:paraId="02D73B49" w14:textId="77777777" w:rsidTr="00464C08">
        <w:tblPrEx>
          <w:tblCellMar>
            <w:top w:w="0" w:type="dxa"/>
            <w:bottom w:w="0" w:type="dxa"/>
          </w:tblCellMar>
        </w:tblPrEx>
        <w:trPr>
          <w:trHeight w:val="267"/>
        </w:trPr>
        <w:tc>
          <w:tcPr>
            <w:tcW w:w="1924" w:type="dxa"/>
          </w:tcPr>
          <w:p w14:paraId="5F2CD582" w14:textId="581DB3BC" w:rsidR="00F4619D" w:rsidRPr="00F4619D" w:rsidRDefault="00F4619D">
            <w:pPr>
              <w:pStyle w:val="Default"/>
              <w:rPr>
                <w:rFonts w:ascii="Sabon" w:hAnsi="Sabon" w:cs="Sabon"/>
                <w:sz w:val="22"/>
                <w:szCs w:val="22"/>
              </w:rPr>
            </w:pPr>
            <w:r w:rsidRPr="00F4619D">
              <w:rPr>
                <w:rFonts w:ascii="Sabon" w:hAnsi="Sabon" w:cs="Sabon"/>
                <w:sz w:val="22"/>
                <w:szCs w:val="22"/>
              </w:rPr>
              <w:t>[R10]</w:t>
            </w:r>
          </w:p>
        </w:tc>
        <w:tc>
          <w:tcPr>
            <w:tcW w:w="2967" w:type="dxa"/>
          </w:tcPr>
          <w:p w14:paraId="5607BF6E" w14:textId="3E3218FC" w:rsidR="00F4619D" w:rsidRDefault="00F4619D">
            <w:pPr>
              <w:pStyle w:val="Default"/>
              <w:rPr>
                <w:rFonts w:ascii="Sabon" w:hAnsi="Sabon" w:cs="Sabon"/>
                <w:sz w:val="22"/>
                <w:szCs w:val="22"/>
              </w:rPr>
            </w:pPr>
            <w:r>
              <w:rPr>
                <w:rFonts w:ascii="Sabon" w:hAnsi="Sabon" w:cs="Sabon"/>
                <w:sz w:val="22"/>
                <w:szCs w:val="22"/>
              </w:rPr>
              <w:t>GIT Code Repsitory</w:t>
            </w:r>
          </w:p>
        </w:tc>
        <w:tc>
          <w:tcPr>
            <w:tcW w:w="2495" w:type="dxa"/>
          </w:tcPr>
          <w:p w14:paraId="0247CBB0" w14:textId="53B096D1" w:rsidR="00F4619D" w:rsidRDefault="00F4619D">
            <w:pPr>
              <w:pStyle w:val="Default"/>
              <w:rPr>
                <w:rFonts w:ascii="Sabon" w:hAnsi="Sabon" w:cs="Sabon"/>
                <w:sz w:val="22"/>
                <w:szCs w:val="22"/>
              </w:rPr>
            </w:pPr>
            <w:r>
              <w:rPr>
                <w:rFonts w:ascii="Sabon" w:hAnsi="Sabon" w:cs="Sabon"/>
                <w:sz w:val="22"/>
                <w:szCs w:val="22"/>
              </w:rPr>
              <w:t>GIT Code Repsitory</w:t>
            </w:r>
          </w:p>
        </w:tc>
        <w:tc>
          <w:tcPr>
            <w:tcW w:w="2495" w:type="dxa"/>
          </w:tcPr>
          <w:p w14:paraId="175DC18F" w14:textId="24BCCB24" w:rsidR="00F4619D" w:rsidRDefault="00F4619D">
            <w:pPr>
              <w:pStyle w:val="Default"/>
              <w:rPr>
                <w:rFonts w:ascii="Sabon" w:hAnsi="Sabon" w:cs="Sabon"/>
                <w:sz w:val="22"/>
                <w:szCs w:val="22"/>
              </w:rPr>
            </w:pPr>
            <w:hyperlink r:id="rId16" w:history="1">
              <w:r w:rsidRPr="00F4619D">
                <w:rPr>
                  <w:rStyle w:val="Hyperlink"/>
                  <w:rFonts w:ascii="Sabon" w:hAnsi="Sabon" w:cs="Sabon"/>
                  <w:sz w:val="22"/>
                  <w:szCs w:val="22"/>
                </w:rPr>
                <w:t>GIT Code Repsitory</w:t>
              </w:r>
            </w:hyperlink>
          </w:p>
        </w:tc>
      </w:tr>
    </w:tbl>
    <w:p w14:paraId="5AB58F25" w14:textId="77777777" w:rsidR="00B2297C" w:rsidRPr="00B2297C" w:rsidRDefault="00B2297C" w:rsidP="00B2297C"/>
    <w:p w14:paraId="26FB7917" w14:textId="07E905AC" w:rsidR="006650E5" w:rsidRPr="00505D2E" w:rsidRDefault="006650E5" w:rsidP="006650E5">
      <w:pPr>
        <w:pStyle w:val="Heading2"/>
        <w:tabs>
          <w:tab w:val="clear" w:pos="576"/>
          <w:tab w:val="num" w:pos="567"/>
        </w:tabs>
        <w:rPr>
          <w:lang w:val="en-US"/>
        </w:rPr>
      </w:pPr>
      <w:bookmarkStart w:id="53" w:name="_Toc227999407"/>
      <w:bookmarkStart w:id="54" w:name="_Ref529281893"/>
      <w:bookmarkStart w:id="55" w:name="_Toc530040200"/>
      <w:bookmarkStart w:id="56" w:name="_Toc24386560"/>
      <w:r w:rsidRPr="00505D2E">
        <w:rPr>
          <w:lang w:val="en-US"/>
        </w:rPr>
        <w:t>Attachments</w:t>
      </w:r>
      <w:bookmarkEnd w:id="53"/>
      <w:bookmarkEnd w:id="54"/>
      <w:bookmarkEnd w:id="55"/>
      <w:bookmarkEnd w:id="56"/>
    </w:p>
    <w:p w14:paraId="1F11C616" w14:textId="77777777" w:rsidR="005E4E42" w:rsidRPr="00505D2E" w:rsidRDefault="005E4E42" w:rsidP="005E4E42">
      <w:pPr>
        <w:rPr>
          <w:rFonts w:ascii="Arial" w:hAnsi="Arial" w:cs="Arial"/>
        </w:rPr>
      </w:pPr>
    </w:p>
    <w:p w14:paraId="18612DCA" w14:textId="479C872A" w:rsidR="006650E5" w:rsidRDefault="006650E5" w:rsidP="006650E5">
      <w:pPr>
        <w:rPr>
          <w:rFonts w:ascii="Arial" w:hAnsi="Arial" w:cs="Arial"/>
        </w:rPr>
      </w:pPr>
      <w:r w:rsidRPr="00505D2E">
        <w:rPr>
          <w:rFonts w:ascii="Arial" w:hAnsi="Arial" w:cs="Arial"/>
        </w:rPr>
        <w:t>The attachments are located in the same folder as the current document.</w:t>
      </w:r>
    </w:p>
    <w:tbl>
      <w:tblPr>
        <w:tblW w:w="96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3096"/>
        <w:gridCol w:w="2686"/>
        <w:gridCol w:w="3060"/>
      </w:tblGrid>
      <w:tr w:rsidR="00B2297C" w:rsidRPr="00B2297C" w14:paraId="392085CE" w14:textId="77777777" w:rsidTr="00362F28">
        <w:tblPrEx>
          <w:tblCellMar>
            <w:top w:w="0" w:type="dxa"/>
            <w:bottom w:w="0" w:type="dxa"/>
          </w:tblCellMar>
        </w:tblPrEx>
        <w:trPr>
          <w:trHeight w:val="191"/>
        </w:trPr>
        <w:tc>
          <w:tcPr>
            <w:tcW w:w="787" w:type="dxa"/>
          </w:tcPr>
          <w:p w14:paraId="3F7E16E1" w14:textId="77777777" w:rsidR="00B2297C" w:rsidRPr="00B2297C" w:rsidRDefault="00B2297C">
            <w:pPr>
              <w:pStyle w:val="Default"/>
              <w:rPr>
                <w:rFonts w:ascii="Arial" w:hAnsi="Arial" w:cs="Arial"/>
                <w:sz w:val="22"/>
                <w:szCs w:val="22"/>
              </w:rPr>
            </w:pPr>
            <w:r w:rsidRPr="00B2297C">
              <w:rPr>
                <w:rFonts w:ascii="Arial" w:hAnsi="Arial" w:cs="Arial"/>
                <w:b/>
                <w:bCs/>
                <w:sz w:val="22"/>
                <w:szCs w:val="22"/>
              </w:rPr>
              <w:t xml:space="preserve"># </w:t>
            </w:r>
          </w:p>
        </w:tc>
        <w:tc>
          <w:tcPr>
            <w:tcW w:w="3096" w:type="dxa"/>
          </w:tcPr>
          <w:p w14:paraId="63408263"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ascii="Arial" w:hAnsi="Arial" w:cs="Arial"/>
                <w:b/>
                <w:bCs/>
                <w:color w:val="000000"/>
                <w:szCs w:val="22"/>
                <w:lang w:eastAsia="zh-TW"/>
              </w:rPr>
              <w:t xml:space="preserve">ID </w:t>
            </w:r>
          </w:p>
        </w:tc>
        <w:tc>
          <w:tcPr>
            <w:tcW w:w="2686" w:type="dxa"/>
          </w:tcPr>
          <w:p w14:paraId="3CD70933"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ascii="Arial" w:hAnsi="Arial" w:cs="Arial"/>
                <w:b/>
                <w:bCs/>
                <w:color w:val="000000"/>
                <w:szCs w:val="22"/>
                <w:lang w:eastAsia="zh-TW"/>
              </w:rPr>
              <w:t xml:space="preserve">Title </w:t>
            </w:r>
          </w:p>
        </w:tc>
        <w:tc>
          <w:tcPr>
            <w:tcW w:w="3060" w:type="dxa"/>
          </w:tcPr>
          <w:p w14:paraId="2088BF53"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ascii="Arial" w:hAnsi="Arial" w:cs="Arial"/>
                <w:b/>
                <w:bCs/>
                <w:color w:val="000000"/>
                <w:szCs w:val="22"/>
                <w:lang w:eastAsia="zh-TW"/>
              </w:rPr>
              <w:t xml:space="preserve">Storage Location </w:t>
            </w:r>
          </w:p>
        </w:tc>
      </w:tr>
      <w:tr w:rsidR="00B2297C" w:rsidRPr="00B2297C" w14:paraId="72FA7975" w14:textId="77777777" w:rsidTr="00362F28">
        <w:tblPrEx>
          <w:tblCellMar>
            <w:top w:w="0" w:type="dxa"/>
            <w:bottom w:w="0" w:type="dxa"/>
          </w:tblCellMar>
        </w:tblPrEx>
        <w:trPr>
          <w:trHeight w:val="276"/>
        </w:trPr>
        <w:tc>
          <w:tcPr>
            <w:tcW w:w="787" w:type="dxa"/>
          </w:tcPr>
          <w:p w14:paraId="2FBA0196" w14:textId="77777777" w:rsidR="00B2297C" w:rsidRPr="00B2297C" w:rsidRDefault="00B2297C" w:rsidP="00B2297C">
            <w:pPr>
              <w:autoSpaceDE w:val="0"/>
              <w:autoSpaceDN w:val="0"/>
              <w:adjustRightInd w:val="0"/>
              <w:rPr>
                <w:rFonts w:ascii="Arial" w:hAnsi="Arial" w:cs="Arial"/>
                <w:sz w:val="24"/>
                <w:szCs w:val="24"/>
                <w:lang w:eastAsia="zh-TW"/>
              </w:rPr>
            </w:pPr>
          </w:p>
          <w:p w14:paraId="0DDB917D"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ascii="Arial" w:hAnsi="Arial" w:cs="Arial"/>
                <w:color w:val="000000"/>
                <w:szCs w:val="22"/>
                <w:lang w:eastAsia="zh-TW"/>
              </w:rPr>
              <w:t xml:space="preserve">[A1] </w:t>
            </w:r>
          </w:p>
          <w:p w14:paraId="3B693284" w14:textId="77777777" w:rsidR="00B2297C" w:rsidRPr="00B2297C" w:rsidRDefault="00B2297C" w:rsidP="00B2297C">
            <w:pPr>
              <w:autoSpaceDE w:val="0"/>
              <w:autoSpaceDN w:val="0"/>
              <w:adjustRightInd w:val="0"/>
              <w:rPr>
                <w:rFonts w:ascii="Arial" w:hAnsi="Arial" w:cs="Arial"/>
                <w:color w:val="000000"/>
                <w:szCs w:val="22"/>
                <w:lang w:eastAsia="zh-TW"/>
              </w:rPr>
            </w:pPr>
          </w:p>
        </w:tc>
        <w:tc>
          <w:tcPr>
            <w:tcW w:w="3096" w:type="dxa"/>
          </w:tcPr>
          <w:p w14:paraId="4DC3BE14"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cs="Sabon"/>
                <w:color w:val="000000"/>
                <w:szCs w:val="22"/>
                <w:lang w:eastAsia="zh-TW"/>
              </w:rPr>
              <w:t xml:space="preserve">CIT.SAL.URS.CN.001.A01.DICE2.0 </w:t>
            </w:r>
          </w:p>
        </w:tc>
        <w:tc>
          <w:tcPr>
            <w:tcW w:w="2686" w:type="dxa"/>
          </w:tcPr>
          <w:p w14:paraId="695FF415" w14:textId="77777777" w:rsidR="00B2297C" w:rsidRPr="00B2297C" w:rsidRDefault="00B2297C" w:rsidP="00B2297C">
            <w:pPr>
              <w:autoSpaceDE w:val="0"/>
              <w:autoSpaceDN w:val="0"/>
              <w:adjustRightInd w:val="0"/>
              <w:rPr>
                <w:rFonts w:cs="Sabon"/>
                <w:color w:val="000000"/>
                <w:szCs w:val="22"/>
                <w:lang w:eastAsia="zh-TW"/>
              </w:rPr>
            </w:pPr>
            <w:r w:rsidRPr="00B2297C">
              <w:rPr>
                <w:rFonts w:cs="Sabon"/>
                <w:color w:val="000000"/>
                <w:szCs w:val="22"/>
                <w:lang w:eastAsia="zh-TW"/>
              </w:rPr>
              <w:t xml:space="preserve">User Requirements List </w:t>
            </w:r>
          </w:p>
        </w:tc>
        <w:tc>
          <w:tcPr>
            <w:tcW w:w="3060" w:type="dxa"/>
          </w:tcPr>
          <w:p w14:paraId="2123BC45" w14:textId="5C2E6C8F" w:rsidR="00B2297C" w:rsidRPr="00B2297C" w:rsidRDefault="00362F28" w:rsidP="00B2297C">
            <w:pPr>
              <w:autoSpaceDE w:val="0"/>
              <w:autoSpaceDN w:val="0"/>
              <w:adjustRightInd w:val="0"/>
              <w:rPr>
                <w:rFonts w:cs="Sabon"/>
                <w:color w:val="000000"/>
                <w:szCs w:val="22"/>
                <w:lang w:eastAsia="zh-TW"/>
              </w:rPr>
            </w:pPr>
            <w:hyperlink r:id="rId17" w:history="1">
              <w:r w:rsidRPr="00362F28">
                <w:rPr>
                  <w:rStyle w:val="Hyperlink"/>
                  <w:rFonts w:cs="Sabon"/>
                  <w:szCs w:val="22"/>
                </w:rPr>
                <w:t>DICE 2.0 China OneDrive</w:t>
              </w:r>
            </w:hyperlink>
          </w:p>
        </w:tc>
      </w:tr>
      <w:tr w:rsidR="00B2297C" w:rsidRPr="00B2297C" w14:paraId="3E420AAD" w14:textId="77777777" w:rsidTr="00362F28">
        <w:tblPrEx>
          <w:tblCellMar>
            <w:top w:w="0" w:type="dxa"/>
            <w:bottom w:w="0" w:type="dxa"/>
          </w:tblCellMar>
        </w:tblPrEx>
        <w:trPr>
          <w:trHeight w:val="276"/>
        </w:trPr>
        <w:tc>
          <w:tcPr>
            <w:tcW w:w="787" w:type="dxa"/>
          </w:tcPr>
          <w:p w14:paraId="0E1267E8" w14:textId="77777777" w:rsidR="00B2297C" w:rsidRPr="00B2297C" w:rsidRDefault="00B2297C" w:rsidP="00B2297C">
            <w:pPr>
              <w:autoSpaceDE w:val="0"/>
              <w:autoSpaceDN w:val="0"/>
              <w:adjustRightInd w:val="0"/>
              <w:rPr>
                <w:rFonts w:ascii="Arial" w:hAnsi="Arial" w:cs="Arial"/>
                <w:sz w:val="24"/>
                <w:szCs w:val="24"/>
                <w:lang w:eastAsia="zh-TW"/>
              </w:rPr>
            </w:pPr>
          </w:p>
          <w:p w14:paraId="7328E00F"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ascii="Arial" w:hAnsi="Arial" w:cs="Arial"/>
                <w:color w:val="000000"/>
                <w:szCs w:val="22"/>
                <w:lang w:eastAsia="zh-TW"/>
              </w:rPr>
              <w:t xml:space="preserve">[A2] </w:t>
            </w:r>
          </w:p>
          <w:p w14:paraId="022882CF" w14:textId="77777777" w:rsidR="00B2297C" w:rsidRPr="00B2297C" w:rsidRDefault="00B2297C" w:rsidP="00B2297C">
            <w:pPr>
              <w:autoSpaceDE w:val="0"/>
              <w:autoSpaceDN w:val="0"/>
              <w:adjustRightInd w:val="0"/>
              <w:rPr>
                <w:rFonts w:ascii="Arial" w:hAnsi="Arial" w:cs="Arial"/>
                <w:color w:val="000000"/>
                <w:szCs w:val="22"/>
                <w:lang w:eastAsia="zh-TW"/>
              </w:rPr>
            </w:pPr>
          </w:p>
        </w:tc>
        <w:tc>
          <w:tcPr>
            <w:tcW w:w="3096" w:type="dxa"/>
          </w:tcPr>
          <w:p w14:paraId="672EED47"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cs="Sabon"/>
                <w:color w:val="000000"/>
                <w:szCs w:val="22"/>
                <w:lang w:eastAsia="zh-TW"/>
              </w:rPr>
              <w:t xml:space="preserve">CIT.SAL.URS.CN.001.A02.DICE2.0 </w:t>
            </w:r>
          </w:p>
        </w:tc>
        <w:tc>
          <w:tcPr>
            <w:tcW w:w="2686" w:type="dxa"/>
          </w:tcPr>
          <w:p w14:paraId="0E51B1D6" w14:textId="77777777" w:rsidR="00B2297C" w:rsidRPr="00B2297C" w:rsidRDefault="00B2297C" w:rsidP="00B2297C">
            <w:pPr>
              <w:autoSpaceDE w:val="0"/>
              <w:autoSpaceDN w:val="0"/>
              <w:adjustRightInd w:val="0"/>
              <w:rPr>
                <w:rFonts w:cs="Sabon"/>
                <w:color w:val="000000"/>
                <w:szCs w:val="22"/>
                <w:lang w:eastAsia="zh-TW"/>
              </w:rPr>
            </w:pPr>
            <w:r w:rsidRPr="00B2297C">
              <w:rPr>
                <w:rFonts w:cs="Sabon"/>
                <w:color w:val="000000"/>
                <w:szCs w:val="22"/>
                <w:lang w:eastAsia="zh-TW"/>
              </w:rPr>
              <w:t xml:space="preserve">Data Source Diagnostics </w:t>
            </w:r>
          </w:p>
        </w:tc>
        <w:tc>
          <w:tcPr>
            <w:tcW w:w="3060" w:type="dxa"/>
          </w:tcPr>
          <w:p w14:paraId="6F201E94" w14:textId="6053161C" w:rsidR="00B2297C" w:rsidRPr="00B2297C" w:rsidRDefault="00362F28" w:rsidP="00B2297C">
            <w:pPr>
              <w:autoSpaceDE w:val="0"/>
              <w:autoSpaceDN w:val="0"/>
              <w:adjustRightInd w:val="0"/>
              <w:rPr>
                <w:rFonts w:cs="Sabon"/>
                <w:color w:val="000000"/>
                <w:szCs w:val="22"/>
                <w:lang w:eastAsia="zh-TW"/>
              </w:rPr>
            </w:pPr>
            <w:hyperlink r:id="rId18" w:history="1">
              <w:r w:rsidRPr="00362F28">
                <w:rPr>
                  <w:rStyle w:val="Hyperlink"/>
                  <w:rFonts w:cs="Sabon"/>
                  <w:szCs w:val="22"/>
                </w:rPr>
                <w:t>DICE 2.0 China OneDrive</w:t>
              </w:r>
            </w:hyperlink>
          </w:p>
        </w:tc>
      </w:tr>
      <w:tr w:rsidR="00B2297C" w:rsidRPr="00B2297C" w14:paraId="2D025671" w14:textId="77777777" w:rsidTr="00362F28">
        <w:tblPrEx>
          <w:tblCellMar>
            <w:top w:w="0" w:type="dxa"/>
            <w:bottom w:w="0" w:type="dxa"/>
          </w:tblCellMar>
        </w:tblPrEx>
        <w:trPr>
          <w:trHeight w:val="276"/>
        </w:trPr>
        <w:tc>
          <w:tcPr>
            <w:tcW w:w="787" w:type="dxa"/>
          </w:tcPr>
          <w:p w14:paraId="06A072E1" w14:textId="77777777" w:rsidR="00B2297C" w:rsidRPr="00B2297C" w:rsidRDefault="00B2297C" w:rsidP="00B2297C">
            <w:pPr>
              <w:autoSpaceDE w:val="0"/>
              <w:autoSpaceDN w:val="0"/>
              <w:adjustRightInd w:val="0"/>
              <w:rPr>
                <w:rFonts w:ascii="Arial" w:hAnsi="Arial" w:cs="Arial"/>
                <w:sz w:val="24"/>
                <w:szCs w:val="24"/>
                <w:lang w:eastAsia="zh-TW"/>
              </w:rPr>
            </w:pPr>
          </w:p>
          <w:p w14:paraId="5463E805"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ascii="Arial" w:hAnsi="Arial" w:cs="Arial"/>
                <w:color w:val="000000"/>
                <w:szCs w:val="22"/>
                <w:lang w:eastAsia="zh-TW"/>
              </w:rPr>
              <w:t xml:space="preserve">[A3] </w:t>
            </w:r>
          </w:p>
          <w:p w14:paraId="17C8F032" w14:textId="77777777" w:rsidR="00B2297C" w:rsidRPr="00B2297C" w:rsidRDefault="00B2297C" w:rsidP="00B2297C">
            <w:pPr>
              <w:autoSpaceDE w:val="0"/>
              <w:autoSpaceDN w:val="0"/>
              <w:adjustRightInd w:val="0"/>
              <w:rPr>
                <w:rFonts w:ascii="Arial" w:hAnsi="Arial" w:cs="Arial"/>
                <w:color w:val="000000"/>
                <w:szCs w:val="22"/>
                <w:lang w:eastAsia="zh-TW"/>
              </w:rPr>
            </w:pPr>
          </w:p>
        </w:tc>
        <w:tc>
          <w:tcPr>
            <w:tcW w:w="3096" w:type="dxa"/>
          </w:tcPr>
          <w:p w14:paraId="12B3629E"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cs="Sabon"/>
                <w:color w:val="000000"/>
                <w:szCs w:val="22"/>
                <w:lang w:eastAsia="zh-TW"/>
              </w:rPr>
              <w:t xml:space="preserve">CIT.SAL.URS.CN.001.A03.DICE2.0 </w:t>
            </w:r>
          </w:p>
        </w:tc>
        <w:tc>
          <w:tcPr>
            <w:tcW w:w="2686" w:type="dxa"/>
          </w:tcPr>
          <w:p w14:paraId="06DB0093" w14:textId="77777777" w:rsidR="00B2297C" w:rsidRPr="00B2297C" w:rsidRDefault="00B2297C" w:rsidP="00B2297C">
            <w:pPr>
              <w:autoSpaceDE w:val="0"/>
              <w:autoSpaceDN w:val="0"/>
              <w:adjustRightInd w:val="0"/>
              <w:rPr>
                <w:rFonts w:cs="Sabon"/>
                <w:color w:val="000000"/>
                <w:szCs w:val="22"/>
                <w:lang w:eastAsia="zh-TW"/>
              </w:rPr>
            </w:pPr>
            <w:r w:rsidRPr="00B2297C">
              <w:rPr>
                <w:rFonts w:cs="Sabon"/>
                <w:color w:val="000000"/>
                <w:szCs w:val="22"/>
                <w:lang w:eastAsia="zh-TW"/>
              </w:rPr>
              <w:t xml:space="preserve">Field Force Structure </w:t>
            </w:r>
          </w:p>
        </w:tc>
        <w:tc>
          <w:tcPr>
            <w:tcW w:w="3060" w:type="dxa"/>
          </w:tcPr>
          <w:p w14:paraId="1AB1AB38" w14:textId="6A9CA817" w:rsidR="00B2297C" w:rsidRPr="00B2297C" w:rsidRDefault="00362F28" w:rsidP="00B2297C">
            <w:pPr>
              <w:autoSpaceDE w:val="0"/>
              <w:autoSpaceDN w:val="0"/>
              <w:adjustRightInd w:val="0"/>
              <w:rPr>
                <w:rFonts w:cs="Sabon"/>
                <w:color w:val="000000"/>
                <w:szCs w:val="22"/>
                <w:lang w:eastAsia="zh-TW"/>
              </w:rPr>
            </w:pPr>
            <w:hyperlink r:id="rId19" w:history="1">
              <w:r w:rsidRPr="00362F28">
                <w:rPr>
                  <w:rStyle w:val="Hyperlink"/>
                  <w:rFonts w:cs="Sabon"/>
                  <w:szCs w:val="22"/>
                </w:rPr>
                <w:t>DICE 2.0 China OneDrive</w:t>
              </w:r>
            </w:hyperlink>
          </w:p>
        </w:tc>
      </w:tr>
      <w:tr w:rsidR="00B2297C" w:rsidRPr="00B2297C" w14:paraId="00E08830" w14:textId="77777777" w:rsidTr="00362F28">
        <w:tblPrEx>
          <w:tblCellMar>
            <w:top w:w="0" w:type="dxa"/>
            <w:bottom w:w="0" w:type="dxa"/>
          </w:tblCellMar>
        </w:tblPrEx>
        <w:trPr>
          <w:trHeight w:val="276"/>
        </w:trPr>
        <w:tc>
          <w:tcPr>
            <w:tcW w:w="787" w:type="dxa"/>
          </w:tcPr>
          <w:p w14:paraId="4DBAF163" w14:textId="77777777" w:rsidR="00B2297C" w:rsidRPr="00B2297C" w:rsidRDefault="00B2297C" w:rsidP="00B2297C">
            <w:pPr>
              <w:autoSpaceDE w:val="0"/>
              <w:autoSpaceDN w:val="0"/>
              <w:adjustRightInd w:val="0"/>
              <w:rPr>
                <w:rFonts w:ascii="Arial" w:hAnsi="Arial" w:cs="Arial"/>
                <w:sz w:val="24"/>
                <w:szCs w:val="24"/>
                <w:lang w:eastAsia="zh-TW"/>
              </w:rPr>
            </w:pPr>
          </w:p>
          <w:p w14:paraId="17CB2F9F"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ascii="Arial" w:hAnsi="Arial" w:cs="Arial"/>
                <w:color w:val="000000"/>
                <w:szCs w:val="22"/>
                <w:lang w:eastAsia="zh-TW"/>
              </w:rPr>
              <w:t xml:space="preserve">[A4] </w:t>
            </w:r>
          </w:p>
          <w:p w14:paraId="68EE9344" w14:textId="77777777" w:rsidR="00B2297C" w:rsidRPr="00B2297C" w:rsidRDefault="00B2297C" w:rsidP="00B2297C">
            <w:pPr>
              <w:autoSpaceDE w:val="0"/>
              <w:autoSpaceDN w:val="0"/>
              <w:adjustRightInd w:val="0"/>
              <w:rPr>
                <w:rFonts w:ascii="Arial" w:hAnsi="Arial" w:cs="Arial"/>
                <w:color w:val="000000"/>
                <w:szCs w:val="22"/>
                <w:lang w:eastAsia="zh-TW"/>
              </w:rPr>
            </w:pPr>
          </w:p>
        </w:tc>
        <w:tc>
          <w:tcPr>
            <w:tcW w:w="3096" w:type="dxa"/>
          </w:tcPr>
          <w:p w14:paraId="239493DD" w14:textId="77777777" w:rsidR="00B2297C" w:rsidRPr="00B2297C" w:rsidRDefault="00B2297C" w:rsidP="00B2297C">
            <w:pPr>
              <w:autoSpaceDE w:val="0"/>
              <w:autoSpaceDN w:val="0"/>
              <w:adjustRightInd w:val="0"/>
              <w:rPr>
                <w:rFonts w:ascii="Arial" w:hAnsi="Arial" w:cs="Arial"/>
                <w:color w:val="000000"/>
                <w:szCs w:val="22"/>
                <w:lang w:eastAsia="zh-TW"/>
              </w:rPr>
            </w:pPr>
            <w:r w:rsidRPr="00B2297C">
              <w:rPr>
                <w:rFonts w:cs="Sabon"/>
                <w:color w:val="000000"/>
                <w:szCs w:val="22"/>
                <w:lang w:eastAsia="zh-TW"/>
              </w:rPr>
              <w:t xml:space="preserve">CIT.SAL.URS.CN.001.A04.DICE2.0 </w:t>
            </w:r>
          </w:p>
        </w:tc>
        <w:tc>
          <w:tcPr>
            <w:tcW w:w="2686" w:type="dxa"/>
          </w:tcPr>
          <w:p w14:paraId="15F937F1" w14:textId="77777777" w:rsidR="00B2297C" w:rsidRPr="00B2297C" w:rsidRDefault="00B2297C" w:rsidP="00B2297C">
            <w:pPr>
              <w:autoSpaceDE w:val="0"/>
              <w:autoSpaceDN w:val="0"/>
              <w:adjustRightInd w:val="0"/>
              <w:rPr>
                <w:rFonts w:cs="Sabon"/>
                <w:color w:val="000000"/>
                <w:szCs w:val="22"/>
                <w:lang w:eastAsia="zh-TW"/>
              </w:rPr>
            </w:pPr>
            <w:r w:rsidRPr="00B2297C">
              <w:rPr>
                <w:rFonts w:cs="Sabon"/>
                <w:color w:val="000000"/>
                <w:szCs w:val="22"/>
                <w:lang w:eastAsia="zh-TW"/>
              </w:rPr>
              <w:t xml:space="preserve">Metric Workbook </w:t>
            </w:r>
          </w:p>
        </w:tc>
        <w:tc>
          <w:tcPr>
            <w:tcW w:w="3060" w:type="dxa"/>
          </w:tcPr>
          <w:p w14:paraId="14E3C3F0" w14:textId="012B01C7" w:rsidR="00B2297C" w:rsidRPr="00B2297C" w:rsidRDefault="00362F28" w:rsidP="00B2297C">
            <w:pPr>
              <w:autoSpaceDE w:val="0"/>
              <w:autoSpaceDN w:val="0"/>
              <w:adjustRightInd w:val="0"/>
              <w:rPr>
                <w:rFonts w:cs="Sabon"/>
                <w:color w:val="000000"/>
                <w:szCs w:val="22"/>
                <w:lang w:eastAsia="zh-TW"/>
              </w:rPr>
            </w:pPr>
            <w:hyperlink r:id="rId20" w:history="1">
              <w:r w:rsidRPr="00362F28">
                <w:rPr>
                  <w:rStyle w:val="Hyperlink"/>
                  <w:rFonts w:cs="Sabon"/>
                  <w:szCs w:val="22"/>
                </w:rPr>
                <w:t>DICE 2.0 China OneDrive</w:t>
              </w:r>
            </w:hyperlink>
          </w:p>
        </w:tc>
      </w:tr>
      <w:tr w:rsidR="0017645A" w:rsidRPr="00B2297C" w14:paraId="40DB316C" w14:textId="77777777" w:rsidTr="00362F28">
        <w:tblPrEx>
          <w:tblCellMar>
            <w:top w:w="0" w:type="dxa"/>
            <w:bottom w:w="0" w:type="dxa"/>
          </w:tblCellMar>
        </w:tblPrEx>
        <w:trPr>
          <w:trHeight w:val="276"/>
        </w:trPr>
        <w:tc>
          <w:tcPr>
            <w:tcW w:w="787" w:type="dxa"/>
          </w:tcPr>
          <w:p w14:paraId="179F9B7C" w14:textId="14F95DDC" w:rsidR="0017645A" w:rsidRPr="00B2297C" w:rsidRDefault="0017645A" w:rsidP="00B2297C">
            <w:pPr>
              <w:autoSpaceDE w:val="0"/>
              <w:autoSpaceDN w:val="0"/>
              <w:adjustRightInd w:val="0"/>
              <w:rPr>
                <w:rFonts w:ascii="Arial" w:hAnsi="Arial" w:cs="Arial"/>
                <w:sz w:val="24"/>
                <w:szCs w:val="24"/>
                <w:lang w:eastAsia="zh-TW"/>
              </w:rPr>
            </w:pPr>
            <w:r>
              <w:rPr>
                <w:rFonts w:ascii="Arial" w:hAnsi="Arial" w:cs="Arial"/>
                <w:sz w:val="24"/>
                <w:szCs w:val="24"/>
                <w:lang w:eastAsia="zh-TW"/>
              </w:rPr>
              <w:t xml:space="preserve">[A5]     </w:t>
            </w:r>
          </w:p>
        </w:tc>
        <w:tc>
          <w:tcPr>
            <w:tcW w:w="3096" w:type="dxa"/>
          </w:tcPr>
          <w:p w14:paraId="611C9799" w14:textId="3FB63737" w:rsidR="0017645A" w:rsidRPr="0017645A" w:rsidRDefault="0017645A" w:rsidP="0017645A">
            <w:pPr>
              <w:pStyle w:val="Default"/>
              <w:rPr>
                <w:sz w:val="22"/>
                <w:szCs w:val="22"/>
              </w:rPr>
            </w:pPr>
            <w:r>
              <w:rPr>
                <w:sz w:val="22"/>
                <w:szCs w:val="22"/>
              </w:rPr>
              <w:t xml:space="preserve">DICE2.0_CN_UX_Workshop_v3 </w:t>
            </w:r>
          </w:p>
        </w:tc>
        <w:tc>
          <w:tcPr>
            <w:tcW w:w="2686" w:type="dxa"/>
          </w:tcPr>
          <w:p w14:paraId="3452FF41" w14:textId="77777777" w:rsidR="0017645A" w:rsidRDefault="0017645A" w:rsidP="0017645A">
            <w:pPr>
              <w:pStyle w:val="Default"/>
              <w:rPr>
                <w:sz w:val="22"/>
                <w:szCs w:val="22"/>
              </w:rPr>
            </w:pPr>
            <w:r>
              <w:rPr>
                <w:sz w:val="22"/>
                <w:szCs w:val="22"/>
              </w:rPr>
              <w:t xml:space="preserve">Dashboard Mock-ups </w:t>
            </w:r>
          </w:p>
          <w:p w14:paraId="20F0A139" w14:textId="77777777" w:rsidR="0017645A" w:rsidRPr="00B2297C" w:rsidRDefault="0017645A" w:rsidP="00B2297C">
            <w:pPr>
              <w:autoSpaceDE w:val="0"/>
              <w:autoSpaceDN w:val="0"/>
              <w:adjustRightInd w:val="0"/>
              <w:rPr>
                <w:rFonts w:cs="Sabon"/>
                <w:color w:val="000000"/>
                <w:szCs w:val="22"/>
                <w:lang w:eastAsia="zh-TW"/>
              </w:rPr>
            </w:pPr>
          </w:p>
        </w:tc>
        <w:tc>
          <w:tcPr>
            <w:tcW w:w="3060" w:type="dxa"/>
          </w:tcPr>
          <w:p w14:paraId="30A625BA" w14:textId="77D34747" w:rsidR="0017645A" w:rsidRDefault="0017645A" w:rsidP="0017645A">
            <w:pPr>
              <w:pStyle w:val="Default"/>
              <w:rPr>
                <w:sz w:val="22"/>
                <w:szCs w:val="22"/>
              </w:rPr>
            </w:pPr>
            <w:hyperlink r:id="rId21" w:history="1">
              <w:r w:rsidRPr="0017645A">
                <w:rPr>
                  <w:rStyle w:val="Hyperlink"/>
                  <w:sz w:val="22"/>
                  <w:szCs w:val="22"/>
                </w:rPr>
                <w:t>DICE 2.0 China OneDrive</w:t>
              </w:r>
            </w:hyperlink>
            <w:r>
              <w:rPr>
                <w:sz w:val="22"/>
                <w:szCs w:val="22"/>
              </w:rPr>
              <w:t xml:space="preserve"> </w:t>
            </w:r>
          </w:p>
          <w:p w14:paraId="4A65DCFA" w14:textId="77777777" w:rsidR="0017645A" w:rsidRPr="00B2297C" w:rsidRDefault="0017645A" w:rsidP="00B2297C">
            <w:pPr>
              <w:autoSpaceDE w:val="0"/>
              <w:autoSpaceDN w:val="0"/>
              <w:adjustRightInd w:val="0"/>
              <w:rPr>
                <w:rFonts w:cs="Sabon"/>
                <w:color w:val="000000"/>
                <w:szCs w:val="22"/>
                <w:lang w:eastAsia="zh-TW"/>
              </w:rPr>
            </w:pPr>
          </w:p>
        </w:tc>
      </w:tr>
      <w:tr w:rsidR="00362F28" w:rsidRPr="00B2297C" w14:paraId="50FE7AE8" w14:textId="77777777" w:rsidTr="00362F28">
        <w:tblPrEx>
          <w:tblCellMar>
            <w:top w:w="0" w:type="dxa"/>
            <w:bottom w:w="0" w:type="dxa"/>
          </w:tblCellMar>
        </w:tblPrEx>
        <w:trPr>
          <w:trHeight w:val="276"/>
        </w:trPr>
        <w:tc>
          <w:tcPr>
            <w:tcW w:w="787" w:type="dxa"/>
          </w:tcPr>
          <w:p w14:paraId="4597B7BF" w14:textId="13020601" w:rsidR="00362F28" w:rsidRPr="00362F28" w:rsidRDefault="00362F28" w:rsidP="00362F28">
            <w:pPr>
              <w:pStyle w:val="Default"/>
              <w:rPr>
                <w:sz w:val="22"/>
                <w:szCs w:val="22"/>
              </w:rPr>
            </w:pPr>
            <w:r w:rsidRPr="00362F28">
              <w:rPr>
                <w:sz w:val="22"/>
                <w:szCs w:val="22"/>
              </w:rPr>
              <w:t>[A6]</w:t>
            </w:r>
          </w:p>
        </w:tc>
        <w:tc>
          <w:tcPr>
            <w:tcW w:w="3096" w:type="dxa"/>
          </w:tcPr>
          <w:p w14:paraId="687103CF" w14:textId="6727F839" w:rsidR="00362F28" w:rsidRDefault="00362F28" w:rsidP="00362F28">
            <w:pPr>
              <w:pStyle w:val="Default"/>
              <w:rPr>
                <w:sz w:val="22"/>
                <w:szCs w:val="22"/>
              </w:rPr>
            </w:pPr>
            <w:r w:rsidRPr="00362F28">
              <w:t>CIT.SAL.FS.EV.CN.001.A01.DICE2.0</w:t>
            </w:r>
          </w:p>
        </w:tc>
        <w:tc>
          <w:tcPr>
            <w:tcW w:w="2686" w:type="dxa"/>
          </w:tcPr>
          <w:p w14:paraId="52AC0BD7" w14:textId="3F82B01B" w:rsidR="00362F28" w:rsidRDefault="00362F28" w:rsidP="00362F28">
            <w:pPr>
              <w:pStyle w:val="Default"/>
              <w:rPr>
                <w:sz w:val="22"/>
                <w:szCs w:val="22"/>
              </w:rPr>
            </w:pPr>
            <w:r>
              <w:rPr>
                <w:sz w:val="22"/>
                <w:szCs w:val="22"/>
              </w:rPr>
              <w:t>User Requirement mapping to FS</w:t>
            </w:r>
          </w:p>
        </w:tc>
        <w:tc>
          <w:tcPr>
            <w:tcW w:w="3060" w:type="dxa"/>
          </w:tcPr>
          <w:p w14:paraId="2D4F29AC" w14:textId="61CBE73F" w:rsidR="00362F28" w:rsidRDefault="00362F28" w:rsidP="00362F28">
            <w:pPr>
              <w:pStyle w:val="Default"/>
              <w:rPr>
                <w:sz w:val="22"/>
                <w:szCs w:val="22"/>
              </w:rPr>
            </w:pPr>
            <w:hyperlink r:id="rId22" w:history="1">
              <w:r w:rsidRPr="00362F28">
                <w:rPr>
                  <w:rStyle w:val="Hyperlink"/>
                  <w:rFonts w:cs="Sabon"/>
                  <w:szCs w:val="22"/>
                </w:rPr>
                <w:t>DICE 2.0 China OneDrive</w:t>
              </w:r>
            </w:hyperlink>
          </w:p>
        </w:tc>
      </w:tr>
      <w:tr w:rsidR="00362F28" w:rsidRPr="00B2297C" w14:paraId="24CA02DA" w14:textId="77777777" w:rsidTr="00362F28">
        <w:tblPrEx>
          <w:tblCellMar>
            <w:top w:w="0" w:type="dxa"/>
            <w:bottom w:w="0" w:type="dxa"/>
          </w:tblCellMar>
        </w:tblPrEx>
        <w:trPr>
          <w:trHeight w:val="276"/>
        </w:trPr>
        <w:tc>
          <w:tcPr>
            <w:tcW w:w="787" w:type="dxa"/>
          </w:tcPr>
          <w:p w14:paraId="4DBE04CD" w14:textId="245CAAFE" w:rsidR="00362F28" w:rsidRPr="00362F28" w:rsidRDefault="00362F28" w:rsidP="00362F28">
            <w:pPr>
              <w:pStyle w:val="Default"/>
              <w:rPr>
                <w:sz w:val="22"/>
                <w:szCs w:val="22"/>
              </w:rPr>
            </w:pPr>
            <w:r w:rsidRPr="00362F28">
              <w:rPr>
                <w:sz w:val="22"/>
                <w:szCs w:val="22"/>
              </w:rPr>
              <w:t>[A7]</w:t>
            </w:r>
          </w:p>
        </w:tc>
        <w:tc>
          <w:tcPr>
            <w:tcW w:w="3096" w:type="dxa"/>
          </w:tcPr>
          <w:p w14:paraId="0DCB033E" w14:textId="3E194A9A" w:rsidR="00362F28" w:rsidRDefault="00362F28" w:rsidP="00362F28">
            <w:pPr>
              <w:pStyle w:val="Default"/>
              <w:rPr>
                <w:sz w:val="22"/>
                <w:szCs w:val="22"/>
              </w:rPr>
            </w:pPr>
            <w:r w:rsidRPr="00362F28">
              <w:t>CIT.SAL.FS.EV.CN.001.A02.DICE2.0</w:t>
            </w:r>
          </w:p>
        </w:tc>
        <w:tc>
          <w:tcPr>
            <w:tcW w:w="2686" w:type="dxa"/>
          </w:tcPr>
          <w:p w14:paraId="40482209" w14:textId="2AAA3F53" w:rsidR="00362F28" w:rsidRDefault="00362F28" w:rsidP="00362F28">
            <w:pPr>
              <w:pStyle w:val="Default"/>
              <w:rPr>
                <w:sz w:val="22"/>
                <w:szCs w:val="22"/>
              </w:rPr>
            </w:pPr>
            <w:r>
              <w:rPr>
                <w:sz w:val="22"/>
                <w:szCs w:val="22"/>
              </w:rPr>
              <w:t>KPI’s &amp; Calculation</w:t>
            </w:r>
          </w:p>
        </w:tc>
        <w:tc>
          <w:tcPr>
            <w:tcW w:w="3060" w:type="dxa"/>
          </w:tcPr>
          <w:p w14:paraId="2A4E9C2C" w14:textId="49B3F72A" w:rsidR="00362F28" w:rsidRDefault="00362F28" w:rsidP="00362F28">
            <w:pPr>
              <w:pStyle w:val="Default"/>
              <w:rPr>
                <w:sz w:val="22"/>
                <w:szCs w:val="22"/>
              </w:rPr>
            </w:pPr>
            <w:hyperlink r:id="rId23" w:history="1">
              <w:r w:rsidRPr="00362F28">
                <w:rPr>
                  <w:rStyle w:val="Hyperlink"/>
                  <w:rFonts w:cs="Sabon"/>
                  <w:szCs w:val="22"/>
                </w:rPr>
                <w:t>DICE 2.0 China OneDrive</w:t>
              </w:r>
            </w:hyperlink>
          </w:p>
        </w:tc>
      </w:tr>
      <w:tr w:rsidR="00362F28" w:rsidRPr="00B2297C" w14:paraId="4CE37F09" w14:textId="77777777" w:rsidTr="00362F28">
        <w:tblPrEx>
          <w:tblCellMar>
            <w:top w:w="0" w:type="dxa"/>
            <w:bottom w:w="0" w:type="dxa"/>
          </w:tblCellMar>
        </w:tblPrEx>
        <w:trPr>
          <w:trHeight w:val="276"/>
        </w:trPr>
        <w:tc>
          <w:tcPr>
            <w:tcW w:w="787" w:type="dxa"/>
          </w:tcPr>
          <w:p w14:paraId="5EF56B0F" w14:textId="24345658" w:rsidR="00362F28" w:rsidRPr="00362F28" w:rsidRDefault="00362F28" w:rsidP="00362F28">
            <w:pPr>
              <w:pStyle w:val="Default"/>
              <w:rPr>
                <w:sz w:val="22"/>
                <w:szCs w:val="22"/>
              </w:rPr>
            </w:pPr>
            <w:r w:rsidRPr="00362F28">
              <w:rPr>
                <w:sz w:val="22"/>
                <w:szCs w:val="22"/>
              </w:rPr>
              <w:t>[A8]</w:t>
            </w:r>
          </w:p>
        </w:tc>
        <w:tc>
          <w:tcPr>
            <w:tcW w:w="3096" w:type="dxa"/>
          </w:tcPr>
          <w:p w14:paraId="08190DB9" w14:textId="2B617F0F" w:rsidR="00362F28" w:rsidRDefault="00362F28" w:rsidP="00362F28">
            <w:pPr>
              <w:pStyle w:val="Default"/>
              <w:rPr>
                <w:sz w:val="22"/>
                <w:szCs w:val="22"/>
              </w:rPr>
            </w:pPr>
            <w:r w:rsidRPr="00362F28">
              <w:t>CIT.SAL.FS.EV.CN.001.DICE2.0 </w:t>
            </w:r>
          </w:p>
        </w:tc>
        <w:tc>
          <w:tcPr>
            <w:tcW w:w="2686" w:type="dxa"/>
          </w:tcPr>
          <w:p w14:paraId="44301B91" w14:textId="2CD4F08E" w:rsidR="00362F28" w:rsidRDefault="00362F28" w:rsidP="00362F28">
            <w:pPr>
              <w:pStyle w:val="Default"/>
              <w:rPr>
                <w:sz w:val="22"/>
                <w:szCs w:val="22"/>
              </w:rPr>
            </w:pPr>
            <w:r>
              <w:rPr>
                <w:sz w:val="22"/>
                <w:szCs w:val="22"/>
              </w:rPr>
              <w:t>Functional Specifications</w:t>
            </w:r>
          </w:p>
        </w:tc>
        <w:tc>
          <w:tcPr>
            <w:tcW w:w="3060" w:type="dxa"/>
          </w:tcPr>
          <w:p w14:paraId="049E6DB6" w14:textId="6FB5242B" w:rsidR="00362F28" w:rsidRDefault="00362F28" w:rsidP="00362F28">
            <w:pPr>
              <w:pStyle w:val="Default"/>
              <w:rPr>
                <w:sz w:val="22"/>
                <w:szCs w:val="22"/>
              </w:rPr>
            </w:pPr>
            <w:hyperlink r:id="rId24" w:history="1">
              <w:r w:rsidRPr="00362F28">
                <w:rPr>
                  <w:rStyle w:val="Hyperlink"/>
                  <w:rFonts w:cs="Sabon"/>
                  <w:szCs w:val="22"/>
                </w:rPr>
                <w:t>DICE 2.0 China OneDrive</w:t>
              </w:r>
            </w:hyperlink>
          </w:p>
        </w:tc>
      </w:tr>
    </w:tbl>
    <w:p w14:paraId="5AFA2322" w14:textId="77777777" w:rsidR="00B2297C" w:rsidRPr="00505D2E" w:rsidRDefault="00B2297C" w:rsidP="006650E5">
      <w:pPr>
        <w:rPr>
          <w:rFonts w:ascii="Arial" w:hAnsi="Arial" w:cs="Arial"/>
        </w:rPr>
      </w:pPr>
    </w:p>
    <w:p w14:paraId="3284CB76" w14:textId="3B0D9649" w:rsidR="006650E5" w:rsidRDefault="006650E5" w:rsidP="006650E5">
      <w:pPr>
        <w:pStyle w:val="Heading2"/>
        <w:rPr>
          <w:lang w:val="en-US"/>
        </w:rPr>
      </w:pPr>
      <w:bookmarkStart w:id="57" w:name="_Toc530040201"/>
      <w:bookmarkStart w:id="58" w:name="_Hlk528932768"/>
      <w:bookmarkStart w:id="59" w:name="_Toc24386561"/>
      <w:r w:rsidRPr="00505D2E">
        <w:rPr>
          <w:lang w:val="en-US"/>
        </w:rPr>
        <w:t>Abbreviations / Acronyms</w:t>
      </w:r>
      <w:bookmarkEnd w:id="57"/>
      <w:bookmarkEnd w:id="59"/>
    </w:p>
    <w:tbl>
      <w:tblPr>
        <w:tblW w:w="94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9"/>
        <w:gridCol w:w="6649"/>
      </w:tblGrid>
      <w:tr w:rsidR="00635511" w:rsidRPr="00635511" w14:paraId="1569BFDB" w14:textId="77777777" w:rsidTr="00635511">
        <w:tblPrEx>
          <w:tblCellMar>
            <w:top w:w="0" w:type="dxa"/>
            <w:bottom w:w="0" w:type="dxa"/>
          </w:tblCellMar>
        </w:tblPrEx>
        <w:trPr>
          <w:trHeight w:val="318"/>
        </w:trPr>
        <w:tc>
          <w:tcPr>
            <w:tcW w:w="2759" w:type="dxa"/>
          </w:tcPr>
          <w:p w14:paraId="6282AC89" w14:textId="77777777" w:rsidR="00635511" w:rsidRPr="00635511" w:rsidRDefault="00635511">
            <w:pPr>
              <w:pStyle w:val="Default"/>
              <w:rPr>
                <w:rFonts w:ascii="Arial" w:hAnsi="Arial" w:cs="Arial"/>
                <w:sz w:val="22"/>
                <w:szCs w:val="22"/>
              </w:rPr>
            </w:pPr>
            <w:r w:rsidRPr="00635511">
              <w:rPr>
                <w:rFonts w:ascii="Arial" w:hAnsi="Arial" w:cs="Arial"/>
                <w:b/>
                <w:bCs/>
                <w:sz w:val="22"/>
                <w:szCs w:val="22"/>
              </w:rPr>
              <w:t xml:space="preserve">Abbreviation Acronym </w:t>
            </w:r>
          </w:p>
        </w:tc>
        <w:tc>
          <w:tcPr>
            <w:tcW w:w="6649" w:type="dxa"/>
          </w:tcPr>
          <w:p w14:paraId="4A220013" w14:textId="77777777" w:rsidR="00635511" w:rsidRPr="00635511" w:rsidRDefault="00635511" w:rsidP="00635511">
            <w:pPr>
              <w:autoSpaceDE w:val="0"/>
              <w:autoSpaceDN w:val="0"/>
              <w:adjustRightInd w:val="0"/>
              <w:rPr>
                <w:rFonts w:ascii="Arial" w:hAnsi="Arial" w:cs="Arial"/>
                <w:color w:val="000000"/>
                <w:szCs w:val="22"/>
                <w:lang w:eastAsia="zh-TW"/>
              </w:rPr>
            </w:pPr>
            <w:r w:rsidRPr="00635511">
              <w:rPr>
                <w:rFonts w:ascii="Arial" w:hAnsi="Arial" w:cs="Arial"/>
                <w:b/>
                <w:bCs/>
                <w:color w:val="000000"/>
                <w:szCs w:val="22"/>
                <w:lang w:eastAsia="zh-TW"/>
              </w:rPr>
              <w:t xml:space="preserve">Description </w:t>
            </w:r>
          </w:p>
        </w:tc>
      </w:tr>
      <w:tr w:rsidR="00635511" w:rsidRPr="00635511" w14:paraId="50A6FCCB" w14:textId="77777777" w:rsidTr="00635511">
        <w:tblPrEx>
          <w:tblCellMar>
            <w:top w:w="0" w:type="dxa"/>
            <w:bottom w:w="0" w:type="dxa"/>
          </w:tblCellMar>
        </w:tblPrEx>
        <w:trPr>
          <w:trHeight w:val="138"/>
        </w:trPr>
        <w:tc>
          <w:tcPr>
            <w:tcW w:w="2759" w:type="dxa"/>
          </w:tcPr>
          <w:p w14:paraId="14F1FE11"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CTQ </w:t>
            </w:r>
          </w:p>
        </w:tc>
        <w:tc>
          <w:tcPr>
            <w:tcW w:w="6649" w:type="dxa"/>
          </w:tcPr>
          <w:p w14:paraId="22AC8CEC"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Critical to Quality </w:t>
            </w:r>
          </w:p>
        </w:tc>
      </w:tr>
      <w:tr w:rsidR="00635511" w:rsidRPr="00635511" w14:paraId="0C4537D5" w14:textId="77777777" w:rsidTr="00635511">
        <w:tblPrEx>
          <w:tblCellMar>
            <w:top w:w="0" w:type="dxa"/>
            <w:bottom w:w="0" w:type="dxa"/>
          </w:tblCellMar>
        </w:tblPrEx>
        <w:trPr>
          <w:trHeight w:val="138"/>
        </w:trPr>
        <w:tc>
          <w:tcPr>
            <w:tcW w:w="2759" w:type="dxa"/>
          </w:tcPr>
          <w:p w14:paraId="313CE764"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ERES </w:t>
            </w:r>
          </w:p>
        </w:tc>
        <w:tc>
          <w:tcPr>
            <w:tcW w:w="6649" w:type="dxa"/>
          </w:tcPr>
          <w:p w14:paraId="0885B389"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Electronic Record Electronic Signature </w:t>
            </w:r>
          </w:p>
        </w:tc>
      </w:tr>
      <w:tr w:rsidR="00635511" w:rsidRPr="00635511" w14:paraId="72C632A5" w14:textId="77777777" w:rsidTr="00635511">
        <w:tblPrEx>
          <w:tblCellMar>
            <w:top w:w="0" w:type="dxa"/>
            <w:bottom w:w="0" w:type="dxa"/>
          </w:tblCellMar>
        </w:tblPrEx>
        <w:trPr>
          <w:trHeight w:val="138"/>
        </w:trPr>
        <w:tc>
          <w:tcPr>
            <w:tcW w:w="2759" w:type="dxa"/>
          </w:tcPr>
          <w:p w14:paraId="567BAE89"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GxP </w:t>
            </w:r>
          </w:p>
        </w:tc>
        <w:tc>
          <w:tcPr>
            <w:tcW w:w="6649" w:type="dxa"/>
          </w:tcPr>
          <w:p w14:paraId="61E39489"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Good (Laboratory, Manufacturing, Clinical) Practice </w:t>
            </w:r>
          </w:p>
        </w:tc>
      </w:tr>
      <w:tr w:rsidR="00635511" w:rsidRPr="00635511" w14:paraId="6EE05AED" w14:textId="77777777" w:rsidTr="00635511">
        <w:tblPrEx>
          <w:tblCellMar>
            <w:top w:w="0" w:type="dxa"/>
            <w:bottom w:w="0" w:type="dxa"/>
          </w:tblCellMar>
        </w:tblPrEx>
        <w:trPr>
          <w:trHeight w:val="138"/>
        </w:trPr>
        <w:tc>
          <w:tcPr>
            <w:tcW w:w="2759" w:type="dxa"/>
          </w:tcPr>
          <w:p w14:paraId="3891CCD7"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HLCCD </w:t>
            </w:r>
          </w:p>
        </w:tc>
        <w:tc>
          <w:tcPr>
            <w:tcW w:w="6649" w:type="dxa"/>
          </w:tcPr>
          <w:p w14:paraId="4C6C3955"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High Level Classification and Consultation Document </w:t>
            </w:r>
          </w:p>
        </w:tc>
      </w:tr>
      <w:tr w:rsidR="00635511" w:rsidRPr="00635511" w14:paraId="61E4EF39" w14:textId="77777777" w:rsidTr="00635511">
        <w:tblPrEx>
          <w:tblCellMar>
            <w:top w:w="0" w:type="dxa"/>
            <w:bottom w:w="0" w:type="dxa"/>
          </w:tblCellMar>
        </w:tblPrEx>
        <w:trPr>
          <w:trHeight w:val="267"/>
        </w:trPr>
        <w:tc>
          <w:tcPr>
            <w:tcW w:w="2759" w:type="dxa"/>
          </w:tcPr>
          <w:p w14:paraId="300D2944"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ICE </w:t>
            </w:r>
          </w:p>
        </w:tc>
        <w:tc>
          <w:tcPr>
            <w:tcW w:w="6649" w:type="dxa"/>
          </w:tcPr>
          <w:p w14:paraId="03F4D03A"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ICE = "IQP, Crystal Excellence" Standard Novartis IT project management methodology. </w:t>
            </w:r>
          </w:p>
        </w:tc>
      </w:tr>
      <w:tr w:rsidR="00635511" w:rsidRPr="00635511" w14:paraId="53ED23F0" w14:textId="77777777" w:rsidTr="00635511">
        <w:tblPrEx>
          <w:tblCellMar>
            <w:top w:w="0" w:type="dxa"/>
            <w:bottom w:w="0" w:type="dxa"/>
          </w:tblCellMar>
        </w:tblPrEx>
        <w:trPr>
          <w:trHeight w:val="138"/>
        </w:trPr>
        <w:tc>
          <w:tcPr>
            <w:tcW w:w="2759" w:type="dxa"/>
          </w:tcPr>
          <w:p w14:paraId="26BA59B7"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IGM </w:t>
            </w:r>
          </w:p>
        </w:tc>
        <w:tc>
          <w:tcPr>
            <w:tcW w:w="6649" w:type="dxa"/>
          </w:tcPr>
          <w:p w14:paraId="56108C8F"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Information Governance and Management </w:t>
            </w:r>
          </w:p>
        </w:tc>
      </w:tr>
      <w:tr w:rsidR="00635511" w:rsidRPr="00635511" w14:paraId="3BDB5EF4" w14:textId="77777777" w:rsidTr="00635511">
        <w:tblPrEx>
          <w:tblCellMar>
            <w:top w:w="0" w:type="dxa"/>
            <w:bottom w:w="0" w:type="dxa"/>
          </w:tblCellMar>
        </w:tblPrEx>
        <w:trPr>
          <w:trHeight w:val="138"/>
        </w:trPr>
        <w:tc>
          <w:tcPr>
            <w:tcW w:w="2759" w:type="dxa"/>
          </w:tcPr>
          <w:p w14:paraId="4B888DCC"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IT </w:t>
            </w:r>
          </w:p>
        </w:tc>
        <w:tc>
          <w:tcPr>
            <w:tcW w:w="6649" w:type="dxa"/>
          </w:tcPr>
          <w:p w14:paraId="50B49C42"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Information Technology </w:t>
            </w:r>
          </w:p>
        </w:tc>
      </w:tr>
      <w:tr w:rsidR="00635511" w:rsidRPr="00635511" w14:paraId="112B2749" w14:textId="77777777" w:rsidTr="00635511">
        <w:tblPrEx>
          <w:tblCellMar>
            <w:top w:w="0" w:type="dxa"/>
            <w:bottom w:w="0" w:type="dxa"/>
          </w:tblCellMar>
        </w:tblPrEx>
        <w:trPr>
          <w:trHeight w:val="138"/>
        </w:trPr>
        <w:tc>
          <w:tcPr>
            <w:tcW w:w="2759" w:type="dxa"/>
          </w:tcPr>
          <w:p w14:paraId="69D67B59"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URS </w:t>
            </w:r>
          </w:p>
        </w:tc>
        <w:tc>
          <w:tcPr>
            <w:tcW w:w="6649" w:type="dxa"/>
          </w:tcPr>
          <w:p w14:paraId="6446F4D3" w14:textId="77777777" w:rsidR="00635511" w:rsidRPr="00635511" w:rsidRDefault="00635511" w:rsidP="00635511">
            <w:pPr>
              <w:autoSpaceDE w:val="0"/>
              <w:autoSpaceDN w:val="0"/>
              <w:adjustRightInd w:val="0"/>
              <w:rPr>
                <w:rFonts w:cs="Sabon"/>
                <w:color w:val="000000"/>
                <w:szCs w:val="22"/>
                <w:lang w:eastAsia="zh-TW"/>
              </w:rPr>
            </w:pPr>
            <w:r w:rsidRPr="00635511">
              <w:rPr>
                <w:rFonts w:cs="Sabon"/>
                <w:color w:val="000000"/>
                <w:szCs w:val="22"/>
                <w:lang w:eastAsia="zh-TW"/>
              </w:rPr>
              <w:t xml:space="preserve">User Requirement Specification </w:t>
            </w:r>
          </w:p>
        </w:tc>
      </w:tr>
    </w:tbl>
    <w:p w14:paraId="134B2FC9" w14:textId="77777777" w:rsidR="00635511" w:rsidRPr="00635511" w:rsidRDefault="00635511" w:rsidP="00635511"/>
    <w:p w14:paraId="3CC50BE5" w14:textId="77777777" w:rsidR="00AF034E" w:rsidRPr="00505D2E" w:rsidRDefault="00C421E4">
      <w:pPr>
        <w:pStyle w:val="Heading1"/>
      </w:pPr>
      <w:bookmarkStart w:id="60" w:name="_Toc24386562"/>
      <w:bookmarkEnd w:id="58"/>
      <w:r w:rsidRPr="00505D2E">
        <w:t>Publishing</w:t>
      </w:r>
      <w:bookmarkEnd w:id="60"/>
    </w:p>
    <w:p w14:paraId="5DDDA3CE" w14:textId="7EF1A599" w:rsidR="00AF034E" w:rsidRPr="00505D2E" w:rsidRDefault="00415BAD">
      <w:pPr>
        <w:spacing w:before="60" w:after="60"/>
        <w:rPr>
          <w:rFonts w:ascii="Arial" w:hAnsi="Arial" w:cs="Arial"/>
        </w:rPr>
      </w:pPr>
      <w:r w:rsidRPr="00505D2E">
        <w:rPr>
          <w:rFonts w:ascii="Arial" w:eastAsia="Times New Roman" w:hAnsi="Arial" w:cs="Arial"/>
        </w:rPr>
        <w:t>This document is published in</w:t>
      </w:r>
      <w:r w:rsidR="00635511">
        <w:rPr>
          <w:rFonts w:ascii="Arial" w:eastAsia="Times New Roman" w:hAnsi="Arial" w:cs="Arial"/>
        </w:rPr>
        <w:t xml:space="preserve"> </w:t>
      </w:r>
      <w:hyperlink r:id="rId25" w:history="1">
        <w:r w:rsidR="00362F28">
          <w:rPr>
            <w:rStyle w:val="Hyperlink"/>
            <w:rFonts w:ascii="Arial" w:eastAsia="Times New Roman" w:hAnsi="Arial" w:cs="Arial"/>
          </w:rPr>
          <w:t>DICE 2.0 China OneDrive</w:t>
        </w:r>
      </w:hyperlink>
      <w:r w:rsidRPr="00505D2E">
        <w:rPr>
          <w:rFonts w:ascii="Arial" w:eastAsia="Times New Roman" w:hAnsi="Arial" w:cs="Arial"/>
        </w:rPr>
        <w:t>.</w:t>
      </w:r>
    </w:p>
    <w:sectPr w:rsidR="00AF034E" w:rsidRPr="00505D2E">
      <w:headerReference w:type="default" r:id="rId26"/>
      <w:footerReference w:type="default" r:id="rId27"/>
      <w:headerReference w:type="first" r:id="rId28"/>
      <w:footerReference w:type="first" r:id="rId29"/>
      <w:pgSz w:w="11907" w:h="16840" w:code="9"/>
      <w:pgMar w:top="1729" w:right="992" w:bottom="1100" w:left="1718" w:header="1338" w:footer="1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AF269" w14:textId="77777777" w:rsidR="00C925B5" w:rsidRDefault="00C925B5">
      <w:r>
        <w:separator/>
      </w:r>
    </w:p>
  </w:endnote>
  <w:endnote w:type="continuationSeparator" w:id="0">
    <w:p w14:paraId="2B861267" w14:textId="77777777" w:rsidR="00C925B5" w:rsidRDefault="00C9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Sabon">
    <w:altName w:val="Sabon"/>
    <w:panose1 w:val="020206020602000202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ews Gothic MT">
    <w:altName w:val="News Gothic MT"/>
    <w:panose1 w:val="020B0503020103020203"/>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5CCDB" w14:textId="77DCBFFC" w:rsidR="00C925B5" w:rsidRDefault="00C925B5" w:rsidP="445A7056">
    <w:pPr>
      <w:pStyle w:val="Footer"/>
      <w:tabs>
        <w:tab w:val="clear" w:pos="2910"/>
        <w:tab w:val="clear" w:pos="4020"/>
      </w:tabs>
      <w:rPr>
        <w:lang w:val="fr-FR"/>
      </w:rPr>
    </w:pPr>
    <w:r>
      <w:rPr>
        <w:lang w:val="fr-FR"/>
      </w:rPr>
      <w:t xml:space="preserve">File: CIT.SAL .DS.EV.001.DICE2CN            Based on Approved  Master Template :  </w:t>
    </w:r>
    <w:r w:rsidRPr="445A7056">
      <w:rPr>
        <w:b/>
        <w:bCs/>
        <w:lang w:val="fr-FR"/>
      </w:rPr>
      <w:t>DD-SYD-013_DS</w:t>
    </w:r>
    <w:r>
      <w:rPr>
        <w:lang w:val="fr-FR"/>
      </w:rPr>
      <w:t>.docx , v. 1.0</w:t>
    </w:r>
    <w:r>
      <w:rPr>
        <w:lang w:val="fr-FR"/>
      </w:rPr>
      <w:tab/>
      <w:t xml:space="preserve">Page: </w:t>
    </w:r>
    <w:r w:rsidRPr="445A7056">
      <w:rPr>
        <w:noProof/>
        <w:lang w:val="fr-FR"/>
      </w:rPr>
      <w:fldChar w:fldCharType="begin"/>
    </w:r>
    <w:r>
      <w:rPr>
        <w:lang w:val="fr-FR"/>
      </w:rPr>
      <w:instrText xml:space="preserve"> PAGE </w:instrText>
    </w:r>
    <w:r w:rsidRPr="445A7056">
      <w:fldChar w:fldCharType="separate"/>
    </w:r>
    <w:r w:rsidR="0049254E">
      <w:rPr>
        <w:noProof/>
        <w:lang w:val="fr-FR"/>
      </w:rPr>
      <w:t>7</w:t>
    </w:r>
    <w:r w:rsidRPr="445A7056">
      <w:rPr>
        <w:noProof/>
        <w:lang w:val="fr-FR"/>
      </w:rPr>
      <w:fldChar w:fldCharType="end"/>
    </w:r>
    <w:r>
      <w:rPr>
        <w:lang w:val="fr-FR"/>
      </w:rPr>
      <w:t xml:space="preserve"> / </w:t>
    </w:r>
    <w:r w:rsidRPr="445A7056">
      <w:rPr>
        <w:noProof/>
        <w:lang w:val="fr-FR"/>
      </w:rPr>
      <w:fldChar w:fldCharType="begin"/>
    </w:r>
    <w:r>
      <w:rPr>
        <w:lang w:val="fr-FR"/>
      </w:rPr>
      <w:instrText xml:space="preserve"> NUMPAGES </w:instrText>
    </w:r>
    <w:r w:rsidRPr="445A7056">
      <w:fldChar w:fldCharType="separate"/>
    </w:r>
    <w:r w:rsidR="0049254E">
      <w:rPr>
        <w:noProof/>
        <w:lang w:val="fr-FR"/>
      </w:rPr>
      <w:t>15</w:t>
    </w:r>
    <w:r w:rsidRPr="445A7056">
      <w:rPr>
        <w:noProof/>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77DFD" w14:textId="77777777" w:rsidR="00C925B5" w:rsidRDefault="00C925B5">
    <w:pPr>
      <w:pStyle w:val="Footer"/>
      <w:rPr>
        <w:sz w:val="16"/>
        <w:lang w:val="fr-FR"/>
      </w:rPr>
    </w:pPr>
    <w:r>
      <w:rPr>
        <w:rFonts w:ascii="Symbol" w:eastAsia="Symbol" w:hAnsi="Symbol" w:cs="Symbol"/>
      </w:rPr>
      <w:t></w:t>
    </w:r>
    <w:r>
      <w:rPr>
        <w:lang w:val="fr-FR"/>
      </w:rPr>
      <w:t xml:space="preserve"> Novartis – Template V.1.1</w:t>
    </w:r>
    <w:r>
      <w:rPr>
        <w:lang w:val="fr-FR"/>
      </w:rPr>
      <w:tab/>
      <w:t xml:space="preserve">Page: </w:t>
    </w:r>
    <w:r>
      <w:fldChar w:fldCharType="begin"/>
    </w:r>
    <w:r>
      <w:rPr>
        <w:lang w:val="fr-FR"/>
      </w:rPr>
      <w:instrText xml:space="preserve"> PAGE </w:instrText>
    </w:r>
    <w:r>
      <w:fldChar w:fldCharType="separate"/>
    </w:r>
    <w:r>
      <w:rPr>
        <w:lang w:val="fr-FR"/>
      </w:rPr>
      <w:t>1</w:t>
    </w:r>
    <w:r>
      <w:fldChar w:fldCharType="end"/>
    </w:r>
    <w:r>
      <w:rPr>
        <w:lang w:val="fr-FR"/>
      </w:rPr>
      <w:t xml:space="preserve"> / </w:t>
    </w:r>
    <w:r>
      <w:fldChar w:fldCharType="begin"/>
    </w:r>
    <w:r>
      <w:rPr>
        <w:lang w:val="fr-FR"/>
      </w:rPr>
      <w:instrText xml:space="preserve"> NUMPAGES </w:instrText>
    </w:r>
    <w:r>
      <w:fldChar w:fldCharType="separate"/>
    </w:r>
    <w:r>
      <w:rPr>
        <w:lang w:val="fr-FR"/>
      </w:rPr>
      <w:t>1</w:t>
    </w:r>
    <w:r>
      <w:fldChar w:fldCharType="end"/>
    </w:r>
    <w:r>
      <w:rPr>
        <w:sz w:val="16"/>
        <w:lang w:val="fr-FR"/>
      </w:rPr>
      <w:tab/>
    </w:r>
    <w:r>
      <w:rPr>
        <w:lang w:val="fr-FR"/>
      </w:rPr>
      <w:t xml:space="preserve">File: </w:t>
    </w:r>
    <w:r>
      <w:fldChar w:fldCharType="begin"/>
    </w:r>
    <w:r>
      <w:rPr>
        <w:lang w:val="fr-FR"/>
      </w:rPr>
      <w:instrText xml:space="preserve"> FILENAME  \* MERGEFORMAT </w:instrText>
    </w:r>
    <w:r>
      <w:fldChar w:fldCharType="separate"/>
    </w:r>
    <w:r>
      <w:rPr>
        <w:lang w:val="fr-FR"/>
      </w:rPr>
      <w:t>new_template_SDS.docx</w:t>
    </w:r>
    <w:r>
      <w:rPr>
        <w:lang w:val="fr-FR"/>
      </w:rPr>
      <w:fldChar w:fldCharType="end"/>
    </w:r>
  </w:p>
  <w:p w14:paraId="77992900" w14:textId="77777777" w:rsidR="00C925B5" w:rsidRDefault="00C925B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8694F" w14:textId="77777777" w:rsidR="00C925B5" w:rsidRDefault="00C925B5">
      <w:r>
        <w:separator/>
      </w:r>
    </w:p>
  </w:footnote>
  <w:footnote w:type="continuationSeparator" w:id="0">
    <w:p w14:paraId="4610CE20" w14:textId="77777777" w:rsidR="00C925B5" w:rsidRDefault="00C9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07" w:type="dxa"/>
      <w:tblLayout w:type="fixed"/>
      <w:tblCellMar>
        <w:left w:w="70" w:type="dxa"/>
        <w:right w:w="70" w:type="dxa"/>
      </w:tblCellMar>
      <w:tblLook w:val="0000" w:firstRow="0" w:lastRow="0" w:firstColumn="0" w:lastColumn="0" w:noHBand="0" w:noVBand="0"/>
    </w:tblPr>
    <w:tblGrid>
      <w:gridCol w:w="4476"/>
      <w:gridCol w:w="1644"/>
      <w:gridCol w:w="3187"/>
    </w:tblGrid>
    <w:tr w:rsidR="00C925B5" w14:paraId="26599801" w14:textId="77777777" w:rsidTr="002A5F85">
      <w:trPr>
        <w:trHeight w:hRule="exact" w:val="709"/>
      </w:trPr>
      <w:tc>
        <w:tcPr>
          <w:tcW w:w="4476" w:type="dxa"/>
        </w:tcPr>
        <w:p w14:paraId="2FDE6C9A" w14:textId="77777777" w:rsidR="00C925B5" w:rsidRDefault="00C925B5">
          <w:pPr>
            <w:pStyle w:val="Header"/>
            <w:tabs>
              <w:tab w:val="left" w:pos="720"/>
            </w:tabs>
          </w:pPr>
          <w:r>
            <w:rPr>
              <w:lang w:val="en-GB"/>
            </w:rPr>
            <w:object w:dxaOrig="1440" w:dyaOrig="1440" w14:anchorId="14797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5.45pt;margin-top:-2.25pt;width:147.95pt;height:27.75pt;z-index:251658240;visibility:visible;mso-wrap-edited:f" o:allowincell="f" fillcolor="window">
                <v:imagedata r:id="rId1" o:title=""/>
                <w10:wrap type="topAndBottom"/>
                <w10:anchorlock/>
              </v:shape>
              <o:OLEObject Type="Embed" ProgID="Word.Picture.8" ShapeID="_x0000_s2051" DrawAspect="Content" ObjectID="_1634999825" r:id="rId2"/>
            </w:object>
          </w:r>
        </w:p>
        <w:p w14:paraId="02F91EB3" w14:textId="77777777" w:rsidR="00C925B5" w:rsidRDefault="00C925B5"/>
        <w:p w14:paraId="2A1B68D5" w14:textId="77777777" w:rsidR="00C925B5" w:rsidRDefault="00C925B5"/>
      </w:tc>
      <w:tc>
        <w:tcPr>
          <w:tcW w:w="1644" w:type="dxa"/>
        </w:tcPr>
        <w:p w14:paraId="789188DF" w14:textId="77777777" w:rsidR="00C925B5" w:rsidRDefault="00C925B5">
          <w:pPr>
            <w:pStyle w:val="Header"/>
            <w:jc w:val="center"/>
          </w:pPr>
        </w:p>
      </w:tc>
      <w:tc>
        <w:tcPr>
          <w:tcW w:w="3187" w:type="dxa"/>
        </w:tcPr>
        <w:p w14:paraId="3ECF0879" w14:textId="0C02E7B3" w:rsidR="00C925B5" w:rsidRDefault="00C925B5" w:rsidP="00B0110F">
          <w:pPr>
            <w:pStyle w:val="Header"/>
            <w:tabs>
              <w:tab w:val="left" w:pos="1106"/>
              <w:tab w:val="left" w:pos="1136"/>
            </w:tabs>
            <w:rPr>
              <w:rFonts w:ascii="Arial" w:hAnsi="Arial" w:cs="Arial"/>
              <w:b/>
              <w:i/>
              <w:color w:val="0000FF"/>
            </w:rPr>
          </w:pPr>
          <w:r>
            <w:rPr>
              <w:rFonts w:ascii="Arial" w:hAnsi="Arial" w:cs="Arial"/>
              <w:b/>
            </w:rPr>
            <w:t xml:space="preserve">Title: </w:t>
          </w:r>
          <w:r w:rsidRPr="002A5F85">
            <w:rPr>
              <w:rFonts w:ascii="Arial" w:hAnsi="Arial" w:cs="Arial"/>
            </w:rPr>
            <w:t>Data Insights Customer Experience 2.0</w:t>
          </w:r>
        </w:p>
        <w:p w14:paraId="71A5408E" w14:textId="5A6E7AC5" w:rsidR="00C925B5" w:rsidRPr="00B0110F" w:rsidRDefault="00C925B5" w:rsidP="00B0110F">
          <w:pPr>
            <w:pStyle w:val="Header"/>
            <w:tabs>
              <w:tab w:val="left" w:pos="1106"/>
              <w:tab w:val="left" w:pos="1136"/>
            </w:tabs>
            <w:rPr>
              <w:rFonts w:ascii="Arial" w:hAnsi="Arial" w:cs="Arial"/>
              <w:b/>
              <w:color w:val="0000FF"/>
            </w:rPr>
          </w:pPr>
          <w:r>
            <w:rPr>
              <w:rFonts w:ascii="Arial" w:hAnsi="Arial" w:cs="Arial"/>
              <w:b/>
            </w:rPr>
            <w:t>Doc. ID:</w:t>
          </w:r>
          <w:r>
            <w:rPr>
              <w:rFonts w:ascii="Arial" w:hAnsi="Arial" w:cs="Arial"/>
              <w:i/>
              <w:color w:val="0000FF"/>
            </w:rPr>
            <w:t xml:space="preserve"> </w:t>
          </w:r>
          <w:r w:rsidRPr="0037725D">
            <w:rPr>
              <w:rFonts w:ascii="Arial" w:hAnsi="Arial" w:cs="Arial"/>
            </w:rPr>
            <w:t>CIT</w:t>
          </w:r>
          <w:r>
            <w:rPr>
              <w:rFonts w:ascii="Arial" w:hAnsi="Arial" w:cs="Arial"/>
            </w:rPr>
            <w:t>.</w:t>
          </w:r>
          <w:r w:rsidRPr="0037725D">
            <w:rPr>
              <w:rFonts w:ascii="Arial" w:hAnsi="Arial" w:cs="Arial"/>
            </w:rPr>
            <w:t>SAL</w:t>
          </w:r>
          <w:r>
            <w:rPr>
              <w:rFonts w:ascii="Arial" w:hAnsi="Arial" w:cs="Arial"/>
            </w:rPr>
            <w:t>.</w:t>
          </w:r>
          <w:r w:rsidRPr="0037725D">
            <w:rPr>
              <w:rFonts w:ascii="Arial" w:hAnsi="Arial" w:cs="Arial"/>
            </w:rPr>
            <w:t>DS</w:t>
          </w:r>
          <w:r>
            <w:rPr>
              <w:rFonts w:ascii="Arial" w:hAnsi="Arial" w:cs="Arial"/>
            </w:rPr>
            <w:t>.</w:t>
          </w:r>
          <w:r w:rsidRPr="0037725D">
            <w:rPr>
              <w:rFonts w:ascii="Arial" w:hAnsi="Arial" w:cs="Arial"/>
            </w:rPr>
            <w:t>EV</w:t>
          </w:r>
          <w:r>
            <w:rPr>
              <w:rFonts w:ascii="Arial" w:hAnsi="Arial" w:cs="Arial"/>
            </w:rPr>
            <w:t>.</w:t>
          </w:r>
          <w:r w:rsidRPr="0037725D">
            <w:rPr>
              <w:rFonts w:ascii="Arial" w:hAnsi="Arial" w:cs="Arial"/>
            </w:rPr>
            <w:t>001</w:t>
          </w:r>
          <w:r>
            <w:rPr>
              <w:rFonts w:ascii="Arial" w:hAnsi="Arial" w:cs="Arial"/>
            </w:rPr>
            <w:t>.</w:t>
          </w:r>
          <w:r w:rsidRPr="0037725D">
            <w:rPr>
              <w:rFonts w:ascii="Arial" w:hAnsi="Arial" w:cs="Arial"/>
            </w:rPr>
            <w:t>DICE2</w:t>
          </w:r>
          <w:r>
            <w:rPr>
              <w:rFonts w:ascii="Arial" w:hAnsi="Arial" w:cs="Arial"/>
            </w:rPr>
            <w:t>CN</w:t>
          </w:r>
        </w:p>
        <w:p w14:paraId="6BAA6E3D" w14:textId="062F833C" w:rsidR="00C925B5" w:rsidRDefault="00C925B5">
          <w:pPr>
            <w:pStyle w:val="Header"/>
            <w:tabs>
              <w:tab w:val="left" w:pos="964"/>
            </w:tabs>
            <w:rPr>
              <w:rFonts w:ascii="Arial" w:hAnsi="Arial" w:cs="Arial"/>
              <w:i/>
              <w:color w:val="0000FF"/>
            </w:rPr>
          </w:pPr>
          <w:r>
            <w:rPr>
              <w:rFonts w:ascii="Arial" w:hAnsi="Arial" w:cs="Arial"/>
              <w:b/>
            </w:rPr>
            <w:t>Doc. Version:</w:t>
          </w:r>
          <w:r>
            <w:rPr>
              <w:rFonts w:ascii="Arial" w:hAnsi="Arial" w:cs="Arial"/>
            </w:rPr>
            <w:t xml:space="preserve"> </w:t>
          </w:r>
          <w:r w:rsidRPr="0037725D">
            <w:rPr>
              <w:rFonts w:ascii="Arial" w:hAnsi="Arial" w:cs="Arial"/>
            </w:rPr>
            <w:t>1.0</w:t>
          </w:r>
        </w:p>
        <w:p w14:paraId="0454053D" w14:textId="77777777" w:rsidR="00C925B5" w:rsidRDefault="00C925B5">
          <w:pPr>
            <w:pStyle w:val="Header"/>
            <w:tabs>
              <w:tab w:val="left" w:pos="781"/>
              <w:tab w:val="left" w:pos="1136"/>
            </w:tabs>
            <w:ind w:left="1064" w:hanging="1064"/>
          </w:pPr>
          <w:r>
            <w:rPr>
              <w:rFonts w:ascii="Arial" w:hAnsi="Arial" w:cs="Arial"/>
              <w:b/>
            </w:rPr>
            <w:t>Classification:</w:t>
          </w:r>
          <w:r>
            <w:rPr>
              <w:rFonts w:ascii="Arial" w:hAnsi="Arial" w:cs="Arial"/>
            </w:rPr>
            <w:t xml:space="preserve"> Business Use Only</w:t>
          </w:r>
        </w:p>
      </w:tc>
    </w:tr>
  </w:tbl>
  <w:p w14:paraId="56292399" w14:textId="77777777" w:rsidR="00C925B5" w:rsidRDefault="00C925B5">
    <w:pPr>
      <w:pStyle w:val="Header"/>
      <w:pBdr>
        <w:top w:val="single" w:sz="4" w:space="31" w:color="auto"/>
      </w:pBdr>
    </w:pPr>
  </w:p>
  <w:p w14:paraId="03477822" w14:textId="77777777" w:rsidR="00C925B5" w:rsidRDefault="00C925B5">
    <w:pPr>
      <w:pStyle w:val="Header"/>
      <w:rPr>
        <w:szCs w:val="4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4465"/>
      <w:gridCol w:w="2551"/>
      <w:gridCol w:w="2126"/>
    </w:tblGrid>
    <w:tr w:rsidR="00C925B5" w14:paraId="433BAF52" w14:textId="77777777" w:rsidTr="445A7056">
      <w:trPr>
        <w:trHeight w:hRule="exact" w:val="2371"/>
      </w:trPr>
      <w:tc>
        <w:tcPr>
          <w:tcW w:w="4465" w:type="dxa"/>
        </w:tcPr>
        <w:p w14:paraId="0BBBC640" w14:textId="77777777" w:rsidR="00C925B5" w:rsidRDefault="00C925B5">
          <w:r>
            <w:rPr>
              <w:noProof/>
            </w:rPr>
            <w:drawing>
              <wp:anchor distT="0" distB="0" distL="114300" distR="114300" simplePos="0" relativeHeight="251657216" behindDoc="0" locked="1" layoutInCell="0" allowOverlap="1" wp14:anchorId="11F90727" wp14:editId="1994112D">
                <wp:simplePos x="0" y="0"/>
                <wp:positionH relativeFrom="column">
                  <wp:posOffset>-450215</wp:posOffset>
                </wp:positionH>
                <wp:positionV relativeFrom="paragraph">
                  <wp:posOffset>-27940</wp:posOffset>
                </wp:positionV>
                <wp:extent cx="1878965" cy="352425"/>
                <wp:effectExtent l="0" t="0" r="6985" b="9525"/>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8965"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1" w:type="dxa"/>
        </w:tcPr>
        <w:p w14:paraId="3DB1373A" w14:textId="77777777" w:rsidR="00C925B5" w:rsidRDefault="00C925B5">
          <w:pPr>
            <w:pStyle w:val="Header"/>
            <w:rPr>
              <w:b/>
            </w:rPr>
          </w:pPr>
        </w:p>
        <w:p w14:paraId="52A08BD4" w14:textId="77777777" w:rsidR="00C925B5" w:rsidRDefault="00C925B5">
          <w:pPr>
            <w:pStyle w:val="Header"/>
            <w:rPr>
              <w:b/>
            </w:rPr>
          </w:pPr>
        </w:p>
        <w:p w14:paraId="74212319" w14:textId="77777777" w:rsidR="00C925B5" w:rsidRDefault="00C925B5">
          <w:pPr>
            <w:pStyle w:val="Header"/>
          </w:pPr>
        </w:p>
      </w:tc>
      <w:tc>
        <w:tcPr>
          <w:tcW w:w="2126" w:type="dxa"/>
        </w:tcPr>
        <w:p w14:paraId="364C632E" w14:textId="77777777" w:rsidR="00C925B5" w:rsidRDefault="00C925B5">
          <w:pPr>
            <w:pStyle w:val="Header"/>
            <w:tabs>
              <w:tab w:val="left" w:pos="1106"/>
              <w:tab w:val="left" w:pos="1136"/>
            </w:tabs>
          </w:pPr>
          <w:r>
            <w:t>Doc. No.: IT506.0041</w:t>
          </w:r>
        </w:p>
        <w:p w14:paraId="2B85A12C" w14:textId="77777777" w:rsidR="00C925B5" w:rsidRDefault="00C925B5">
          <w:pPr>
            <w:pStyle w:val="Header"/>
            <w:tabs>
              <w:tab w:val="left" w:pos="964"/>
            </w:tabs>
          </w:pPr>
          <w:r>
            <w:t>Revision: 1.1</w:t>
          </w:r>
        </w:p>
        <w:p w14:paraId="4084D712" w14:textId="77777777" w:rsidR="00C925B5" w:rsidRDefault="00C925B5">
          <w:pPr>
            <w:pStyle w:val="Header"/>
            <w:tabs>
              <w:tab w:val="left" w:pos="1136"/>
            </w:tabs>
          </w:pPr>
        </w:p>
      </w:tc>
    </w:tr>
  </w:tbl>
  <w:p w14:paraId="63C1B833" w14:textId="77777777" w:rsidR="00C925B5" w:rsidRDefault="00C92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F4F"/>
    <w:multiLevelType w:val="hybridMultilevel"/>
    <w:tmpl w:val="0AA6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D2FC2"/>
    <w:multiLevelType w:val="hybridMultilevel"/>
    <w:tmpl w:val="05E0C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846090"/>
    <w:multiLevelType w:val="hybridMultilevel"/>
    <w:tmpl w:val="736A1482"/>
    <w:lvl w:ilvl="0" w:tplc="714A7EB8">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132BF"/>
    <w:multiLevelType w:val="hybridMultilevel"/>
    <w:tmpl w:val="FC68E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54D0F"/>
    <w:multiLevelType w:val="hybridMultilevel"/>
    <w:tmpl w:val="E592C962"/>
    <w:lvl w:ilvl="0" w:tplc="714A7EB8">
      <w:start w:val="1"/>
      <w:numFmt w:val="decimal"/>
      <w:lvlText w:val="[R%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8273A5D"/>
    <w:multiLevelType w:val="hybridMultilevel"/>
    <w:tmpl w:val="6364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7551A"/>
    <w:multiLevelType w:val="hybridMultilevel"/>
    <w:tmpl w:val="2EE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7600C"/>
    <w:multiLevelType w:val="hybridMultilevel"/>
    <w:tmpl w:val="101A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33F64"/>
    <w:multiLevelType w:val="hybridMultilevel"/>
    <w:tmpl w:val="22D23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C5D5C"/>
    <w:multiLevelType w:val="hybridMultilevel"/>
    <w:tmpl w:val="BE263312"/>
    <w:lvl w:ilvl="0" w:tplc="714A7EB8">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D5FD2"/>
    <w:multiLevelType w:val="hybridMultilevel"/>
    <w:tmpl w:val="899EE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B061CF"/>
    <w:multiLevelType w:val="hybridMultilevel"/>
    <w:tmpl w:val="1A9AF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766BC"/>
    <w:multiLevelType w:val="hybridMultilevel"/>
    <w:tmpl w:val="32AC3E82"/>
    <w:lvl w:ilvl="0" w:tplc="5C3E39F4">
      <w:start w:val="1"/>
      <w:numFmt w:val="decimal"/>
      <w:lvlText w:val="[A%1]"/>
      <w:lvlJc w:val="left"/>
      <w:pPr>
        <w:ind w:left="90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36E59"/>
    <w:multiLevelType w:val="hybridMultilevel"/>
    <w:tmpl w:val="2AF41792"/>
    <w:lvl w:ilvl="0" w:tplc="AE58EE1A">
      <w:start w:val="1"/>
      <w:numFmt w:val="bullet"/>
      <w:lvlText w:val=""/>
      <w:lvlJc w:val="left"/>
      <w:pPr>
        <w:ind w:left="720" w:hanging="360"/>
      </w:pPr>
      <w:rPr>
        <w:rFonts w:ascii="Symbol" w:hAnsi="Symbol" w:hint="default"/>
      </w:rPr>
    </w:lvl>
    <w:lvl w:ilvl="1" w:tplc="0E064E0A">
      <w:start w:val="1"/>
      <w:numFmt w:val="bullet"/>
      <w:lvlText w:val="o"/>
      <w:lvlJc w:val="left"/>
      <w:pPr>
        <w:ind w:left="1440" w:hanging="360"/>
      </w:pPr>
      <w:rPr>
        <w:rFonts w:ascii="Courier New" w:hAnsi="Courier New" w:cs="Times New Roman" w:hint="default"/>
      </w:rPr>
    </w:lvl>
    <w:lvl w:ilvl="2" w:tplc="4B740E54">
      <w:start w:val="1"/>
      <w:numFmt w:val="bullet"/>
      <w:lvlText w:val=""/>
      <w:lvlJc w:val="left"/>
      <w:pPr>
        <w:ind w:left="2160" w:hanging="360"/>
      </w:pPr>
      <w:rPr>
        <w:rFonts w:ascii="Wingdings" w:hAnsi="Wingdings" w:hint="default"/>
      </w:rPr>
    </w:lvl>
    <w:lvl w:ilvl="3" w:tplc="1E84327C">
      <w:start w:val="1"/>
      <w:numFmt w:val="bullet"/>
      <w:lvlText w:val=""/>
      <w:lvlJc w:val="left"/>
      <w:pPr>
        <w:ind w:left="2880" w:hanging="360"/>
      </w:pPr>
      <w:rPr>
        <w:rFonts w:ascii="Symbol" w:hAnsi="Symbol" w:hint="default"/>
      </w:rPr>
    </w:lvl>
    <w:lvl w:ilvl="4" w:tplc="43325EE4">
      <w:start w:val="1"/>
      <w:numFmt w:val="bullet"/>
      <w:lvlText w:val="o"/>
      <w:lvlJc w:val="left"/>
      <w:pPr>
        <w:ind w:left="3600" w:hanging="360"/>
      </w:pPr>
      <w:rPr>
        <w:rFonts w:ascii="Courier New" w:hAnsi="Courier New" w:cs="Times New Roman" w:hint="default"/>
      </w:rPr>
    </w:lvl>
    <w:lvl w:ilvl="5" w:tplc="E02CB846">
      <w:start w:val="1"/>
      <w:numFmt w:val="bullet"/>
      <w:lvlText w:val=""/>
      <w:lvlJc w:val="left"/>
      <w:pPr>
        <w:ind w:left="4320" w:hanging="360"/>
      </w:pPr>
      <w:rPr>
        <w:rFonts w:ascii="Wingdings" w:hAnsi="Wingdings" w:hint="default"/>
      </w:rPr>
    </w:lvl>
    <w:lvl w:ilvl="6" w:tplc="F1EA663C">
      <w:start w:val="1"/>
      <w:numFmt w:val="bullet"/>
      <w:lvlText w:val=""/>
      <w:lvlJc w:val="left"/>
      <w:pPr>
        <w:ind w:left="5040" w:hanging="360"/>
      </w:pPr>
      <w:rPr>
        <w:rFonts w:ascii="Symbol" w:hAnsi="Symbol" w:hint="default"/>
      </w:rPr>
    </w:lvl>
    <w:lvl w:ilvl="7" w:tplc="744E378E">
      <w:start w:val="1"/>
      <w:numFmt w:val="bullet"/>
      <w:lvlText w:val="o"/>
      <w:lvlJc w:val="left"/>
      <w:pPr>
        <w:ind w:left="5760" w:hanging="360"/>
      </w:pPr>
      <w:rPr>
        <w:rFonts w:ascii="Courier New" w:hAnsi="Courier New" w:cs="Times New Roman" w:hint="default"/>
      </w:rPr>
    </w:lvl>
    <w:lvl w:ilvl="8" w:tplc="9D369392">
      <w:start w:val="1"/>
      <w:numFmt w:val="bullet"/>
      <w:lvlText w:val=""/>
      <w:lvlJc w:val="left"/>
      <w:pPr>
        <w:ind w:left="6480" w:hanging="360"/>
      </w:pPr>
      <w:rPr>
        <w:rFonts w:ascii="Wingdings" w:hAnsi="Wingdings" w:hint="default"/>
      </w:rPr>
    </w:lvl>
  </w:abstractNum>
  <w:abstractNum w:abstractNumId="14" w15:restartNumberingAfterBreak="0">
    <w:nsid w:val="40B651C6"/>
    <w:multiLevelType w:val="hybridMultilevel"/>
    <w:tmpl w:val="856884F8"/>
    <w:lvl w:ilvl="0" w:tplc="E6028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7A4FF7"/>
    <w:multiLevelType w:val="hybridMultilevel"/>
    <w:tmpl w:val="6D6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30A28"/>
    <w:multiLevelType w:val="hybridMultilevel"/>
    <w:tmpl w:val="C16A9A64"/>
    <w:lvl w:ilvl="0" w:tplc="5352CAD2">
      <w:start w:val="1"/>
      <w:numFmt w:val="bullet"/>
      <w:lvlText w:val=""/>
      <w:lvlJc w:val="left"/>
      <w:pPr>
        <w:ind w:left="720" w:hanging="360"/>
      </w:pPr>
      <w:rPr>
        <w:rFonts w:ascii="Symbol" w:hAnsi="Symbol" w:hint="default"/>
      </w:rPr>
    </w:lvl>
    <w:lvl w:ilvl="1" w:tplc="70B8A678">
      <w:start w:val="1"/>
      <w:numFmt w:val="bullet"/>
      <w:lvlText w:val="o"/>
      <w:lvlJc w:val="left"/>
      <w:pPr>
        <w:ind w:left="1440" w:hanging="360"/>
      </w:pPr>
      <w:rPr>
        <w:rFonts w:ascii="Courier New" w:hAnsi="Courier New" w:cs="Times New Roman" w:hint="default"/>
      </w:rPr>
    </w:lvl>
    <w:lvl w:ilvl="2" w:tplc="B4BE5018">
      <w:start w:val="1"/>
      <w:numFmt w:val="bullet"/>
      <w:lvlText w:val=""/>
      <w:lvlJc w:val="left"/>
      <w:pPr>
        <w:ind w:left="2160" w:hanging="360"/>
      </w:pPr>
      <w:rPr>
        <w:rFonts w:ascii="Wingdings" w:hAnsi="Wingdings" w:hint="default"/>
      </w:rPr>
    </w:lvl>
    <w:lvl w:ilvl="3" w:tplc="33D4AB02">
      <w:start w:val="1"/>
      <w:numFmt w:val="bullet"/>
      <w:lvlText w:val=""/>
      <w:lvlJc w:val="left"/>
      <w:pPr>
        <w:ind w:left="2880" w:hanging="360"/>
      </w:pPr>
      <w:rPr>
        <w:rFonts w:ascii="Symbol" w:hAnsi="Symbol" w:hint="default"/>
      </w:rPr>
    </w:lvl>
    <w:lvl w:ilvl="4" w:tplc="02B6756C">
      <w:start w:val="1"/>
      <w:numFmt w:val="bullet"/>
      <w:lvlText w:val="o"/>
      <w:lvlJc w:val="left"/>
      <w:pPr>
        <w:ind w:left="3600" w:hanging="360"/>
      </w:pPr>
      <w:rPr>
        <w:rFonts w:ascii="Courier New" w:hAnsi="Courier New" w:cs="Times New Roman" w:hint="default"/>
      </w:rPr>
    </w:lvl>
    <w:lvl w:ilvl="5" w:tplc="32E85182">
      <w:start w:val="1"/>
      <w:numFmt w:val="bullet"/>
      <w:lvlText w:val=""/>
      <w:lvlJc w:val="left"/>
      <w:pPr>
        <w:ind w:left="4320" w:hanging="360"/>
      </w:pPr>
      <w:rPr>
        <w:rFonts w:ascii="Wingdings" w:hAnsi="Wingdings" w:hint="default"/>
      </w:rPr>
    </w:lvl>
    <w:lvl w:ilvl="6" w:tplc="5ABC3D0E">
      <w:start w:val="1"/>
      <w:numFmt w:val="bullet"/>
      <w:lvlText w:val=""/>
      <w:lvlJc w:val="left"/>
      <w:pPr>
        <w:ind w:left="5040" w:hanging="360"/>
      </w:pPr>
      <w:rPr>
        <w:rFonts w:ascii="Symbol" w:hAnsi="Symbol" w:hint="default"/>
      </w:rPr>
    </w:lvl>
    <w:lvl w:ilvl="7" w:tplc="C8EC8F9C">
      <w:start w:val="1"/>
      <w:numFmt w:val="bullet"/>
      <w:lvlText w:val="o"/>
      <w:lvlJc w:val="left"/>
      <w:pPr>
        <w:ind w:left="5760" w:hanging="360"/>
      </w:pPr>
      <w:rPr>
        <w:rFonts w:ascii="Courier New" w:hAnsi="Courier New" w:cs="Times New Roman" w:hint="default"/>
      </w:rPr>
    </w:lvl>
    <w:lvl w:ilvl="8" w:tplc="C694C6A4">
      <w:start w:val="1"/>
      <w:numFmt w:val="bullet"/>
      <w:lvlText w:val=""/>
      <w:lvlJc w:val="left"/>
      <w:pPr>
        <w:ind w:left="6480" w:hanging="360"/>
      </w:pPr>
      <w:rPr>
        <w:rFonts w:ascii="Wingdings" w:hAnsi="Wingdings" w:hint="default"/>
      </w:rPr>
    </w:lvl>
  </w:abstractNum>
  <w:abstractNum w:abstractNumId="17" w15:restartNumberingAfterBreak="0">
    <w:nsid w:val="5B0B001E"/>
    <w:multiLevelType w:val="hybridMultilevel"/>
    <w:tmpl w:val="05E0C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AA3C47"/>
    <w:multiLevelType w:val="hybridMultilevel"/>
    <w:tmpl w:val="67C2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F1D2F"/>
    <w:multiLevelType w:val="hybridMultilevel"/>
    <w:tmpl w:val="6122B734"/>
    <w:lvl w:ilvl="0" w:tplc="4EEC4180">
      <w:start w:val="2"/>
      <w:numFmt w:val="bullet"/>
      <w:lvlText w:val="-"/>
      <w:lvlJc w:val="left"/>
      <w:pPr>
        <w:ind w:left="720" w:hanging="360"/>
      </w:pPr>
      <w:rPr>
        <w:rFonts w:ascii="Sabon" w:eastAsia="MS Mincho" w:hAnsi="Sabo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395A39"/>
    <w:multiLevelType w:val="hybridMultilevel"/>
    <w:tmpl w:val="EE8AE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1028CF"/>
    <w:multiLevelType w:val="hybridMultilevel"/>
    <w:tmpl w:val="AEF6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7F18B2"/>
    <w:multiLevelType w:val="multilevel"/>
    <w:tmpl w:val="D564E788"/>
    <w:lvl w:ilvl="0">
      <w:start w:val="1"/>
      <w:numFmt w:val="decimal"/>
      <w:pStyle w:val="Heading1"/>
      <w:lvlText w:val="%1."/>
      <w:lvlJc w:val="left"/>
      <w:pPr>
        <w:tabs>
          <w:tab w:val="num" w:pos="8371"/>
        </w:tabs>
        <w:ind w:left="8371" w:hanging="432"/>
      </w:pPr>
      <w:rPr>
        <w:rFonts w:hint="default"/>
      </w:rPr>
    </w:lvl>
    <w:lvl w:ilvl="1">
      <w:start w:val="1"/>
      <w:numFmt w:val="decimal"/>
      <w:pStyle w:val="Heading2"/>
      <w:lvlText w:val="%1.%2"/>
      <w:lvlJc w:val="left"/>
      <w:pPr>
        <w:tabs>
          <w:tab w:val="num" w:pos="576"/>
        </w:tabs>
        <w:ind w:left="576" w:hanging="576"/>
      </w:pPr>
      <w:rPr>
        <w:lang w:val="en-US"/>
      </w:rPr>
    </w:lvl>
    <w:lvl w:ilvl="2">
      <w:start w:val="1"/>
      <w:numFmt w:val="decimal"/>
      <w:pStyle w:val="Heading3"/>
      <w:lvlText w:val="%1.%2.%3"/>
      <w:lvlJc w:val="left"/>
      <w:pPr>
        <w:tabs>
          <w:tab w:val="num" w:pos="2430"/>
        </w:tabs>
        <w:ind w:left="2430" w:hanging="720"/>
      </w:pPr>
      <w:rPr>
        <w:color w:val="auto"/>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737E6AEC"/>
    <w:multiLevelType w:val="hybridMultilevel"/>
    <w:tmpl w:val="690EC0A2"/>
    <w:lvl w:ilvl="0" w:tplc="EDEE5D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7B13617E"/>
    <w:multiLevelType w:val="hybridMultilevel"/>
    <w:tmpl w:val="F92C939C"/>
    <w:lvl w:ilvl="0" w:tplc="62B060B8">
      <w:start w:val="1"/>
      <w:numFmt w:val="bullet"/>
      <w:lvlText w:val=""/>
      <w:lvlJc w:val="left"/>
      <w:pPr>
        <w:ind w:left="720" w:hanging="360"/>
      </w:pPr>
      <w:rPr>
        <w:rFonts w:ascii="Symbol" w:hAnsi="Symbol" w:hint="default"/>
      </w:rPr>
    </w:lvl>
    <w:lvl w:ilvl="1" w:tplc="E918C994">
      <w:start w:val="1"/>
      <w:numFmt w:val="bullet"/>
      <w:lvlText w:val="o"/>
      <w:lvlJc w:val="left"/>
      <w:pPr>
        <w:ind w:left="1440" w:hanging="360"/>
      </w:pPr>
      <w:rPr>
        <w:rFonts w:ascii="Courier New" w:hAnsi="Courier New" w:cs="Times New Roman" w:hint="default"/>
      </w:rPr>
    </w:lvl>
    <w:lvl w:ilvl="2" w:tplc="CB867E3A">
      <w:start w:val="1"/>
      <w:numFmt w:val="bullet"/>
      <w:lvlText w:val=""/>
      <w:lvlJc w:val="left"/>
      <w:pPr>
        <w:ind w:left="2160" w:hanging="360"/>
      </w:pPr>
      <w:rPr>
        <w:rFonts w:ascii="Wingdings" w:hAnsi="Wingdings" w:hint="default"/>
      </w:rPr>
    </w:lvl>
    <w:lvl w:ilvl="3" w:tplc="DD12B410">
      <w:start w:val="1"/>
      <w:numFmt w:val="bullet"/>
      <w:lvlText w:val=""/>
      <w:lvlJc w:val="left"/>
      <w:pPr>
        <w:ind w:left="2880" w:hanging="360"/>
      </w:pPr>
      <w:rPr>
        <w:rFonts w:ascii="Symbol" w:hAnsi="Symbol" w:hint="default"/>
      </w:rPr>
    </w:lvl>
    <w:lvl w:ilvl="4" w:tplc="413E7DB4">
      <w:start w:val="1"/>
      <w:numFmt w:val="bullet"/>
      <w:lvlText w:val="o"/>
      <w:lvlJc w:val="left"/>
      <w:pPr>
        <w:ind w:left="3600" w:hanging="360"/>
      </w:pPr>
      <w:rPr>
        <w:rFonts w:ascii="Courier New" w:hAnsi="Courier New" w:cs="Times New Roman" w:hint="default"/>
      </w:rPr>
    </w:lvl>
    <w:lvl w:ilvl="5" w:tplc="CC8CD53C">
      <w:start w:val="1"/>
      <w:numFmt w:val="bullet"/>
      <w:lvlText w:val=""/>
      <w:lvlJc w:val="left"/>
      <w:pPr>
        <w:ind w:left="4320" w:hanging="360"/>
      </w:pPr>
      <w:rPr>
        <w:rFonts w:ascii="Wingdings" w:hAnsi="Wingdings" w:hint="default"/>
      </w:rPr>
    </w:lvl>
    <w:lvl w:ilvl="6" w:tplc="E0E0AD24">
      <w:start w:val="1"/>
      <w:numFmt w:val="bullet"/>
      <w:lvlText w:val=""/>
      <w:lvlJc w:val="left"/>
      <w:pPr>
        <w:ind w:left="5040" w:hanging="360"/>
      </w:pPr>
      <w:rPr>
        <w:rFonts w:ascii="Symbol" w:hAnsi="Symbol" w:hint="default"/>
      </w:rPr>
    </w:lvl>
    <w:lvl w:ilvl="7" w:tplc="B1AA60B2">
      <w:start w:val="1"/>
      <w:numFmt w:val="bullet"/>
      <w:lvlText w:val="o"/>
      <w:lvlJc w:val="left"/>
      <w:pPr>
        <w:ind w:left="5760" w:hanging="360"/>
      </w:pPr>
      <w:rPr>
        <w:rFonts w:ascii="Courier New" w:hAnsi="Courier New" w:cs="Times New Roman" w:hint="default"/>
      </w:rPr>
    </w:lvl>
    <w:lvl w:ilvl="8" w:tplc="FEE411A6">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1"/>
  </w:num>
  <w:num w:numId="4">
    <w:abstractNumId w:val="5"/>
  </w:num>
  <w:num w:numId="5">
    <w:abstractNumId w:val="15"/>
  </w:num>
  <w:num w:numId="6">
    <w:abstractNumId w:val="22"/>
  </w:num>
  <w:num w:numId="7">
    <w:abstractNumId w:val="7"/>
  </w:num>
  <w:num w:numId="8">
    <w:abstractNumId w:val="22"/>
  </w:num>
  <w:num w:numId="9">
    <w:abstractNumId w:val="22"/>
  </w:num>
  <w:num w:numId="10">
    <w:abstractNumId w:val="22"/>
  </w:num>
  <w:num w:numId="11">
    <w:abstractNumId w:val="4"/>
  </w:num>
  <w:num w:numId="12">
    <w:abstractNumId w:val="12"/>
  </w:num>
  <w:num w:numId="13">
    <w:abstractNumId w:val="22"/>
  </w:num>
  <w:num w:numId="14">
    <w:abstractNumId w:val="9"/>
  </w:num>
  <w:num w:numId="15">
    <w:abstractNumId w:val="2"/>
  </w:num>
  <w:num w:numId="16">
    <w:abstractNumId w:val="0"/>
  </w:num>
  <w:num w:numId="17">
    <w:abstractNumId w:val="21"/>
  </w:num>
  <w:num w:numId="18">
    <w:abstractNumId w:val="18"/>
  </w:num>
  <w:num w:numId="19">
    <w:abstractNumId w:val="6"/>
  </w:num>
  <w:num w:numId="20">
    <w:abstractNumId w:val="2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4"/>
  </w:num>
  <w:num w:numId="24">
    <w:abstractNumId w:val="16"/>
  </w:num>
  <w:num w:numId="25">
    <w:abstractNumId w:val="1"/>
  </w:num>
  <w:num w:numId="26">
    <w:abstractNumId w:val="17"/>
  </w:num>
  <w:num w:numId="27">
    <w:abstractNumId w:val="10"/>
  </w:num>
  <w:num w:numId="28">
    <w:abstractNumId w:val="20"/>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8"/>
  </w:num>
  <w:num w:numId="32">
    <w:abstractNumId w:val="19"/>
  </w:num>
  <w:num w:numId="33">
    <w:abstractNumId w:val="23"/>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s-ES"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B3"/>
    <w:rsid w:val="00017136"/>
    <w:rsid w:val="00042761"/>
    <w:rsid w:val="000464CD"/>
    <w:rsid w:val="00050B57"/>
    <w:rsid w:val="00053E21"/>
    <w:rsid w:val="000543C1"/>
    <w:rsid w:val="00055037"/>
    <w:rsid w:val="00056EE8"/>
    <w:rsid w:val="000606DD"/>
    <w:rsid w:val="00060C10"/>
    <w:rsid w:val="000651D6"/>
    <w:rsid w:val="00065D1E"/>
    <w:rsid w:val="0006733C"/>
    <w:rsid w:val="00071FC3"/>
    <w:rsid w:val="000819AB"/>
    <w:rsid w:val="00081DCE"/>
    <w:rsid w:val="00085C06"/>
    <w:rsid w:val="00086C8D"/>
    <w:rsid w:val="00087169"/>
    <w:rsid w:val="00090091"/>
    <w:rsid w:val="000906AA"/>
    <w:rsid w:val="00092D35"/>
    <w:rsid w:val="000954C9"/>
    <w:rsid w:val="00096C37"/>
    <w:rsid w:val="0009736B"/>
    <w:rsid w:val="00097E42"/>
    <w:rsid w:val="000B085B"/>
    <w:rsid w:val="000B36A7"/>
    <w:rsid w:val="000B5ACC"/>
    <w:rsid w:val="000B5D13"/>
    <w:rsid w:val="000B5EB7"/>
    <w:rsid w:val="000B631E"/>
    <w:rsid w:val="000B6F87"/>
    <w:rsid w:val="000C7208"/>
    <w:rsid w:val="000D13A8"/>
    <w:rsid w:val="000D1CE4"/>
    <w:rsid w:val="000D66AA"/>
    <w:rsid w:val="000D66D8"/>
    <w:rsid w:val="000D690B"/>
    <w:rsid w:val="000E1438"/>
    <w:rsid w:val="000E2559"/>
    <w:rsid w:val="000F031D"/>
    <w:rsid w:val="000F6133"/>
    <w:rsid w:val="000F73A2"/>
    <w:rsid w:val="000F7C04"/>
    <w:rsid w:val="000F7FC3"/>
    <w:rsid w:val="00101933"/>
    <w:rsid w:val="001024E9"/>
    <w:rsid w:val="001052E9"/>
    <w:rsid w:val="00105C14"/>
    <w:rsid w:val="0010622C"/>
    <w:rsid w:val="001104BB"/>
    <w:rsid w:val="001126DE"/>
    <w:rsid w:val="00113E77"/>
    <w:rsid w:val="00115098"/>
    <w:rsid w:val="00116914"/>
    <w:rsid w:val="00120BF3"/>
    <w:rsid w:val="0012199A"/>
    <w:rsid w:val="00126A65"/>
    <w:rsid w:val="0013194B"/>
    <w:rsid w:val="001359FC"/>
    <w:rsid w:val="001415E0"/>
    <w:rsid w:val="00143349"/>
    <w:rsid w:val="00144A52"/>
    <w:rsid w:val="00145E03"/>
    <w:rsid w:val="00145E0F"/>
    <w:rsid w:val="00146D8A"/>
    <w:rsid w:val="00152D80"/>
    <w:rsid w:val="00153B9D"/>
    <w:rsid w:val="00156C7B"/>
    <w:rsid w:val="0016075B"/>
    <w:rsid w:val="001610EB"/>
    <w:rsid w:val="00161530"/>
    <w:rsid w:val="00175E9E"/>
    <w:rsid w:val="0017645A"/>
    <w:rsid w:val="00176486"/>
    <w:rsid w:val="001769A7"/>
    <w:rsid w:val="00182EA1"/>
    <w:rsid w:val="00182F93"/>
    <w:rsid w:val="001958EA"/>
    <w:rsid w:val="00195F88"/>
    <w:rsid w:val="00197471"/>
    <w:rsid w:val="001A0A9C"/>
    <w:rsid w:val="001A3263"/>
    <w:rsid w:val="001A4219"/>
    <w:rsid w:val="001B0A64"/>
    <w:rsid w:val="001D0275"/>
    <w:rsid w:val="001D4EE3"/>
    <w:rsid w:val="001D758B"/>
    <w:rsid w:val="001E0BA2"/>
    <w:rsid w:val="001E243C"/>
    <w:rsid w:val="001E37FD"/>
    <w:rsid w:val="001E44D2"/>
    <w:rsid w:val="001E67BD"/>
    <w:rsid w:val="001F05AE"/>
    <w:rsid w:val="001F219B"/>
    <w:rsid w:val="001F3781"/>
    <w:rsid w:val="001F6C80"/>
    <w:rsid w:val="001F7AEB"/>
    <w:rsid w:val="001F7D39"/>
    <w:rsid w:val="00201C28"/>
    <w:rsid w:val="00202CCC"/>
    <w:rsid w:val="00207575"/>
    <w:rsid w:val="00214AF1"/>
    <w:rsid w:val="00217F7D"/>
    <w:rsid w:val="00222311"/>
    <w:rsid w:val="0022316A"/>
    <w:rsid w:val="00224486"/>
    <w:rsid w:val="0023605C"/>
    <w:rsid w:val="00237924"/>
    <w:rsid w:val="00240364"/>
    <w:rsid w:val="0024732A"/>
    <w:rsid w:val="002660CE"/>
    <w:rsid w:val="0027514D"/>
    <w:rsid w:val="00275F75"/>
    <w:rsid w:val="002807C9"/>
    <w:rsid w:val="00283CA9"/>
    <w:rsid w:val="0029064D"/>
    <w:rsid w:val="002911B8"/>
    <w:rsid w:val="002A01D0"/>
    <w:rsid w:val="002A0ACD"/>
    <w:rsid w:val="002A58B3"/>
    <w:rsid w:val="002A5F85"/>
    <w:rsid w:val="002A7293"/>
    <w:rsid w:val="002B4335"/>
    <w:rsid w:val="002C0BBB"/>
    <w:rsid w:val="002C4824"/>
    <w:rsid w:val="002C6E3D"/>
    <w:rsid w:val="002E4D83"/>
    <w:rsid w:val="002F27A7"/>
    <w:rsid w:val="002F5977"/>
    <w:rsid w:val="002F7A11"/>
    <w:rsid w:val="002F7D39"/>
    <w:rsid w:val="00300BAB"/>
    <w:rsid w:val="00301028"/>
    <w:rsid w:val="00301B13"/>
    <w:rsid w:val="003115B6"/>
    <w:rsid w:val="003123C7"/>
    <w:rsid w:val="0031717B"/>
    <w:rsid w:val="00322771"/>
    <w:rsid w:val="00334CAA"/>
    <w:rsid w:val="003477AE"/>
    <w:rsid w:val="00351065"/>
    <w:rsid w:val="003510C2"/>
    <w:rsid w:val="00360BA0"/>
    <w:rsid w:val="00361B2C"/>
    <w:rsid w:val="00362F28"/>
    <w:rsid w:val="003638DD"/>
    <w:rsid w:val="00364C8D"/>
    <w:rsid w:val="00366E1D"/>
    <w:rsid w:val="00372424"/>
    <w:rsid w:val="0037372A"/>
    <w:rsid w:val="0037725D"/>
    <w:rsid w:val="003775FD"/>
    <w:rsid w:val="00381D31"/>
    <w:rsid w:val="003823D8"/>
    <w:rsid w:val="00385909"/>
    <w:rsid w:val="00393010"/>
    <w:rsid w:val="003960DB"/>
    <w:rsid w:val="003A2899"/>
    <w:rsid w:val="003A4110"/>
    <w:rsid w:val="003A4E2A"/>
    <w:rsid w:val="003A7523"/>
    <w:rsid w:val="003C37A9"/>
    <w:rsid w:val="003D102B"/>
    <w:rsid w:val="003E28B0"/>
    <w:rsid w:val="003E40DC"/>
    <w:rsid w:val="003F7FDB"/>
    <w:rsid w:val="00401408"/>
    <w:rsid w:val="00401642"/>
    <w:rsid w:val="004075DE"/>
    <w:rsid w:val="00407DB9"/>
    <w:rsid w:val="00410D3E"/>
    <w:rsid w:val="00415BAD"/>
    <w:rsid w:val="0041780C"/>
    <w:rsid w:val="004214EF"/>
    <w:rsid w:val="00423955"/>
    <w:rsid w:val="00431CF6"/>
    <w:rsid w:val="00433FEC"/>
    <w:rsid w:val="0043526E"/>
    <w:rsid w:val="004462C6"/>
    <w:rsid w:val="0045049E"/>
    <w:rsid w:val="00451A97"/>
    <w:rsid w:val="004523D5"/>
    <w:rsid w:val="00452F72"/>
    <w:rsid w:val="0045570B"/>
    <w:rsid w:val="0046100A"/>
    <w:rsid w:val="00464C08"/>
    <w:rsid w:val="00466701"/>
    <w:rsid w:val="0047186C"/>
    <w:rsid w:val="00472C29"/>
    <w:rsid w:val="00477DF7"/>
    <w:rsid w:val="0048294A"/>
    <w:rsid w:val="00484C8F"/>
    <w:rsid w:val="00484C96"/>
    <w:rsid w:val="004908BD"/>
    <w:rsid w:val="00491608"/>
    <w:rsid w:val="0049254E"/>
    <w:rsid w:val="004A2AB2"/>
    <w:rsid w:val="004A4F3B"/>
    <w:rsid w:val="004B183F"/>
    <w:rsid w:val="004C26FC"/>
    <w:rsid w:val="004C4D81"/>
    <w:rsid w:val="004C56D9"/>
    <w:rsid w:val="004D0638"/>
    <w:rsid w:val="004D1A8B"/>
    <w:rsid w:val="004D2DB6"/>
    <w:rsid w:val="004E0404"/>
    <w:rsid w:val="004E28D4"/>
    <w:rsid w:val="004F5475"/>
    <w:rsid w:val="00505D2E"/>
    <w:rsid w:val="00507006"/>
    <w:rsid w:val="00507558"/>
    <w:rsid w:val="00507CA9"/>
    <w:rsid w:val="0051264B"/>
    <w:rsid w:val="005223FF"/>
    <w:rsid w:val="00530E22"/>
    <w:rsid w:val="00537A2A"/>
    <w:rsid w:val="00543685"/>
    <w:rsid w:val="00547E2C"/>
    <w:rsid w:val="00555C6B"/>
    <w:rsid w:val="00556DF9"/>
    <w:rsid w:val="00557119"/>
    <w:rsid w:val="005619B9"/>
    <w:rsid w:val="0056657F"/>
    <w:rsid w:val="00570D72"/>
    <w:rsid w:val="00573386"/>
    <w:rsid w:val="00576E6D"/>
    <w:rsid w:val="00581736"/>
    <w:rsid w:val="00582619"/>
    <w:rsid w:val="00583B62"/>
    <w:rsid w:val="005848A4"/>
    <w:rsid w:val="0058598A"/>
    <w:rsid w:val="0058691F"/>
    <w:rsid w:val="005B149C"/>
    <w:rsid w:val="005B1D78"/>
    <w:rsid w:val="005C30C5"/>
    <w:rsid w:val="005C743F"/>
    <w:rsid w:val="005D0ED6"/>
    <w:rsid w:val="005D18C5"/>
    <w:rsid w:val="005E07BF"/>
    <w:rsid w:val="005E2FF7"/>
    <w:rsid w:val="005E49CC"/>
    <w:rsid w:val="005E4E42"/>
    <w:rsid w:val="005F5ECC"/>
    <w:rsid w:val="005F6E6D"/>
    <w:rsid w:val="006004B1"/>
    <w:rsid w:val="00601DD5"/>
    <w:rsid w:val="006021DD"/>
    <w:rsid w:val="00604D9F"/>
    <w:rsid w:val="006130EE"/>
    <w:rsid w:val="006135A3"/>
    <w:rsid w:val="006135B9"/>
    <w:rsid w:val="006150FE"/>
    <w:rsid w:val="00620532"/>
    <w:rsid w:val="00620E56"/>
    <w:rsid w:val="006239FC"/>
    <w:rsid w:val="00633A6F"/>
    <w:rsid w:val="00635511"/>
    <w:rsid w:val="00635CBD"/>
    <w:rsid w:val="006379AE"/>
    <w:rsid w:val="00637B36"/>
    <w:rsid w:val="00645EB0"/>
    <w:rsid w:val="00653D97"/>
    <w:rsid w:val="00660B4D"/>
    <w:rsid w:val="00661C23"/>
    <w:rsid w:val="006632D6"/>
    <w:rsid w:val="006650E5"/>
    <w:rsid w:val="00666EDD"/>
    <w:rsid w:val="00671681"/>
    <w:rsid w:val="00683F20"/>
    <w:rsid w:val="0068708F"/>
    <w:rsid w:val="0068757B"/>
    <w:rsid w:val="00694ACF"/>
    <w:rsid w:val="0069660F"/>
    <w:rsid w:val="006A01BD"/>
    <w:rsid w:val="006A07E1"/>
    <w:rsid w:val="006A2E7B"/>
    <w:rsid w:val="006A6F7C"/>
    <w:rsid w:val="006A749F"/>
    <w:rsid w:val="006A7E8B"/>
    <w:rsid w:val="006B10D3"/>
    <w:rsid w:val="006B4C3E"/>
    <w:rsid w:val="006B5281"/>
    <w:rsid w:val="006B7D88"/>
    <w:rsid w:val="006C03A2"/>
    <w:rsid w:val="006C485A"/>
    <w:rsid w:val="006D1B3B"/>
    <w:rsid w:val="006D455E"/>
    <w:rsid w:val="006D4735"/>
    <w:rsid w:val="006F10F4"/>
    <w:rsid w:val="006F4240"/>
    <w:rsid w:val="006F7F9E"/>
    <w:rsid w:val="00700138"/>
    <w:rsid w:val="007105E1"/>
    <w:rsid w:val="007156F9"/>
    <w:rsid w:val="00715A57"/>
    <w:rsid w:val="00720FDC"/>
    <w:rsid w:val="00727AA9"/>
    <w:rsid w:val="007329FA"/>
    <w:rsid w:val="00740229"/>
    <w:rsid w:val="0074171E"/>
    <w:rsid w:val="007434ED"/>
    <w:rsid w:val="00746705"/>
    <w:rsid w:val="007521F5"/>
    <w:rsid w:val="00752BE1"/>
    <w:rsid w:val="007533E4"/>
    <w:rsid w:val="00757601"/>
    <w:rsid w:val="00761287"/>
    <w:rsid w:val="00765F4E"/>
    <w:rsid w:val="00767F62"/>
    <w:rsid w:val="00774E6E"/>
    <w:rsid w:val="00783C35"/>
    <w:rsid w:val="007845B4"/>
    <w:rsid w:val="007A41EF"/>
    <w:rsid w:val="007A5076"/>
    <w:rsid w:val="007A5351"/>
    <w:rsid w:val="007A649F"/>
    <w:rsid w:val="007A70CE"/>
    <w:rsid w:val="007B43ED"/>
    <w:rsid w:val="007B474E"/>
    <w:rsid w:val="007C4C3B"/>
    <w:rsid w:val="007D657D"/>
    <w:rsid w:val="007E30D9"/>
    <w:rsid w:val="007E33C6"/>
    <w:rsid w:val="007E408D"/>
    <w:rsid w:val="007E65FE"/>
    <w:rsid w:val="007E720B"/>
    <w:rsid w:val="007E7778"/>
    <w:rsid w:val="007F6923"/>
    <w:rsid w:val="007F7D45"/>
    <w:rsid w:val="0080449C"/>
    <w:rsid w:val="00815762"/>
    <w:rsid w:val="00815B53"/>
    <w:rsid w:val="00817C74"/>
    <w:rsid w:val="008243B9"/>
    <w:rsid w:val="008307EB"/>
    <w:rsid w:val="00841614"/>
    <w:rsid w:val="00844DC8"/>
    <w:rsid w:val="008472F5"/>
    <w:rsid w:val="00862A33"/>
    <w:rsid w:val="00863021"/>
    <w:rsid w:val="00863F9F"/>
    <w:rsid w:val="0086585B"/>
    <w:rsid w:val="0087421F"/>
    <w:rsid w:val="00874972"/>
    <w:rsid w:val="0088354B"/>
    <w:rsid w:val="008913E8"/>
    <w:rsid w:val="0089207D"/>
    <w:rsid w:val="0089306B"/>
    <w:rsid w:val="008932E4"/>
    <w:rsid w:val="0089719A"/>
    <w:rsid w:val="00897BCF"/>
    <w:rsid w:val="008A564A"/>
    <w:rsid w:val="008A6D92"/>
    <w:rsid w:val="008A7931"/>
    <w:rsid w:val="008B7364"/>
    <w:rsid w:val="008C4375"/>
    <w:rsid w:val="008C7E42"/>
    <w:rsid w:val="008C7F1D"/>
    <w:rsid w:val="008D0922"/>
    <w:rsid w:val="008E48E2"/>
    <w:rsid w:val="008E5C2A"/>
    <w:rsid w:val="008F76CC"/>
    <w:rsid w:val="008F7D94"/>
    <w:rsid w:val="009006B3"/>
    <w:rsid w:val="00900A32"/>
    <w:rsid w:val="00905941"/>
    <w:rsid w:val="00911B4E"/>
    <w:rsid w:val="00912A86"/>
    <w:rsid w:val="009232A8"/>
    <w:rsid w:val="00925922"/>
    <w:rsid w:val="00925BC1"/>
    <w:rsid w:val="0093713E"/>
    <w:rsid w:val="00937398"/>
    <w:rsid w:val="00941245"/>
    <w:rsid w:val="00945D67"/>
    <w:rsid w:val="009468E8"/>
    <w:rsid w:val="00950CB4"/>
    <w:rsid w:val="009534AB"/>
    <w:rsid w:val="00954924"/>
    <w:rsid w:val="00955C16"/>
    <w:rsid w:val="00965A8A"/>
    <w:rsid w:val="009768C9"/>
    <w:rsid w:val="009801A1"/>
    <w:rsid w:val="00981DA9"/>
    <w:rsid w:val="009876E6"/>
    <w:rsid w:val="009906FE"/>
    <w:rsid w:val="00992CF7"/>
    <w:rsid w:val="00995883"/>
    <w:rsid w:val="00995E85"/>
    <w:rsid w:val="00997F2C"/>
    <w:rsid w:val="009A2257"/>
    <w:rsid w:val="009A62D8"/>
    <w:rsid w:val="009A7410"/>
    <w:rsid w:val="009B0581"/>
    <w:rsid w:val="009B0B48"/>
    <w:rsid w:val="009B1CB6"/>
    <w:rsid w:val="009B366F"/>
    <w:rsid w:val="009B67DD"/>
    <w:rsid w:val="009D17F5"/>
    <w:rsid w:val="009D20AE"/>
    <w:rsid w:val="009D20C5"/>
    <w:rsid w:val="009D58F8"/>
    <w:rsid w:val="009E74CB"/>
    <w:rsid w:val="009F1799"/>
    <w:rsid w:val="009F262D"/>
    <w:rsid w:val="00A04393"/>
    <w:rsid w:val="00A04F62"/>
    <w:rsid w:val="00A0615A"/>
    <w:rsid w:val="00A06B35"/>
    <w:rsid w:val="00A07A16"/>
    <w:rsid w:val="00A1315D"/>
    <w:rsid w:val="00A16A09"/>
    <w:rsid w:val="00A233AE"/>
    <w:rsid w:val="00A255F7"/>
    <w:rsid w:val="00A44803"/>
    <w:rsid w:val="00A456F7"/>
    <w:rsid w:val="00A476AD"/>
    <w:rsid w:val="00A478BE"/>
    <w:rsid w:val="00A51F66"/>
    <w:rsid w:val="00A544E7"/>
    <w:rsid w:val="00A57212"/>
    <w:rsid w:val="00A63390"/>
    <w:rsid w:val="00A64295"/>
    <w:rsid w:val="00A66ED9"/>
    <w:rsid w:val="00A719C0"/>
    <w:rsid w:val="00A773B3"/>
    <w:rsid w:val="00A77D22"/>
    <w:rsid w:val="00A8037E"/>
    <w:rsid w:val="00A81371"/>
    <w:rsid w:val="00A81864"/>
    <w:rsid w:val="00A837B3"/>
    <w:rsid w:val="00A87AA0"/>
    <w:rsid w:val="00A93A9A"/>
    <w:rsid w:val="00A9558E"/>
    <w:rsid w:val="00A95716"/>
    <w:rsid w:val="00AA2ACE"/>
    <w:rsid w:val="00AA5F48"/>
    <w:rsid w:val="00AA7F8D"/>
    <w:rsid w:val="00AB43E6"/>
    <w:rsid w:val="00AC3910"/>
    <w:rsid w:val="00AC39A3"/>
    <w:rsid w:val="00AC6244"/>
    <w:rsid w:val="00AD0F7E"/>
    <w:rsid w:val="00AD19C9"/>
    <w:rsid w:val="00AD45E4"/>
    <w:rsid w:val="00AD7038"/>
    <w:rsid w:val="00AD7318"/>
    <w:rsid w:val="00AD739C"/>
    <w:rsid w:val="00AD7B7F"/>
    <w:rsid w:val="00AE274C"/>
    <w:rsid w:val="00AF034E"/>
    <w:rsid w:val="00AF259F"/>
    <w:rsid w:val="00AF3950"/>
    <w:rsid w:val="00B00448"/>
    <w:rsid w:val="00B0110F"/>
    <w:rsid w:val="00B02800"/>
    <w:rsid w:val="00B033E8"/>
    <w:rsid w:val="00B04448"/>
    <w:rsid w:val="00B120CA"/>
    <w:rsid w:val="00B13228"/>
    <w:rsid w:val="00B14C2E"/>
    <w:rsid w:val="00B16AAE"/>
    <w:rsid w:val="00B20F8F"/>
    <w:rsid w:val="00B21DDB"/>
    <w:rsid w:val="00B2297C"/>
    <w:rsid w:val="00B246A9"/>
    <w:rsid w:val="00B2719E"/>
    <w:rsid w:val="00B33CDC"/>
    <w:rsid w:val="00B34E6C"/>
    <w:rsid w:val="00B3586A"/>
    <w:rsid w:val="00B362F7"/>
    <w:rsid w:val="00B37F55"/>
    <w:rsid w:val="00B521FD"/>
    <w:rsid w:val="00B53009"/>
    <w:rsid w:val="00B56EAC"/>
    <w:rsid w:val="00B61542"/>
    <w:rsid w:val="00B622AB"/>
    <w:rsid w:val="00B657CC"/>
    <w:rsid w:val="00B66469"/>
    <w:rsid w:val="00B67B87"/>
    <w:rsid w:val="00B726CA"/>
    <w:rsid w:val="00B76195"/>
    <w:rsid w:val="00B76BC1"/>
    <w:rsid w:val="00B81179"/>
    <w:rsid w:val="00B90B2B"/>
    <w:rsid w:val="00B97574"/>
    <w:rsid w:val="00BA24F2"/>
    <w:rsid w:val="00BB49EA"/>
    <w:rsid w:val="00BB77A6"/>
    <w:rsid w:val="00BC0555"/>
    <w:rsid w:val="00BC3285"/>
    <w:rsid w:val="00BC5057"/>
    <w:rsid w:val="00BC58B3"/>
    <w:rsid w:val="00BC6528"/>
    <w:rsid w:val="00BD15BE"/>
    <w:rsid w:val="00BD5113"/>
    <w:rsid w:val="00BE6558"/>
    <w:rsid w:val="00BF4DDB"/>
    <w:rsid w:val="00C03DB2"/>
    <w:rsid w:val="00C05C05"/>
    <w:rsid w:val="00C06405"/>
    <w:rsid w:val="00C20B00"/>
    <w:rsid w:val="00C23302"/>
    <w:rsid w:val="00C244BF"/>
    <w:rsid w:val="00C30175"/>
    <w:rsid w:val="00C3264C"/>
    <w:rsid w:val="00C406D5"/>
    <w:rsid w:val="00C421E4"/>
    <w:rsid w:val="00C45CBD"/>
    <w:rsid w:val="00C47043"/>
    <w:rsid w:val="00C50682"/>
    <w:rsid w:val="00C51817"/>
    <w:rsid w:val="00C527BC"/>
    <w:rsid w:val="00C624C2"/>
    <w:rsid w:val="00C72E1F"/>
    <w:rsid w:val="00C733AF"/>
    <w:rsid w:val="00C826E3"/>
    <w:rsid w:val="00C870B1"/>
    <w:rsid w:val="00C90DC6"/>
    <w:rsid w:val="00C925B5"/>
    <w:rsid w:val="00C96C83"/>
    <w:rsid w:val="00CA2FE4"/>
    <w:rsid w:val="00CA38F8"/>
    <w:rsid w:val="00CB1840"/>
    <w:rsid w:val="00CB39DF"/>
    <w:rsid w:val="00CB698D"/>
    <w:rsid w:val="00CC43EA"/>
    <w:rsid w:val="00CC4B1D"/>
    <w:rsid w:val="00CC65E5"/>
    <w:rsid w:val="00CD04C9"/>
    <w:rsid w:val="00CD3FF4"/>
    <w:rsid w:val="00CD79ED"/>
    <w:rsid w:val="00CD7F1B"/>
    <w:rsid w:val="00CE0C2A"/>
    <w:rsid w:val="00CE1757"/>
    <w:rsid w:val="00CE6207"/>
    <w:rsid w:val="00CF78F3"/>
    <w:rsid w:val="00D033E0"/>
    <w:rsid w:val="00D129B2"/>
    <w:rsid w:val="00D139A0"/>
    <w:rsid w:val="00D13DDF"/>
    <w:rsid w:val="00D17A82"/>
    <w:rsid w:val="00D20382"/>
    <w:rsid w:val="00D21E51"/>
    <w:rsid w:val="00D25726"/>
    <w:rsid w:val="00D2603A"/>
    <w:rsid w:val="00D2680E"/>
    <w:rsid w:val="00D27F13"/>
    <w:rsid w:val="00D31307"/>
    <w:rsid w:val="00D332EF"/>
    <w:rsid w:val="00D34D8B"/>
    <w:rsid w:val="00D4086B"/>
    <w:rsid w:val="00D4229C"/>
    <w:rsid w:val="00D428D0"/>
    <w:rsid w:val="00D54E13"/>
    <w:rsid w:val="00D620AD"/>
    <w:rsid w:val="00D66613"/>
    <w:rsid w:val="00D6776A"/>
    <w:rsid w:val="00D7092F"/>
    <w:rsid w:val="00D761EC"/>
    <w:rsid w:val="00D77705"/>
    <w:rsid w:val="00D80249"/>
    <w:rsid w:val="00D809D2"/>
    <w:rsid w:val="00D8534F"/>
    <w:rsid w:val="00D90E4E"/>
    <w:rsid w:val="00D93542"/>
    <w:rsid w:val="00D93783"/>
    <w:rsid w:val="00DA1066"/>
    <w:rsid w:val="00DA2BF2"/>
    <w:rsid w:val="00DA3D07"/>
    <w:rsid w:val="00DA416D"/>
    <w:rsid w:val="00DA498D"/>
    <w:rsid w:val="00DA4E85"/>
    <w:rsid w:val="00DB2A2D"/>
    <w:rsid w:val="00DB366D"/>
    <w:rsid w:val="00DB5A5D"/>
    <w:rsid w:val="00DC3144"/>
    <w:rsid w:val="00DC47C2"/>
    <w:rsid w:val="00DC7BFF"/>
    <w:rsid w:val="00DD077C"/>
    <w:rsid w:val="00DD145F"/>
    <w:rsid w:val="00DE2299"/>
    <w:rsid w:val="00DE4C7C"/>
    <w:rsid w:val="00DE6109"/>
    <w:rsid w:val="00E0155B"/>
    <w:rsid w:val="00E058FB"/>
    <w:rsid w:val="00E07697"/>
    <w:rsid w:val="00E07CD6"/>
    <w:rsid w:val="00E248ED"/>
    <w:rsid w:val="00E27690"/>
    <w:rsid w:val="00E27DD3"/>
    <w:rsid w:val="00E321DB"/>
    <w:rsid w:val="00E378BD"/>
    <w:rsid w:val="00E40CB5"/>
    <w:rsid w:val="00E608FD"/>
    <w:rsid w:val="00E61515"/>
    <w:rsid w:val="00E63331"/>
    <w:rsid w:val="00E74A5D"/>
    <w:rsid w:val="00E75173"/>
    <w:rsid w:val="00E804ED"/>
    <w:rsid w:val="00E82F13"/>
    <w:rsid w:val="00E84F24"/>
    <w:rsid w:val="00E8583E"/>
    <w:rsid w:val="00E902E0"/>
    <w:rsid w:val="00E95996"/>
    <w:rsid w:val="00EA2A23"/>
    <w:rsid w:val="00EA4C17"/>
    <w:rsid w:val="00EA4D4C"/>
    <w:rsid w:val="00EA6AD0"/>
    <w:rsid w:val="00EB2F1E"/>
    <w:rsid w:val="00ED4CF6"/>
    <w:rsid w:val="00ED50B7"/>
    <w:rsid w:val="00ED61E7"/>
    <w:rsid w:val="00ED7E20"/>
    <w:rsid w:val="00EE376A"/>
    <w:rsid w:val="00EE6830"/>
    <w:rsid w:val="00EE7604"/>
    <w:rsid w:val="00EE789E"/>
    <w:rsid w:val="00EF3A37"/>
    <w:rsid w:val="00EF4C8C"/>
    <w:rsid w:val="00EF5A32"/>
    <w:rsid w:val="00F110DA"/>
    <w:rsid w:val="00F12900"/>
    <w:rsid w:val="00F13F67"/>
    <w:rsid w:val="00F21D88"/>
    <w:rsid w:val="00F326ED"/>
    <w:rsid w:val="00F35E2C"/>
    <w:rsid w:val="00F36F29"/>
    <w:rsid w:val="00F377D7"/>
    <w:rsid w:val="00F43D9E"/>
    <w:rsid w:val="00F45F48"/>
    <w:rsid w:val="00F4619D"/>
    <w:rsid w:val="00F50DF0"/>
    <w:rsid w:val="00F5464E"/>
    <w:rsid w:val="00F55DC7"/>
    <w:rsid w:val="00F60A71"/>
    <w:rsid w:val="00F61F84"/>
    <w:rsid w:val="00F63764"/>
    <w:rsid w:val="00F654B5"/>
    <w:rsid w:val="00F65A79"/>
    <w:rsid w:val="00F67B34"/>
    <w:rsid w:val="00F67BF7"/>
    <w:rsid w:val="00F71977"/>
    <w:rsid w:val="00F71FFA"/>
    <w:rsid w:val="00F72300"/>
    <w:rsid w:val="00F747B8"/>
    <w:rsid w:val="00F75736"/>
    <w:rsid w:val="00F81822"/>
    <w:rsid w:val="00F82903"/>
    <w:rsid w:val="00F83A7C"/>
    <w:rsid w:val="00F840F6"/>
    <w:rsid w:val="00F844FA"/>
    <w:rsid w:val="00F90A97"/>
    <w:rsid w:val="00F94B59"/>
    <w:rsid w:val="00FA0FA8"/>
    <w:rsid w:val="00FA1F3E"/>
    <w:rsid w:val="00FA3943"/>
    <w:rsid w:val="00FA4494"/>
    <w:rsid w:val="00FB65D1"/>
    <w:rsid w:val="00FC1A0F"/>
    <w:rsid w:val="00FD5BA9"/>
    <w:rsid w:val="00FD7F8A"/>
    <w:rsid w:val="00FE09E7"/>
    <w:rsid w:val="00FF65A5"/>
    <w:rsid w:val="00FF7FB2"/>
    <w:rsid w:val="21DBC00C"/>
    <w:rsid w:val="445A7056"/>
    <w:rsid w:val="48C79AC9"/>
    <w:rsid w:val="4E445A10"/>
    <w:rsid w:val="4F71CDC4"/>
    <w:rsid w:val="751D22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1"/>
    </o:shapelayout>
  </w:shapeDefaults>
  <w:decimalSymbol w:val="."/>
  <w:listSeparator w:val=","/>
  <w14:docId w14:val="12C6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abon" w:hAnsi="Sabon"/>
      <w:sz w:val="22"/>
      <w:lang w:eastAsia="en-US"/>
    </w:rPr>
  </w:style>
  <w:style w:type="paragraph" w:styleId="Heading1">
    <w:name w:val="heading 1"/>
    <w:basedOn w:val="Normal"/>
    <w:next w:val="Normal"/>
    <w:link w:val="Heading1Char"/>
    <w:autoRedefine/>
    <w:qFormat/>
    <w:pPr>
      <w:numPr>
        <w:numId w:val="1"/>
      </w:numPr>
      <w:tabs>
        <w:tab w:val="clear" w:pos="8371"/>
        <w:tab w:val="num" w:pos="432"/>
        <w:tab w:val="left" w:pos="567"/>
      </w:tabs>
      <w:spacing w:before="480" w:after="120"/>
      <w:ind w:left="432"/>
      <w:outlineLvl w:val="0"/>
    </w:pPr>
    <w:rPr>
      <w:rFonts w:ascii="Arial" w:hAnsi="Arial" w:cs="Arial"/>
      <w:b/>
      <w:sz w:val="32"/>
      <w:lang w:eastAsia="ja-JP"/>
    </w:rPr>
  </w:style>
  <w:style w:type="paragraph" w:styleId="Heading2">
    <w:name w:val="heading 2"/>
    <w:basedOn w:val="Normal"/>
    <w:next w:val="Normal"/>
    <w:link w:val="Heading2Char"/>
    <w:qFormat/>
    <w:pPr>
      <w:numPr>
        <w:ilvl w:val="1"/>
        <w:numId w:val="1"/>
      </w:numPr>
      <w:spacing w:before="240" w:after="120"/>
      <w:outlineLvl w:val="1"/>
    </w:pPr>
    <w:rPr>
      <w:rFonts w:ascii="Arial" w:hAnsi="Arial" w:cs="Arial"/>
      <w:b/>
      <w:sz w:val="28"/>
      <w:lang w:val="de-CH"/>
    </w:rPr>
  </w:style>
  <w:style w:type="paragraph" w:styleId="Heading3">
    <w:name w:val="heading 3"/>
    <w:aliases w:val="H3,Map"/>
    <w:basedOn w:val="Normal"/>
    <w:next w:val="Normal"/>
    <w:qFormat/>
    <w:pPr>
      <w:numPr>
        <w:ilvl w:val="2"/>
        <w:numId w:val="1"/>
      </w:numPr>
      <w:tabs>
        <w:tab w:val="clear" w:pos="2430"/>
        <w:tab w:val="num" w:pos="567"/>
      </w:tabs>
      <w:spacing w:before="240" w:after="120"/>
      <w:ind w:left="567" w:hanging="567"/>
      <w:outlineLvl w:val="2"/>
    </w:pPr>
    <w:rPr>
      <w:rFonts w:ascii="Arial" w:hAnsi="Arial" w:cs="Arial"/>
      <w:b/>
      <w:sz w:val="24"/>
    </w:rPr>
  </w:style>
  <w:style w:type="paragraph" w:styleId="Heading4">
    <w:name w:val="heading 4"/>
    <w:basedOn w:val="Normal"/>
    <w:next w:val="Normal"/>
    <w:qFormat/>
    <w:pPr>
      <w:keepNext/>
      <w:numPr>
        <w:ilvl w:val="3"/>
        <w:numId w:val="1"/>
      </w:numPr>
      <w:spacing w:before="240" w:after="120"/>
      <w:outlineLvl w:val="3"/>
    </w:pPr>
    <w:rPr>
      <w:rFonts w:ascii="News Gothic MT" w:hAnsi="News Gothic MT"/>
    </w:rPr>
  </w:style>
  <w:style w:type="paragraph" w:styleId="Heading5">
    <w:name w:val="heading 5"/>
    <w:basedOn w:val="Normal"/>
    <w:next w:val="Normal"/>
    <w:qFormat/>
    <w:pPr>
      <w:numPr>
        <w:ilvl w:val="4"/>
        <w:numId w:val="1"/>
      </w:numPr>
      <w:spacing w:after="120"/>
      <w:jc w:val="both"/>
      <w:outlineLvl w:val="4"/>
    </w:pPr>
    <w:rPr>
      <w:rFonts w:ascii="News Gothic MT" w:hAnsi="News Gothic MT"/>
      <w:smallCaps/>
    </w:rPr>
  </w:style>
  <w:style w:type="paragraph" w:styleId="Heading6">
    <w:name w:val="heading 6"/>
    <w:basedOn w:val="Normal"/>
    <w:next w:val="Normal"/>
    <w:qFormat/>
    <w:pPr>
      <w:numPr>
        <w:ilvl w:val="5"/>
        <w:numId w:val="1"/>
      </w:numPr>
      <w:spacing w:after="120"/>
      <w:jc w:val="both"/>
      <w:outlineLvl w:val="5"/>
    </w:pPr>
    <w:rPr>
      <w:rFonts w:ascii="News Gothic MT" w:hAnsi="News Gothic MT"/>
      <w:u w:val="single"/>
    </w:rPr>
  </w:style>
  <w:style w:type="paragraph" w:styleId="Heading7">
    <w:name w:val="heading 7"/>
    <w:basedOn w:val="Normal"/>
    <w:next w:val="Normal"/>
    <w:qFormat/>
    <w:pPr>
      <w:numPr>
        <w:ilvl w:val="6"/>
        <w:numId w:val="1"/>
      </w:numPr>
      <w:spacing w:after="120"/>
      <w:jc w:val="both"/>
      <w:outlineLvl w:val="6"/>
    </w:pPr>
    <w:rPr>
      <w:rFonts w:ascii="News Gothic MT" w:hAnsi="News Gothic MT"/>
      <w:i/>
    </w:rPr>
  </w:style>
  <w:style w:type="paragraph" w:styleId="Heading8">
    <w:name w:val="heading 8"/>
    <w:basedOn w:val="Normal"/>
    <w:next w:val="Normal"/>
    <w:qFormat/>
    <w:pPr>
      <w:numPr>
        <w:ilvl w:val="7"/>
        <w:numId w:val="1"/>
      </w:numPr>
      <w:spacing w:after="120"/>
      <w:jc w:val="both"/>
      <w:outlineLvl w:val="7"/>
    </w:pPr>
    <w:rPr>
      <w:rFonts w:ascii="News Gothic MT" w:hAnsi="News Gothic MT"/>
      <w:i/>
    </w:rPr>
  </w:style>
  <w:style w:type="paragraph" w:styleId="Heading9">
    <w:name w:val="heading 9"/>
    <w:basedOn w:val="Normal"/>
    <w:next w:val="Normal"/>
    <w:qFormat/>
    <w:pPr>
      <w:numPr>
        <w:ilvl w:val="8"/>
        <w:numId w:val="1"/>
      </w:numPr>
      <w:spacing w:after="120"/>
      <w:jc w:val="both"/>
      <w:outlineLvl w:val="8"/>
    </w:pPr>
    <w:rPr>
      <w:rFonts w:ascii="News Gothic MT" w:hAnsi="News Gothic M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er2">
    <w:name w:val="Form Header 2"/>
    <w:basedOn w:val="Normal"/>
    <w:pPr>
      <w:spacing w:before="80" w:after="60"/>
    </w:pPr>
    <w:rPr>
      <w:rFonts w:ascii="Arial" w:hAnsi="Arial"/>
      <w:b/>
      <w:sz w:val="18"/>
    </w:rPr>
  </w:style>
  <w:style w:type="paragraph" w:customStyle="1" w:styleId="FormText">
    <w:name w:val="Form Text"/>
    <w:basedOn w:val="Normal"/>
    <w:pPr>
      <w:spacing w:before="100" w:after="100" w:line="250" w:lineRule="exact"/>
    </w:pPr>
    <w:rPr>
      <w:kern w:val="18"/>
      <w:sz w:val="20"/>
    </w:rPr>
  </w:style>
  <w:style w:type="paragraph" w:styleId="Footer">
    <w:name w:val="footer"/>
    <w:autoRedefine/>
    <w:pPr>
      <w:pBdr>
        <w:top w:val="single" w:sz="4" w:space="1" w:color="auto"/>
      </w:pBdr>
      <w:tabs>
        <w:tab w:val="left" w:pos="2910"/>
        <w:tab w:val="left" w:pos="4020"/>
        <w:tab w:val="center" w:pos="4536"/>
        <w:tab w:val="right" w:pos="9072"/>
      </w:tabs>
      <w:spacing w:line="198" w:lineRule="exact"/>
    </w:pPr>
    <w:rPr>
      <w:rFonts w:ascii="Arial" w:hAnsi="Arial" w:cs="Arial"/>
      <w:spacing w:val="-1"/>
      <w:sz w:val="15"/>
      <w:lang w:eastAsia="en-US"/>
    </w:rPr>
  </w:style>
  <w:style w:type="paragraph" w:styleId="Header">
    <w:name w:val="header"/>
    <w:pPr>
      <w:tabs>
        <w:tab w:val="right" w:pos="8732"/>
      </w:tabs>
    </w:pPr>
    <w:rPr>
      <w:rFonts w:ascii="News Gothic MT" w:hAnsi="News Gothic MT"/>
      <w:spacing w:val="-1"/>
      <w:sz w:val="15"/>
      <w:lang w:eastAsia="en-US"/>
    </w:rPr>
  </w:style>
  <w:style w:type="paragraph" w:styleId="TOC1">
    <w:name w:val="toc 1"/>
    <w:basedOn w:val="Normal"/>
    <w:next w:val="TOC2"/>
    <w:autoRedefine/>
    <w:uiPriority w:val="39"/>
    <w:pPr>
      <w:tabs>
        <w:tab w:val="left" w:pos="425"/>
        <w:tab w:val="right" w:leader="dot" w:pos="8740"/>
      </w:tabs>
      <w:spacing w:before="120"/>
    </w:pPr>
    <w:rPr>
      <w:caps/>
      <w:sz w:val="20"/>
    </w:rPr>
  </w:style>
  <w:style w:type="paragraph" w:styleId="TOC2">
    <w:name w:val="toc 2"/>
    <w:basedOn w:val="Normal"/>
    <w:next w:val="Normal"/>
    <w:autoRedefine/>
    <w:uiPriority w:val="39"/>
    <w:pPr>
      <w:tabs>
        <w:tab w:val="left" w:pos="850"/>
        <w:tab w:val="right" w:leader="dot" w:pos="8740"/>
      </w:tabs>
      <w:spacing w:before="120"/>
      <w:ind w:left="425"/>
    </w:pPr>
    <w:rPr>
      <w:smallCaps/>
      <w:sz w:val="20"/>
    </w:rPr>
  </w:style>
  <w:style w:type="paragraph" w:customStyle="1" w:styleId="Comment">
    <w:name w:val="Comment"/>
    <w:basedOn w:val="Normal"/>
    <w:link w:val="CommentChar"/>
    <w:autoRedefine/>
    <w:rPr>
      <w:rFonts w:ascii="Arial" w:hAnsi="Arial" w:cs="Arial"/>
      <w:color w:val="0000FF"/>
      <w:sz w:val="20"/>
    </w:rPr>
  </w:style>
  <w:style w:type="paragraph" w:styleId="TOC3">
    <w:name w:val="toc 3"/>
    <w:basedOn w:val="Normal"/>
    <w:next w:val="Normal"/>
    <w:autoRedefine/>
    <w:uiPriority w:val="39"/>
    <w:rsid w:val="00507CA9"/>
    <w:pPr>
      <w:tabs>
        <w:tab w:val="left" w:pos="1417"/>
        <w:tab w:val="right" w:leader="dot" w:pos="8740"/>
      </w:tabs>
      <w:ind w:left="720"/>
    </w:pPr>
    <w:rPr>
      <w:sz w:val="20"/>
    </w:rPr>
  </w:style>
  <w:style w:type="paragraph" w:styleId="TOC4">
    <w:name w:val="toc 4"/>
    <w:basedOn w:val="Normal"/>
    <w:next w:val="Normal"/>
    <w:autoRedefine/>
    <w:uiPriority w:val="39"/>
    <w:pPr>
      <w:tabs>
        <w:tab w:val="left" w:pos="1984"/>
        <w:tab w:val="right" w:leader="dot" w:pos="8740"/>
      </w:tabs>
      <w:ind w:left="1276"/>
    </w:pPr>
    <w:rPr>
      <w:sz w:val="18"/>
    </w:rPr>
  </w:style>
  <w:style w:type="paragraph" w:styleId="TOC5">
    <w:name w:val="toc 5"/>
    <w:basedOn w:val="Normal"/>
    <w:next w:val="Normal"/>
    <w:autoRedefine/>
    <w:semiHidden/>
    <w:pPr>
      <w:tabs>
        <w:tab w:val="left" w:pos="2551"/>
        <w:tab w:val="right" w:leader="dot" w:pos="8740"/>
      </w:tabs>
      <w:ind w:left="1701"/>
    </w:pPr>
    <w:rPr>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eastAsia="MS Gothic" w:hAnsi="Arial"/>
      <w:sz w:val="18"/>
      <w:szCs w:val="18"/>
    </w:rPr>
  </w:style>
  <w:style w:type="character" w:customStyle="1" w:styleId="CommentChar">
    <w:name w:val="Comment Char"/>
    <w:link w:val="Comment"/>
    <w:rPr>
      <w:rFonts w:ascii="Arial" w:hAnsi="Arial" w:cs="Arial"/>
      <w:color w:val="0000FF"/>
      <w:lang w:eastAsia="en-US"/>
    </w:rPr>
  </w:style>
  <w:style w:type="character" w:styleId="CommentReference">
    <w:name w:val="annotation reference"/>
    <w:semiHidden/>
    <w:rPr>
      <w:sz w:val="16"/>
    </w:rPr>
  </w:style>
  <w:style w:type="paragraph" w:styleId="CommentText">
    <w:name w:val="annotation text"/>
    <w:basedOn w:val="Normal"/>
    <w:link w:val="CommentTextChar"/>
    <w:semiHidden/>
    <w:pPr>
      <w:spacing w:after="120"/>
    </w:pPr>
    <w:rPr>
      <w:rFonts w:eastAsia="Times New Roman"/>
      <w:sz w:val="20"/>
    </w:rPr>
  </w:style>
  <w:style w:type="paragraph" w:customStyle="1" w:styleId="Text">
    <w:name w:val="Text"/>
    <w:basedOn w:val="Normal"/>
    <w:link w:val="TextChar"/>
    <w:pPr>
      <w:spacing w:before="120"/>
      <w:jc w:val="both"/>
    </w:pPr>
    <w:rPr>
      <w:rFonts w:eastAsia="Times New Roman"/>
    </w:rPr>
  </w:style>
  <w:style w:type="character" w:customStyle="1" w:styleId="TextChar">
    <w:name w:val="Text Char"/>
    <w:link w:val="Text"/>
    <w:rPr>
      <w:rFonts w:ascii="Sabon" w:eastAsia="Times New Roman" w:hAnsi="Sabon"/>
      <w:sz w:val="22"/>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paragraph" w:styleId="Revision">
    <w:name w:val="Revision"/>
    <w:hidden/>
    <w:uiPriority w:val="99"/>
    <w:semiHidden/>
    <w:rPr>
      <w:rFonts w:ascii="Sabon" w:hAnsi="Sabon"/>
      <w:sz w:val="22"/>
      <w:lang w:eastAsia="en-US"/>
    </w:rPr>
  </w:style>
  <w:style w:type="paragraph" w:styleId="ListParagraph">
    <w:name w:val="List Paragraph"/>
    <w:basedOn w:val="Normal"/>
    <w:uiPriority w:val="34"/>
    <w:qFormat/>
    <w:pPr>
      <w:ind w:left="720"/>
      <w:contextualSpacing/>
    </w:pPr>
    <w:rPr>
      <w:rFonts w:eastAsia="Times New Roman"/>
    </w:rPr>
  </w:style>
  <w:style w:type="paragraph" w:styleId="CommentSubject">
    <w:name w:val="annotation subject"/>
    <w:basedOn w:val="CommentText"/>
    <w:next w:val="CommentText"/>
    <w:link w:val="CommentSubjectChar"/>
    <w:uiPriority w:val="99"/>
    <w:semiHidden/>
    <w:unhideWhenUsed/>
    <w:pPr>
      <w:spacing w:after="0"/>
    </w:pPr>
    <w:rPr>
      <w:rFonts w:eastAsia="MS Mincho"/>
      <w:b/>
      <w:bCs/>
    </w:rPr>
  </w:style>
  <w:style w:type="character" w:customStyle="1" w:styleId="CommentTextChar">
    <w:name w:val="Comment Text Char"/>
    <w:basedOn w:val="DefaultParagraphFont"/>
    <w:link w:val="CommentText"/>
    <w:semiHidden/>
    <w:rPr>
      <w:rFonts w:ascii="Sabon" w:eastAsia="Times New Roman" w:hAnsi="Sabon"/>
      <w:lang w:eastAsia="en-US"/>
    </w:rPr>
  </w:style>
  <w:style w:type="character" w:customStyle="1" w:styleId="CommentSubjectChar">
    <w:name w:val="Comment Subject Char"/>
    <w:basedOn w:val="CommentTextChar"/>
    <w:link w:val="CommentSubject"/>
    <w:uiPriority w:val="99"/>
    <w:semiHidden/>
    <w:rPr>
      <w:rFonts w:ascii="Sabon" w:eastAsia="Times New Roman" w:hAnsi="Sabon"/>
      <w:b/>
      <w:bCs/>
      <w:lang w:eastAsia="en-US"/>
    </w:rPr>
  </w:style>
  <w:style w:type="character" w:customStyle="1" w:styleId="Heading1Char">
    <w:name w:val="Heading 1 Char"/>
    <w:basedOn w:val="DefaultParagraphFont"/>
    <w:link w:val="Heading1"/>
    <w:rPr>
      <w:rFonts w:ascii="Arial" w:hAnsi="Arial" w:cs="Arial"/>
      <w:b/>
      <w:sz w:val="32"/>
      <w:lang w:eastAsia="ja-JP"/>
    </w:rPr>
  </w:style>
  <w:style w:type="character" w:customStyle="1" w:styleId="Heading2Char">
    <w:name w:val="Heading 2 Char"/>
    <w:basedOn w:val="DefaultParagraphFont"/>
    <w:link w:val="Heading2"/>
    <w:rPr>
      <w:rFonts w:ascii="Arial" w:hAnsi="Arial" w:cs="Arial"/>
      <w:b/>
      <w:sz w:val="28"/>
      <w:lang w:val="de-CH" w:eastAsia="en-US"/>
    </w:rPr>
  </w:style>
  <w:style w:type="character" w:customStyle="1" w:styleId="UnresolvedMention1">
    <w:name w:val="Unresolved Mention1"/>
    <w:basedOn w:val="DefaultParagraphFont"/>
    <w:uiPriority w:val="99"/>
    <w:semiHidden/>
    <w:unhideWhenUsed/>
    <w:rsid w:val="006A2E7B"/>
    <w:rPr>
      <w:color w:val="605E5C"/>
      <w:shd w:val="clear" w:color="auto" w:fill="E1DFDD"/>
    </w:rPr>
  </w:style>
  <w:style w:type="paragraph" w:styleId="TOCHeading">
    <w:name w:val="TOC Heading"/>
    <w:basedOn w:val="Heading1"/>
    <w:next w:val="Normal"/>
    <w:uiPriority w:val="39"/>
    <w:unhideWhenUsed/>
    <w:qFormat/>
    <w:rsid w:val="00507CA9"/>
    <w:pPr>
      <w:keepNext/>
      <w:keepLines/>
      <w:numPr>
        <w:numId w:val="0"/>
      </w:numPr>
      <w:tabs>
        <w:tab w:val="clear" w:pos="567"/>
      </w:tabs>
      <w:spacing w:before="240" w:after="0" w:line="259" w:lineRule="auto"/>
      <w:outlineLvl w:val="9"/>
    </w:pPr>
    <w:rPr>
      <w:rFonts w:asciiTheme="majorHAnsi" w:eastAsiaTheme="majorEastAsia" w:hAnsiTheme="majorHAnsi" w:cstheme="majorBidi"/>
      <w:b w:val="0"/>
      <w:color w:val="365F91" w:themeColor="accent1" w:themeShade="BF"/>
      <w:szCs w:val="32"/>
      <w:lang w:eastAsia="en-US"/>
    </w:rPr>
  </w:style>
  <w:style w:type="character" w:customStyle="1" w:styleId="normaltextrun">
    <w:name w:val="normaltextrun"/>
    <w:basedOn w:val="DefaultParagraphFont"/>
    <w:rsid w:val="00CE0C2A"/>
  </w:style>
  <w:style w:type="character" w:customStyle="1" w:styleId="UnresolvedMention2">
    <w:name w:val="Unresolved Mention2"/>
    <w:basedOn w:val="DefaultParagraphFont"/>
    <w:uiPriority w:val="99"/>
    <w:semiHidden/>
    <w:unhideWhenUsed/>
    <w:rsid w:val="000D1CE4"/>
    <w:rPr>
      <w:color w:val="605E5C"/>
      <w:shd w:val="clear" w:color="auto" w:fill="E1DFDD"/>
    </w:rPr>
  </w:style>
  <w:style w:type="paragraph" w:customStyle="1" w:styleId="Default">
    <w:name w:val="Default"/>
    <w:rsid w:val="00B2297C"/>
    <w:pPr>
      <w:autoSpaceDE w:val="0"/>
      <w:autoSpaceDN w:val="0"/>
      <w:adjustRightInd w:val="0"/>
    </w:pPr>
    <w:rPr>
      <w:rFonts w:ascii="News Gothic MT" w:hAnsi="News Gothic MT" w:cs="News Gothic MT"/>
      <w:color w:val="000000"/>
      <w:sz w:val="24"/>
      <w:szCs w:val="24"/>
    </w:rPr>
  </w:style>
  <w:style w:type="character" w:customStyle="1" w:styleId="contextualspellingandgrammarerror">
    <w:name w:val="contextualspellingandgrammarerror"/>
    <w:basedOn w:val="DefaultParagraphFont"/>
    <w:rsid w:val="003F7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3954">
      <w:bodyDiv w:val="1"/>
      <w:marLeft w:val="0"/>
      <w:marRight w:val="0"/>
      <w:marTop w:val="0"/>
      <w:marBottom w:val="0"/>
      <w:divBdr>
        <w:top w:val="none" w:sz="0" w:space="0" w:color="auto"/>
        <w:left w:val="none" w:sz="0" w:space="0" w:color="auto"/>
        <w:bottom w:val="none" w:sz="0" w:space="0" w:color="auto"/>
        <w:right w:val="none" w:sz="0" w:space="0" w:color="auto"/>
      </w:divBdr>
    </w:div>
    <w:div w:id="269317426">
      <w:bodyDiv w:val="1"/>
      <w:marLeft w:val="0"/>
      <w:marRight w:val="0"/>
      <w:marTop w:val="0"/>
      <w:marBottom w:val="0"/>
      <w:divBdr>
        <w:top w:val="none" w:sz="0" w:space="0" w:color="auto"/>
        <w:left w:val="none" w:sz="0" w:space="0" w:color="auto"/>
        <w:bottom w:val="none" w:sz="0" w:space="0" w:color="auto"/>
        <w:right w:val="none" w:sz="0" w:space="0" w:color="auto"/>
      </w:divBdr>
    </w:div>
    <w:div w:id="899632135">
      <w:bodyDiv w:val="1"/>
      <w:marLeft w:val="0"/>
      <w:marRight w:val="0"/>
      <w:marTop w:val="0"/>
      <w:marBottom w:val="0"/>
      <w:divBdr>
        <w:top w:val="none" w:sz="0" w:space="0" w:color="auto"/>
        <w:left w:val="none" w:sz="0" w:space="0" w:color="auto"/>
        <w:bottom w:val="none" w:sz="0" w:space="0" w:color="auto"/>
        <w:right w:val="none" w:sz="0" w:space="0" w:color="auto"/>
      </w:divBdr>
      <w:divsChild>
        <w:div w:id="1844054385">
          <w:marLeft w:val="0"/>
          <w:marRight w:val="0"/>
          <w:marTop w:val="0"/>
          <w:marBottom w:val="0"/>
          <w:divBdr>
            <w:top w:val="none" w:sz="0" w:space="0" w:color="auto"/>
            <w:left w:val="none" w:sz="0" w:space="0" w:color="auto"/>
            <w:bottom w:val="none" w:sz="0" w:space="0" w:color="auto"/>
            <w:right w:val="none" w:sz="0" w:space="0" w:color="auto"/>
          </w:divBdr>
        </w:div>
      </w:divsChild>
    </w:div>
    <w:div w:id="975839845">
      <w:bodyDiv w:val="1"/>
      <w:marLeft w:val="0"/>
      <w:marRight w:val="0"/>
      <w:marTop w:val="0"/>
      <w:marBottom w:val="0"/>
      <w:divBdr>
        <w:top w:val="none" w:sz="0" w:space="0" w:color="auto"/>
        <w:left w:val="none" w:sz="0" w:space="0" w:color="auto"/>
        <w:bottom w:val="none" w:sz="0" w:space="0" w:color="auto"/>
        <w:right w:val="none" w:sz="0" w:space="0" w:color="auto"/>
      </w:divBdr>
    </w:div>
    <w:div w:id="1080711350">
      <w:bodyDiv w:val="1"/>
      <w:marLeft w:val="0"/>
      <w:marRight w:val="0"/>
      <w:marTop w:val="0"/>
      <w:marBottom w:val="0"/>
      <w:divBdr>
        <w:top w:val="none" w:sz="0" w:space="0" w:color="auto"/>
        <w:left w:val="none" w:sz="0" w:space="0" w:color="auto"/>
        <w:bottom w:val="none" w:sz="0" w:space="0" w:color="auto"/>
        <w:right w:val="none" w:sz="0" w:space="0" w:color="auto"/>
      </w:divBdr>
    </w:div>
    <w:div w:id="1559049998">
      <w:bodyDiv w:val="1"/>
      <w:marLeft w:val="0"/>
      <w:marRight w:val="0"/>
      <w:marTop w:val="0"/>
      <w:marBottom w:val="0"/>
      <w:divBdr>
        <w:top w:val="none" w:sz="0" w:space="0" w:color="auto"/>
        <w:left w:val="none" w:sz="0" w:space="0" w:color="auto"/>
        <w:bottom w:val="none" w:sz="0" w:space="0" w:color="auto"/>
        <w:right w:val="none" w:sz="0" w:space="0" w:color="auto"/>
      </w:divBdr>
    </w:div>
    <w:div w:id="1663506838">
      <w:bodyDiv w:val="1"/>
      <w:marLeft w:val="0"/>
      <w:marRight w:val="0"/>
      <w:marTop w:val="0"/>
      <w:marBottom w:val="0"/>
      <w:divBdr>
        <w:top w:val="none" w:sz="0" w:space="0" w:color="auto"/>
        <w:left w:val="none" w:sz="0" w:space="0" w:color="auto"/>
        <w:bottom w:val="none" w:sz="0" w:space="0" w:color="auto"/>
        <w:right w:val="none" w:sz="0" w:space="0" w:color="auto"/>
      </w:divBdr>
    </w:div>
    <w:div w:id="17447908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y.novartis.net/:f:/r/personal/omarkm1_novartis_net/Documents/DICE%20File%20Share/DICE%202.0%20China/FS%20%26%20DS/EVICO?csf=1&amp;e=OVsdwj"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my.novartis.net/:p:/r/personal/omarkm1_novartis_net/_layouts/15/Doc.aspx?sourcedoc=%7B66ADD698-0964-4C6B-AE82-9D5C2B95DB4C%7D&amp;file=DICE2.0_CN_UX_Workshop_v3.pptx&amp;action=edit&amp;mobileredirect=true"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my.novartis.net/:f:/r/personal/omarkm1_novartis_net/Documents/DICE%20File%20Share/DICE%202.0%20China/FS%20%26%20DS/EVICO?csf=1&amp;e=OVsdwj" TargetMode="External"/><Relationship Id="rId25" Type="http://schemas.openxmlformats.org/officeDocument/2006/relationships/hyperlink" Target="DICE%202.0%20China%20OneDrive" TargetMode="External"/><Relationship Id="rId2" Type="http://schemas.openxmlformats.org/officeDocument/2006/relationships/customXml" Target="../customXml/item2.xml"/><Relationship Id="rId16" Type="http://schemas.openxmlformats.org/officeDocument/2006/relationships/hyperlink" Target="ssh://git@gitlab.evico.novartis.net:7722/project_ph_com_dice20/project_ph_com_dice20_cn.git" TargetMode="External"/><Relationship Id="rId20" Type="http://schemas.openxmlformats.org/officeDocument/2006/relationships/hyperlink" Target="https://my.novartis.net/:f:/r/personal/omarkm1_novartis_net/Documents/DICE%20File%20Share/DICE%202.0%20China/FS%20%26%20DS/EVICO?csf=1&amp;e=OVsdwj"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y.novartis.net/:f:/r/personal/omarkm1_novartis_net/Documents/DICE%20File%20Share/DICE%202.0%20China/FS%20%26%20DS/EVICO?csf=1&amp;e=OVsdwj" TargetMode="External"/><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hyperlink" Target="https://my.novartis.net/:f:/r/personal/omarkm1_novartis_net/Documents/DICE%20File%20Share/DICE%202.0%20China/FS%20%26%20DS/EVICO?csf=1&amp;e=OVsdwj"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my.novartis.net/:f:/r/personal/omarkm1_novartis_net/Documents/DICE%20File%20Share/DICE%202.0%20China/FS%20%26%20DS/EVICO?csf=1&amp;e=OVsdwj"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my.novartis.net/:f:/r/personal/omarkm1_novartis_net/Documents/DICE%20File%20Share/DICE%202.0%20China/FS%20%26%20DS/EVICO?csf=1&amp;e=OVsdwj"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lassification xmlns="5256869d-2247-4d81-b1ef-9cb0d39d91fe">Business Use Only</Classification>
    <UserHistory xmlns="5256869d-2247-4d81-b1ef-9cb0d39d91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85D309D8178D4EA60E6C8C90F17570" ma:contentTypeVersion="10" ma:contentTypeDescription="Create a new document." ma:contentTypeScope="" ma:versionID="647228c1178632308cdef6dd7cc46298">
  <xsd:schema xmlns:xsd="http://www.w3.org/2001/XMLSchema" xmlns:xs="http://www.w3.org/2001/XMLSchema" xmlns:p="http://schemas.microsoft.com/office/2006/metadata/properties" xmlns:ns2="5256869d-2247-4d81-b1ef-9cb0d39d91fe" xmlns:ns3="2bcf6c40-3741-4ae2-a947-530ed20a3ffa" targetNamespace="http://schemas.microsoft.com/office/2006/metadata/properties" ma:root="true" ma:fieldsID="f94836320b1d936aad638efb42c7a9ed" ns2:_="" ns3:_="">
    <xsd:import namespace="5256869d-2247-4d81-b1ef-9cb0d39d91fe"/>
    <xsd:import namespace="2bcf6c40-3741-4ae2-a947-530ed20a3ffa"/>
    <xsd:element name="properties">
      <xsd:complexType>
        <xsd:sequence>
          <xsd:element name="documentManagement">
            <xsd:complexType>
              <xsd:all>
                <xsd:element ref="ns2:Classification"/>
                <xsd:element ref="ns2:UserHistory"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56869d-2247-4d81-b1ef-9cb0d39d91fe" elementFormDefault="qualified">
    <xsd:import namespace="http://schemas.microsoft.com/office/2006/documentManagement/types"/>
    <xsd:import namespace="http://schemas.microsoft.com/office/infopath/2007/PartnerControls"/>
    <xsd:element name="Classification" ma:index="8" ma:displayName="Classification" ma:format="Dropdown" ma:internalName="Classification">
      <xsd:simpleType>
        <xsd:restriction base="dms:Choice">
          <xsd:enumeration value="Strictly Confidential"/>
          <xsd:enumeration value="Restricted"/>
          <xsd:enumeration value="Business Use Only"/>
          <xsd:enumeration value="Public"/>
        </xsd:restriction>
      </xsd:simpleType>
    </xsd:element>
    <xsd:element name="UserHistory" ma:index="9" nillable="true" ma:displayName="UserHistory" ma:hidden="true" ma:internalName="UserHistory"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cf6c40-3741-4ae2-a947-530ed20a3ff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LongProp xmlns="" name="RoadMatrices">Package Selection^Large^Yes^Yes^V-model@Package Selection^Large^Yes^Yes^Agile@Package Selection^Large^Yes^No^V-model@Package Selection^Large^Yes^No^Agile@Package Selection^Large^No^Yes^V-model@Package Selection^Large^No^Yes^Agile@Package Selection^Large^No^No^V-model@Package Selection^Large^No^No^Agile@Package Selection^Standard^Yes^Yes^V-model@Package Selection^Standard^Yes^Yes^Agile@Package Selection^Standard^Yes^No^V-model@Package Selection^Standard^Yes^No^Agile@Package Selection^Standard^No^Yes^V-model@Package Selection^Standard^No^Yes^Agile@Package Selection^Standard^No^No^V-model@Package Selection^Standard^No^No^Agile@Package Selection^Medium^Yes^Yes^V-model@Package Selection^Medium^Yes^Yes^Agile@Package Selection^Medium^Yes^No^V-model@Package Selection^Medium^Yes^No^Agile@Package Selection^Medium^No^Yes^V-model@Package Selection^Medium^No^Yes^Agile@Package Selection^Medium^No^No^V-model@Package Selection^Medium^No^No^Agile@Package Selection Customization^Large^Yes^Yes^V-model@Package Selection Customization^Large^Yes^Yes^Agile@Package Selection Customization^Large^Yes^No^V-model@Package Selection Customization^Large^Yes^No^Agile@Package Selection Customization^Large^No^Yes^V-model@Package Selection Customization^Large^No^Yes^Agile@Package Selection Customization^Large^No^No^V-model@Package Selection Customization^Large^No^No^Agile@Package Selection Customization^Standard^Yes^Yes^V-model@Package Selection Customization^Standard^Yes^Yes^Agile@Package Selection Customization^Standard^Yes^No^V-model@Package Selection Customization^Standard^Yes^No^Agile@Package Selection Customization^Standard^No^Yes^V-model@Package Selection Customization^Standard^No^Yes^Agile@Package Selection Customization^Standard^No^No^V-model@Package Selection Customization^Standard^No^No^Agile@Package Selection Customization^Medium^Yes^Yes^V-model@Package Selection Customization^Medium^Yes^Yes^Agile@Package Selection Customization^Medium^Yes^No^V-model@Package Selection Customization^Medium^Yes^No^Agile@Package Selection Customization^Medium^No^Yes^V-model@Package Selection Customization^Medium^No^Yes^Agile@Package Selection Customization^Medium^No^No^V-model@Package Selection Customization^Medium^No^No^Agile@Custom Development - Purchase^Large^Yes^Yes^V-model@Custom Development - Purchase^Large^Yes^Yes^Agile@Custom Development - Purchase^Large^Yes^No^V-model@Custom Development - Purchase^Large^Yes^No^Agile@Custom Development - Purchase^Large^No^Yes^V-model@Custom Development - Purchase^Large^No^Yes^Agile@Custom Development - Purchase^Large^No^No^V-model@Custom Development - Purchase^Large^No^No^Agile@Custom Development - Purchase^Standard^Yes^Yes^V-model@Custom Development - Purchase^Standard^Yes^Yes^Agile@Custom Development - Purchase^Standard^Yes^No^V-model@Custom Development - Purchase^Standard^Yes^No^Agile@Custom Development - Purchase^Standard^No^Yes^V-model@Custom Development - Purchase^Standard^No^Yes^Agile@Custom Development - Purchase^Standard^No^No^V-model@Custom Development - Purchase^Standard^No^No^Agile@Custom Development - Purchase^Medium^Yes^Yes^V-model@Custom Development - Purchase^Medium^Yes^Yes^Agile@Custom Development - Purchase^Medium^Yes^No^V-model@Custom Development - Purchase^Medium^Yes^No^Agile@Custom Development - Purchase^Medium^No^Yes^V-model@Custom Development - Purchase^Medium^No^Yes^Agile@Custom Development - Purchase^Medium^No^No^V-model@Custom Development - Purchase^Medium^No^No^Agile@Custom Development- in House^Large^Yes^Yes^V-model@Custom Development- in House^Large^Yes^Yes^Agile@Custom Development- in House^Large^Yes^No^V-model@Custom Development- in House^Large^Yes^No^Agile@Custom Development- in House^Large^No^Yes^V-model@Custom Development- in House^Large^No^Yes^Agile@Custom Development- in House^Large^No^No^V-model@Custom Development- in House^Large^No^No^Agile@Custom Development- in House^Standard^Yes^Yes^V-model@Custom Development- in House^Standard^Yes^Yes^Agile@Custom Development- in House^Standard^Yes^No^V-model@Custom Development- in House^Standard^Yes^No^Agile@Custom Development- in House^Standard^No^Yes^V-model@Custom Development- in House^Standard^No^Yes^Agile@Custom Development- in House^Standard^No^No^V-model@Custom Development- in House^Standard^No^No^Agile@Custom Development- in House^Medium^Yes^Yes^V-model@Custom Development- in House^Medium^Yes^Yes^Agile@Custom Development- in House^Medium^Yes^No^V-model@Custom Development- in House^Medium^Yes^No^Agile@Custom Development- in House^Medium^No^Yes^V-model@Custom Development- in House^Medium^No^Yes^Agile@Custom Development- in House^Medium^No^No^V-model@Custom Development- in House^Medium^No^No^Agile@Infrastructure^Large^Yes^Yes^V-model@Infrastructure^Large^Yes^Yes^Agile@Infrastructure^Large^Yes^No^V-model@Infrastructure^Large^Yes^No^Agile@Infrastructure^Large^No^Yes^V-model@Infrastructure^Large^No^Yes^Agile@Infrastructure^Large^No^No^V-model@Infrastructure^Large^No^No^Agile@Infrastructure^Standard^Yes^Yes^V-model@Infrastructure^Standard^Yes^Yes^Agile@Infrastructure^Standard^Yes^No^V-model@Infrastructure^Standard^Yes^No^Agile@Infrastructure^Standard^No^Yes^V-model@Infrastructure^Standard^No^Yes^Agile@Infrastructure^Standard^No^No^V-model@Infrastructure^Standard^No^No^Agile@Infrastructure^Medium^Yes^Yes^V-model@Infrastructure^Medium^Yes^Yes^Agile@Infrastructure^Medium^Yes^No^V-model@Infrastructure^Medium^Yes^No^Agile@Infrastructure^Medium^No^Yes^V-model@Infrastructure^Medium^No^Yes^Agile@Infrastructure^Medium^No^No^V-model@Infrastructure^Medium^No^No^Agile</LongProp>
</LongProperties>
</file>

<file path=customXml/item5.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074F727A-30D5-4CAB-BA42-C17CC9320B09}">
  <ds:schemaRefs>
    <ds:schemaRef ds:uri="http://schemas.microsoft.com/sharepoint/v3/contenttype/forms"/>
  </ds:schemaRefs>
</ds:datastoreItem>
</file>

<file path=customXml/itemProps2.xml><?xml version="1.0" encoding="utf-8"?>
<ds:datastoreItem xmlns:ds="http://schemas.openxmlformats.org/officeDocument/2006/customXml" ds:itemID="{9F045730-35EB-4296-9F2D-8544B827349D}">
  <ds:schemaRefs>
    <ds:schemaRef ds:uri="http://schemas.microsoft.com/office/infopath/2007/PartnerControls"/>
    <ds:schemaRef ds:uri="5256869d-2247-4d81-b1ef-9cb0d39d91fe"/>
    <ds:schemaRef ds:uri="2bcf6c40-3741-4ae2-a947-530ed20a3ffa"/>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CC3CEFC7-4FDE-4230-85FF-26301D51C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56869d-2247-4d81-b1ef-9cb0d39d91fe"/>
    <ds:schemaRef ds:uri="2bcf6c40-3741-4ae2-a947-530ed20a3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C4496A-88C7-4FB7-9A4A-E4A45C82C90F}">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3E317CF2-0706-4BAC-BE10-B817766E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7</cp:revision>
  <dcterms:created xsi:type="dcterms:W3CDTF">2019-01-09T13:29:00Z</dcterms:created>
  <dcterms:modified xsi:type="dcterms:W3CDTF">2019-11-11T12:20:00Z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DocumentTemplate</vt:lpwstr>
  </property>
  <property fmtid="{D5CDD505-2E9C-101B-9397-08002B2CF9AE}" pid="3" name="display_urn:schemas-microsoft-com:office:office#Editor">
    <vt:lpwstr>John, Arvid (Ext)</vt:lpwstr>
  </property>
  <property fmtid="{D5CDD505-2E9C-101B-9397-08002B2CF9AE}" pid="4" name="TemplateUrl">
    <vt:lpwstr/>
  </property>
  <property fmtid="{D5CDD505-2E9C-101B-9397-08002B2CF9AE}" pid="5" name="xd_ProgID">
    <vt:lpwstr/>
  </property>
  <property fmtid="{D5CDD505-2E9C-101B-9397-08002B2CF9AE}" pid="6" name="Order">
    <vt:lpwstr>5600.00000000000</vt:lpwstr>
  </property>
  <property fmtid="{D5CDD505-2E9C-101B-9397-08002B2CF9AE}" pid="7" name="ContentTypeId">
    <vt:lpwstr>0x0101003B85D309D8178D4EA60E6C8C90F17570</vt:lpwstr>
  </property>
</Properties>
</file>