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59553585"/>
        <w:docPartObj>
          <w:docPartGallery w:val="Cover Pages"/>
          <w:docPartUnique/>
        </w:docPartObj>
      </w:sdtPr>
      <w:sdtEndPr>
        <w:rPr>
          <w:rFonts w:ascii="Times New Roman" w:hAnsi="Times New Roman" w:cs="Times New Roman"/>
          <w:b/>
          <w:sz w:val="24"/>
          <w:szCs w:val="24"/>
          <w:u w:val="single"/>
        </w:rPr>
      </w:sdtEndPr>
      <w:sdtContent>
        <w:p w:rsidR="005D0DFC" w:rsidRDefault="005D0DFC"/>
        <w:p w:rsidR="005D0DFC" w:rsidRDefault="009C4C71">
          <w:r>
            <w:rPr>
              <w:noProof/>
              <w:lang w:eastAsia="zh-TW"/>
            </w:rPr>
            <w:pict>
              <v:group id="_x0000_s1030" style="position:absolute;margin-left:0;margin-top:0;width:580.6pt;height:751.6pt;z-index:251666432;mso-width-percent:950;mso-height-percent:950;mso-position-horizontal:center;mso-position-horizontal-relative:page;mso-position-vertical:center;mso-position-vertical-relative:page;mso-width-percent:950;mso-height-percent:950" coordorigin="321,411" coordsize="11600,15018" o:allowincell="f">
                <v:rect id="_x0000_s1031" style="position:absolute;left:321;top:411;width:11600;height:15018;mso-width-percent:950;mso-height-percent:950;mso-position-horizontal:center;mso-position-horizontal-relative:margin;mso-position-vertical:center;mso-position-vertical-relative:margin;mso-width-percent:950;mso-height-percent:950"/>
                <v:rect id="_x0000_s1032" style="position:absolute;left:354;top:444;width:11527;height:1790;mso-position-horizontal:center;mso-position-horizontal-relative:page;mso-position-vertical:center;mso-position-vertical-relative:page;v-text-anchor:middle" fillcolor="#538135 [2409]" stroked="f">
                  <v:textbox style="mso-next-textbox:#_x0000_s1032" inset="18pt,,18pt">
                    <w:txbxContent>
                      <w:p w:rsidR="005D0DFC" w:rsidRDefault="009C4C71">
                        <w:pPr>
                          <w:pStyle w:val="NoSpacing"/>
                          <w:rPr>
                            <w:smallCaps/>
                            <w:color w:val="FFFFFF" w:themeColor="background1"/>
                            <w:sz w:val="44"/>
                            <w:szCs w:val="44"/>
                          </w:rPr>
                        </w:pPr>
                        <w:sdt>
                          <w:sdtPr>
                            <w:rPr>
                              <w:smallCaps/>
                              <w:sz w:val="44"/>
                              <w:szCs w:val="44"/>
                            </w:rPr>
                            <w:alias w:val="Company"/>
                            <w:id w:val="795097956"/>
                            <w:dataBinding w:prefixMappings="xmlns:ns0='http://schemas.openxmlformats.org/officeDocument/2006/extended-properties'" w:xpath="/ns0:Properties[1]/ns0:Company[1]" w:storeItemID="{6668398D-A668-4E3E-A5EB-62B293D839F1}"/>
                            <w:text/>
                          </w:sdtPr>
                          <w:sdtContent>
                            <w:r w:rsidR="005D0DFC" w:rsidRPr="005D0DFC">
                              <w:rPr>
                                <w:smallCaps/>
                                <w:sz w:val="44"/>
                                <w:szCs w:val="44"/>
                              </w:rPr>
                              <w:t>FALL 2014 GROUP 1</w:t>
                            </w:r>
                          </w:sdtContent>
                        </w:sdt>
                      </w:p>
                    </w:txbxContent>
                  </v:textbox>
                </v:rect>
                <v:rect id="_x0000_s1033" style="position:absolute;left:354;top:9607;width:2860;height:1073" fillcolor="#c45911 [2405]" stroked="f">
                  <v:fill color2="#f6be98 [1621]"/>
                </v:rect>
                <v:rect id="_x0000_s1034" style="position:absolute;left:3245;top:9607;width:2860;height:1073" fillcolor="#c45911 [2405]" stroked="f">
                  <v:fill color2="#f19d64 [2421]"/>
                </v:rect>
                <v:rect id="_x0000_s1035" style="position:absolute;left:6137;top:9607;width:2860;height:1073" fillcolor="#c45911 [2405]" stroked="f">
                  <v:fill color2="#c45911 [2405]"/>
                </v:rect>
                <v:rect id="_x0000_s1036" style="position:absolute;left:9028;top:9607;width:2860;height:1073;v-text-anchor:middle" fillcolor="#c45911 [2405]" stroked="f">
                  <v:fill color2="#aeaaaa [2414]"/>
                  <v:textbox style="mso-next-textbox:#_x0000_s1036">
                    <w:txbxContent>
                      <w:sdt>
                        <w:sdtPr>
                          <w:rPr>
                            <w:rFonts w:asciiTheme="majorHAnsi" w:eastAsiaTheme="majorEastAsia" w:hAnsiTheme="majorHAnsi" w:cstheme="majorBidi"/>
                            <w:sz w:val="56"/>
                            <w:szCs w:val="56"/>
                          </w:rPr>
                          <w:alias w:val="Year"/>
                          <w:id w:val="795097976"/>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5D0DFC" w:rsidRDefault="005D0DFC">
                            <w:pPr>
                              <w:pStyle w:val="NoSpacing"/>
                              <w:rPr>
                                <w:rFonts w:asciiTheme="majorHAnsi" w:eastAsiaTheme="majorEastAsia" w:hAnsiTheme="majorHAnsi" w:cstheme="majorBidi"/>
                                <w:color w:val="DEEAF6" w:themeColor="accent1" w:themeTint="33"/>
                                <w:sz w:val="56"/>
                                <w:szCs w:val="56"/>
                              </w:rPr>
                            </w:pPr>
                            <w:r w:rsidRPr="005D0DFC">
                              <w:rPr>
                                <w:rFonts w:asciiTheme="majorHAnsi" w:eastAsiaTheme="majorEastAsia" w:hAnsiTheme="majorHAnsi" w:cstheme="majorBidi"/>
                                <w:sz w:val="56"/>
                                <w:szCs w:val="56"/>
                              </w:rPr>
                              <w:t>CSCI 50600</w:t>
                            </w:r>
                          </w:p>
                        </w:sdtContent>
                      </w:sdt>
                    </w:txbxContent>
                  </v:textbox>
                </v:rect>
                <v:rect id="_x0000_s1037" style="position:absolute;left:354;top:2263;width:8643;height:7316;v-text-anchor:middle" fillcolor="#a5a5a5 [3206]" stroked="f">
                  <v:textbox style="mso-next-textbox:#_x0000_s1037" inset="18pt,,18pt">
                    <w:txbxContent>
                      <w:sdt>
                        <w:sdtPr>
                          <w:rPr>
                            <w:rFonts w:asciiTheme="majorHAnsi" w:eastAsiaTheme="majorEastAsia" w:hAnsiTheme="majorHAnsi" w:cstheme="majorBidi"/>
                            <w:color w:val="823B0B" w:themeColor="accent2" w:themeShade="7F"/>
                            <w:sz w:val="72"/>
                            <w:szCs w:val="72"/>
                          </w:rPr>
                          <w:alias w:val="Title"/>
                          <w:id w:val="795097961"/>
                          <w:dataBinding w:prefixMappings="xmlns:ns0='http://schemas.openxmlformats.org/package/2006/metadata/core-properties' xmlns:ns1='http://purl.org/dc/elements/1.1/'" w:xpath="/ns0:coreProperties[1]/ns1:title[1]" w:storeItemID="{6C3C8BC8-F283-45AE-878A-BAB7291924A1}"/>
                          <w:text/>
                        </w:sdtPr>
                        <w:sdtContent>
                          <w:p w:rsidR="005D0DFC" w:rsidRDefault="005D0DFC">
                            <w:pPr>
                              <w:jc w:val="right"/>
                              <w:rPr>
                                <w:rFonts w:asciiTheme="majorHAnsi" w:eastAsiaTheme="majorEastAsia" w:hAnsiTheme="majorHAnsi" w:cstheme="majorBidi"/>
                                <w:color w:val="823B0B" w:themeColor="accent2" w:themeShade="7F"/>
                                <w:sz w:val="72"/>
                                <w:szCs w:val="72"/>
                              </w:rPr>
                            </w:pPr>
                            <w:r>
                              <w:rPr>
                                <w:rFonts w:asciiTheme="majorHAnsi" w:eastAsiaTheme="majorEastAsia" w:hAnsiTheme="majorHAnsi" w:cstheme="majorBidi"/>
                                <w:color w:val="823B0B" w:themeColor="accent2" w:themeShade="7F"/>
                                <w:sz w:val="72"/>
                                <w:szCs w:val="72"/>
                              </w:rPr>
                              <w:t>DESIGN PHASE METRICS MEASUREMENTS</w:t>
                            </w:r>
                          </w:p>
                        </w:sdtContent>
                      </w:sdt>
                      <w:sdt>
                        <w:sdtPr>
                          <w:rPr>
                            <w:sz w:val="40"/>
                            <w:szCs w:val="40"/>
                          </w:rPr>
                          <w:alias w:val="Subtitle"/>
                          <w:id w:val="795097966"/>
                          <w:dataBinding w:prefixMappings="xmlns:ns0='http://schemas.openxmlformats.org/package/2006/metadata/core-properties' xmlns:ns1='http://purl.org/dc/elements/1.1/'" w:xpath="/ns0:coreProperties[1]/ns1:subject[1]" w:storeItemID="{6C3C8BC8-F283-45AE-878A-BAB7291924A1}"/>
                          <w:text/>
                        </w:sdtPr>
                        <w:sdtContent>
                          <w:p w:rsidR="005D0DFC" w:rsidRPr="005D0DFC" w:rsidRDefault="005D0DFC">
                            <w:pPr>
                              <w:jc w:val="right"/>
                              <w:rPr>
                                <w:sz w:val="40"/>
                                <w:szCs w:val="40"/>
                              </w:rPr>
                            </w:pPr>
                            <w:r w:rsidRPr="005D0DFC">
                              <w:rPr>
                                <w:sz w:val="40"/>
                                <w:szCs w:val="40"/>
                              </w:rPr>
                              <w:t>TWITTER PROJECT</w:t>
                            </w:r>
                          </w:p>
                        </w:sdtContent>
                      </w:sdt>
                      <w:sdt>
                        <w:sdtPr>
                          <w:rPr>
                            <w:sz w:val="28"/>
                            <w:szCs w:val="28"/>
                          </w:rPr>
                          <w:alias w:val="Author"/>
                          <w:id w:val="795097971"/>
                          <w:dataBinding w:prefixMappings="xmlns:ns0='http://schemas.openxmlformats.org/package/2006/metadata/core-properties' xmlns:ns1='http://purl.org/dc/elements/1.1/'" w:xpath="/ns0:coreProperties[1]/ns1:creator[1]" w:storeItemID="{6C3C8BC8-F283-45AE-878A-BAB7291924A1}"/>
                          <w:text/>
                        </w:sdtPr>
                        <w:sdtContent>
                          <w:p w:rsidR="005D0DFC" w:rsidRPr="005D0DFC" w:rsidRDefault="005D0DFC">
                            <w:pPr>
                              <w:jc w:val="right"/>
                              <w:rPr>
                                <w:sz w:val="28"/>
                                <w:szCs w:val="28"/>
                              </w:rPr>
                            </w:pPr>
                            <w:r w:rsidRPr="005D0DFC">
                              <w:rPr>
                                <w:sz w:val="28"/>
                                <w:szCs w:val="28"/>
                              </w:rPr>
                              <w:t>Patrick Burton</w:t>
                            </w:r>
                          </w:p>
                        </w:sdtContent>
                      </w:sdt>
                      <w:p w:rsidR="005D0DFC" w:rsidRPr="005D0DFC" w:rsidRDefault="005D0DFC">
                        <w:pPr>
                          <w:jc w:val="right"/>
                          <w:rPr>
                            <w:sz w:val="28"/>
                            <w:szCs w:val="28"/>
                          </w:rPr>
                        </w:pPr>
                        <w:r w:rsidRPr="005D0DFC">
                          <w:rPr>
                            <w:sz w:val="28"/>
                            <w:szCs w:val="28"/>
                          </w:rPr>
                          <w:t>Arvind Nair</w:t>
                        </w:r>
                      </w:p>
                      <w:p w:rsidR="005D0DFC" w:rsidRPr="005D0DFC" w:rsidRDefault="005D0DFC">
                        <w:pPr>
                          <w:jc w:val="right"/>
                          <w:rPr>
                            <w:sz w:val="28"/>
                            <w:szCs w:val="28"/>
                          </w:rPr>
                        </w:pPr>
                        <w:proofErr w:type="spellStart"/>
                        <w:r w:rsidRPr="005D0DFC">
                          <w:rPr>
                            <w:sz w:val="28"/>
                            <w:szCs w:val="28"/>
                          </w:rPr>
                          <w:t>Lakshmi</w:t>
                        </w:r>
                        <w:proofErr w:type="spellEnd"/>
                        <w:r w:rsidRPr="005D0DFC">
                          <w:rPr>
                            <w:sz w:val="28"/>
                            <w:szCs w:val="28"/>
                          </w:rPr>
                          <w:t xml:space="preserve"> </w:t>
                        </w:r>
                        <w:proofErr w:type="spellStart"/>
                        <w:r w:rsidRPr="005D0DFC">
                          <w:rPr>
                            <w:sz w:val="28"/>
                            <w:szCs w:val="28"/>
                          </w:rPr>
                          <w:t>Swathi</w:t>
                        </w:r>
                        <w:proofErr w:type="spellEnd"/>
                        <w:r w:rsidRPr="005D0DFC">
                          <w:rPr>
                            <w:sz w:val="28"/>
                            <w:szCs w:val="28"/>
                          </w:rPr>
                          <w:t xml:space="preserve"> </w:t>
                        </w:r>
                        <w:proofErr w:type="spellStart"/>
                        <w:r w:rsidRPr="005D0DFC">
                          <w:rPr>
                            <w:sz w:val="28"/>
                            <w:szCs w:val="28"/>
                          </w:rPr>
                          <w:t>Chavvakul</w:t>
                        </w:r>
                        <w:proofErr w:type="spellEnd"/>
                      </w:p>
                      <w:p w:rsidR="005D0DFC" w:rsidRDefault="005D0DFC">
                        <w:pPr>
                          <w:jc w:val="right"/>
                          <w:rPr>
                            <w:color w:val="FFFFFF" w:themeColor="background1"/>
                            <w:sz w:val="28"/>
                            <w:szCs w:val="28"/>
                          </w:rPr>
                        </w:pPr>
                      </w:p>
                    </w:txbxContent>
                  </v:textbox>
                </v:rect>
                <v:rect id="_x0000_s1038" style="position:absolute;left:9028;top:2263;width:2859;height:7316" fillcolor="#deeaf6 [660]" stroked="f">
                  <v:fill color2="#c4c1c1 [2734]"/>
                </v:rect>
                <v:rect id="_x0000_s1039" style="position:absolute;left:354;top:10710;width:8643;height:3937" fillcolor="#ed7d31 [3205]" stroked="f">
                  <v:fill color2="#c4c1c1 [2734]"/>
                </v:rect>
                <v:rect id="_x0000_s1040" style="position:absolute;left:9028;top:10710;width:2859;height:3937" fillcolor="#7295d2 [2424]" stroked="f">
                  <v:fill color2="#c4c1c1 [2734]"/>
                </v:rect>
                <v:rect id="_x0000_s1041" style="position:absolute;left:354;top:14677;width:11527;height:716;v-text-anchor:middle" fillcolor="#c45911 [2405]" stroked="f">
                  <v:textbox style="mso-next-textbox:#_x0000_s1041">
                    <w:txbxContent>
                      <w:sdt>
                        <w:sdtPr>
                          <w:rPr>
                            <w:smallCaps/>
                            <w:spacing w:val="60"/>
                            <w:sz w:val="40"/>
                            <w:szCs w:val="40"/>
                          </w:rPr>
                          <w:alias w:val="Address"/>
                          <w:id w:val="795097981"/>
                          <w:dataBinding w:prefixMappings="xmlns:ns0='http://schemas.microsoft.com/office/2006/coverPageProps'" w:xpath="/ns0:CoverPageProperties[1]/ns0:CompanyAddress[1]" w:storeItemID="{55AF091B-3C7A-41E3-B477-F2FDAA23CFDA}"/>
                          <w:text w:multiLine="1"/>
                        </w:sdtPr>
                        <w:sdtContent>
                          <w:p w:rsidR="005D0DFC" w:rsidRDefault="005E48CD">
                            <w:pPr>
                              <w:pStyle w:val="NoSpacing"/>
                              <w:jc w:val="center"/>
                              <w:rPr>
                                <w:smallCaps/>
                                <w:color w:val="FFFFFF" w:themeColor="background1"/>
                                <w:spacing w:val="60"/>
                                <w:sz w:val="28"/>
                                <w:szCs w:val="28"/>
                              </w:rPr>
                            </w:pPr>
                            <w:r>
                              <w:rPr>
                                <w:smallCaps/>
                                <w:spacing w:val="60"/>
                                <w:sz w:val="40"/>
                                <w:szCs w:val="40"/>
                              </w:rPr>
                              <w:t>FALL 2014 GROUP 1</w:t>
                            </w:r>
                          </w:p>
                        </w:sdtContent>
                      </w:sdt>
                    </w:txbxContent>
                  </v:textbox>
                </v:rect>
                <w10:wrap anchorx="page" anchory="page"/>
              </v:group>
            </w:pict>
          </w:r>
        </w:p>
        <w:p w:rsidR="005D0DFC" w:rsidRDefault="005D0DFC">
          <w:pPr>
            <w:rPr>
              <w:rFonts w:ascii="Times New Roman" w:hAnsi="Times New Roman" w:cs="Times New Roman"/>
              <w:b/>
              <w:sz w:val="24"/>
              <w:szCs w:val="24"/>
              <w:u w:val="single"/>
            </w:rPr>
          </w:pPr>
          <w:r>
            <w:rPr>
              <w:rFonts w:ascii="Times New Roman" w:hAnsi="Times New Roman" w:cs="Times New Roman"/>
              <w:b/>
              <w:sz w:val="24"/>
              <w:szCs w:val="24"/>
              <w:u w:val="single"/>
            </w:rPr>
            <w:br w:type="page"/>
          </w:r>
        </w:p>
      </w:sdtContent>
    </w:sdt>
    <w:p w:rsidR="004928D1" w:rsidRDefault="004928D1">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Design Phase Metric Measurements:</w:t>
      </w:r>
    </w:p>
    <w:p w:rsidR="004928D1" w:rsidRDefault="004928D1">
      <w:pPr>
        <w:rPr>
          <w:rFonts w:ascii="Times New Roman" w:hAnsi="Times New Roman" w:cs="Times New Roman"/>
          <w:sz w:val="24"/>
          <w:szCs w:val="24"/>
        </w:rPr>
      </w:pPr>
      <w:r>
        <w:rPr>
          <w:rFonts w:ascii="Times New Roman" w:hAnsi="Times New Roman" w:cs="Times New Roman"/>
          <w:sz w:val="24"/>
          <w:szCs w:val="24"/>
        </w:rPr>
        <w:t xml:space="preserve">For the design phase, the metrics have been measured as per the design document. </w:t>
      </w:r>
    </w:p>
    <w:p w:rsidR="004928D1" w:rsidRDefault="004928D1">
      <w:pPr>
        <w:rPr>
          <w:rFonts w:ascii="Times New Roman" w:hAnsi="Times New Roman" w:cs="Times New Roman"/>
          <w:sz w:val="24"/>
          <w:szCs w:val="24"/>
        </w:rPr>
      </w:pPr>
      <w:r>
        <w:rPr>
          <w:rFonts w:ascii="Times New Roman" w:hAnsi="Times New Roman" w:cs="Times New Roman"/>
          <w:sz w:val="24"/>
          <w:szCs w:val="24"/>
        </w:rPr>
        <w:t>We have measured the following 3 metrics:</w:t>
      </w:r>
    </w:p>
    <w:p w:rsidR="004928D1" w:rsidRDefault="004928D1">
      <w:pPr>
        <w:rPr>
          <w:rFonts w:ascii="Times New Roman" w:hAnsi="Times New Roman" w:cs="Times New Roman"/>
          <w:sz w:val="24"/>
          <w:szCs w:val="24"/>
        </w:rPr>
      </w:pPr>
      <w:r>
        <w:rPr>
          <w:rFonts w:ascii="Times New Roman" w:hAnsi="Times New Roman" w:cs="Times New Roman"/>
          <w:sz w:val="24"/>
          <w:szCs w:val="24"/>
        </w:rPr>
        <w:t>1. Flexibility</w:t>
      </w:r>
    </w:p>
    <w:p w:rsidR="004928D1" w:rsidRDefault="004928D1">
      <w:pPr>
        <w:rPr>
          <w:rFonts w:ascii="Times New Roman" w:hAnsi="Times New Roman" w:cs="Times New Roman"/>
          <w:sz w:val="24"/>
          <w:szCs w:val="24"/>
        </w:rPr>
      </w:pPr>
      <w:r>
        <w:rPr>
          <w:rFonts w:ascii="Times New Roman" w:hAnsi="Times New Roman" w:cs="Times New Roman"/>
          <w:sz w:val="24"/>
          <w:szCs w:val="24"/>
        </w:rPr>
        <w:t>2. Understandability</w:t>
      </w:r>
    </w:p>
    <w:p w:rsidR="004928D1" w:rsidRDefault="004928D1">
      <w:pPr>
        <w:rPr>
          <w:rFonts w:ascii="Times New Roman" w:hAnsi="Times New Roman" w:cs="Times New Roman"/>
          <w:sz w:val="24"/>
          <w:szCs w:val="24"/>
        </w:rPr>
      </w:pPr>
      <w:r>
        <w:rPr>
          <w:rFonts w:ascii="Times New Roman" w:hAnsi="Times New Roman" w:cs="Times New Roman"/>
          <w:sz w:val="24"/>
          <w:szCs w:val="24"/>
        </w:rPr>
        <w:t>3. Sufficiency</w:t>
      </w:r>
    </w:p>
    <w:p w:rsidR="004928D1" w:rsidRPr="004928D1" w:rsidRDefault="004928D1">
      <w:pPr>
        <w:rPr>
          <w:rFonts w:ascii="Times New Roman" w:hAnsi="Times New Roman" w:cs="Times New Roman"/>
          <w:sz w:val="24"/>
          <w:szCs w:val="24"/>
        </w:rPr>
      </w:pPr>
      <w:r>
        <w:rPr>
          <w:rFonts w:ascii="Times New Roman" w:hAnsi="Times New Roman" w:cs="Times New Roman"/>
          <w:sz w:val="24"/>
          <w:szCs w:val="24"/>
        </w:rPr>
        <w:t>4. Security</w:t>
      </w:r>
    </w:p>
    <w:p w:rsidR="00D43B4A" w:rsidRDefault="00A433CB">
      <w:pPr>
        <w:rPr>
          <w:rFonts w:ascii="Times New Roman" w:hAnsi="Times New Roman" w:cs="Times New Roman"/>
          <w:sz w:val="24"/>
          <w:szCs w:val="24"/>
        </w:rPr>
      </w:pPr>
      <w:r>
        <w:rPr>
          <w:rFonts w:ascii="Times New Roman" w:hAnsi="Times New Roman" w:cs="Times New Roman"/>
          <w:b/>
          <w:sz w:val="24"/>
          <w:szCs w:val="24"/>
          <w:u w:val="single"/>
        </w:rPr>
        <w:t>Flexibility</w:t>
      </w:r>
      <w:r w:rsidR="004928D1">
        <w:rPr>
          <w:rFonts w:ascii="Times New Roman" w:hAnsi="Times New Roman" w:cs="Times New Roman"/>
          <w:b/>
          <w:sz w:val="24"/>
          <w:szCs w:val="24"/>
          <w:u w:val="single"/>
        </w:rPr>
        <w:t xml:space="preserve"> Metric Measurement</w:t>
      </w:r>
      <w:r>
        <w:rPr>
          <w:rFonts w:ascii="Times New Roman" w:hAnsi="Times New Roman" w:cs="Times New Roman"/>
          <w:b/>
          <w:sz w:val="24"/>
          <w:szCs w:val="24"/>
          <w:u w:val="single"/>
        </w:rPr>
        <w:t>:</w:t>
      </w:r>
    </w:p>
    <w:p w:rsidR="00A433CB" w:rsidRDefault="00A433CB">
      <w:pPr>
        <w:rPr>
          <w:rFonts w:ascii="Times New Roman" w:hAnsi="Times New Roman" w:cs="Times New Roman"/>
          <w:sz w:val="24"/>
          <w:szCs w:val="24"/>
        </w:rPr>
      </w:pPr>
      <w:r>
        <w:rPr>
          <w:rFonts w:ascii="Times New Roman" w:hAnsi="Times New Roman" w:cs="Times New Roman"/>
          <w:b/>
          <w:sz w:val="24"/>
          <w:szCs w:val="24"/>
          <w:u w:val="single"/>
        </w:rPr>
        <w:t>Definition:</w:t>
      </w:r>
    </w:p>
    <w:p w:rsidR="00A433CB" w:rsidRDefault="00A433CB">
      <w:pPr>
        <w:rPr>
          <w:rFonts w:ascii="Times New Roman" w:hAnsi="Times New Roman" w:cs="Times New Roman"/>
          <w:sz w:val="24"/>
          <w:szCs w:val="24"/>
        </w:rPr>
      </w:pPr>
      <w:r>
        <w:rPr>
          <w:rFonts w:ascii="Times New Roman" w:hAnsi="Times New Roman" w:cs="Times New Roman"/>
          <w:sz w:val="24"/>
          <w:szCs w:val="24"/>
        </w:rPr>
        <w:t>It is defined as the relative ease to</w:t>
      </w:r>
      <w:r w:rsidR="00E77040">
        <w:rPr>
          <w:rFonts w:ascii="Times New Roman" w:hAnsi="Times New Roman" w:cs="Times New Roman"/>
          <w:sz w:val="24"/>
          <w:szCs w:val="24"/>
        </w:rPr>
        <w:t xml:space="preserve"> extend a class or to add a new</w:t>
      </w:r>
      <w:r>
        <w:rPr>
          <w:rFonts w:ascii="Times New Roman" w:hAnsi="Times New Roman" w:cs="Times New Roman"/>
          <w:sz w:val="24"/>
          <w:szCs w:val="24"/>
        </w:rPr>
        <w:t xml:space="preserve"> functionality.</w:t>
      </w:r>
    </w:p>
    <w:p w:rsidR="008E3117" w:rsidRDefault="008E3117">
      <w:pPr>
        <w:rPr>
          <w:rFonts w:ascii="Times New Roman" w:hAnsi="Times New Roman" w:cs="Times New Roman"/>
          <w:b/>
          <w:sz w:val="24"/>
          <w:szCs w:val="24"/>
          <w:u w:val="single"/>
        </w:rPr>
      </w:pPr>
      <w:r>
        <w:rPr>
          <w:rFonts w:ascii="Times New Roman" w:hAnsi="Times New Roman" w:cs="Times New Roman"/>
          <w:b/>
          <w:sz w:val="24"/>
          <w:szCs w:val="24"/>
          <w:u w:val="single"/>
        </w:rPr>
        <w:t>Meaning:</w:t>
      </w:r>
    </w:p>
    <w:p w:rsidR="008E3117" w:rsidRPr="008E3117" w:rsidRDefault="008E3117">
      <w:pPr>
        <w:rPr>
          <w:rFonts w:ascii="Times New Roman" w:hAnsi="Times New Roman" w:cs="Times New Roman"/>
          <w:sz w:val="24"/>
          <w:szCs w:val="24"/>
        </w:rPr>
      </w:pPr>
      <w:r>
        <w:rPr>
          <w:rFonts w:ascii="Times New Roman" w:hAnsi="Times New Roman" w:cs="Times New Roman"/>
          <w:sz w:val="24"/>
          <w:szCs w:val="24"/>
        </w:rPr>
        <w:t xml:space="preserve">Flexibility tells us as to how far we can make additions to our software without much change. This gives us a good measure of the software being open to changes. High flexibility means that additions can be made on the software very easily and hence can be developed further. </w:t>
      </w:r>
    </w:p>
    <w:p w:rsidR="00777D76" w:rsidRDefault="00A433CB">
      <w:pPr>
        <w:rPr>
          <w:rFonts w:ascii="Times New Roman" w:hAnsi="Times New Roman" w:cs="Times New Roman"/>
          <w:b/>
          <w:sz w:val="24"/>
          <w:szCs w:val="24"/>
          <w:u w:val="single"/>
        </w:rPr>
      </w:pPr>
      <w:r w:rsidRPr="007F6673">
        <w:rPr>
          <w:rFonts w:ascii="Times New Roman" w:hAnsi="Times New Roman" w:cs="Times New Roman"/>
          <w:b/>
          <w:sz w:val="24"/>
          <w:szCs w:val="24"/>
          <w:u w:val="single"/>
        </w:rPr>
        <w:t xml:space="preserve">Formula: </w:t>
      </w:r>
    </w:p>
    <w:p w:rsidR="00777D76" w:rsidRPr="00777D76" w:rsidRDefault="00777D76">
      <w:pPr>
        <w:rPr>
          <w:rFonts w:ascii="Times New Roman" w:hAnsi="Times New Roman" w:cs="Times New Roman"/>
          <w:sz w:val="24"/>
          <w:szCs w:val="24"/>
        </w:rPr>
      </w:pPr>
      <w:r w:rsidRPr="00777D76">
        <w:rPr>
          <w:rFonts w:ascii="Times New Roman" w:hAnsi="Times New Roman" w:cs="Times New Roman"/>
          <w:sz w:val="24"/>
          <w:szCs w:val="24"/>
        </w:rPr>
        <w:t>0:</w:t>
      </w:r>
      <w:r w:rsidR="00EC31B9">
        <w:rPr>
          <w:rFonts w:ascii="Times New Roman" w:hAnsi="Times New Roman" w:cs="Times New Roman"/>
          <w:sz w:val="24"/>
          <w:szCs w:val="24"/>
        </w:rPr>
        <w:t xml:space="preserve"> anticipated additional requirements require extensive change to the design.</w:t>
      </w:r>
    </w:p>
    <w:p w:rsidR="00777D76" w:rsidRPr="00777D76" w:rsidRDefault="00777D76">
      <w:pPr>
        <w:rPr>
          <w:rFonts w:ascii="Times New Roman" w:hAnsi="Times New Roman" w:cs="Times New Roman"/>
          <w:sz w:val="24"/>
          <w:szCs w:val="24"/>
        </w:rPr>
      </w:pPr>
      <w:r w:rsidRPr="00777D76">
        <w:rPr>
          <w:rFonts w:ascii="Times New Roman" w:hAnsi="Times New Roman" w:cs="Times New Roman"/>
          <w:sz w:val="24"/>
          <w:szCs w:val="24"/>
        </w:rPr>
        <w:t xml:space="preserve">10: </w:t>
      </w:r>
      <w:r w:rsidR="00EC31B9">
        <w:rPr>
          <w:rFonts w:ascii="Times New Roman" w:hAnsi="Times New Roman" w:cs="Times New Roman"/>
          <w:sz w:val="24"/>
          <w:szCs w:val="24"/>
        </w:rPr>
        <w:t>most anticipated requirements do no</w:t>
      </w:r>
      <w:r w:rsidR="008E3117">
        <w:rPr>
          <w:rFonts w:ascii="Times New Roman" w:hAnsi="Times New Roman" w:cs="Times New Roman"/>
          <w:sz w:val="24"/>
          <w:szCs w:val="24"/>
        </w:rPr>
        <w:t xml:space="preserve"> change to design.</w:t>
      </w:r>
    </w:p>
    <w:p w:rsidR="007F6673" w:rsidRDefault="009C4C71">
      <w:pPr>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6" type="#_x0000_t32" style="position:absolute;margin-left:83.25pt;margin-top:18.65pt;width:149.65pt;height:.6pt;z-index:251658240" o:connectortype="straight"/>
        </w:pict>
      </w:r>
      <w:r w:rsidR="00777D76">
        <w:rPr>
          <w:rFonts w:ascii="Times New Roman" w:hAnsi="Times New Roman" w:cs="Times New Roman"/>
          <w:sz w:val="24"/>
          <w:szCs w:val="24"/>
        </w:rPr>
        <w:t xml:space="preserve">% of </w:t>
      </w:r>
      <w:r w:rsidR="007F6673">
        <w:rPr>
          <w:rFonts w:ascii="Times New Roman" w:hAnsi="Times New Roman" w:cs="Times New Roman"/>
          <w:sz w:val="24"/>
          <w:szCs w:val="24"/>
        </w:rPr>
        <w:t xml:space="preserve">Flexibility= </w:t>
      </w:r>
      <w:r w:rsidR="00E77040">
        <w:rPr>
          <w:rFonts w:ascii="Times New Roman" w:hAnsi="Times New Roman" w:cs="Times New Roman"/>
          <w:sz w:val="24"/>
          <w:szCs w:val="24"/>
        </w:rPr>
        <w:t>Total points for each iteration X 100</w:t>
      </w:r>
    </w:p>
    <w:p w:rsidR="00E77040" w:rsidRDefault="00E77040">
      <w:pPr>
        <w:rPr>
          <w:rFonts w:ascii="Times New Roman" w:hAnsi="Times New Roman" w:cs="Times New Roman"/>
          <w:sz w:val="24"/>
          <w:szCs w:val="24"/>
        </w:rPr>
      </w:pPr>
      <w:r>
        <w:rPr>
          <w:rFonts w:ascii="Times New Roman" w:hAnsi="Times New Roman" w:cs="Times New Roman"/>
          <w:sz w:val="24"/>
          <w:szCs w:val="24"/>
        </w:rPr>
        <w:t xml:space="preserve">                         </w:t>
      </w:r>
      <w:r w:rsidR="00777D76">
        <w:rPr>
          <w:rFonts w:ascii="Times New Roman" w:hAnsi="Times New Roman" w:cs="Times New Roman"/>
          <w:sz w:val="24"/>
          <w:szCs w:val="24"/>
        </w:rPr>
        <w:t xml:space="preserve">        </w:t>
      </w:r>
      <w:r>
        <w:rPr>
          <w:rFonts w:ascii="Times New Roman" w:hAnsi="Times New Roman" w:cs="Times New Roman"/>
          <w:sz w:val="24"/>
          <w:szCs w:val="24"/>
        </w:rPr>
        <w:t xml:space="preserve"> 10 X Number of items</w:t>
      </w:r>
    </w:p>
    <w:tbl>
      <w:tblPr>
        <w:tblStyle w:val="TableGrid"/>
        <w:tblW w:w="9888" w:type="dxa"/>
        <w:tblLook w:val="04A0"/>
      </w:tblPr>
      <w:tblGrid>
        <w:gridCol w:w="2472"/>
        <w:gridCol w:w="2472"/>
        <w:gridCol w:w="2472"/>
        <w:gridCol w:w="2472"/>
      </w:tblGrid>
      <w:tr w:rsidR="004F4540" w:rsidTr="004F4540">
        <w:trPr>
          <w:trHeight w:val="863"/>
        </w:trPr>
        <w:tc>
          <w:tcPr>
            <w:tcW w:w="2472" w:type="dxa"/>
          </w:tcPr>
          <w:p w:rsidR="004F4540" w:rsidRDefault="004F4540">
            <w:pPr>
              <w:rPr>
                <w:rFonts w:ascii="Times New Roman" w:hAnsi="Times New Roman" w:cs="Times New Roman"/>
                <w:sz w:val="24"/>
                <w:szCs w:val="24"/>
              </w:rPr>
            </w:pPr>
            <w:r>
              <w:rPr>
                <w:rFonts w:ascii="Times New Roman" w:hAnsi="Times New Roman" w:cs="Times New Roman"/>
                <w:sz w:val="24"/>
                <w:szCs w:val="24"/>
              </w:rPr>
              <w:t>Iteration Number</w:t>
            </w:r>
          </w:p>
        </w:tc>
        <w:tc>
          <w:tcPr>
            <w:tcW w:w="2472" w:type="dxa"/>
          </w:tcPr>
          <w:p w:rsidR="004F4540" w:rsidRDefault="004F4540">
            <w:pPr>
              <w:rPr>
                <w:rFonts w:ascii="Times New Roman" w:hAnsi="Times New Roman" w:cs="Times New Roman"/>
                <w:sz w:val="24"/>
                <w:szCs w:val="24"/>
              </w:rPr>
            </w:pPr>
            <w:r>
              <w:rPr>
                <w:rFonts w:ascii="Times New Roman" w:hAnsi="Times New Roman" w:cs="Times New Roman"/>
                <w:sz w:val="24"/>
                <w:szCs w:val="24"/>
              </w:rPr>
              <w:t>Item Type</w:t>
            </w:r>
          </w:p>
        </w:tc>
        <w:tc>
          <w:tcPr>
            <w:tcW w:w="2472" w:type="dxa"/>
          </w:tcPr>
          <w:p w:rsidR="004F4540" w:rsidRDefault="004F4540">
            <w:pPr>
              <w:rPr>
                <w:rFonts w:ascii="Times New Roman" w:hAnsi="Times New Roman" w:cs="Times New Roman"/>
                <w:sz w:val="24"/>
                <w:szCs w:val="24"/>
              </w:rPr>
            </w:pPr>
            <w:r>
              <w:rPr>
                <w:rFonts w:ascii="Times New Roman" w:hAnsi="Times New Roman" w:cs="Times New Roman"/>
                <w:sz w:val="24"/>
                <w:szCs w:val="24"/>
              </w:rPr>
              <w:t>Points</w:t>
            </w:r>
          </w:p>
        </w:tc>
        <w:tc>
          <w:tcPr>
            <w:tcW w:w="2472" w:type="dxa"/>
          </w:tcPr>
          <w:p w:rsidR="004F4540" w:rsidRDefault="004F4540">
            <w:pPr>
              <w:rPr>
                <w:rFonts w:ascii="Times New Roman" w:hAnsi="Times New Roman" w:cs="Times New Roman"/>
                <w:sz w:val="24"/>
                <w:szCs w:val="24"/>
              </w:rPr>
            </w:pPr>
            <w:r>
              <w:rPr>
                <w:rFonts w:ascii="Times New Roman" w:hAnsi="Times New Roman" w:cs="Times New Roman"/>
                <w:sz w:val="24"/>
                <w:szCs w:val="24"/>
              </w:rPr>
              <w:t>Total Points (% of Flexibility)</w:t>
            </w:r>
          </w:p>
        </w:tc>
      </w:tr>
      <w:tr w:rsidR="004F4540" w:rsidTr="004F4540">
        <w:trPr>
          <w:trHeight w:val="863"/>
        </w:trPr>
        <w:tc>
          <w:tcPr>
            <w:tcW w:w="2472" w:type="dxa"/>
          </w:tcPr>
          <w:p w:rsidR="004F4540" w:rsidRDefault="004F4540">
            <w:pPr>
              <w:rPr>
                <w:rFonts w:ascii="Times New Roman" w:hAnsi="Times New Roman" w:cs="Times New Roman"/>
                <w:sz w:val="24"/>
                <w:szCs w:val="24"/>
              </w:rPr>
            </w:pPr>
            <w:r>
              <w:rPr>
                <w:rFonts w:ascii="Times New Roman" w:hAnsi="Times New Roman" w:cs="Times New Roman"/>
                <w:sz w:val="24"/>
                <w:szCs w:val="24"/>
              </w:rPr>
              <w:t>Iteration 1</w:t>
            </w:r>
          </w:p>
        </w:tc>
        <w:tc>
          <w:tcPr>
            <w:tcW w:w="2472" w:type="dxa"/>
          </w:tcPr>
          <w:p w:rsidR="004F4540" w:rsidRDefault="004F4540">
            <w:pPr>
              <w:rPr>
                <w:rFonts w:ascii="Times New Roman" w:hAnsi="Times New Roman" w:cs="Times New Roman"/>
                <w:sz w:val="24"/>
                <w:szCs w:val="24"/>
              </w:rPr>
            </w:pPr>
            <w:r>
              <w:rPr>
                <w:rFonts w:ascii="Times New Roman" w:hAnsi="Times New Roman" w:cs="Times New Roman"/>
                <w:sz w:val="24"/>
                <w:szCs w:val="24"/>
              </w:rPr>
              <w:t>1. Changing of security features.</w:t>
            </w:r>
          </w:p>
        </w:tc>
        <w:tc>
          <w:tcPr>
            <w:tcW w:w="2472" w:type="dxa"/>
          </w:tcPr>
          <w:p w:rsidR="004F4540" w:rsidRDefault="004F4540">
            <w:pPr>
              <w:rPr>
                <w:rFonts w:ascii="Times New Roman" w:hAnsi="Times New Roman" w:cs="Times New Roman"/>
                <w:sz w:val="24"/>
                <w:szCs w:val="24"/>
              </w:rPr>
            </w:pPr>
            <w:r>
              <w:rPr>
                <w:rFonts w:ascii="Times New Roman" w:hAnsi="Times New Roman" w:cs="Times New Roman"/>
                <w:sz w:val="24"/>
                <w:szCs w:val="24"/>
              </w:rPr>
              <w:t>6</w:t>
            </w:r>
          </w:p>
        </w:tc>
        <w:tc>
          <w:tcPr>
            <w:tcW w:w="2472" w:type="dxa"/>
          </w:tcPr>
          <w:p w:rsidR="004F4540" w:rsidRDefault="009F5CF2">
            <w:pPr>
              <w:rPr>
                <w:rFonts w:ascii="Times New Roman" w:hAnsi="Times New Roman" w:cs="Times New Roman"/>
                <w:sz w:val="24"/>
                <w:szCs w:val="24"/>
              </w:rPr>
            </w:pPr>
            <w:r>
              <w:rPr>
                <w:rFonts w:ascii="Times New Roman" w:hAnsi="Times New Roman" w:cs="Times New Roman"/>
                <w:sz w:val="24"/>
                <w:szCs w:val="24"/>
              </w:rPr>
              <w:t>60%</w:t>
            </w:r>
          </w:p>
        </w:tc>
      </w:tr>
      <w:tr w:rsidR="004F4540" w:rsidTr="004F4540">
        <w:trPr>
          <w:trHeight w:val="1152"/>
        </w:trPr>
        <w:tc>
          <w:tcPr>
            <w:tcW w:w="2472" w:type="dxa"/>
            <w:vMerge w:val="restart"/>
          </w:tcPr>
          <w:p w:rsidR="004F4540" w:rsidRDefault="004F4540">
            <w:pPr>
              <w:rPr>
                <w:rFonts w:ascii="Times New Roman" w:hAnsi="Times New Roman" w:cs="Times New Roman"/>
                <w:sz w:val="24"/>
                <w:szCs w:val="24"/>
              </w:rPr>
            </w:pPr>
            <w:r>
              <w:rPr>
                <w:rFonts w:ascii="Times New Roman" w:hAnsi="Times New Roman" w:cs="Times New Roman"/>
                <w:sz w:val="24"/>
                <w:szCs w:val="24"/>
              </w:rPr>
              <w:t>Iteration 2</w:t>
            </w:r>
          </w:p>
        </w:tc>
        <w:tc>
          <w:tcPr>
            <w:tcW w:w="2472" w:type="dxa"/>
          </w:tcPr>
          <w:p w:rsidR="004F4540" w:rsidRDefault="004F4540">
            <w:pPr>
              <w:rPr>
                <w:rFonts w:ascii="Times New Roman" w:hAnsi="Times New Roman" w:cs="Times New Roman"/>
                <w:sz w:val="24"/>
                <w:szCs w:val="24"/>
              </w:rPr>
            </w:pPr>
            <w:r>
              <w:rPr>
                <w:rFonts w:ascii="Times New Roman" w:hAnsi="Times New Roman" w:cs="Times New Roman"/>
                <w:sz w:val="24"/>
                <w:szCs w:val="24"/>
              </w:rPr>
              <w:t xml:space="preserve">1. Changing from file system to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w:t>
            </w:r>
          </w:p>
        </w:tc>
        <w:tc>
          <w:tcPr>
            <w:tcW w:w="2472" w:type="dxa"/>
          </w:tcPr>
          <w:p w:rsidR="004F4540" w:rsidRDefault="004F4540">
            <w:pPr>
              <w:rPr>
                <w:rFonts w:ascii="Times New Roman" w:hAnsi="Times New Roman" w:cs="Times New Roman"/>
                <w:sz w:val="24"/>
                <w:szCs w:val="24"/>
              </w:rPr>
            </w:pPr>
            <w:r>
              <w:rPr>
                <w:rFonts w:ascii="Times New Roman" w:hAnsi="Times New Roman" w:cs="Times New Roman"/>
                <w:sz w:val="24"/>
                <w:szCs w:val="24"/>
              </w:rPr>
              <w:t>6</w:t>
            </w:r>
          </w:p>
        </w:tc>
        <w:tc>
          <w:tcPr>
            <w:tcW w:w="2472" w:type="dxa"/>
            <w:vMerge w:val="restart"/>
          </w:tcPr>
          <w:p w:rsidR="004F4540" w:rsidRDefault="009F5CF2">
            <w:pPr>
              <w:rPr>
                <w:rFonts w:ascii="Times New Roman" w:hAnsi="Times New Roman" w:cs="Times New Roman"/>
                <w:sz w:val="24"/>
                <w:szCs w:val="24"/>
              </w:rPr>
            </w:pPr>
            <w:r>
              <w:rPr>
                <w:rFonts w:ascii="Times New Roman" w:hAnsi="Times New Roman" w:cs="Times New Roman"/>
                <w:sz w:val="24"/>
                <w:szCs w:val="24"/>
              </w:rPr>
              <w:t>75%</w:t>
            </w:r>
          </w:p>
        </w:tc>
      </w:tr>
      <w:tr w:rsidR="004F4540" w:rsidTr="004F4540">
        <w:trPr>
          <w:trHeight w:val="1152"/>
        </w:trPr>
        <w:tc>
          <w:tcPr>
            <w:tcW w:w="2472" w:type="dxa"/>
            <w:vMerge/>
          </w:tcPr>
          <w:p w:rsidR="004F4540" w:rsidRDefault="004F4540">
            <w:pPr>
              <w:rPr>
                <w:rFonts w:ascii="Times New Roman" w:hAnsi="Times New Roman" w:cs="Times New Roman"/>
                <w:sz w:val="24"/>
                <w:szCs w:val="24"/>
              </w:rPr>
            </w:pPr>
          </w:p>
        </w:tc>
        <w:tc>
          <w:tcPr>
            <w:tcW w:w="2472" w:type="dxa"/>
          </w:tcPr>
          <w:p w:rsidR="004F4540" w:rsidRDefault="004F4540">
            <w:pPr>
              <w:rPr>
                <w:rFonts w:ascii="Times New Roman" w:hAnsi="Times New Roman" w:cs="Times New Roman"/>
                <w:sz w:val="24"/>
                <w:szCs w:val="24"/>
              </w:rPr>
            </w:pPr>
            <w:r>
              <w:rPr>
                <w:rFonts w:ascii="Times New Roman" w:hAnsi="Times New Roman" w:cs="Times New Roman"/>
                <w:sz w:val="24"/>
                <w:szCs w:val="24"/>
              </w:rPr>
              <w:t>2. Adding more features in tweet functionality.</w:t>
            </w:r>
          </w:p>
        </w:tc>
        <w:tc>
          <w:tcPr>
            <w:tcW w:w="2472" w:type="dxa"/>
          </w:tcPr>
          <w:p w:rsidR="004F4540" w:rsidRDefault="004F4540">
            <w:pPr>
              <w:rPr>
                <w:rFonts w:ascii="Times New Roman" w:hAnsi="Times New Roman" w:cs="Times New Roman"/>
                <w:sz w:val="24"/>
                <w:szCs w:val="24"/>
              </w:rPr>
            </w:pPr>
            <w:r>
              <w:rPr>
                <w:rFonts w:ascii="Times New Roman" w:hAnsi="Times New Roman" w:cs="Times New Roman"/>
                <w:sz w:val="24"/>
                <w:szCs w:val="24"/>
              </w:rPr>
              <w:t>9</w:t>
            </w:r>
          </w:p>
        </w:tc>
        <w:tc>
          <w:tcPr>
            <w:tcW w:w="2472" w:type="dxa"/>
            <w:vMerge/>
          </w:tcPr>
          <w:p w:rsidR="004F4540" w:rsidRDefault="004F4540">
            <w:pPr>
              <w:rPr>
                <w:rFonts w:ascii="Times New Roman" w:hAnsi="Times New Roman" w:cs="Times New Roman"/>
                <w:sz w:val="24"/>
                <w:szCs w:val="24"/>
              </w:rPr>
            </w:pPr>
          </w:p>
        </w:tc>
      </w:tr>
      <w:tr w:rsidR="004F4540" w:rsidTr="004F4540">
        <w:trPr>
          <w:trHeight w:val="576"/>
        </w:trPr>
        <w:tc>
          <w:tcPr>
            <w:tcW w:w="2472" w:type="dxa"/>
            <w:vMerge w:val="restart"/>
          </w:tcPr>
          <w:p w:rsidR="004F4540" w:rsidRDefault="004F4540">
            <w:pPr>
              <w:rPr>
                <w:rFonts w:ascii="Times New Roman" w:hAnsi="Times New Roman" w:cs="Times New Roman"/>
                <w:sz w:val="24"/>
                <w:szCs w:val="24"/>
              </w:rPr>
            </w:pPr>
            <w:r>
              <w:rPr>
                <w:rFonts w:ascii="Times New Roman" w:hAnsi="Times New Roman" w:cs="Times New Roman"/>
                <w:sz w:val="24"/>
                <w:szCs w:val="24"/>
              </w:rPr>
              <w:lastRenderedPageBreak/>
              <w:t>Iteration 3</w:t>
            </w:r>
          </w:p>
        </w:tc>
        <w:tc>
          <w:tcPr>
            <w:tcW w:w="2472" w:type="dxa"/>
          </w:tcPr>
          <w:p w:rsidR="004F4540" w:rsidRDefault="004F4540">
            <w:pPr>
              <w:rPr>
                <w:rFonts w:ascii="Times New Roman" w:hAnsi="Times New Roman" w:cs="Times New Roman"/>
                <w:sz w:val="24"/>
                <w:szCs w:val="24"/>
              </w:rPr>
            </w:pPr>
            <w:r>
              <w:rPr>
                <w:rFonts w:ascii="Times New Roman" w:hAnsi="Times New Roman" w:cs="Times New Roman"/>
                <w:sz w:val="24"/>
                <w:szCs w:val="24"/>
              </w:rPr>
              <w:t>1. Deploying on AWS.</w:t>
            </w:r>
          </w:p>
        </w:tc>
        <w:tc>
          <w:tcPr>
            <w:tcW w:w="2472" w:type="dxa"/>
          </w:tcPr>
          <w:p w:rsidR="004F4540" w:rsidRDefault="004F4540">
            <w:pPr>
              <w:rPr>
                <w:rFonts w:ascii="Times New Roman" w:hAnsi="Times New Roman" w:cs="Times New Roman"/>
                <w:sz w:val="24"/>
                <w:szCs w:val="24"/>
              </w:rPr>
            </w:pPr>
            <w:r>
              <w:rPr>
                <w:rFonts w:ascii="Times New Roman" w:hAnsi="Times New Roman" w:cs="Times New Roman"/>
                <w:sz w:val="24"/>
                <w:szCs w:val="24"/>
              </w:rPr>
              <w:t>9</w:t>
            </w:r>
          </w:p>
        </w:tc>
        <w:tc>
          <w:tcPr>
            <w:tcW w:w="2472" w:type="dxa"/>
            <w:vMerge w:val="restart"/>
          </w:tcPr>
          <w:p w:rsidR="004F4540" w:rsidRDefault="009F5CF2">
            <w:pPr>
              <w:rPr>
                <w:rFonts w:ascii="Times New Roman" w:hAnsi="Times New Roman" w:cs="Times New Roman"/>
                <w:sz w:val="24"/>
                <w:szCs w:val="24"/>
              </w:rPr>
            </w:pPr>
            <w:r>
              <w:rPr>
                <w:rFonts w:ascii="Times New Roman" w:hAnsi="Times New Roman" w:cs="Times New Roman"/>
                <w:sz w:val="24"/>
                <w:szCs w:val="24"/>
              </w:rPr>
              <w:t>90%</w:t>
            </w:r>
          </w:p>
        </w:tc>
      </w:tr>
      <w:tr w:rsidR="004F4540" w:rsidTr="004F4540">
        <w:trPr>
          <w:trHeight w:val="1152"/>
        </w:trPr>
        <w:tc>
          <w:tcPr>
            <w:tcW w:w="2472" w:type="dxa"/>
            <w:vMerge/>
          </w:tcPr>
          <w:p w:rsidR="004F4540" w:rsidRDefault="004F4540">
            <w:pPr>
              <w:rPr>
                <w:rFonts w:ascii="Times New Roman" w:hAnsi="Times New Roman" w:cs="Times New Roman"/>
                <w:sz w:val="24"/>
                <w:szCs w:val="24"/>
              </w:rPr>
            </w:pPr>
          </w:p>
        </w:tc>
        <w:tc>
          <w:tcPr>
            <w:tcW w:w="2472" w:type="dxa"/>
          </w:tcPr>
          <w:p w:rsidR="004F4540" w:rsidRDefault="004F4540">
            <w:pPr>
              <w:rPr>
                <w:rFonts w:ascii="Times New Roman" w:hAnsi="Times New Roman" w:cs="Times New Roman"/>
                <w:sz w:val="24"/>
                <w:szCs w:val="24"/>
              </w:rPr>
            </w:pPr>
            <w:r>
              <w:rPr>
                <w:rFonts w:ascii="Times New Roman" w:hAnsi="Times New Roman" w:cs="Times New Roman"/>
                <w:sz w:val="24"/>
                <w:szCs w:val="24"/>
              </w:rPr>
              <w:t>2. Adding more features like timestamps.</w:t>
            </w:r>
          </w:p>
        </w:tc>
        <w:tc>
          <w:tcPr>
            <w:tcW w:w="2472" w:type="dxa"/>
          </w:tcPr>
          <w:p w:rsidR="004F4540" w:rsidRDefault="004F4540">
            <w:pPr>
              <w:rPr>
                <w:rFonts w:ascii="Times New Roman" w:hAnsi="Times New Roman" w:cs="Times New Roman"/>
                <w:sz w:val="24"/>
                <w:szCs w:val="24"/>
              </w:rPr>
            </w:pPr>
            <w:r>
              <w:rPr>
                <w:rFonts w:ascii="Times New Roman" w:hAnsi="Times New Roman" w:cs="Times New Roman"/>
                <w:sz w:val="24"/>
                <w:szCs w:val="24"/>
              </w:rPr>
              <w:t>9</w:t>
            </w:r>
          </w:p>
        </w:tc>
        <w:tc>
          <w:tcPr>
            <w:tcW w:w="2472" w:type="dxa"/>
            <w:vMerge/>
          </w:tcPr>
          <w:p w:rsidR="004F4540" w:rsidRDefault="004F4540">
            <w:pPr>
              <w:rPr>
                <w:rFonts w:ascii="Times New Roman" w:hAnsi="Times New Roman" w:cs="Times New Roman"/>
                <w:sz w:val="24"/>
                <w:szCs w:val="24"/>
              </w:rPr>
            </w:pPr>
          </w:p>
        </w:tc>
      </w:tr>
      <w:tr w:rsidR="004F4540" w:rsidTr="004F4540">
        <w:trPr>
          <w:trHeight w:val="588"/>
        </w:trPr>
        <w:tc>
          <w:tcPr>
            <w:tcW w:w="2472" w:type="dxa"/>
          </w:tcPr>
          <w:p w:rsidR="004F4540" w:rsidRDefault="004F4540">
            <w:pPr>
              <w:rPr>
                <w:rFonts w:ascii="Times New Roman" w:hAnsi="Times New Roman" w:cs="Times New Roman"/>
                <w:sz w:val="24"/>
                <w:szCs w:val="24"/>
              </w:rPr>
            </w:pPr>
            <w:r>
              <w:rPr>
                <w:rFonts w:ascii="Times New Roman" w:hAnsi="Times New Roman" w:cs="Times New Roman"/>
                <w:sz w:val="24"/>
                <w:szCs w:val="24"/>
              </w:rPr>
              <w:t>Iteration 4</w:t>
            </w:r>
          </w:p>
        </w:tc>
        <w:tc>
          <w:tcPr>
            <w:tcW w:w="2472" w:type="dxa"/>
          </w:tcPr>
          <w:p w:rsidR="004F4540" w:rsidRDefault="004F4540">
            <w:pPr>
              <w:rPr>
                <w:rFonts w:ascii="Times New Roman" w:hAnsi="Times New Roman" w:cs="Times New Roman"/>
                <w:sz w:val="24"/>
                <w:szCs w:val="24"/>
              </w:rPr>
            </w:pPr>
            <w:r>
              <w:rPr>
                <w:rFonts w:ascii="Times New Roman" w:hAnsi="Times New Roman" w:cs="Times New Roman"/>
                <w:sz w:val="24"/>
                <w:szCs w:val="24"/>
              </w:rPr>
              <w:t>1. Future additions.</w:t>
            </w:r>
          </w:p>
        </w:tc>
        <w:tc>
          <w:tcPr>
            <w:tcW w:w="2472" w:type="dxa"/>
          </w:tcPr>
          <w:p w:rsidR="004F4540" w:rsidRDefault="004F4540">
            <w:pPr>
              <w:rPr>
                <w:rFonts w:ascii="Times New Roman" w:hAnsi="Times New Roman" w:cs="Times New Roman"/>
                <w:sz w:val="24"/>
                <w:szCs w:val="24"/>
              </w:rPr>
            </w:pPr>
            <w:r>
              <w:rPr>
                <w:rFonts w:ascii="Times New Roman" w:hAnsi="Times New Roman" w:cs="Times New Roman"/>
                <w:sz w:val="24"/>
                <w:szCs w:val="24"/>
              </w:rPr>
              <w:t>9</w:t>
            </w:r>
          </w:p>
        </w:tc>
        <w:tc>
          <w:tcPr>
            <w:tcW w:w="2472" w:type="dxa"/>
          </w:tcPr>
          <w:p w:rsidR="004F4540" w:rsidRDefault="009F5CF2">
            <w:pPr>
              <w:rPr>
                <w:rFonts w:ascii="Times New Roman" w:hAnsi="Times New Roman" w:cs="Times New Roman"/>
                <w:sz w:val="24"/>
                <w:szCs w:val="24"/>
              </w:rPr>
            </w:pPr>
            <w:r>
              <w:rPr>
                <w:rFonts w:ascii="Times New Roman" w:hAnsi="Times New Roman" w:cs="Times New Roman"/>
                <w:sz w:val="24"/>
                <w:szCs w:val="24"/>
              </w:rPr>
              <w:t>90%</w:t>
            </w:r>
          </w:p>
        </w:tc>
      </w:tr>
    </w:tbl>
    <w:p w:rsidR="00E77040" w:rsidRDefault="004928D1" w:rsidP="004928D1">
      <w:pPr>
        <w:jc w:val="center"/>
        <w:rPr>
          <w:rFonts w:ascii="Times New Roman" w:hAnsi="Times New Roman" w:cs="Times New Roman"/>
          <w:sz w:val="24"/>
          <w:szCs w:val="24"/>
        </w:rPr>
      </w:pPr>
      <w:r>
        <w:rPr>
          <w:rFonts w:ascii="Times New Roman" w:hAnsi="Times New Roman" w:cs="Times New Roman"/>
          <w:sz w:val="24"/>
          <w:szCs w:val="24"/>
        </w:rPr>
        <w:t>Table 1 : Flexibility Metric Measurement</w:t>
      </w:r>
    </w:p>
    <w:p w:rsidR="004928D1" w:rsidRDefault="004928D1">
      <w:pPr>
        <w:rPr>
          <w:rFonts w:ascii="Times New Roman" w:hAnsi="Times New Roman" w:cs="Times New Roman"/>
          <w:sz w:val="24"/>
          <w:szCs w:val="24"/>
        </w:rPr>
      </w:pPr>
    </w:p>
    <w:p w:rsidR="009F5CF2" w:rsidRDefault="009F5CF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80818" cy="4007457"/>
            <wp:effectExtent l="19050" t="0" r="24682" b="126393"/>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96E96" w:rsidRDefault="004928D1" w:rsidP="004928D1">
      <w:pPr>
        <w:tabs>
          <w:tab w:val="left" w:pos="2467"/>
        </w:tabs>
        <w:jc w:val="center"/>
        <w:rPr>
          <w:rFonts w:ascii="Times New Roman" w:hAnsi="Times New Roman" w:cs="Times New Roman"/>
          <w:sz w:val="24"/>
          <w:szCs w:val="24"/>
        </w:rPr>
      </w:pPr>
      <w:r>
        <w:rPr>
          <w:rFonts w:ascii="Times New Roman" w:hAnsi="Times New Roman" w:cs="Times New Roman"/>
          <w:sz w:val="24"/>
          <w:szCs w:val="24"/>
        </w:rPr>
        <w:t>Figure 1 : Flexibility Metric Bar Graph</w:t>
      </w:r>
    </w:p>
    <w:p w:rsidR="00655697" w:rsidRDefault="0065569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486400" cy="3200400"/>
            <wp:effectExtent l="19050" t="0" r="1905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55697" w:rsidRDefault="004928D1" w:rsidP="004928D1">
      <w:pPr>
        <w:jc w:val="center"/>
        <w:rPr>
          <w:rFonts w:ascii="Times New Roman" w:hAnsi="Times New Roman" w:cs="Times New Roman"/>
          <w:sz w:val="24"/>
          <w:szCs w:val="24"/>
        </w:rPr>
      </w:pPr>
      <w:r>
        <w:rPr>
          <w:rFonts w:ascii="Times New Roman" w:hAnsi="Times New Roman" w:cs="Times New Roman"/>
          <w:sz w:val="24"/>
          <w:szCs w:val="24"/>
        </w:rPr>
        <w:t>Figure 2 : Flexibility Metric Line Graph</w:t>
      </w:r>
    </w:p>
    <w:p w:rsidR="004928D1" w:rsidRDefault="004928D1">
      <w:pPr>
        <w:rPr>
          <w:rFonts w:ascii="Times New Roman" w:hAnsi="Times New Roman" w:cs="Times New Roman"/>
          <w:sz w:val="24"/>
          <w:szCs w:val="24"/>
        </w:rPr>
      </w:pPr>
    </w:p>
    <w:p w:rsidR="008E3117" w:rsidRDefault="008E3117">
      <w:pPr>
        <w:rPr>
          <w:rFonts w:ascii="Times New Roman" w:hAnsi="Times New Roman" w:cs="Times New Roman"/>
          <w:b/>
          <w:sz w:val="24"/>
          <w:szCs w:val="24"/>
          <w:u w:val="single"/>
        </w:rPr>
      </w:pPr>
      <w:r w:rsidRPr="008E3117">
        <w:rPr>
          <w:rFonts w:ascii="Times New Roman" w:hAnsi="Times New Roman" w:cs="Times New Roman"/>
          <w:b/>
          <w:sz w:val="24"/>
          <w:szCs w:val="24"/>
          <w:u w:val="single"/>
        </w:rPr>
        <w:t>Analysis of Results:</w:t>
      </w:r>
    </w:p>
    <w:p w:rsidR="008E3117" w:rsidRPr="008E3117" w:rsidRDefault="008E3117">
      <w:pPr>
        <w:rPr>
          <w:rFonts w:ascii="Times New Roman" w:hAnsi="Times New Roman" w:cs="Times New Roman"/>
          <w:sz w:val="24"/>
          <w:szCs w:val="24"/>
        </w:rPr>
      </w:pPr>
      <w:r>
        <w:rPr>
          <w:rFonts w:ascii="Times New Roman" w:hAnsi="Times New Roman" w:cs="Times New Roman"/>
          <w:sz w:val="24"/>
          <w:szCs w:val="24"/>
        </w:rPr>
        <w:t>As the iterations increase the flexibility of the software increases and then becomes flexible. This metric shows us that in the last iteration we have improved our software design to be able to easily add new extensions.</w:t>
      </w:r>
    </w:p>
    <w:p w:rsidR="00996E96" w:rsidRDefault="00996E96">
      <w:pPr>
        <w:rPr>
          <w:rFonts w:ascii="Times New Roman" w:hAnsi="Times New Roman" w:cs="Times New Roman"/>
          <w:b/>
          <w:sz w:val="24"/>
          <w:szCs w:val="24"/>
          <w:u w:val="single"/>
        </w:rPr>
      </w:pPr>
      <w:r>
        <w:rPr>
          <w:rFonts w:ascii="Times New Roman" w:hAnsi="Times New Roman" w:cs="Times New Roman"/>
          <w:b/>
          <w:sz w:val="24"/>
          <w:szCs w:val="24"/>
          <w:u w:val="single"/>
        </w:rPr>
        <w:t>Understandability:</w:t>
      </w:r>
    </w:p>
    <w:p w:rsidR="00996E96" w:rsidRDefault="00996E96">
      <w:pPr>
        <w:rPr>
          <w:rFonts w:ascii="Times New Roman" w:hAnsi="Times New Roman" w:cs="Times New Roman"/>
          <w:sz w:val="24"/>
          <w:szCs w:val="24"/>
        </w:rPr>
      </w:pPr>
      <w:r>
        <w:rPr>
          <w:rFonts w:ascii="Times New Roman" w:hAnsi="Times New Roman" w:cs="Times New Roman"/>
          <w:b/>
          <w:sz w:val="24"/>
          <w:szCs w:val="24"/>
          <w:u w:val="single"/>
        </w:rPr>
        <w:t>Definition:</w:t>
      </w:r>
    </w:p>
    <w:p w:rsidR="00996E96" w:rsidRDefault="00777D76">
      <w:pPr>
        <w:rPr>
          <w:rFonts w:ascii="Times New Roman" w:hAnsi="Times New Roman" w:cs="Times New Roman"/>
          <w:sz w:val="24"/>
          <w:szCs w:val="24"/>
        </w:rPr>
      </w:pPr>
      <w:r>
        <w:rPr>
          <w:rFonts w:ascii="Times New Roman" w:hAnsi="Times New Roman" w:cs="Times New Roman"/>
          <w:sz w:val="24"/>
          <w:szCs w:val="24"/>
        </w:rPr>
        <w:t>How cohesive and clear are the parts and how low is the number of connections between parts.</w:t>
      </w:r>
    </w:p>
    <w:p w:rsidR="008E3117" w:rsidRPr="008E3117" w:rsidRDefault="008E3117">
      <w:pPr>
        <w:rPr>
          <w:rFonts w:ascii="Times New Roman" w:hAnsi="Times New Roman" w:cs="Times New Roman"/>
          <w:b/>
          <w:sz w:val="24"/>
          <w:szCs w:val="24"/>
          <w:u w:val="single"/>
        </w:rPr>
      </w:pPr>
      <w:r w:rsidRPr="008E3117">
        <w:rPr>
          <w:rFonts w:ascii="Times New Roman" w:hAnsi="Times New Roman" w:cs="Times New Roman"/>
          <w:b/>
          <w:sz w:val="24"/>
          <w:szCs w:val="24"/>
          <w:u w:val="single"/>
        </w:rPr>
        <w:t xml:space="preserve">Meaning: </w:t>
      </w:r>
    </w:p>
    <w:p w:rsidR="008E3117" w:rsidRPr="008E3117" w:rsidRDefault="008E3117">
      <w:pPr>
        <w:rPr>
          <w:rFonts w:ascii="Times New Roman" w:hAnsi="Times New Roman" w:cs="Times New Roman"/>
          <w:sz w:val="24"/>
          <w:szCs w:val="24"/>
        </w:rPr>
      </w:pPr>
      <w:r>
        <w:rPr>
          <w:rFonts w:ascii="Times New Roman" w:hAnsi="Times New Roman" w:cs="Times New Roman"/>
          <w:sz w:val="24"/>
          <w:szCs w:val="24"/>
        </w:rPr>
        <w:t>This metric gives a good idea of how the software design</w:t>
      </w:r>
      <w:r w:rsidR="00E45AC0">
        <w:rPr>
          <w:rFonts w:ascii="Times New Roman" w:hAnsi="Times New Roman" w:cs="Times New Roman"/>
          <w:sz w:val="24"/>
          <w:szCs w:val="24"/>
        </w:rPr>
        <w:t xml:space="preserve"> parts can be connected and the software can be visualized. It helps us as to how well the design is understood to be implemented.</w:t>
      </w:r>
    </w:p>
    <w:p w:rsidR="00777D76" w:rsidRDefault="00777D76">
      <w:pPr>
        <w:rPr>
          <w:rFonts w:ascii="Times New Roman" w:hAnsi="Times New Roman" w:cs="Times New Roman"/>
          <w:sz w:val="24"/>
          <w:szCs w:val="24"/>
        </w:rPr>
      </w:pPr>
      <w:r>
        <w:rPr>
          <w:rFonts w:ascii="Times New Roman" w:hAnsi="Times New Roman" w:cs="Times New Roman"/>
          <w:b/>
          <w:sz w:val="24"/>
          <w:szCs w:val="24"/>
          <w:u w:val="single"/>
        </w:rPr>
        <w:t>Formula:</w:t>
      </w:r>
    </w:p>
    <w:p w:rsidR="00777D76" w:rsidRDefault="009C4C71" w:rsidP="00777D76">
      <w:pPr>
        <w:rPr>
          <w:rFonts w:ascii="Times New Roman" w:hAnsi="Times New Roman" w:cs="Times New Roman"/>
          <w:sz w:val="24"/>
          <w:szCs w:val="24"/>
        </w:rPr>
      </w:pPr>
      <w:r>
        <w:rPr>
          <w:rFonts w:ascii="Times New Roman" w:hAnsi="Times New Roman" w:cs="Times New Roman"/>
          <w:noProof/>
          <w:sz w:val="24"/>
          <w:szCs w:val="24"/>
        </w:rPr>
        <w:pict>
          <v:shape id="_x0000_s1027" type="#_x0000_t32" style="position:absolute;margin-left:121.45pt;margin-top:16.85pt;width:149.65pt;height:.6pt;z-index:251660288" o:connectortype="straight"/>
        </w:pict>
      </w:r>
      <w:r w:rsidR="00777D76">
        <w:rPr>
          <w:rFonts w:ascii="Times New Roman" w:hAnsi="Times New Roman" w:cs="Times New Roman"/>
          <w:sz w:val="24"/>
          <w:szCs w:val="24"/>
        </w:rPr>
        <w:t>% of Understandability=  Total points for each iteration X 100</w:t>
      </w:r>
    </w:p>
    <w:p w:rsidR="00777D76" w:rsidRDefault="00777D76" w:rsidP="00777D76">
      <w:pPr>
        <w:rPr>
          <w:rFonts w:ascii="Times New Roman" w:hAnsi="Times New Roman" w:cs="Times New Roman"/>
          <w:sz w:val="24"/>
          <w:szCs w:val="24"/>
        </w:rPr>
      </w:pPr>
      <w:r>
        <w:rPr>
          <w:rFonts w:ascii="Times New Roman" w:hAnsi="Times New Roman" w:cs="Times New Roman"/>
          <w:sz w:val="24"/>
          <w:szCs w:val="24"/>
        </w:rPr>
        <w:t xml:space="preserve">                                              </w:t>
      </w:r>
      <w:r w:rsidR="003E0A84">
        <w:rPr>
          <w:rFonts w:ascii="Times New Roman" w:hAnsi="Times New Roman" w:cs="Times New Roman"/>
          <w:sz w:val="24"/>
          <w:szCs w:val="24"/>
        </w:rPr>
        <w:t xml:space="preserve">                10 </w:t>
      </w:r>
    </w:p>
    <w:p w:rsidR="00777D76" w:rsidRDefault="00777D76">
      <w:pPr>
        <w:rPr>
          <w:rFonts w:ascii="Times New Roman" w:hAnsi="Times New Roman" w:cs="Times New Roman"/>
          <w:sz w:val="24"/>
          <w:szCs w:val="24"/>
        </w:rPr>
      </w:pPr>
      <w:r>
        <w:rPr>
          <w:rFonts w:ascii="Times New Roman" w:hAnsi="Times New Roman" w:cs="Times New Roman"/>
          <w:sz w:val="24"/>
          <w:szCs w:val="24"/>
        </w:rPr>
        <w:t>0: Unclear parts and many connections among them.</w:t>
      </w:r>
    </w:p>
    <w:p w:rsidR="00777D76" w:rsidRDefault="00777D76">
      <w:pPr>
        <w:rPr>
          <w:rFonts w:ascii="Times New Roman" w:hAnsi="Times New Roman" w:cs="Times New Roman"/>
          <w:sz w:val="24"/>
          <w:szCs w:val="24"/>
        </w:rPr>
      </w:pPr>
      <w:r>
        <w:rPr>
          <w:rFonts w:ascii="Times New Roman" w:hAnsi="Times New Roman" w:cs="Times New Roman"/>
          <w:sz w:val="24"/>
          <w:szCs w:val="24"/>
        </w:rPr>
        <w:t>10: very understandable parts with few interconnections.</w:t>
      </w:r>
    </w:p>
    <w:p w:rsidR="00777D76" w:rsidRPr="00777D76" w:rsidRDefault="00777D76">
      <w:pPr>
        <w:rPr>
          <w:rFonts w:ascii="Times New Roman" w:hAnsi="Times New Roman" w:cs="Times New Roman"/>
          <w:sz w:val="24"/>
          <w:szCs w:val="24"/>
        </w:rPr>
      </w:pPr>
      <w:r>
        <w:rPr>
          <w:rFonts w:ascii="Times New Roman" w:hAnsi="Times New Roman" w:cs="Times New Roman"/>
          <w:sz w:val="24"/>
          <w:szCs w:val="24"/>
        </w:rPr>
        <w:lastRenderedPageBreak/>
        <w:t xml:space="preserve"> </w:t>
      </w:r>
    </w:p>
    <w:tbl>
      <w:tblPr>
        <w:tblStyle w:val="TableGrid"/>
        <w:tblW w:w="0" w:type="auto"/>
        <w:tblLook w:val="04A0"/>
      </w:tblPr>
      <w:tblGrid>
        <w:gridCol w:w="2394"/>
        <w:gridCol w:w="2394"/>
        <w:gridCol w:w="2394"/>
        <w:gridCol w:w="2394"/>
      </w:tblGrid>
      <w:tr w:rsidR="00777D76" w:rsidTr="00777D76">
        <w:tc>
          <w:tcPr>
            <w:tcW w:w="2394" w:type="dxa"/>
          </w:tcPr>
          <w:p w:rsidR="00777D76" w:rsidRDefault="00777D76">
            <w:pPr>
              <w:rPr>
                <w:rFonts w:ascii="Times New Roman" w:hAnsi="Times New Roman" w:cs="Times New Roman"/>
                <w:sz w:val="24"/>
                <w:szCs w:val="24"/>
              </w:rPr>
            </w:pPr>
            <w:r>
              <w:rPr>
                <w:rFonts w:ascii="Times New Roman" w:hAnsi="Times New Roman" w:cs="Times New Roman"/>
                <w:sz w:val="24"/>
                <w:szCs w:val="24"/>
              </w:rPr>
              <w:t>Iteration Number</w:t>
            </w:r>
          </w:p>
        </w:tc>
        <w:tc>
          <w:tcPr>
            <w:tcW w:w="2394" w:type="dxa"/>
          </w:tcPr>
          <w:p w:rsidR="00777D76" w:rsidRDefault="00777D76">
            <w:pPr>
              <w:rPr>
                <w:rFonts w:ascii="Times New Roman" w:hAnsi="Times New Roman" w:cs="Times New Roman"/>
                <w:sz w:val="24"/>
                <w:szCs w:val="24"/>
              </w:rPr>
            </w:pPr>
            <w:r>
              <w:rPr>
                <w:rFonts w:ascii="Times New Roman" w:hAnsi="Times New Roman" w:cs="Times New Roman"/>
                <w:sz w:val="24"/>
                <w:szCs w:val="24"/>
              </w:rPr>
              <w:t>Description</w:t>
            </w:r>
          </w:p>
        </w:tc>
        <w:tc>
          <w:tcPr>
            <w:tcW w:w="2394" w:type="dxa"/>
          </w:tcPr>
          <w:p w:rsidR="00777D76" w:rsidRDefault="00777D76">
            <w:pPr>
              <w:rPr>
                <w:rFonts w:ascii="Times New Roman" w:hAnsi="Times New Roman" w:cs="Times New Roman"/>
                <w:sz w:val="24"/>
                <w:szCs w:val="24"/>
              </w:rPr>
            </w:pPr>
            <w:r>
              <w:rPr>
                <w:rFonts w:ascii="Times New Roman" w:hAnsi="Times New Roman" w:cs="Times New Roman"/>
                <w:sz w:val="24"/>
                <w:szCs w:val="24"/>
              </w:rPr>
              <w:t>Points</w:t>
            </w:r>
          </w:p>
        </w:tc>
        <w:tc>
          <w:tcPr>
            <w:tcW w:w="2394" w:type="dxa"/>
          </w:tcPr>
          <w:p w:rsidR="00777D76" w:rsidRDefault="00777D76">
            <w:pPr>
              <w:rPr>
                <w:rFonts w:ascii="Times New Roman" w:hAnsi="Times New Roman" w:cs="Times New Roman"/>
                <w:sz w:val="24"/>
                <w:szCs w:val="24"/>
              </w:rPr>
            </w:pPr>
            <w:r>
              <w:rPr>
                <w:rFonts w:ascii="Times New Roman" w:hAnsi="Times New Roman" w:cs="Times New Roman"/>
                <w:sz w:val="24"/>
                <w:szCs w:val="24"/>
              </w:rPr>
              <w:t>Total Points(% of Understandability)</w:t>
            </w:r>
          </w:p>
        </w:tc>
      </w:tr>
      <w:tr w:rsidR="00777D76" w:rsidTr="00777D76">
        <w:tc>
          <w:tcPr>
            <w:tcW w:w="2394" w:type="dxa"/>
          </w:tcPr>
          <w:p w:rsidR="00777D76" w:rsidRDefault="00777D76">
            <w:pPr>
              <w:rPr>
                <w:rFonts w:ascii="Times New Roman" w:hAnsi="Times New Roman" w:cs="Times New Roman"/>
                <w:sz w:val="24"/>
                <w:szCs w:val="24"/>
              </w:rPr>
            </w:pPr>
            <w:r>
              <w:rPr>
                <w:rFonts w:ascii="Times New Roman" w:hAnsi="Times New Roman" w:cs="Times New Roman"/>
                <w:sz w:val="24"/>
                <w:szCs w:val="24"/>
              </w:rPr>
              <w:t>Iteration 1</w:t>
            </w:r>
          </w:p>
        </w:tc>
        <w:tc>
          <w:tcPr>
            <w:tcW w:w="2394" w:type="dxa"/>
          </w:tcPr>
          <w:p w:rsidR="00777D76" w:rsidRDefault="00777D76">
            <w:pPr>
              <w:rPr>
                <w:rFonts w:ascii="Times New Roman" w:hAnsi="Times New Roman" w:cs="Times New Roman"/>
                <w:sz w:val="24"/>
                <w:szCs w:val="24"/>
              </w:rPr>
            </w:pPr>
            <w:r>
              <w:rPr>
                <w:rFonts w:ascii="Times New Roman" w:hAnsi="Times New Roman" w:cs="Times New Roman"/>
                <w:sz w:val="24"/>
                <w:szCs w:val="24"/>
              </w:rPr>
              <w:t>The connection between the file system is confusing.</w:t>
            </w:r>
          </w:p>
        </w:tc>
        <w:tc>
          <w:tcPr>
            <w:tcW w:w="2394" w:type="dxa"/>
          </w:tcPr>
          <w:p w:rsidR="00777D76" w:rsidRDefault="00777D76">
            <w:pPr>
              <w:rPr>
                <w:rFonts w:ascii="Times New Roman" w:hAnsi="Times New Roman" w:cs="Times New Roman"/>
                <w:sz w:val="24"/>
                <w:szCs w:val="24"/>
              </w:rPr>
            </w:pPr>
            <w:r>
              <w:rPr>
                <w:rFonts w:ascii="Times New Roman" w:hAnsi="Times New Roman" w:cs="Times New Roman"/>
                <w:sz w:val="24"/>
                <w:szCs w:val="24"/>
              </w:rPr>
              <w:t>7</w:t>
            </w:r>
          </w:p>
        </w:tc>
        <w:tc>
          <w:tcPr>
            <w:tcW w:w="2394" w:type="dxa"/>
          </w:tcPr>
          <w:p w:rsidR="00777D76" w:rsidRDefault="003E0A84">
            <w:pPr>
              <w:rPr>
                <w:rFonts w:ascii="Times New Roman" w:hAnsi="Times New Roman" w:cs="Times New Roman"/>
                <w:sz w:val="24"/>
                <w:szCs w:val="24"/>
              </w:rPr>
            </w:pPr>
            <w:r>
              <w:rPr>
                <w:rFonts w:ascii="Times New Roman" w:hAnsi="Times New Roman" w:cs="Times New Roman"/>
                <w:sz w:val="24"/>
                <w:szCs w:val="24"/>
              </w:rPr>
              <w:t>70%</w:t>
            </w:r>
          </w:p>
        </w:tc>
      </w:tr>
      <w:tr w:rsidR="00777D76" w:rsidTr="00777D76">
        <w:tc>
          <w:tcPr>
            <w:tcW w:w="2394" w:type="dxa"/>
          </w:tcPr>
          <w:p w:rsidR="00777D76" w:rsidRDefault="00777D76">
            <w:pPr>
              <w:rPr>
                <w:rFonts w:ascii="Times New Roman" w:hAnsi="Times New Roman" w:cs="Times New Roman"/>
                <w:sz w:val="24"/>
                <w:szCs w:val="24"/>
              </w:rPr>
            </w:pPr>
            <w:r>
              <w:rPr>
                <w:rFonts w:ascii="Times New Roman" w:hAnsi="Times New Roman" w:cs="Times New Roman"/>
                <w:sz w:val="24"/>
                <w:szCs w:val="24"/>
              </w:rPr>
              <w:t>Iteration 2</w:t>
            </w:r>
          </w:p>
        </w:tc>
        <w:tc>
          <w:tcPr>
            <w:tcW w:w="2394" w:type="dxa"/>
          </w:tcPr>
          <w:p w:rsidR="00777D76" w:rsidRDefault="00777D76">
            <w:pPr>
              <w:rPr>
                <w:rFonts w:ascii="Times New Roman" w:hAnsi="Times New Roman" w:cs="Times New Roman"/>
                <w:sz w:val="24"/>
                <w:szCs w:val="24"/>
              </w:rPr>
            </w:pPr>
            <w:r>
              <w:rPr>
                <w:rFonts w:ascii="Times New Roman" w:hAnsi="Times New Roman" w:cs="Times New Roman"/>
                <w:sz w:val="24"/>
                <w:szCs w:val="24"/>
              </w:rPr>
              <w:t>Using CAS service is slightly difficult to understand the connections</w:t>
            </w:r>
            <w:r w:rsidR="003E0A84">
              <w:rPr>
                <w:rFonts w:ascii="Times New Roman" w:hAnsi="Times New Roman" w:cs="Times New Roman"/>
                <w:sz w:val="24"/>
                <w:szCs w:val="24"/>
              </w:rPr>
              <w:t>.</w:t>
            </w:r>
          </w:p>
        </w:tc>
        <w:tc>
          <w:tcPr>
            <w:tcW w:w="2394" w:type="dxa"/>
          </w:tcPr>
          <w:p w:rsidR="00777D76" w:rsidRDefault="00777D76">
            <w:pPr>
              <w:rPr>
                <w:rFonts w:ascii="Times New Roman" w:hAnsi="Times New Roman" w:cs="Times New Roman"/>
                <w:sz w:val="24"/>
                <w:szCs w:val="24"/>
              </w:rPr>
            </w:pPr>
            <w:r>
              <w:rPr>
                <w:rFonts w:ascii="Times New Roman" w:hAnsi="Times New Roman" w:cs="Times New Roman"/>
                <w:sz w:val="24"/>
                <w:szCs w:val="24"/>
              </w:rPr>
              <w:t>8</w:t>
            </w:r>
          </w:p>
        </w:tc>
        <w:tc>
          <w:tcPr>
            <w:tcW w:w="2394" w:type="dxa"/>
          </w:tcPr>
          <w:p w:rsidR="00777D76" w:rsidRDefault="003E0A84">
            <w:pPr>
              <w:rPr>
                <w:rFonts w:ascii="Times New Roman" w:hAnsi="Times New Roman" w:cs="Times New Roman"/>
                <w:sz w:val="24"/>
                <w:szCs w:val="24"/>
              </w:rPr>
            </w:pPr>
            <w:r>
              <w:rPr>
                <w:rFonts w:ascii="Times New Roman" w:hAnsi="Times New Roman" w:cs="Times New Roman"/>
                <w:sz w:val="24"/>
                <w:szCs w:val="24"/>
              </w:rPr>
              <w:t>80%</w:t>
            </w:r>
          </w:p>
        </w:tc>
      </w:tr>
      <w:tr w:rsidR="00777D76" w:rsidTr="00777D76">
        <w:tc>
          <w:tcPr>
            <w:tcW w:w="2394" w:type="dxa"/>
          </w:tcPr>
          <w:p w:rsidR="00777D76" w:rsidRDefault="00777D76">
            <w:pPr>
              <w:rPr>
                <w:rFonts w:ascii="Times New Roman" w:hAnsi="Times New Roman" w:cs="Times New Roman"/>
                <w:sz w:val="24"/>
                <w:szCs w:val="24"/>
              </w:rPr>
            </w:pPr>
            <w:r>
              <w:rPr>
                <w:rFonts w:ascii="Times New Roman" w:hAnsi="Times New Roman" w:cs="Times New Roman"/>
                <w:sz w:val="24"/>
                <w:szCs w:val="24"/>
              </w:rPr>
              <w:t>Iteration 3</w:t>
            </w:r>
          </w:p>
        </w:tc>
        <w:tc>
          <w:tcPr>
            <w:tcW w:w="2394" w:type="dxa"/>
          </w:tcPr>
          <w:p w:rsidR="00777D76" w:rsidRDefault="003E0A84">
            <w:pPr>
              <w:rPr>
                <w:rFonts w:ascii="Times New Roman" w:hAnsi="Times New Roman" w:cs="Times New Roman"/>
                <w:sz w:val="24"/>
                <w:szCs w:val="24"/>
              </w:rPr>
            </w:pPr>
            <w:r>
              <w:rPr>
                <w:rFonts w:ascii="Times New Roman" w:hAnsi="Times New Roman" w:cs="Times New Roman"/>
                <w:sz w:val="24"/>
                <w:szCs w:val="24"/>
              </w:rPr>
              <w:t>Understanding is easy to implement tweet additional features.</w:t>
            </w:r>
          </w:p>
        </w:tc>
        <w:tc>
          <w:tcPr>
            <w:tcW w:w="2394" w:type="dxa"/>
          </w:tcPr>
          <w:p w:rsidR="00777D76" w:rsidRDefault="003E0A84">
            <w:pPr>
              <w:rPr>
                <w:rFonts w:ascii="Times New Roman" w:hAnsi="Times New Roman" w:cs="Times New Roman"/>
                <w:sz w:val="24"/>
                <w:szCs w:val="24"/>
              </w:rPr>
            </w:pPr>
            <w:r>
              <w:rPr>
                <w:rFonts w:ascii="Times New Roman" w:hAnsi="Times New Roman" w:cs="Times New Roman"/>
                <w:sz w:val="24"/>
                <w:szCs w:val="24"/>
              </w:rPr>
              <w:t>9</w:t>
            </w:r>
          </w:p>
        </w:tc>
        <w:tc>
          <w:tcPr>
            <w:tcW w:w="2394" w:type="dxa"/>
          </w:tcPr>
          <w:p w:rsidR="00777D76" w:rsidRDefault="003E0A84">
            <w:pPr>
              <w:rPr>
                <w:rFonts w:ascii="Times New Roman" w:hAnsi="Times New Roman" w:cs="Times New Roman"/>
                <w:sz w:val="24"/>
                <w:szCs w:val="24"/>
              </w:rPr>
            </w:pPr>
            <w:r>
              <w:rPr>
                <w:rFonts w:ascii="Times New Roman" w:hAnsi="Times New Roman" w:cs="Times New Roman"/>
                <w:sz w:val="24"/>
                <w:szCs w:val="24"/>
              </w:rPr>
              <w:t>90%</w:t>
            </w:r>
          </w:p>
        </w:tc>
      </w:tr>
      <w:tr w:rsidR="00777D76" w:rsidTr="00777D76">
        <w:tc>
          <w:tcPr>
            <w:tcW w:w="2394" w:type="dxa"/>
          </w:tcPr>
          <w:p w:rsidR="00777D76" w:rsidRDefault="00777D76">
            <w:pPr>
              <w:rPr>
                <w:rFonts w:ascii="Times New Roman" w:hAnsi="Times New Roman" w:cs="Times New Roman"/>
                <w:sz w:val="24"/>
                <w:szCs w:val="24"/>
              </w:rPr>
            </w:pPr>
            <w:r>
              <w:rPr>
                <w:rFonts w:ascii="Times New Roman" w:hAnsi="Times New Roman" w:cs="Times New Roman"/>
                <w:sz w:val="24"/>
                <w:szCs w:val="24"/>
              </w:rPr>
              <w:t>Iteration 4</w:t>
            </w:r>
          </w:p>
        </w:tc>
        <w:tc>
          <w:tcPr>
            <w:tcW w:w="2394" w:type="dxa"/>
          </w:tcPr>
          <w:p w:rsidR="00777D76" w:rsidRDefault="003E0A84">
            <w:pPr>
              <w:rPr>
                <w:rFonts w:ascii="Times New Roman" w:hAnsi="Times New Roman" w:cs="Times New Roman"/>
                <w:sz w:val="24"/>
                <w:szCs w:val="24"/>
              </w:rPr>
            </w:pPr>
            <w:r>
              <w:rPr>
                <w:rFonts w:ascii="Times New Roman" w:hAnsi="Times New Roman" w:cs="Times New Roman"/>
                <w:sz w:val="24"/>
                <w:szCs w:val="24"/>
              </w:rPr>
              <w:t>AWS and CAS are slightly confusing to implement.</w:t>
            </w:r>
          </w:p>
        </w:tc>
        <w:tc>
          <w:tcPr>
            <w:tcW w:w="2394" w:type="dxa"/>
          </w:tcPr>
          <w:p w:rsidR="00777D76" w:rsidRDefault="003E0A84">
            <w:pPr>
              <w:rPr>
                <w:rFonts w:ascii="Times New Roman" w:hAnsi="Times New Roman" w:cs="Times New Roman"/>
                <w:sz w:val="24"/>
                <w:szCs w:val="24"/>
              </w:rPr>
            </w:pPr>
            <w:r>
              <w:rPr>
                <w:rFonts w:ascii="Times New Roman" w:hAnsi="Times New Roman" w:cs="Times New Roman"/>
                <w:sz w:val="24"/>
                <w:szCs w:val="24"/>
              </w:rPr>
              <w:t>8</w:t>
            </w:r>
          </w:p>
        </w:tc>
        <w:tc>
          <w:tcPr>
            <w:tcW w:w="2394" w:type="dxa"/>
          </w:tcPr>
          <w:p w:rsidR="00777D76" w:rsidRDefault="003E0A84">
            <w:pPr>
              <w:rPr>
                <w:rFonts w:ascii="Times New Roman" w:hAnsi="Times New Roman" w:cs="Times New Roman"/>
                <w:sz w:val="24"/>
                <w:szCs w:val="24"/>
              </w:rPr>
            </w:pPr>
            <w:r>
              <w:rPr>
                <w:rFonts w:ascii="Times New Roman" w:hAnsi="Times New Roman" w:cs="Times New Roman"/>
                <w:sz w:val="24"/>
                <w:szCs w:val="24"/>
              </w:rPr>
              <w:t>80%</w:t>
            </w:r>
          </w:p>
        </w:tc>
      </w:tr>
    </w:tbl>
    <w:p w:rsidR="00996E96" w:rsidRDefault="004928D1" w:rsidP="004928D1">
      <w:pPr>
        <w:jc w:val="center"/>
        <w:rPr>
          <w:rFonts w:ascii="Times New Roman" w:hAnsi="Times New Roman" w:cs="Times New Roman"/>
          <w:sz w:val="24"/>
          <w:szCs w:val="24"/>
        </w:rPr>
      </w:pPr>
      <w:r>
        <w:rPr>
          <w:rFonts w:ascii="Times New Roman" w:hAnsi="Times New Roman" w:cs="Times New Roman"/>
          <w:sz w:val="24"/>
          <w:szCs w:val="24"/>
        </w:rPr>
        <w:t>Table 2 : Understandability Metric Measurement</w:t>
      </w:r>
    </w:p>
    <w:p w:rsidR="004928D1" w:rsidRDefault="004928D1">
      <w:pPr>
        <w:rPr>
          <w:rFonts w:ascii="Times New Roman" w:hAnsi="Times New Roman" w:cs="Times New Roman"/>
          <w:sz w:val="24"/>
          <w:szCs w:val="24"/>
        </w:rPr>
      </w:pPr>
    </w:p>
    <w:p w:rsidR="003E0A84" w:rsidRDefault="003E0A8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345527" cy="3975653"/>
            <wp:effectExtent l="19050" t="0" r="17173" b="120097"/>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E0A84" w:rsidRDefault="004928D1" w:rsidP="004928D1">
      <w:pPr>
        <w:tabs>
          <w:tab w:val="left" w:pos="3281"/>
        </w:tabs>
        <w:jc w:val="center"/>
        <w:rPr>
          <w:rFonts w:ascii="Times New Roman" w:hAnsi="Times New Roman" w:cs="Times New Roman"/>
          <w:sz w:val="24"/>
          <w:szCs w:val="24"/>
        </w:rPr>
      </w:pPr>
      <w:r>
        <w:rPr>
          <w:rFonts w:ascii="Times New Roman" w:hAnsi="Times New Roman" w:cs="Times New Roman"/>
          <w:sz w:val="24"/>
          <w:szCs w:val="24"/>
        </w:rPr>
        <w:t>Figure 3 : Understandability Metric Bar Graph</w:t>
      </w:r>
    </w:p>
    <w:p w:rsidR="00FF445F" w:rsidRDefault="00FF445F" w:rsidP="003E0A8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111406" cy="4230094"/>
            <wp:effectExtent l="19050" t="0" r="22694" b="151406"/>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928D1" w:rsidRPr="004928D1" w:rsidRDefault="004928D1" w:rsidP="004928D1">
      <w:pPr>
        <w:jc w:val="center"/>
        <w:rPr>
          <w:rFonts w:ascii="Times New Roman" w:hAnsi="Times New Roman" w:cs="Times New Roman"/>
          <w:sz w:val="24"/>
          <w:szCs w:val="24"/>
        </w:rPr>
      </w:pPr>
      <w:r>
        <w:rPr>
          <w:rFonts w:ascii="Times New Roman" w:hAnsi="Times New Roman" w:cs="Times New Roman"/>
          <w:sz w:val="24"/>
          <w:szCs w:val="24"/>
        </w:rPr>
        <w:t>Figure 4 : Understandability Metric Line Graph</w:t>
      </w:r>
    </w:p>
    <w:p w:rsidR="00FF445F" w:rsidRDefault="00E45AC0" w:rsidP="003E0A84">
      <w:pPr>
        <w:rPr>
          <w:rFonts w:ascii="Times New Roman" w:hAnsi="Times New Roman" w:cs="Times New Roman"/>
          <w:b/>
          <w:sz w:val="24"/>
          <w:szCs w:val="24"/>
          <w:u w:val="single"/>
        </w:rPr>
      </w:pPr>
      <w:r>
        <w:rPr>
          <w:rFonts w:ascii="Times New Roman" w:hAnsi="Times New Roman" w:cs="Times New Roman"/>
          <w:b/>
          <w:sz w:val="24"/>
          <w:szCs w:val="24"/>
          <w:u w:val="single"/>
        </w:rPr>
        <w:t>Analysis of Results:</w:t>
      </w:r>
    </w:p>
    <w:p w:rsidR="00E45AC0" w:rsidRPr="00E45AC0" w:rsidRDefault="00E45AC0" w:rsidP="003E0A84">
      <w:pPr>
        <w:rPr>
          <w:rFonts w:ascii="Times New Roman" w:hAnsi="Times New Roman" w:cs="Times New Roman"/>
          <w:sz w:val="24"/>
          <w:szCs w:val="24"/>
        </w:rPr>
      </w:pPr>
      <w:r>
        <w:rPr>
          <w:rFonts w:ascii="Times New Roman" w:hAnsi="Times New Roman" w:cs="Times New Roman"/>
          <w:sz w:val="24"/>
          <w:szCs w:val="24"/>
        </w:rPr>
        <w:t>The average of understandability is around 80% and only some parts are slightly confusing. But in general the design can be understood and implemented properly.</w:t>
      </w:r>
    </w:p>
    <w:p w:rsidR="003E0A84" w:rsidRPr="00E45AC0" w:rsidRDefault="003E0A84" w:rsidP="003E0A84">
      <w:pPr>
        <w:rPr>
          <w:rFonts w:ascii="Times New Roman" w:hAnsi="Times New Roman" w:cs="Times New Roman"/>
          <w:b/>
          <w:sz w:val="24"/>
          <w:szCs w:val="24"/>
          <w:u w:val="single"/>
        </w:rPr>
      </w:pPr>
      <w:r w:rsidRPr="00E45AC0">
        <w:rPr>
          <w:rFonts w:ascii="Times New Roman" w:hAnsi="Times New Roman" w:cs="Times New Roman"/>
          <w:b/>
          <w:sz w:val="24"/>
          <w:szCs w:val="24"/>
          <w:u w:val="single"/>
        </w:rPr>
        <w:t>Sufficiency:</w:t>
      </w:r>
    </w:p>
    <w:p w:rsidR="003E0A84" w:rsidRPr="00E45AC0" w:rsidRDefault="003E0A84" w:rsidP="003E0A84">
      <w:pPr>
        <w:rPr>
          <w:rFonts w:ascii="Times New Roman" w:hAnsi="Times New Roman" w:cs="Times New Roman"/>
          <w:b/>
          <w:sz w:val="24"/>
          <w:szCs w:val="24"/>
          <w:u w:val="single"/>
        </w:rPr>
      </w:pPr>
      <w:r w:rsidRPr="00E45AC0">
        <w:rPr>
          <w:rFonts w:ascii="Times New Roman" w:hAnsi="Times New Roman" w:cs="Times New Roman"/>
          <w:b/>
          <w:sz w:val="24"/>
          <w:szCs w:val="24"/>
          <w:u w:val="single"/>
        </w:rPr>
        <w:t>Definition:</w:t>
      </w:r>
    </w:p>
    <w:p w:rsidR="003E0A84" w:rsidRDefault="003E0A84" w:rsidP="003E0A84">
      <w:pPr>
        <w:rPr>
          <w:rFonts w:ascii="Times New Roman" w:hAnsi="Times New Roman" w:cs="Times New Roman"/>
          <w:sz w:val="24"/>
          <w:szCs w:val="24"/>
        </w:rPr>
      </w:pPr>
      <w:r>
        <w:rPr>
          <w:rFonts w:ascii="Times New Roman" w:hAnsi="Times New Roman" w:cs="Times New Roman"/>
          <w:sz w:val="24"/>
          <w:szCs w:val="24"/>
        </w:rPr>
        <w:t>Sufficiency in design metrics shows how evidently the design accommodates the requirements of the system.</w:t>
      </w:r>
    </w:p>
    <w:p w:rsidR="00E45AC0" w:rsidRDefault="00E45AC0" w:rsidP="003E0A84">
      <w:pPr>
        <w:rPr>
          <w:rFonts w:ascii="Times New Roman" w:hAnsi="Times New Roman" w:cs="Times New Roman"/>
          <w:b/>
          <w:sz w:val="24"/>
          <w:szCs w:val="24"/>
          <w:u w:val="single"/>
        </w:rPr>
      </w:pPr>
      <w:r>
        <w:rPr>
          <w:rFonts w:ascii="Times New Roman" w:hAnsi="Times New Roman" w:cs="Times New Roman"/>
          <w:b/>
          <w:sz w:val="24"/>
          <w:szCs w:val="24"/>
          <w:u w:val="single"/>
        </w:rPr>
        <w:t>Meaning:</w:t>
      </w:r>
    </w:p>
    <w:p w:rsidR="00E45AC0" w:rsidRPr="00E45AC0" w:rsidRDefault="00E45AC0" w:rsidP="003E0A84">
      <w:pPr>
        <w:rPr>
          <w:rFonts w:ascii="Times New Roman" w:hAnsi="Times New Roman" w:cs="Times New Roman"/>
          <w:sz w:val="24"/>
          <w:szCs w:val="24"/>
        </w:rPr>
      </w:pPr>
      <w:r>
        <w:rPr>
          <w:rFonts w:ascii="Times New Roman" w:hAnsi="Times New Roman" w:cs="Times New Roman"/>
          <w:sz w:val="24"/>
          <w:szCs w:val="24"/>
        </w:rPr>
        <w:t xml:space="preserve">This metric considers as to how each of the iteration in design phase satisfies all the basic requirements of being able to login from Desktop or mobile devices and tweeting from them and the tweets being shown in both devices. </w:t>
      </w:r>
    </w:p>
    <w:p w:rsidR="003E0A84" w:rsidRPr="00E45AC0" w:rsidRDefault="003E0A84" w:rsidP="003E0A84">
      <w:pPr>
        <w:rPr>
          <w:rFonts w:ascii="Times New Roman" w:hAnsi="Times New Roman" w:cs="Times New Roman"/>
          <w:b/>
          <w:sz w:val="24"/>
          <w:szCs w:val="24"/>
          <w:u w:val="single"/>
        </w:rPr>
      </w:pPr>
      <w:r w:rsidRPr="00E45AC0">
        <w:rPr>
          <w:rFonts w:ascii="Times New Roman" w:hAnsi="Times New Roman" w:cs="Times New Roman"/>
          <w:b/>
          <w:sz w:val="24"/>
          <w:szCs w:val="24"/>
          <w:u w:val="single"/>
        </w:rPr>
        <w:t>Formula:</w:t>
      </w:r>
    </w:p>
    <w:p w:rsidR="003E0A84" w:rsidRDefault="00885B0C" w:rsidP="003E0A84">
      <w:pPr>
        <w:rPr>
          <w:rFonts w:ascii="Times New Roman" w:hAnsi="Times New Roman" w:cs="Times New Roman"/>
          <w:sz w:val="24"/>
          <w:szCs w:val="24"/>
        </w:rPr>
      </w:pPr>
      <w:r>
        <w:rPr>
          <w:rFonts w:ascii="Times New Roman" w:hAnsi="Times New Roman" w:cs="Times New Roman"/>
          <w:sz w:val="24"/>
          <w:szCs w:val="24"/>
        </w:rPr>
        <w:t>0: Unrelated to the requirements.</w:t>
      </w:r>
    </w:p>
    <w:p w:rsidR="00885B0C" w:rsidRDefault="00885B0C" w:rsidP="003E0A84">
      <w:pPr>
        <w:rPr>
          <w:rFonts w:ascii="Times New Roman" w:hAnsi="Times New Roman" w:cs="Times New Roman"/>
          <w:sz w:val="24"/>
          <w:szCs w:val="24"/>
        </w:rPr>
      </w:pPr>
      <w:r>
        <w:rPr>
          <w:rFonts w:ascii="Times New Roman" w:hAnsi="Times New Roman" w:cs="Times New Roman"/>
          <w:sz w:val="24"/>
          <w:szCs w:val="24"/>
        </w:rPr>
        <w:lastRenderedPageBreak/>
        <w:t>10: obviously accommodates every requirement.</w:t>
      </w:r>
    </w:p>
    <w:p w:rsidR="00E45AC0" w:rsidRDefault="00E45AC0" w:rsidP="003E0A84">
      <w:pPr>
        <w:rPr>
          <w:rFonts w:ascii="Times New Roman" w:hAnsi="Times New Roman" w:cs="Times New Roman"/>
          <w:sz w:val="24"/>
          <w:szCs w:val="24"/>
        </w:rPr>
      </w:pPr>
    </w:p>
    <w:p w:rsidR="00885B0C" w:rsidRDefault="009C4C71" w:rsidP="00885B0C">
      <w:pPr>
        <w:rPr>
          <w:rFonts w:ascii="Times New Roman" w:hAnsi="Times New Roman" w:cs="Times New Roman"/>
          <w:sz w:val="24"/>
          <w:szCs w:val="24"/>
        </w:rPr>
      </w:pPr>
      <w:r>
        <w:rPr>
          <w:rFonts w:ascii="Times New Roman" w:hAnsi="Times New Roman" w:cs="Times New Roman"/>
          <w:noProof/>
          <w:sz w:val="24"/>
          <w:szCs w:val="24"/>
        </w:rPr>
        <w:pict>
          <v:shape id="_x0000_s1028" type="#_x0000_t32" style="position:absolute;margin-left:90.15pt;margin-top:16.25pt;width:149.65pt;height:.6pt;z-index:251662336" o:connectortype="straight"/>
        </w:pict>
      </w:r>
      <w:r w:rsidR="00885B0C">
        <w:rPr>
          <w:rFonts w:ascii="Times New Roman" w:hAnsi="Times New Roman" w:cs="Times New Roman"/>
          <w:sz w:val="24"/>
          <w:szCs w:val="24"/>
        </w:rPr>
        <w:t>% of Sufficiency=  Total points for each iteration X 100</w:t>
      </w:r>
    </w:p>
    <w:p w:rsidR="00885B0C" w:rsidRDefault="00885B0C" w:rsidP="00885B0C">
      <w:pPr>
        <w:rPr>
          <w:rFonts w:ascii="Times New Roman" w:hAnsi="Times New Roman" w:cs="Times New Roman"/>
          <w:sz w:val="24"/>
          <w:szCs w:val="24"/>
        </w:rPr>
      </w:pPr>
      <w:r>
        <w:rPr>
          <w:rFonts w:ascii="Times New Roman" w:hAnsi="Times New Roman" w:cs="Times New Roman"/>
          <w:sz w:val="24"/>
          <w:szCs w:val="24"/>
        </w:rPr>
        <w:t xml:space="preserve">                                </w:t>
      </w:r>
      <w:r w:rsidR="00F850E8">
        <w:rPr>
          <w:rFonts w:ascii="Times New Roman" w:hAnsi="Times New Roman" w:cs="Times New Roman"/>
          <w:sz w:val="24"/>
          <w:szCs w:val="24"/>
        </w:rPr>
        <w:t xml:space="preserve">                   </w:t>
      </w:r>
      <w:r>
        <w:rPr>
          <w:rFonts w:ascii="Times New Roman" w:hAnsi="Times New Roman" w:cs="Times New Roman"/>
          <w:sz w:val="24"/>
          <w:szCs w:val="24"/>
        </w:rPr>
        <w:t xml:space="preserve">  10 </w:t>
      </w:r>
    </w:p>
    <w:tbl>
      <w:tblPr>
        <w:tblStyle w:val="TableGrid"/>
        <w:tblW w:w="0" w:type="auto"/>
        <w:tblLook w:val="04A0"/>
      </w:tblPr>
      <w:tblGrid>
        <w:gridCol w:w="2394"/>
        <w:gridCol w:w="2394"/>
        <w:gridCol w:w="2394"/>
        <w:gridCol w:w="2394"/>
      </w:tblGrid>
      <w:tr w:rsidR="00885B0C" w:rsidTr="00885B0C">
        <w:tc>
          <w:tcPr>
            <w:tcW w:w="2394" w:type="dxa"/>
          </w:tcPr>
          <w:p w:rsidR="00885B0C" w:rsidRDefault="00885B0C" w:rsidP="003E0A84">
            <w:pPr>
              <w:rPr>
                <w:rFonts w:ascii="Times New Roman" w:hAnsi="Times New Roman" w:cs="Times New Roman"/>
                <w:sz w:val="24"/>
                <w:szCs w:val="24"/>
              </w:rPr>
            </w:pPr>
            <w:r>
              <w:rPr>
                <w:rFonts w:ascii="Times New Roman" w:hAnsi="Times New Roman" w:cs="Times New Roman"/>
                <w:sz w:val="24"/>
                <w:szCs w:val="24"/>
              </w:rPr>
              <w:t>Iteration Number</w:t>
            </w:r>
          </w:p>
        </w:tc>
        <w:tc>
          <w:tcPr>
            <w:tcW w:w="2394" w:type="dxa"/>
          </w:tcPr>
          <w:p w:rsidR="00885B0C" w:rsidRDefault="00885B0C" w:rsidP="003E0A84">
            <w:pPr>
              <w:rPr>
                <w:rFonts w:ascii="Times New Roman" w:hAnsi="Times New Roman" w:cs="Times New Roman"/>
                <w:sz w:val="24"/>
                <w:szCs w:val="24"/>
              </w:rPr>
            </w:pPr>
            <w:r>
              <w:rPr>
                <w:rFonts w:ascii="Times New Roman" w:hAnsi="Times New Roman" w:cs="Times New Roman"/>
                <w:sz w:val="24"/>
                <w:szCs w:val="24"/>
              </w:rPr>
              <w:t>Description</w:t>
            </w:r>
          </w:p>
        </w:tc>
        <w:tc>
          <w:tcPr>
            <w:tcW w:w="2394" w:type="dxa"/>
          </w:tcPr>
          <w:p w:rsidR="00885B0C" w:rsidRDefault="00885B0C" w:rsidP="003E0A84">
            <w:pPr>
              <w:rPr>
                <w:rFonts w:ascii="Times New Roman" w:hAnsi="Times New Roman" w:cs="Times New Roman"/>
                <w:sz w:val="24"/>
                <w:szCs w:val="24"/>
              </w:rPr>
            </w:pPr>
            <w:r>
              <w:rPr>
                <w:rFonts w:ascii="Times New Roman" w:hAnsi="Times New Roman" w:cs="Times New Roman"/>
                <w:sz w:val="24"/>
                <w:szCs w:val="24"/>
              </w:rPr>
              <w:t>Points</w:t>
            </w:r>
          </w:p>
        </w:tc>
        <w:tc>
          <w:tcPr>
            <w:tcW w:w="2394" w:type="dxa"/>
          </w:tcPr>
          <w:p w:rsidR="00885B0C" w:rsidRDefault="00885B0C" w:rsidP="003E0A84">
            <w:pPr>
              <w:rPr>
                <w:rFonts w:ascii="Times New Roman" w:hAnsi="Times New Roman" w:cs="Times New Roman"/>
                <w:sz w:val="24"/>
                <w:szCs w:val="24"/>
              </w:rPr>
            </w:pPr>
            <w:r>
              <w:rPr>
                <w:rFonts w:ascii="Times New Roman" w:hAnsi="Times New Roman" w:cs="Times New Roman"/>
                <w:sz w:val="24"/>
                <w:szCs w:val="24"/>
              </w:rPr>
              <w:t>Total Points(% of Sufficiency)</w:t>
            </w:r>
          </w:p>
        </w:tc>
      </w:tr>
      <w:tr w:rsidR="00885B0C" w:rsidTr="00885B0C">
        <w:tc>
          <w:tcPr>
            <w:tcW w:w="2394" w:type="dxa"/>
          </w:tcPr>
          <w:p w:rsidR="00885B0C" w:rsidRDefault="00885B0C" w:rsidP="003E0A84">
            <w:pPr>
              <w:rPr>
                <w:rFonts w:ascii="Times New Roman" w:hAnsi="Times New Roman" w:cs="Times New Roman"/>
                <w:sz w:val="24"/>
                <w:szCs w:val="24"/>
              </w:rPr>
            </w:pPr>
            <w:r>
              <w:rPr>
                <w:rFonts w:ascii="Times New Roman" w:hAnsi="Times New Roman" w:cs="Times New Roman"/>
                <w:sz w:val="24"/>
                <w:szCs w:val="24"/>
              </w:rPr>
              <w:t>Iteration 1</w:t>
            </w:r>
          </w:p>
        </w:tc>
        <w:tc>
          <w:tcPr>
            <w:tcW w:w="2394" w:type="dxa"/>
          </w:tcPr>
          <w:p w:rsidR="00885B0C" w:rsidRDefault="00885B0C" w:rsidP="003E0A84">
            <w:pPr>
              <w:rPr>
                <w:rFonts w:ascii="Times New Roman" w:hAnsi="Times New Roman" w:cs="Times New Roman"/>
                <w:sz w:val="24"/>
                <w:szCs w:val="24"/>
              </w:rPr>
            </w:pPr>
            <w:r>
              <w:rPr>
                <w:rFonts w:ascii="Times New Roman" w:hAnsi="Times New Roman" w:cs="Times New Roman"/>
                <w:sz w:val="24"/>
                <w:szCs w:val="24"/>
              </w:rPr>
              <w:t>Satisfies all basic requirements.</w:t>
            </w:r>
          </w:p>
        </w:tc>
        <w:tc>
          <w:tcPr>
            <w:tcW w:w="2394" w:type="dxa"/>
          </w:tcPr>
          <w:p w:rsidR="00885B0C" w:rsidRDefault="00885B0C" w:rsidP="003E0A84">
            <w:pPr>
              <w:rPr>
                <w:rFonts w:ascii="Times New Roman" w:hAnsi="Times New Roman" w:cs="Times New Roman"/>
                <w:sz w:val="24"/>
                <w:szCs w:val="24"/>
              </w:rPr>
            </w:pPr>
            <w:r>
              <w:rPr>
                <w:rFonts w:ascii="Times New Roman" w:hAnsi="Times New Roman" w:cs="Times New Roman"/>
                <w:sz w:val="24"/>
                <w:szCs w:val="24"/>
              </w:rPr>
              <w:t>10</w:t>
            </w:r>
          </w:p>
        </w:tc>
        <w:tc>
          <w:tcPr>
            <w:tcW w:w="2394" w:type="dxa"/>
          </w:tcPr>
          <w:p w:rsidR="00885B0C" w:rsidRDefault="00885B0C" w:rsidP="003E0A84">
            <w:pPr>
              <w:rPr>
                <w:rFonts w:ascii="Times New Roman" w:hAnsi="Times New Roman" w:cs="Times New Roman"/>
                <w:sz w:val="24"/>
                <w:szCs w:val="24"/>
              </w:rPr>
            </w:pPr>
            <w:r>
              <w:rPr>
                <w:rFonts w:ascii="Times New Roman" w:hAnsi="Times New Roman" w:cs="Times New Roman"/>
                <w:sz w:val="24"/>
                <w:szCs w:val="24"/>
              </w:rPr>
              <w:t>100%</w:t>
            </w:r>
          </w:p>
        </w:tc>
      </w:tr>
      <w:tr w:rsidR="00885B0C" w:rsidTr="00885B0C">
        <w:tc>
          <w:tcPr>
            <w:tcW w:w="2394" w:type="dxa"/>
          </w:tcPr>
          <w:p w:rsidR="00885B0C" w:rsidRDefault="00885B0C" w:rsidP="003E0A84">
            <w:pPr>
              <w:rPr>
                <w:rFonts w:ascii="Times New Roman" w:hAnsi="Times New Roman" w:cs="Times New Roman"/>
                <w:sz w:val="24"/>
                <w:szCs w:val="24"/>
              </w:rPr>
            </w:pPr>
            <w:r>
              <w:rPr>
                <w:rFonts w:ascii="Times New Roman" w:hAnsi="Times New Roman" w:cs="Times New Roman"/>
                <w:sz w:val="24"/>
                <w:szCs w:val="24"/>
              </w:rPr>
              <w:t>Iteration 2</w:t>
            </w:r>
          </w:p>
        </w:tc>
        <w:tc>
          <w:tcPr>
            <w:tcW w:w="2394" w:type="dxa"/>
          </w:tcPr>
          <w:p w:rsidR="00885B0C" w:rsidRDefault="00885B0C" w:rsidP="003E0A84">
            <w:pPr>
              <w:rPr>
                <w:rFonts w:ascii="Times New Roman" w:hAnsi="Times New Roman" w:cs="Times New Roman"/>
                <w:sz w:val="24"/>
                <w:szCs w:val="24"/>
              </w:rPr>
            </w:pPr>
            <w:r>
              <w:rPr>
                <w:rFonts w:ascii="Times New Roman" w:hAnsi="Times New Roman" w:cs="Times New Roman"/>
                <w:sz w:val="24"/>
                <w:szCs w:val="24"/>
              </w:rPr>
              <w:t>Satisfies all basic requirements.</w:t>
            </w:r>
          </w:p>
        </w:tc>
        <w:tc>
          <w:tcPr>
            <w:tcW w:w="2394" w:type="dxa"/>
          </w:tcPr>
          <w:p w:rsidR="00885B0C" w:rsidRDefault="00885B0C" w:rsidP="003E0A84">
            <w:pPr>
              <w:rPr>
                <w:rFonts w:ascii="Times New Roman" w:hAnsi="Times New Roman" w:cs="Times New Roman"/>
                <w:sz w:val="24"/>
                <w:szCs w:val="24"/>
              </w:rPr>
            </w:pPr>
            <w:r>
              <w:rPr>
                <w:rFonts w:ascii="Times New Roman" w:hAnsi="Times New Roman" w:cs="Times New Roman"/>
                <w:sz w:val="24"/>
                <w:szCs w:val="24"/>
              </w:rPr>
              <w:t>10</w:t>
            </w:r>
          </w:p>
        </w:tc>
        <w:tc>
          <w:tcPr>
            <w:tcW w:w="2394" w:type="dxa"/>
          </w:tcPr>
          <w:p w:rsidR="00885B0C" w:rsidRDefault="00885B0C" w:rsidP="003E0A84">
            <w:pPr>
              <w:rPr>
                <w:rFonts w:ascii="Times New Roman" w:hAnsi="Times New Roman" w:cs="Times New Roman"/>
                <w:sz w:val="24"/>
                <w:szCs w:val="24"/>
              </w:rPr>
            </w:pPr>
            <w:r>
              <w:rPr>
                <w:rFonts w:ascii="Times New Roman" w:hAnsi="Times New Roman" w:cs="Times New Roman"/>
                <w:sz w:val="24"/>
                <w:szCs w:val="24"/>
              </w:rPr>
              <w:t>100%</w:t>
            </w:r>
          </w:p>
        </w:tc>
      </w:tr>
      <w:tr w:rsidR="00885B0C" w:rsidTr="00885B0C">
        <w:tc>
          <w:tcPr>
            <w:tcW w:w="2394" w:type="dxa"/>
          </w:tcPr>
          <w:p w:rsidR="00885B0C" w:rsidRDefault="00885B0C" w:rsidP="003E0A84">
            <w:pPr>
              <w:rPr>
                <w:rFonts w:ascii="Times New Roman" w:hAnsi="Times New Roman" w:cs="Times New Roman"/>
                <w:sz w:val="24"/>
                <w:szCs w:val="24"/>
              </w:rPr>
            </w:pPr>
            <w:r>
              <w:rPr>
                <w:rFonts w:ascii="Times New Roman" w:hAnsi="Times New Roman" w:cs="Times New Roman"/>
                <w:sz w:val="24"/>
                <w:szCs w:val="24"/>
              </w:rPr>
              <w:t>Iteration 3</w:t>
            </w:r>
          </w:p>
        </w:tc>
        <w:tc>
          <w:tcPr>
            <w:tcW w:w="2394" w:type="dxa"/>
          </w:tcPr>
          <w:p w:rsidR="00885B0C" w:rsidRDefault="00885B0C" w:rsidP="003E0A84">
            <w:pPr>
              <w:rPr>
                <w:rFonts w:ascii="Times New Roman" w:hAnsi="Times New Roman" w:cs="Times New Roman"/>
                <w:sz w:val="24"/>
                <w:szCs w:val="24"/>
              </w:rPr>
            </w:pPr>
            <w:r>
              <w:rPr>
                <w:rFonts w:ascii="Times New Roman" w:hAnsi="Times New Roman" w:cs="Times New Roman"/>
                <w:sz w:val="24"/>
                <w:szCs w:val="24"/>
              </w:rPr>
              <w:t>Satisfies all basic requirements.</w:t>
            </w:r>
          </w:p>
        </w:tc>
        <w:tc>
          <w:tcPr>
            <w:tcW w:w="2394" w:type="dxa"/>
          </w:tcPr>
          <w:p w:rsidR="00885B0C" w:rsidRDefault="00885B0C" w:rsidP="003E0A84">
            <w:pPr>
              <w:rPr>
                <w:rFonts w:ascii="Times New Roman" w:hAnsi="Times New Roman" w:cs="Times New Roman"/>
                <w:sz w:val="24"/>
                <w:szCs w:val="24"/>
              </w:rPr>
            </w:pPr>
            <w:r>
              <w:rPr>
                <w:rFonts w:ascii="Times New Roman" w:hAnsi="Times New Roman" w:cs="Times New Roman"/>
                <w:sz w:val="24"/>
                <w:szCs w:val="24"/>
              </w:rPr>
              <w:t>10</w:t>
            </w:r>
          </w:p>
        </w:tc>
        <w:tc>
          <w:tcPr>
            <w:tcW w:w="2394" w:type="dxa"/>
          </w:tcPr>
          <w:p w:rsidR="00885B0C" w:rsidRDefault="00885B0C" w:rsidP="003E0A84">
            <w:pPr>
              <w:rPr>
                <w:rFonts w:ascii="Times New Roman" w:hAnsi="Times New Roman" w:cs="Times New Roman"/>
                <w:sz w:val="24"/>
                <w:szCs w:val="24"/>
              </w:rPr>
            </w:pPr>
            <w:r>
              <w:rPr>
                <w:rFonts w:ascii="Times New Roman" w:hAnsi="Times New Roman" w:cs="Times New Roman"/>
                <w:sz w:val="24"/>
                <w:szCs w:val="24"/>
              </w:rPr>
              <w:t>100%</w:t>
            </w:r>
          </w:p>
        </w:tc>
      </w:tr>
      <w:tr w:rsidR="00885B0C" w:rsidTr="00885B0C">
        <w:tc>
          <w:tcPr>
            <w:tcW w:w="2394" w:type="dxa"/>
          </w:tcPr>
          <w:p w:rsidR="00885B0C" w:rsidRDefault="00885B0C" w:rsidP="003E0A84">
            <w:pPr>
              <w:rPr>
                <w:rFonts w:ascii="Times New Roman" w:hAnsi="Times New Roman" w:cs="Times New Roman"/>
                <w:sz w:val="24"/>
                <w:szCs w:val="24"/>
              </w:rPr>
            </w:pPr>
            <w:r>
              <w:rPr>
                <w:rFonts w:ascii="Times New Roman" w:hAnsi="Times New Roman" w:cs="Times New Roman"/>
                <w:sz w:val="24"/>
                <w:szCs w:val="24"/>
              </w:rPr>
              <w:t>Iteration 4</w:t>
            </w:r>
          </w:p>
        </w:tc>
        <w:tc>
          <w:tcPr>
            <w:tcW w:w="2394" w:type="dxa"/>
          </w:tcPr>
          <w:p w:rsidR="00885B0C" w:rsidRDefault="00885B0C" w:rsidP="003E0A84">
            <w:pPr>
              <w:rPr>
                <w:rFonts w:ascii="Times New Roman" w:hAnsi="Times New Roman" w:cs="Times New Roman"/>
                <w:sz w:val="24"/>
                <w:szCs w:val="24"/>
              </w:rPr>
            </w:pPr>
            <w:r>
              <w:rPr>
                <w:rFonts w:ascii="Times New Roman" w:hAnsi="Times New Roman" w:cs="Times New Roman"/>
                <w:sz w:val="24"/>
                <w:szCs w:val="24"/>
              </w:rPr>
              <w:t>Satisfies all basic requirements.</w:t>
            </w:r>
          </w:p>
        </w:tc>
        <w:tc>
          <w:tcPr>
            <w:tcW w:w="2394" w:type="dxa"/>
          </w:tcPr>
          <w:p w:rsidR="00885B0C" w:rsidRDefault="00885B0C" w:rsidP="003E0A84">
            <w:pPr>
              <w:rPr>
                <w:rFonts w:ascii="Times New Roman" w:hAnsi="Times New Roman" w:cs="Times New Roman"/>
                <w:sz w:val="24"/>
                <w:szCs w:val="24"/>
              </w:rPr>
            </w:pPr>
            <w:r>
              <w:rPr>
                <w:rFonts w:ascii="Times New Roman" w:hAnsi="Times New Roman" w:cs="Times New Roman"/>
                <w:sz w:val="24"/>
                <w:szCs w:val="24"/>
              </w:rPr>
              <w:t>10</w:t>
            </w:r>
          </w:p>
        </w:tc>
        <w:tc>
          <w:tcPr>
            <w:tcW w:w="2394" w:type="dxa"/>
          </w:tcPr>
          <w:p w:rsidR="00885B0C" w:rsidRDefault="00885B0C" w:rsidP="003E0A84">
            <w:pPr>
              <w:rPr>
                <w:rFonts w:ascii="Times New Roman" w:hAnsi="Times New Roman" w:cs="Times New Roman"/>
                <w:sz w:val="24"/>
                <w:szCs w:val="24"/>
              </w:rPr>
            </w:pPr>
            <w:r>
              <w:rPr>
                <w:rFonts w:ascii="Times New Roman" w:hAnsi="Times New Roman" w:cs="Times New Roman"/>
                <w:sz w:val="24"/>
                <w:szCs w:val="24"/>
              </w:rPr>
              <w:t>100%</w:t>
            </w:r>
          </w:p>
        </w:tc>
      </w:tr>
    </w:tbl>
    <w:p w:rsidR="00885B0C" w:rsidRDefault="004928D1" w:rsidP="004928D1">
      <w:pPr>
        <w:jc w:val="center"/>
        <w:rPr>
          <w:rFonts w:ascii="Times New Roman" w:hAnsi="Times New Roman" w:cs="Times New Roman"/>
          <w:sz w:val="24"/>
          <w:szCs w:val="24"/>
        </w:rPr>
      </w:pPr>
      <w:r>
        <w:rPr>
          <w:rFonts w:ascii="Times New Roman" w:hAnsi="Times New Roman" w:cs="Times New Roman"/>
          <w:sz w:val="24"/>
          <w:szCs w:val="24"/>
        </w:rPr>
        <w:t xml:space="preserve">Table 3 : Sufficiency Metric </w:t>
      </w:r>
      <w:r w:rsidR="000B0F3A">
        <w:rPr>
          <w:rFonts w:ascii="Times New Roman" w:hAnsi="Times New Roman" w:cs="Times New Roman"/>
          <w:sz w:val="24"/>
          <w:szCs w:val="24"/>
        </w:rPr>
        <w:t>Measurement</w:t>
      </w:r>
    </w:p>
    <w:p w:rsidR="004928D1" w:rsidRDefault="004928D1" w:rsidP="003E0A84">
      <w:pPr>
        <w:rPr>
          <w:rFonts w:ascii="Times New Roman" w:hAnsi="Times New Roman" w:cs="Times New Roman"/>
          <w:sz w:val="24"/>
          <w:szCs w:val="24"/>
        </w:rPr>
      </w:pPr>
    </w:p>
    <w:p w:rsidR="00885B0C" w:rsidRDefault="00885B0C" w:rsidP="003E0A8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3200400"/>
            <wp:effectExtent l="19050" t="0" r="190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85B0C" w:rsidRDefault="000B0F3A" w:rsidP="000B0F3A">
      <w:pPr>
        <w:tabs>
          <w:tab w:val="left" w:pos="3118"/>
        </w:tabs>
        <w:jc w:val="center"/>
        <w:rPr>
          <w:rFonts w:ascii="Times New Roman" w:hAnsi="Times New Roman" w:cs="Times New Roman"/>
          <w:sz w:val="24"/>
          <w:szCs w:val="24"/>
        </w:rPr>
      </w:pPr>
      <w:r>
        <w:rPr>
          <w:rFonts w:ascii="Times New Roman" w:hAnsi="Times New Roman" w:cs="Times New Roman"/>
          <w:sz w:val="24"/>
          <w:szCs w:val="24"/>
        </w:rPr>
        <w:t>Figure 5 : Sufficiency Metric Bar Graph</w:t>
      </w:r>
    </w:p>
    <w:p w:rsidR="00BB3871" w:rsidRDefault="00BB3871" w:rsidP="003E0A8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198870" cy="3204375"/>
            <wp:effectExtent l="19050" t="0" r="1143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B3871" w:rsidRDefault="000B0F3A" w:rsidP="000B0F3A">
      <w:pPr>
        <w:tabs>
          <w:tab w:val="left" w:pos="3206"/>
        </w:tabs>
        <w:jc w:val="center"/>
        <w:rPr>
          <w:rFonts w:ascii="Times New Roman" w:hAnsi="Times New Roman" w:cs="Times New Roman"/>
          <w:sz w:val="24"/>
          <w:szCs w:val="24"/>
        </w:rPr>
      </w:pPr>
      <w:r>
        <w:rPr>
          <w:rFonts w:ascii="Times New Roman" w:hAnsi="Times New Roman" w:cs="Times New Roman"/>
          <w:sz w:val="24"/>
          <w:szCs w:val="24"/>
        </w:rPr>
        <w:t>Figure 6 : Sufficiency Metric Line Graph</w:t>
      </w:r>
    </w:p>
    <w:p w:rsidR="000B0F3A" w:rsidRDefault="000B0F3A" w:rsidP="000B0F3A">
      <w:pPr>
        <w:tabs>
          <w:tab w:val="left" w:pos="3206"/>
        </w:tabs>
        <w:rPr>
          <w:rFonts w:ascii="Times New Roman" w:hAnsi="Times New Roman" w:cs="Times New Roman"/>
          <w:sz w:val="24"/>
          <w:szCs w:val="24"/>
        </w:rPr>
      </w:pPr>
    </w:p>
    <w:p w:rsidR="00E45AC0" w:rsidRDefault="00E45AC0" w:rsidP="003E0A84">
      <w:pPr>
        <w:rPr>
          <w:rFonts w:ascii="Times New Roman" w:hAnsi="Times New Roman" w:cs="Times New Roman"/>
          <w:b/>
          <w:sz w:val="24"/>
          <w:szCs w:val="24"/>
          <w:u w:val="single"/>
        </w:rPr>
      </w:pPr>
      <w:r>
        <w:rPr>
          <w:rFonts w:ascii="Times New Roman" w:hAnsi="Times New Roman" w:cs="Times New Roman"/>
          <w:b/>
          <w:sz w:val="24"/>
          <w:szCs w:val="24"/>
          <w:u w:val="single"/>
        </w:rPr>
        <w:t>Analysis of Results:</w:t>
      </w:r>
    </w:p>
    <w:p w:rsidR="00E45AC0" w:rsidRPr="00E45AC0" w:rsidRDefault="00E45AC0" w:rsidP="003E0A84">
      <w:pPr>
        <w:rPr>
          <w:rFonts w:ascii="Times New Roman" w:hAnsi="Times New Roman" w:cs="Times New Roman"/>
          <w:sz w:val="24"/>
          <w:szCs w:val="24"/>
        </w:rPr>
      </w:pPr>
      <w:r>
        <w:rPr>
          <w:rFonts w:ascii="Times New Roman" w:hAnsi="Times New Roman" w:cs="Times New Roman"/>
          <w:sz w:val="24"/>
          <w:szCs w:val="24"/>
        </w:rPr>
        <w:t>This metric tells us that at each iteration how all the basic requirements of the software are satisfied. As per our design</w:t>
      </w:r>
      <w:r w:rsidR="002971BA">
        <w:rPr>
          <w:rFonts w:ascii="Times New Roman" w:hAnsi="Times New Roman" w:cs="Times New Roman"/>
          <w:sz w:val="24"/>
          <w:szCs w:val="24"/>
        </w:rPr>
        <w:t>,</w:t>
      </w:r>
      <w:r>
        <w:rPr>
          <w:rFonts w:ascii="Times New Roman" w:hAnsi="Times New Roman" w:cs="Times New Roman"/>
          <w:sz w:val="24"/>
          <w:szCs w:val="24"/>
        </w:rPr>
        <w:t xml:space="preserve"> all of our iterations satisfy the basic requirements.</w:t>
      </w:r>
      <w:r w:rsidR="002971BA">
        <w:rPr>
          <w:rFonts w:ascii="Times New Roman" w:hAnsi="Times New Roman" w:cs="Times New Roman"/>
          <w:sz w:val="24"/>
          <w:szCs w:val="24"/>
        </w:rPr>
        <w:t xml:space="preserve"> We are just adding more features to the software and improving them.</w:t>
      </w:r>
    </w:p>
    <w:p w:rsidR="00885B0C" w:rsidRPr="00E45AC0" w:rsidRDefault="00D56695" w:rsidP="003E0A84">
      <w:pPr>
        <w:rPr>
          <w:rFonts w:ascii="Times New Roman" w:hAnsi="Times New Roman" w:cs="Times New Roman"/>
          <w:b/>
          <w:sz w:val="24"/>
          <w:szCs w:val="24"/>
          <w:u w:val="single"/>
        </w:rPr>
      </w:pPr>
      <w:r w:rsidRPr="00E45AC0">
        <w:rPr>
          <w:rFonts w:ascii="Times New Roman" w:hAnsi="Times New Roman" w:cs="Times New Roman"/>
          <w:b/>
          <w:sz w:val="24"/>
          <w:szCs w:val="24"/>
          <w:u w:val="single"/>
        </w:rPr>
        <w:t>Security:</w:t>
      </w:r>
    </w:p>
    <w:p w:rsidR="00D56695" w:rsidRPr="00E45AC0" w:rsidRDefault="00D56695" w:rsidP="003E0A84">
      <w:pPr>
        <w:rPr>
          <w:rFonts w:ascii="Times New Roman" w:hAnsi="Times New Roman" w:cs="Times New Roman"/>
          <w:b/>
          <w:sz w:val="24"/>
          <w:szCs w:val="24"/>
          <w:u w:val="single"/>
        </w:rPr>
      </w:pPr>
      <w:r w:rsidRPr="00E45AC0">
        <w:rPr>
          <w:rFonts w:ascii="Times New Roman" w:hAnsi="Times New Roman" w:cs="Times New Roman"/>
          <w:b/>
          <w:sz w:val="24"/>
          <w:szCs w:val="24"/>
          <w:u w:val="single"/>
        </w:rPr>
        <w:t>Definition:</w:t>
      </w:r>
    </w:p>
    <w:p w:rsidR="00D56695" w:rsidRDefault="00D56695" w:rsidP="003E0A84">
      <w:pPr>
        <w:rPr>
          <w:rFonts w:ascii="Times New Roman" w:hAnsi="Times New Roman" w:cs="Times New Roman"/>
          <w:sz w:val="24"/>
          <w:szCs w:val="24"/>
        </w:rPr>
      </w:pPr>
      <w:r>
        <w:rPr>
          <w:rFonts w:ascii="Times New Roman" w:hAnsi="Times New Roman" w:cs="Times New Roman"/>
          <w:sz w:val="24"/>
          <w:szCs w:val="24"/>
        </w:rPr>
        <w:t>Security in design metrics shows how many vulnerabilities can be expected in the design.</w:t>
      </w:r>
    </w:p>
    <w:p w:rsidR="002971BA" w:rsidRDefault="002971BA" w:rsidP="003E0A84">
      <w:pPr>
        <w:rPr>
          <w:rFonts w:ascii="Times New Roman" w:hAnsi="Times New Roman" w:cs="Times New Roman"/>
          <w:b/>
          <w:sz w:val="24"/>
          <w:szCs w:val="24"/>
          <w:u w:val="single"/>
        </w:rPr>
      </w:pPr>
      <w:r>
        <w:rPr>
          <w:rFonts w:ascii="Times New Roman" w:hAnsi="Times New Roman" w:cs="Times New Roman"/>
          <w:b/>
          <w:sz w:val="24"/>
          <w:szCs w:val="24"/>
          <w:u w:val="single"/>
        </w:rPr>
        <w:t>Meaning:</w:t>
      </w:r>
    </w:p>
    <w:p w:rsidR="002971BA" w:rsidRPr="002971BA" w:rsidRDefault="002971BA" w:rsidP="003E0A84">
      <w:pPr>
        <w:rPr>
          <w:rFonts w:ascii="Times New Roman" w:hAnsi="Times New Roman" w:cs="Times New Roman"/>
          <w:sz w:val="24"/>
          <w:szCs w:val="24"/>
        </w:rPr>
      </w:pPr>
      <w:r>
        <w:rPr>
          <w:rFonts w:ascii="Times New Roman" w:hAnsi="Times New Roman" w:cs="Times New Roman"/>
          <w:sz w:val="24"/>
          <w:szCs w:val="24"/>
        </w:rPr>
        <w:t>This metric tells us how in our design vulnerabilities can be expected. This would help us later on change our design as required to increase the security. If this metric measurement is high it tells us that the system built is very secure.</w:t>
      </w:r>
    </w:p>
    <w:p w:rsidR="00D56695" w:rsidRPr="00E45AC0" w:rsidRDefault="00D56695" w:rsidP="003E0A84">
      <w:pPr>
        <w:rPr>
          <w:rFonts w:ascii="Times New Roman" w:hAnsi="Times New Roman" w:cs="Times New Roman"/>
          <w:b/>
          <w:sz w:val="24"/>
          <w:szCs w:val="24"/>
          <w:u w:val="single"/>
        </w:rPr>
      </w:pPr>
      <w:r w:rsidRPr="00E45AC0">
        <w:rPr>
          <w:rFonts w:ascii="Times New Roman" w:hAnsi="Times New Roman" w:cs="Times New Roman"/>
          <w:b/>
          <w:sz w:val="24"/>
          <w:szCs w:val="24"/>
          <w:u w:val="single"/>
        </w:rPr>
        <w:t>Formula:</w:t>
      </w:r>
    </w:p>
    <w:p w:rsidR="00D56695" w:rsidRDefault="00D56695" w:rsidP="003E0A84">
      <w:pPr>
        <w:rPr>
          <w:rFonts w:ascii="Times New Roman" w:hAnsi="Times New Roman" w:cs="Times New Roman"/>
          <w:sz w:val="24"/>
          <w:szCs w:val="24"/>
        </w:rPr>
      </w:pPr>
      <w:r>
        <w:rPr>
          <w:rFonts w:ascii="Times New Roman" w:hAnsi="Times New Roman" w:cs="Times New Roman"/>
          <w:sz w:val="24"/>
          <w:szCs w:val="24"/>
        </w:rPr>
        <w:t>0: will probably exceed the maximum allowable vulnerability limit.</w:t>
      </w:r>
    </w:p>
    <w:p w:rsidR="00D56695" w:rsidRDefault="00D56695" w:rsidP="003E0A84">
      <w:pPr>
        <w:rPr>
          <w:rFonts w:ascii="Times New Roman" w:hAnsi="Times New Roman" w:cs="Times New Roman"/>
          <w:sz w:val="24"/>
          <w:szCs w:val="24"/>
        </w:rPr>
      </w:pPr>
      <w:r>
        <w:rPr>
          <w:rFonts w:ascii="Times New Roman" w:hAnsi="Times New Roman" w:cs="Times New Roman"/>
          <w:sz w:val="24"/>
          <w:szCs w:val="24"/>
        </w:rPr>
        <w:t>10: will probably have as few vulnerabilities as can be expected.</w:t>
      </w:r>
    </w:p>
    <w:p w:rsidR="00D56695" w:rsidRDefault="00D56695" w:rsidP="003E0A84">
      <w:pPr>
        <w:rPr>
          <w:rFonts w:ascii="Times New Roman" w:hAnsi="Times New Roman" w:cs="Times New Roman"/>
          <w:sz w:val="24"/>
          <w:szCs w:val="24"/>
        </w:rPr>
      </w:pPr>
    </w:p>
    <w:p w:rsidR="000B0F3A" w:rsidRDefault="000B0F3A" w:rsidP="003E0A84">
      <w:pPr>
        <w:rPr>
          <w:rFonts w:ascii="Times New Roman" w:hAnsi="Times New Roman" w:cs="Times New Roman"/>
          <w:sz w:val="24"/>
          <w:szCs w:val="24"/>
        </w:rPr>
      </w:pPr>
    </w:p>
    <w:p w:rsidR="00D56695" w:rsidRDefault="009C4C71" w:rsidP="003E0A84">
      <w:pPr>
        <w:rPr>
          <w:rFonts w:ascii="Times New Roman" w:hAnsi="Times New Roman" w:cs="Times New Roman"/>
          <w:sz w:val="24"/>
          <w:szCs w:val="24"/>
        </w:rPr>
      </w:pPr>
      <w:r>
        <w:rPr>
          <w:rFonts w:ascii="Times New Roman" w:hAnsi="Times New Roman" w:cs="Times New Roman"/>
          <w:noProof/>
          <w:sz w:val="24"/>
          <w:szCs w:val="24"/>
        </w:rPr>
        <w:lastRenderedPageBreak/>
        <w:pict>
          <v:shape id="_x0000_s1029" type="#_x0000_t32" style="position:absolute;margin-left:75.15pt;margin-top:16.9pt;width:149pt;height:0;z-index:251663360" o:connectortype="straight"/>
        </w:pict>
      </w:r>
      <w:r w:rsidR="00D56695">
        <w:rPr>
          <w:rFonts w:ascii="Times New Roman" w:hAnsi="Times New Roman" w:cs="Times New Roman"/>
          <w:sz w:val="24"/>
          <w:szCs w:val="24"/>
        </w:rPr>
        <w:t>% of Security= Total Points for each iteration X 100</w:t>
      </w:r>
    </w:p>
    <w:p w:rsidR="00D56695" w:rsidRDefault="00D56695" w:rsidP="003E0A84">
      <w:pPr>
        <w:rPr>
          <w:rFonts w:ascii="Times New Roman" w:hAnsi="Times New Roman" w:cs="Times New Roman"/>
          <w:sz w:val="24"/>
          <w:szCs w:val="24"/>
        </w:rPr>
      </w:pPr>
      <w:r>
        <w:rPr>
          <w:rFonts w:ascii="Times New Roman" w:hAnsi="Times New Roman" w:cs="Times New Roman"/>
          <w:sz w:val="24"/>
          <w:szCs w:val="24"/>
        </w:rPr>
        <w:t xml:space="preserve">                                10 X Number of items</w:t>
      </w:r>
    </w:p>
    <w:p w:rsidR="002971BA" w:rsidRDefault="002971BA" w:rsidP="003E0A84">
      <w:pPr>
        <w:rPr>
          <w:rFonts w:ascii="Times New Roman" w:hAnsi="Times New Roman" w:cs="Times New Roman"/>
          <w:sz w:val="24"/>
          <w:szCs w:val="24"/>
        </w:rPr>
      </w:pPr>
    </w:p>
    <w:tbl>
      <w:tblPr>
        <w:tblStyle w:val="TableGrid"/>
        <w:tblW w:w="0" w:type="auto"/>
        <w:tblLook w:val="04A0"/>
      </w:tblPr>
      <w:tblGrid>
        <w:gridCol w:w="2394"/>
        <w:gridCol w:w="2394"/>
        <w:gridCol w:w="2394"/>
        <w:gridCol w:w="2394"/>
      </w:tblGrid>
      <w:tr w:rsidR="00D56695" w:rsidTr="00D56695">
        <w:tc>
          <w:tcPr>
            <w:tcW w:w="2394" w:type="dxa"/>
          </w:tcPr>
          <w:p w:rsidR="00D56695" w:rsidRDefault="00D56695" w:rsidP="003E0A84">
            <w:pPr>
              <w:rPr>
                <w:rFonts w:ascii="Times New Roman" w:hAnsi="Times New Roman" w:cs="Times New Roman"/>
                <w:sz w:val="24"/>
                <w:szCs w:val="24"/>
              </w:rPr>
            </w:pPr>
            <w:r>
              <w:rPr>
                <w:rFonts w:ascii="Times New Roman" w:hAnsi="Times New Roman" w:cs="Times New Roman"/>
                <w:sz w:val="24"/>
                <w:szCs w:val="24"/>
              </w:rPr>
              <w:t>Iteration Number</w:t>
            </w:r>
          </w:p>
        </w:tc>
        <w:tc>
          <w:tcPr>
            <w:tcW w:w="2394" w:type="dxa"/>
          </w:tcPr>
          <w:p w:rsidR="00D56695" w:rsidRDefault="00D56695" w:rsidP="003E0A84">
            <w:pPr>
              <w:rPr>
                <w:rFonts w:ascii="Times New Roman" w:hAnsi="Times New Roman" w:cs="Times New Roman"/>
                <w:sz w:val="24"/>
                <w:szCs w:val="24"/>
              </w:rPr>
            </w:pPr>
            <w:r>
              <w:rPr>
                <w:rFonts w:ascii="Times New Roman" w:hAnsi="Times New Roman" w:cs="Times New Roman"/>
                <w:sz w:val="24"/>
                <w:szCs w:val="24"/>
              </w:rPr>
              <w:t>Item Type</w:t>
            </w:r>
          </w:p>
        </w:tc>
        <w:tc>
          <w:tcPr>
            <w:tcW w:w="2394" w:type="dxa"/>
          </w:tcPr>
          <w:p w:rsidR="00D56695" w:rsidRDefault="00D56695" w:rsidP="003E0A84">
            <w:pPr>
              <w:rPr>
                <w:rFonts w:ascii="Times New Roman" w:hAnsi="Times New Roman" w:cs="Times New Roman"/>
                <w:sz w:val="24"/>
                <w:szCs w:val="24"/>
              </w:rPr>
            </w:pPr>
            <w:r>
              <w:rPr>
                <w:rFonts w:ascii="Times New Roman" w:hAnsi="Times New Roman" w:cs="Times New Roman"/>
                <w:sz w:val="24"/>
                <w:szCs w:val="24"/>
              </w:rPr>
              <w:t>Points</w:t>
            </w:r>
          </w:p>
        </w:tc>
        <w:tc>
          <w:tcPr>
            <w:tcW w:w="2394" w:type="dxa"/>
          </w:tcPr>
          <w:p w:rsidR="00D56695" w:rsidRDefault="00D56695" w:rsidP="003E0A84">
            <w:pPr>
              <w:rPr>
                <w:rFonts w:ascii="Times New Roman" w:hAnsi="Times New Roman" w:cs="Times New Roman"/>
                <w:sz w:val="24"/>
                <w:szCs w:val="24"/>
              </w:rPr>
            </w:pPr>
            <w:r>
              <w:rPr>
                <w:rFonts w:ascii="Times New Roman" w:hAnsi="Times New Roman" w:cs="Times New Roman"/>
                <w:sz w:val="24"/>
                <w:szCs w:val="24"/>
              </w:rPr>
              <w:t>Total Points(% of Security)</w:t>
            </w:r>
          </w:p>
        </w:tc>
      </w:tr>
      <w:tr w:rsidR="00685B53" w:rsidTr="00D56695">
        <w:tc>
          <w:tcPr>
            <w:tcW w:w="2394" w:type="dxa"/>
            <w:vMerge w:val="restart"/>
          </w:tcPr>
          <w:p w:rsidR="00685B53" w:rsidRDefault="00685B53" w:rsidP="003E0A84">
            <w:pPr>
              <w:rPr>
                <w:rFonts w:ascii="Times New Roman" w:hAnsi="Times New Roman" w:cs="Times New Roman"/>
                <w:sz w:val="24"/>
                <w:szCs w:val="24"/>
              </w:rPr>
            </w:pPr>
            <w:r>
              <w:rPr>
                <w:rFonts w:ascii="Times New Roman" w:hAnsi="Times New Roman" w:cs="Times New Roman"/>
                <w:sz w:val="24"/>
                <w:szCs w:val="24"/>
              </w:rPr>
              <w:t>Iteration 1</w:t>
            </w:r>
          </w:p>
        </w:tc>
        <w:tc>
          <w:tcPr>
            <w:tcW w:w="2394" w:type="dxa"/>
          </w:tcPr>
          <w:p w:rsidR="00685B53" w:rsidRDefault="00685B53" w:rsidP="00054BCE">
            <w:pPr>
              <w:spacing w:before="240"/>
              <w:rPr>
                <w:rFonts w:ascii="Times New Roman" w:hAnsi="Times New Roman" w:cs="Times New Roman"/>
                <w:sz w:val="24"/>
                <w:szCs w:val="24"/>
              </w:rPr>
            </w:pPr>
            <w:r>
              <w:rPr>
                <w:rFonts w:ascii="Times New Roman" w:hAnsi="Times New Roman" w:cs="Times New Roman"/>
                <w:sz w:val="24"/>
                <w:szCs w:val="24"/>
              </w:rPr>
              <w:t>1. Using file system not that secure</w:t>
            </w:r>
            <w:r w:rsidR="00054BCE">
              <w:rPr>
                <w:rFonts w:ascii="Times New Roman" w:hAnsi="Times New Roman" w:cs="Times New Roman"/>
                <w:sz w:val="24"/>
                <w:szCs w:val="24"/>
              </w:rPr>
              <w:t xml:space="preserve"> (can be copied and read easily)</w:t>
            </w:r>
            <w:r>
              <w:rPr>
                <w:rFonts w:ascii="Times New Roman" w:hAnsi="Times New Roman" w:cs="Times New Roman"/>
                <w:sz w:val="24"/>
                <w:szCs w:val="24"/>
              </w:rPr>
              <w:t>.</w:t>
            </w:r>
          </w:p>
        </w:tc>
        <w:tc>
          <w:tcPr>
            <w:tcW w:w="2394" w:type="dxa"/>
          </w:tcPr>
          <w:p w:rsidR="00685B53" w:rsidRDefault="00685B53" w:rsidP="003E0A84">
            <w:pPr>
              <w:rPr>
                <w:rFonts w:ascii="Times New Roman" w:hAnsi="Times New Roman" w:cs="Times New Roman"/>
                <w:sz w:val="24"/>
                <w:szCs w:val="24"/>
              </w:rPr>
            </w:pPr>
            <w:r>
              <w:rPr>
                <w:rFonts w:ascii="Times New Roman" w:hAnsi="Times New Roman" w:cs="Times New Roman"/>
                <w:sz w:val="24"/>
                <w:szCs w:val="24"/>
              </w:rPr>
              <w:t>6</w:t>
            </w:r>
          </w:p>
        </w:tc>
        <w:tc>
          <w:tcPr>
            <w:tcW w:w="2394" w:type="dxa"/>
            <w:vMerge w:val="restart"/>
          </w:tcPr>
          <w:p w:rsidR="00685B53" w:rsidRDefault="00685B53" w:rsidP="003E0A84">
            <w:pPr>
              <w:rPr>
                <w:rFonts w:ascii="Times New Roman" w:hAnsi="Times New Roman" w:cs="Times New Roman"/>
                <w:sz w:val="24"/>
                <w:szCs w:val="24"/>
              </w:rPr>
            </w:pPr>
            <w:r>
              <w:rPr>
                <w:rFonts w:ascii="Times New Roman" w:hAnsi="Times New Roman" w:cs="Times New Roman"/>
                <w:sz w:val="24"/>
                <w:szCs w:val="24"/>
              </w:rPr>
              <w:t>55%</w:t>
            </w:r>
          </w:p>
        </w:tc>
      </w:tr>
      <w:tr w:rsidR="00685B53" w:rsidTr="00D56695">
        <w:tc>
          <w:tcPr>
            <w:tcW w:w="2394" w:type="dxa"/>
            <w:vMerge/>
          </w:tcPr>
          <w:p w:rsidR="00685B53" w:rsidRDefault="00685B53" w:rsidP="003E0A84">
            <w:pPr>
              <w:rPr>
                <w:rFonts w:ascii="Times New Roman" w:hAnsi="Times New Roman" w:cs="Times New Roman"/>
                <w:sz w:val="24"/>
                <w:szCs w:val="24"/>
              </w:rPr>
            </w:pPr>
          </w:p>
        </w:tc>
        <w:tc>
          <w:tcPr>
            <w:tcW w:w="2394" w:type="dxa"/>
          </w:tcPr>
          <w:p w:rsidR="00685B53" w:rsidRDefault="00685B53" w:rsidP="003E0A84">
            <w:pPr>
              <w:rPr>
                <w:rFonts w:ascii="Times New Roman" w:hAnsi="Times New Roman" w:cs="Times New Roman"/>
                <w:sz w:val="24"/>
                <w:szCs w:val="24"/>
              </w:rPr>
            </w:pPr>
            <w:r>
              <w:rPr>
                <w:rFonts w:ascii="Times New Roman" w:hAnsi="Times New Roman" w:cs="Times New Roman"/>
                <w:sz w:val="24"/>
                <w:szCs w:val="24"/>
              </w:rPr>
              <w:t>2. Not using https just simple authentication</w:t>
            </w:r>
          </w:p>
        </w:tc>
        <w:tc>
          <w:tcPr>
            <w:tcW w:w="2394" w:type="dxa"/>
          </w:tcPr>
          <w:p w:rsidR="00685B53" w:rsidRDefault="00685B53" w:rsidP="003E0A84">
            <w:pPr>
              <w:rPr>
                <w:rFonts w:ascii="Times New Roman" w:hAnsi="Times New Roman" w:cs="Times New Roman"/>
                <w:sz w:val="24"/>
                <w:szCs w:val="24"/>
              </w:rPr>
            </w:pPr>
            <w:r>
              <w:rPr>
                <w:rFonts w:ascii="Times New Roman" w:hAnsi="Times New Roman" w:cs="Times New Roman"/>
                <w:sz w:val="24"/>
                <w:szCs w:val="24"/>
              </w:rPr>
              <w:t>5</w:t>
            </w:r>
          </w:p>
        </w:tc>
        <w:tc>
          <w:tcPr>
            <w:tcW w:w="2394" w:type="dxa"/>
            <w:vMerge/>
          </w:tcPr>
          <w:p w:rsidR="00685B53" w:rsidRDefault="00685B53" w:rsidP="003E0A84">
            <w:pPr>
              <w:rPr>
                <w:rFonts w:ascii="Times New Roman" w:hAnsi="Times New Roman" w:cs="Times New Roman"/>
                <w:sz w:val="24"/>
                <w:szCs w:val="24"/>
              </w:rPr>
            </w:pPr>
          </w:p>
        </w:tc>
      </w:tr>
      <w:tr w:rsidR="00685B53" w:rsidTr="00D56695">
        <w:tc>
          <w:tcPr>
            <w:tcW w:w="2394" w:type="dxa"/>
            <w:vMerge w:val="restart"/>
          </w:tcPr>
          <w:p w:rsidR="00685B53" w:rsidRDefault="00685B53" w:rsidP="003E0A84">
            <w:pPr>
              <w:rPr>
                <w:rFonts w:ascii="Times New Roman" w:hAnsi="Times New Roman" w:cs="Times New Roman"/>
                <w:sz w:val="24"/>
                <w:szCs w:val="24"/>
              </w:rPr>
            </w:pPr>
            <w:r>
              <w:rPr>
                <w:rFonts w:ascii="Times New Roman" w:hAnsi="Times New Roman" w:cs="Times New Roman"/>
                <w:sz w:val="24"/>
                <w:szCs w:val="24"/>
              </w:rPr>
              <w:t>Iteration 2</w:t>
            </w:r>
          </w:p>
        </w:tc>
        <w:tc>
          <w:tcPr>
            <w:tcW w:w="2394" w:type="dxa"/>
          </w:tcPr>
          <w:p w:rsidR="00685B53" w:rsidRDefault="00685B53" w:rsidP="003E0A84">
            <w:pPr>
              <w:rPr>
                <w:rFonts w:ascii="Times New Roman" w:hAnsi="Times New Roman" w:cs="Times New Roman"/>
                <w:sz w:val="24"/>
                <w:szCs w:val="24"/>
              </w:rPr>
            </w:pPr>
            <w:r>
              <w:rPr>
                <w:rFonts w:ascii="Times New Roman" w:hAnsi="Times New Roman" w:cs="Times New Roman"/>
                <w:sz w:val="24"/>
                <w:szCs w:val="24"/>
              </w:rPr>
              <w:t>1. Using file system not that secure</w:t>
            </w:r>
            <w:r w:rsidR="00054BCE">
              <w:rPr>
                <w:rFonts w:ascii="Times New Roman" w:hAnsi="Times New Roman" w:cs="Times New Roman"/>
                <w:sz w:val="24"/>
                <w:szCs w:val="24"/>
              </w:rPr>
              <w:t xml:space="preserve"> (can be copied and read easily).</w:t>
            </w:r>
          </w:p>
        </w:tc>
        <w:tc>
          <w:tcPr>
            <w:tcW w:w="2394" w:type="dxa"/>
          </w:tcPr>
          <w:p w:rsidR="00685B53" w:rsidRDefault="00685B53" w:rsidP="003E0A84">
            <w:pPr>
              <w:rPr>
                <w:rFonts w:ascii="Times New Roman" w:hAnsi="Times New Roman" w:cs="Times New Roman"/>
                <w:sz w:val="24"/>
                <w:szCs w:val="24"/>
              </w:rPr>
            </w:pPr>
            <w:r>
              <w:rPr>
                <w:rFonts w:ascii="Times New Roman" w:hAnsi="Times New Roman" w:cs="Times New Roman"/>
                <w:sz w:val="24"/>
                <w:szCs w:val="24"/>
              </w:rPr>
              <w:t>6</w:t>
            </w:r>
          </w:p>
        </w:tc>
        <w:tc>
          <w:tcPr>
            <w:tcW w:w="2394" w:type="dxa"/>
            <w:vMerge w:val="restart"/>
          </w:tcPr>
          <w:p w:rsidR="00685B53" w:rsidRDefault="00685B53" w:rsidP="003E0A84">
            <w:pPr>
              <w:rPr>
                <w:rFonts w:ascii="Times New Roman" w:hAnsi="Times New Roman" w:cs="Times New Roman"/>
                <w:sz w:val="24"/>
                <w:szCs w:val="24"/>
              </w:rPr>
            </w:pPr>
            <w:r>
              <w:rPr>
                <w:rFonts w:ascii="Times New Roman" w:hAnsi="Times New Roman" w:cs="Times New Roman"/>
                <w:sz w:val="24"/>
                <w:szCs w:val="24"/>
              </w:rPr>
              <w:t>75%</w:t>
            </w:r>
          </w:p>
        </w:tc>
      </w:tr>
      <w:tr w:rsidR="00685B53" w:rsidTr="00D56695">
        <w:tc>
          <w:tcPr>
            <w:tcW w:w="2394" w:type="dxa"/>
            <w:vMerge/>
          </w:tcPr>
          <w:p w:rsidR="00685B53" w:rsidRDefault="00685B53" w:rsidP="003E0A84">
            <w:pPr>
              <w:rPr>
                <w:rFonts w:ascii="Times New Roman" w:hAnsi="Times New Roman" w:cs="Times New Roman"/>
                <w:sz w:val="24"/>
                <w:szCs w:val="24"/>
              </w:rPr>
            </w:pPr>
          </w:p>
        </w:tc>
        <w:tc>
          <w:tcPr>
            <w:tcW w:w="2394" w:type="dxa"/>
          </w:tcPr>
          <w:p w:rsidR="00685B53" w:rsidRDefault="00685B53" w:rsidP="003E0A84">
            <w:pPr>
              <w:rPr>
                <w:rFonts w:ascii="Times New Roman" w:hAnsi="Times New Roman" w:cs="Times New Roman"/>
                <w:sz w:val="24"/>
                <w:szCs w:val="24"/>
              </w:rPr>
            </w:pPr>
            <w:r>
              <w:rPr>
                <w:rFonts w:ascii="Times New Roman" w:hAnsi="Times New Roman" w:cs="Times New Roman"/>
                <w:sz w:val="24"/>
                <w:szCs w:val="24"/>
              </w:rPr>
              <w:t>2. Using CAS Authentication</w:t>
            </w:r>
          </w:p>
        </w:tc>
        <w:tc>
          <w:tcPr>
            <w:tcW w:w="2394" w:type="dxa"/>
          </w:tcPr>
          <w:p w:rsidR="00685B53" w:rsidRDefault="00685B53" w:rsidP="003E0A84">
            <w:pPr>
              <w:rPr>
                <w:rFonts w:ascii="Times New Roman" w:hAnsi="Times New Roman" w:cs="Times New Roman"/>
                <w:sz w:val="24"/>
                <w:szCs w:val="24"/>
              </w:rPr>
            </w:pPr>
            <w:r>
              <w:rPr>
                <w:rFonts w:ascii="Times New Roman" w:hAnsi="Times New Roman" w:cs="Times New Roman"/>
                <w:sz w:val="24"/>
                <w:szCs w:val="24"/>
              </w:rPr>
              <w:t>9</w:t>
            </w:r>
          </w:p>
        </w:tc>
        <w:tc>
          <w:tcPr>
            <w:tcW w:w="2394" w:type="dxa"/>
            <w:vMerge/>
          </w:tcPr>
          <w:p w:rsidR="00685B53" w:rsidRDefault="00685B53" w:rsidP="003E0A84">
            <w:pPr>
              <w:rPr>
                <w:rFonts w:ascii="Times New Roman" w:hAnsi="Times New Roman" w:cs="Times New Roman"/>
                <w:sz w:val="24"/>
                <w:szCs w:val="24"/>
              </w:rPr>
            </w:pPr>
          </w:p>
        </w:tc>
      </w:tr>
      <w:tr w:rsidR="00D56695" w:rsidTr="00D56695">
        <w:tc>
          <w:tcPr>
            <w:tcW w:w="2394" w:type="dxa"/>
          </w:tcPr>
          <w:p w:rsidR="00D56695" w:rsidRDefault="00D56695" w:rsidP="003E0A84">
            <w:pPr>
              <w:rPr>
                <w:rFonts w:ascii="Times New Roman" w:hAnsi="Times New Roman" w:cs="Times New Roman"/>
                <w:sz w:val="24"/>
                <w:szCs w:val="24"/>
              </w:rPr>
            </w:pPr>
            <w:r>
              <w:rPr>
                <w:rFonts w:ascii="Times New Roman" w:hAnsi="Times New Roman" w:cs="Times New Roman"/>
                <w:sz w:val="24"/>
                <w:szCs w:val="24"/>
              </w:rPr>
              <w:t>Iteration 3</w:t>
            </w:r>
          </w:p>
        </w:tc>
        <w:tc>
          <w:tcPr>
            <w:tcW w:w="2394" w:type="dxa"/>
          </w:tcPr>
          <w:p w:rsidR="00D56695" w:rsidRDefault="00D56695" w:rsidP="003E0A84">
            <w:pPr>
              <w:rPr>
                <w:rFonts w:ascii="Times New Roman" w:hAnsi="Times New Roman" w:cs="Times New Roman"/>
                <w:sz w:val="24"/>
                <w:szCs w:val="24"/>
              </w:rPr>
            </w:pPr>
            <w:r>
              <w:rPr>
                <w:rFonts w:ascii="Times New Roman" w:hAnsi="Times New Roman" w:cs="Times New Roman"/>
                <w:sz w:val="24"/>
                <w:szCs w:val="24"/>
              </w:rPr>
              <w:t xml:space="preserve">1. Using </w:t>
            </w:r>
            <w:proofErr w:type="spellStart"/>
            <w:r w:rsidR="00636373">
              <w:rPr>
                <w:rFonts w:ascii="Times New Roman" w:hAnsi="Times New Roman" w:cs="Times New Roman"/>
                <w:sz w:val="24"/>
                <w:szCs w:val="24"/>
              </w:rPr>
              <w:t>My</w:t>
            </w:r>
            <w:r>
              <w:rPr>
                <w:rFonts w:ascii="Times New Roman" w:hAnsi="Times New Roman" w:cs="Times New Roman"/>
                <w:sz w:val="24"/>
                <w:szCs w:val="24"/>
              </w:rPr>
              <w:t>SQL</w:t>
            </w:r>
            <w:proofErr w:type="spellEnd"/>
            <w:r>
              <w:rPr>
                <w:rFonts w:ascii="Times New Roman" w:hAnsi="Times New Roman" w:cs="Times New Roman"/>
                <w:sz w:val="24"/>
                <w:szCs w:val="24"/>
              </w:rPr>
              <w:t xml:space="preserve"> Database with No SQL injection</w:t>
            </w:r>
          </w:p>
        </w:tc>
        <w:tc>
          <w:tcPr>
            <w:tcW w:w="2394" w:type="dxa"/>
          </w:tcPr>
          <w:p w:rsidR="00D56695" w:rsidRDefault="00685B53" w:rsidP="003E0A84">
            <w:pPr>
              <w:rPr>
                <w:rFonts w:ascii="Times New Roman" w:hAnsi="Times New Roman" w:cs="Times New Roman"/>
                <w:sz w:val="24"/>
                <w:szCs w:val="24"/>
              </w:rPr>
            </w:pPr>
            <w:r>
              <w:rPr>
                <w:rFonts w:ascii="Times New Roman" w:hAnsi="Times New Roman" w:cs="Times New Roman"/>
                <w:sz w:val="24"/>
                <w:szCs w:val="24"/>
              </w:rPr>
              <w:t>8</w:t>
            </w:r>
          </w:p>
        </w:tc>
        <w:tc>
          <w:tcPr>
            <w:tcW w:w="2394" w:type="dxa"/>
          </w:tcPr>
          <w:p w:rsidR="00D56695" w:rsidRDefault="00685B53" w:rsidP="003E0A84">
            <w:pPr>
              <w:rPr>
                <w:rFonts w:ascii="Times New Roman" w:hAnsi="Times New Roman" w:cs="Times New Roman"/>
                <w:sz w:val="24"/>
                <w:szCs w:val="24"/>
              </w:rPr>
            </w:pPr>
            <w:r>
              <w:rPr>
                <w:rFonts w:ascii="Times New Roman" w:hAnsi="Times New Roman" w:cs="Times New Roman"/>
                <w:sz w:val="24"/>
                <w:szCs w:val="24"/>
              </w:rPr>
              <w:t>80%</w:t>
            </w:r>
          </w:p>
        </w:tc>
      </w:tr>
      <w:tr w:rsidR="00D56695" w:rsidTr="00D56695">
        <w:tc>
          <w:tcPr>
            <w:tcW w:w="2394" w:type="dxa"/>
          </w:tcPr>
          <w:p w:rsidR="00D56695" w:rsidRDefault="00D56695" w:rsidP="003E0A84">
            <w:pPr>
              <w:rPr>
                <w:rFonts w:ascii="Times New Roman" w:hAnsi="Times New Roman" w:cs="Times New Roman"/>
                <w:sz w:val="24"/>
                <w:szCs w:val="24"/>
              </w:rPr>
            </w:pPr>
            <w:r>
              <w:rPr>
                <w:rFonts w:ascii="Times New Roman" w:hAnsi="Times New Roman" w:cs="Times New Roman"/>
                <w:sz w:val="24"/>
                <w:szCs w:val="24"/>
              </w:rPr>
              <w:t>Iteration 4</w:t>
            </w:r>
          </w:p>
        </w:tc>
        <w:tc>
          <w:tcPr>
            <w:tcW w:w="2394" w:type="dxa"/>
          </w:tcPr>
          <w:p w:rsidR="00D56695" w:rsidRDefault="00685B53" w:rsidP="003E0A84">
            <w:pPr>
              <w:rPr>
                <w:rFonts w:ascii="Times New Roman" w:hAnsi="Times New Roman" w:cs="Times New Roman"/>
                <w:sz w:val="24"/>
                <w:szCs w:val="24"/>
              </w:rPr>
            </w:pPr>
            <w:r>
              <w:rPr>
                <w:rFonts w:ascii="Times New Roman" w:hAnsi="Times New Roman" w:cs="Times New Roman"/>
                <w:sz w:val="24"/>
                <w:szCs w:val="24"/>
              </w:rPr>
              <w:t xml:space="preserve">1. Deploying on AWS with CAS and </w:t>
            </w:r>
            <w:r w:rsidR="00404C0C">
              <w:rPr>
                <w:rFonts w:ascii="Times New Roman" w:hAnsi="Times New Roman" w:cs="Times New Roman"/>
                <w:sz w:val="24"/>
                <w:szCs w:val="24"/>
              </w:rPr>
              <w:t xml:space="preserve">Using </w:t>
            </w:r>
            <w:proofErr w:type="spellStart"/>
            <w:r w:rsidR="00404C0C">
              <w:rPr>
                <w:rFonts w:ascii="Times New Roman" w:hAnsi="Times New Roman" w:cs="Times New Roman"/>
                <w:sz w:val="24"/>
                <w:szCs w:val="24"/>
              </w:rPr>
              <w:t>MySQL</w:t>
            </w:r>
            <w:proofErr w:type="spellEnd"/>
            <w:r w:rsidR="00404C0C">
              <w:rPr>
                <w:rFonts w:ascii="Times New Roman" w:hAnsi="Times New Roman" w:cs="Times New Roman"/>
                <w:sz w:val="24"/>
                <w:szCs w:val="24"/>
              </w:rPr>
              <w:t xml:space="preserve"> Database with No SQL injection</w:t>
            </w:r>
            <w:r>
              <w:rPr>
                <w:rFonts w:ascii="Times New Roman" w:hAnsi="Times New Roman" w:cs="Times New Roman"/>
                <w:sz w:val="24"/>
                <w:szCs w:val="24"/>
              </w:rPr>
              <w:t xml:space="preserve">. </w:t>
            </w:r>
          </w:p>
        </w:tc>
        <w:tc>
          <w:tcPr>
            <w:tcW w:w="2394" w:type="dxa"/>
          </w:tcPr>
          <w:p w:rsidR="00D56695" w:rsidRDefault="00685B53" w:rsidP="003E0A84">
            <w:pPr>
              <w:rPr>
                <w:rFonts w:ascii="Times New Roman" w:hAnsi="Times New Roman" w:cs="Times New Roman"/>
                <w:sz w:val="24"/>
                <w:szCs w:val="24"/>
              </w:rPr>
            </w:pPr>
            <w:r>
              <w:rPr>
                <w:rFonts w:ascii="Times New Roman" w:hAnsi="Times New Roman" w:cs="Times New Roman"/>
                <w:sz w:val="24"/>
                <w:szCs w:val="24"/>
              </w:rPr>
              <w:t>9</w:t>
            </w:r>
          </w:p>
        </w:tc>
        <w:tc>
          <w:tcPr>
            <w:tcW w:w="2394" w:type="dxa"/>
          </w:tcPr>
          <w:p w:rsidR="00D56695" w:rsidRDefault="00685B53" w:rsidP="003E0A84">
            <w:pPr>
              <w:rPr>
                <w:rFonts w:ascii="Times New Roman" w:hAnsi="Times New Roman" w:cs="Times New Roman"/>
                <w:sz w:val="24"/>
                <w:szCs w:val="24"/>
              </w:rPr>
            </w:pPr>
            <w:r>
              <w:rPr>
                <w:rFonts w:ascii="Times New Roman" w:hAnsi="Times New Roman" w:cs="Times New Roman"/>
                <w:sz w:val="24"/>
                <w:szCs w:val="24"/>
              </w:rPr>
              <w:t>90%</w:t>
            </w:r>
          </w:p>
        </w:tc>
      </w:tr>
    </w:tbl>
    <w:p w:rsidR="000B0F3A" w:rsidRDefault="000B0F3A" w:rsidP="000B0F3A">
      <w:pPr>
        <w:jc w:val="center"/>
        <w:rPr>
          <w:rFonts w:ascii="Times New Roman" w:hAnsi="Times New Roman" w:cs="Times New Roman"/>
          <w:sz w:val="24"/>
          <w:szCs w:val="24"/>
        </w:rPr>
      </w:pPr>
      <w:r>
        <w:rPr>
          <w:rFonts w:ascii="Times New Roman" w:hAnsi="Times New Roman" w:cs="Times New Roman"/>
          <w:sz w:val="24"/>
          <w:szCs w:val="24"/>
        </w:rPr>
        <w:t>Table 4 : Security Metric Measurement</w:t>
      </w:r>
    </w:p>
    <w:p w:rsidR="000B0F3A" w:rsidRDefault="000B0F3A" w:rsidP="000B0F3A">
      <w:pPr>
        <w:rPr>
          <w:rFonts w:ascii="Times New Roman" w:hAnsi="Times New Roman" w:cs="Times New Roman"/>
          <w:sz w:val="24"/>
          <w:szCs w:val="24"/>
        </w:rPr>
      </w:pPr>
    </w:p>
    <w:p w:rsidR="000B0F3A" w:rsidRDefault="000B0F3A" w:rsidP="000B0F3A">
      <w:pPr>
        <w:rPr>
          <w:rFonts w:ascii="Times New Roman" w:hAnsi="Times New Roman" w:cs="Times New Roman"/>
          <w:sz w:val="24"/>
          <w:szCs w:val="24"/>
        </w:rPr>
      </w:pPr>
    </w:p>
    <w:p w:rsidR="000B0F3A" w:rsidRDefault="000B0F3A" w:rsidP="000B0F3A">
      <w:pPr>
        <w:jc w:val="center"/>
        <w:rPr>
          <w:rFonts w:ascii="Times New Roman" w:hAnsi="Times New Roman" w:cs="Times New Roman"/>
          <w:sz w:val="24"/>
          <w:szCs w:val="24"/>
        </w:rPr>
      </w:pPr>
    </w:p>
    <w:p w:rsidR="000B0F3A" w:rsidRDefault="000B0F3A" w:rsidP="000B0F3A">
      <w:pPr>
        <w:jc w:val="center"/>
        <w:rPr>
          <w:rFonts w:ascii="Times New Roman" w:hAnsi="Times New Roman" w:cs="Times New Roman"/>
          <w:sz w:val="24"/>
          <w:szCs w:val="24"/>
        </w:rPr>
      </w:pPr>
    </w:p>
    <w:p w:rsidR="000B0F3A" w:rsidRDefault="000B0F3A" w:rsidP="000B0F3A">
      <w:pPr>
        <w:jc w:val="center"/>
        <w:rPr>
          <w:rFonts w:ascii="Times New Roman" w:hAnsi="Times New Roman" w:cs="Times New Roman"/>
          <w:sz w:val="24"/>
          <w:szCs w:val="24"/>
        </w:rPr>
      </w:pPr>
    </w:p>
    <w:p w:rsidR="00685B53" w:rsidRDefault="00685B53" w:rsidP="003E0A84">
      <w:pPr>
        <w:rPr>
          <w:rFonts w:ascii="Times New Roman" w:hAnsi="Times New Roman" w:cs="Times New Roman"/>
          <w:sz w:val="24"/>
          <w:szCs w:val="24"/>
        </w:rPr>
      </w:pPr>
    </w:p>
    <w:p w:rsidR="00685B53" w:rsidRDefault="00685B53" w:rsidP="003E0A84">
      <w:pPr>
        <w:rPr>
          <w:rFonts w:ascii="Times New Roman" w:hAnsi="Times New Roman" w:cs="Times New Roman"/>
          <w:sz w:val="24"/>
          <w:szCs w:val="24"/>
        </w:rPr>
      </w:pPr>
    </w:p>
    <w:p w:rsidR="00685B53" w:rsidRDefault="00685B53" w:rsidP="003E0A84">
      <w:pPr>
        <w:rPr>
          <w:rFonts w:ascii="Times New Roman" w:hAnsi="Times New Roman" w:cs="Times New Roman"/>
          <w:sz w:val="24"/>
          <w:szCs w:val="24"/>
        </w:rPr>
      </w:pPr>
    </w:p>
    <w:p w:rsidR="00685B53" w:rsidRDefault="00685B53" w:rsidP="003E0A84">
      <w:pPr>
        <w:rPr>
          <w:rFonts w:ascii="Times New Roman" w:hAnsi="Times New Roman" w:cs="Times New Roman"/>
          <w:sz w:val="24"/>
          <w:szCs w:val="24"/>
        </w:rPr>
      </w:pPr>
    </w:p>
    <w:p w:rsidR="00685B53" w:rsidRDefault="00685B53" w:rsidP="003E0A84">
      <w:pPr>
        <w:rPr>
          <w:rFonts w:ascii="Times New Roman" w:hAnsi="Times New Roman" w:cs="Times New Roman"/>
          <w:sz w:val="24"/>
          <w:szCs w:val="24"/>
        </w:rPr>
      </w:pPr>
    </w:p>
    <w:p w:rsidR="00685B53" w:rsidRDefault="00685B53" w:rsidP="003E0A84">
      <w:pPr>
        <w:rPr>
          <w:rFonts w:ascii="Times New Roman" w:hAnsi="Times New Roman" w:cs="Times New Roman"/>
          <w:sz w:val="24"/>
          <w:szCs w:val="24"/>
        </w:rPr>
      </w:pPr>
    </w:p>
    <w:p w:rsidR="00685B53" w:rsidRDefault="00685B53" w:rsidP="003E0A84">
      <w:pPr>
        <w:rPr>
          <w:rFonts w:ascii="Times New Roman" w:hAnsi="Times New Roman" w:cs="Times New Roman"/>
          <w:sz w:val="24"/>
          <w:szCs w:val="24"/>
        </w:rPr>
      </w:pPr>
    </w:p>
    <w:p w:rsidR="00685B53" w:rsidRDefault="00685B53" w:rsidP="003E0A84">
      <w:pPr>
        <w:rPr>
          <w:rFonts w:ascii="Times New Roman" w:hAnsi="Times New Roman" w:cs="Times New Roman"/>
          <w:sz w:val="24"/>
          <w:szCs w:val="24"/>
        </w:rPr>
      </w:pPr>
    </w:p>
    <w:p w:rsidR="00685B53" w:rsidRDefault="00685B53" w:rsidP="003E0A84">
      <w:pPr>
        <w:rPr>
          <w:rFonts w:ascii="Times New Roman" w:hAnsi="Times New Roman" w:cs="Times New Roman"/>
          <w:sz w:val="24"/>
          <w:szCs w:val="24"/>
        </w:rPr>
      </w:pPr>
    </w:p>
    <w:p w:rsidR="00685B53" w:rsidRDefault="000B0F3A" w:rsidP="000B0F3A">
      <w:pPr>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simplePos x="0" y="0"/>
            <wp:positionH relativeFrom="column">
              <wp:posOffset>352425</wp:posOffset>
            </wp:positionH>
            <wp:positionV relativeFrom="paragraph">
              <wp:posOffset>55880</wp:posOffset>
            </wp:positionV>
            <wp:extent cx="5491480" cy="4234815"/>
            <wp:effectExtent l="19050" t="0" r="13970" b="165735"/>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Pr>
          <w:rFonts w:ascii="Times New Roman" w:hAnsi="Times New Roman" w:cs="Times New Roman"/>
          <w:sz w:val="24"/>
          <w:szCs w:val="24"/>
        </w:rPr>
        <w:t>Figure 7 : Security Metric Bar Graph</w:t>
      </w:r>
    </w:p>
    <w:p w:rsidR="002971BA" w:rsidRDefault="00BB3871" w:rsidP="003E0A8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52380" cy="3816626"/>
            <wp:effectExtent l="19050" t="0" r="10270" b="88624"/>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971BA" w:rsidRDefault="000B0F3A" w:rsidP="000B0F3A">
      <w:pPr>
        <w:tabs>
          <w:tab w:val="left" w:pos="1690"/>
        </w:tabs>
        <w:jc w:val="center"/>
        <w:rPr>
          <w:rFonts w:ascii="Times New Roman" w:hAnsi="Times New Roman" w:cs="Times New Roman"/>
          <w:sz w:val="24"/>
          <w:szCs w:val="24"/>
        </w:rPr>
      </w:pPr>
      <w:r>
        <w:rPr>
          <w:rFonts w:ascii="Times New Roman" w:hAnsi="Times New Roman" w:cs="Times New Roman"/>
          <w:sz w:val="24"/>
          <w:szCs w:val="24"/>
        </w:rPr>
        <w:t>Figure 8 : Security Metric Line Graph</w:t>
      </w:r>
    </w:p>
    <w:p w:rsidR="000B0F3A" w:rsidRDefault="000B0F3A" w:rsidP="000B0F3A">
      <w:pPr>
        <w:tabs>
          <w:tab w:val="left" w:pos="1690"/>
        </w:tabs>
        <w:rPr>
          <w:rFonts w:ascii="Times New Roman" w:hAnsi="Times New Roman" w:cs="Times New Roman"/>
          <w:sz w:val="24"/>
          <w:szCs w:val="24"/>
        </w:rPr>
      </w:pPr>
    </w:p>
    <w:p w:rsidR="00BB3871" w:rsidRDefault="002971BA" w:rsidP="002971BA">
      <w:pPr>
        <w:rPr>
          <w:rFonts w:ascii="Times New Roman" w:hAnsi="Times New Roman" w:cs="Times New Roman"/>
          <w:b/>
          <w:sz w:val="24"/>
          <w:szCs w:val="24"/>
          <w:u w:val="single"/>
        </w:rPr>
      </w:pPr>
      <w:r>
        <w:rPr>
          <w:rFonts w:ascii="Times New Roman" w:hAnsi="Times New Roman" w:cs="Times New Roman"/>
          <w:b/>
          <w:sz w:val="24"/>
          <w:szCs w:val="24"/>
          <w:u w:val="single"/>
        </w:rPr>
        <w:t>Analysis of Results:</w:t>
      </w:r>
    </w:p>
    <w:p w:rsidR="000B0F3A" w:rsidRDefault="002971BA" w:rsidP="002971BA">
      <w:pPr>
        <w:rPr>
          <w:rFonts w:ascii="Times New Roman" w:hAnsi="Times New Roman" w:cs="Times New Roman"/>
          <w:sz w:val="24"/>
          <w:szCs w:val="24"/>
        </w:rPr>
      </w:pPr>
      <w:r>
        <w:rPr>
          <w:rFonts w:ascii="Times New Roman" w:hAnsi="Times New Roman" w:cs="Times New Roman"/>
          <w:sz w:val="24"/>
          <w:szCs w:val="24"/>
        </w:rPr>
        <w:t>As seen in the graphs and table the security increases at each iteration and we have considered the vulnerabilities as per the design at each iteration and made changes accordingly to improve it. In the last iteration, the system is very secure.</w:t>
      </w:r>
    </w:p>
    <w:p w:rsidR="000B0F3A" w:rsidRDefault="001B2C97" w:rsidP="000B0F3A">
      <w:pPr>
        <w:rPr>
          <w:rFonts w:ascii="Times New Roman" w:hAnsi="Times New Roman" w:cs="Times New Roman"/>
          <w:b/>
          <w:sz w:val="24"/>
          <w:szCs w:val="24"/>
          <w:u w:val="single"/>
        </w:rPr>
      </w:pPr>
      <w:r>
        <w:rPr>
          <w:rFonts w:ascii="Times New Roman" w:hAnsi="Times New Roman" w:cs="Times New Roman"/>
          <w:b/>
          <w:sz w:val="24"/>
          <w:szCs w:val="24"/>
          <w:u w:val="single"/>
        </w:rPr>
        <w:t>Conclusion:</w:t>
      </w:r>
    </w:p>
    <w:p w:rsidR="001B2C97" w:rsidRPr="001B2C97" w:rsidRDefault="001B2C97" w:rsidP="000B0F3A">
      <w:pPr>
        <w:rPr>
          <w:rFonts w:ascii="Times New Roman" w:hAnsi="Times New Roman" w:cs="Times New Roman"/>
          <w:sz w:val="24"/>
          <w:szCs w:val="24"/>
        </w:rPr>
      </w:pPr>
      <w:r>
        <w:rPr>
          <w:rFonts w:ascii="Times New Roman" w:hAnsi="Times New Roman" w:cs="Times New Roman"/>
          <w:sz w:val="24"/>
          <w:szCs w:val="24"/>
        </w:rPr>
        <w:t>Unlike the requirements phase metrics, the design phase metrics must show an increasing trend though for Understandability metric, it may not be the case as when we were following agile methodology, we were adding more features which may be slightly complicated to the basic working model. Our system shows an increasing trend and hence the software must be of better quality towards the final iterations.</w:t>
      </w:r>
    </w:p>
    <w:p w:rsidR="002971BA" w:rsidRDefault="000B0F3A" w:rsidP="000B0F3A">
      <w:pPr>
        <w:rPr>
          <w:rFonts w:ascii="Times New Roman" w:hAnsi="Times New Roman" w:cs="Times New Roman"/>
          <w:b/>
          <w:sz w:val="24"/>
          <w:szCs w:val="24"/>
          <w:u w:val="single"/>
        </w:rPr>
      </w:pPr>
      <w:r>
        <w:rPr>
          <w:rFonts w:ascii="Times New Roman" w:hAnsi="Times New Roman" w:cs="Times New Roman"/>
          <w:b/>
          <w:sz w:val="24"/>
          <w:szCs w:val="24"/>
          <w:u w:val="single"/>
        </w:rPr>
        <w:t>References:</w:t>
      </w:r>
    </w:p>
    <w:p w:rsidR="000B0F3A" w:rsidRDefault="000B0F3A" w:rsidP="000B0F3A">
      <w:pPr>
        <w:rPr>
          <w:rFonts w:ascii="Times New Roman" w:hAnsi="Times New Roman" w:cs="Times New Roman"/>
        </w:rPr>
      </w:pPr>
      <w:r>
        <w:rPr>
          <w:rFonts w:ascii="Times New Roman" w:hAnsi="Times New Roman" w:cs="Times New Roman"/>
        </w:rPr>
        <w:t xml:space="preserve">1. </w:t>
      </w:r>
      <w:r w:rsidRPr="003415B4">
        <w:rPr>
          <w:rFonts w:ascii="Times New Roman" w:hAnsi="Times New Roman" w:cs="Times New Roman"/>
          <w:i/>
        </w:rPr>
        <w:t>Software Engineering Modern Approaches Second Edition</w:t>
      </w:r>
      <w:r>
        <w:rPr>
          <w:rFonts w:ascii="Times New Roman" w:hAnsi="Times New Roman" w:cs="Times New Roman"/>
        </w:rPr>
        <w:t xml:space="preserve"> Eric J. </w:t>
      </w:r>
      <w:proofErr w:type="spellStart"/>
      <w:r>
        <w:rPr>
          <w:rFonts w:ascii="Times New Roman" w:hAnsi="Times New Roman" w:cs="Times New Roman"/>
        </w:rPr>
        <w:t>Braude</w:t>
      </w:r>
      <w:proofErr w:type="spellEnd"/>
      <w:r>
        <w:rPr>
          <w:rFonts w:ascii="Times New Roman" w:hAnsi="Times New Roman" w:cs="Times New Roman"/>
        </w:rPr>
        <w:t xml:space="preserve"> and Michael E. Bernstein, Wiley Publications.</w:t>
      </w:r>
    </w:p>
    <w:p w:rsidR="000B0F3A" w:rsidRPr="001B2C97" w:rsidRDefault="005A6C05" w:rsidP="000B0F3A">
      <w:pPr>
        <w:rPr>
          <w:rFonts w:ascii="Times New Roman" w:hAnsi="Times New Roman" w:cs="Times New Roman"/>
        </w:rPr>
      </w:pPr>
      <w:r>
        <w:rPr>
          <w:rFonts w:ascii="Times New Roman" w:hAnsi="Times New Roman" w:cs="Times New Roman"/>
        </w:rPr>
        <w:t xml:space="preserve">2. </w:t>
      </w:r>
      <w:r>
        <w:rPr>
          <w:rFonts w:ascii="Times New Roman" w:hAnsi="Times New Roman" w:cs="Times New Roman"/>
          <w:color w:val="333333"/>
          <w:shd w:val="clear" w:color="auto" w:fill="FFFFFF"/>
        </w:rPr>
        <w:t xml:space="preserve">B. W. Boehm, J. R. Brown, M. </w:t>
      </w:r>
      <w:proofErr w:type="spellStart"/>
      <w:r>
        <w:rPr>
          <w:rFonts w:ascii="Times New Roman" w:hAnsi="Times New Roman" w:cs="Times New Roman"/>
          <w:color w:val="333333"/>
          <w:shd w:val="clear" w:color="auto" w:fill="FFFFFF"/>
        </w:rPr>
        <w:t>Lipow</w:t>
      </w:r>
      <w:proofErr w:type="spellEnd"/>
      <w:r>
        <w:rPr>
          <w:rFonts w:ascii="Times New Roman" w:hAnsi="Times New Roman" w:cs="Times New Roman"/>
          <w:color w:val="333333"/>
          <w:shd w:val="clear" w:color="auto" w:fill="FFFFFF"/>
        </w:rPr>
        <w:t>,</w:t>
      </w:r>
      <w:r>
        <w:rPr>
          <w:rStyle w:val="apple-converted-space"/>
          <w:rFonts w:ascii="Times New Roman" w:hAnsi="Times New Roman" w:cs="Times New Roman"/>
          <w:color w:val="333333"/>
          <w:shd w:val="clear" w:color="auto" w:fill="FFFFFF"/>
        </w:rPr>
        <w:t> </w:t>
      </w:r>
      <w:r>
        <w:rPr>
          <w:rStyle w:val="Emphasis"/>
          <w:rFonts w:ascii="Times New Roman" w:hAnsi="Times New Roman" w:cs="Times New Roman"/>
          <w:color w:val="333333"/>
          <w:shd w:val="clear" w:color="auto" w:fill="FFFFFF"/>
        </w:rPr>
        <w:t>Quantitative Evaluation of Software Quality</w:t>
      </w:r>
      <w:r>
        <w:rPr>
          <w:rFonts w:ascii="Times New Roman" w:hAnsi="Times New Roman" w:cs="Times New Roman"/>
          <w:color w:val="333333"/>
          <w:shd w:val="clear" w:color="auto" w:fill="FFFFFF"/>
        </w:rPr>
        <w:t>, TRW Systems and Energy Group, (1976).</w:t>
      </w:r>
    </w:p>
    <w:sectPr w:rsidR="000B0F3A" w:rsidRPr="001B2C97" w:rsidSect="005D0DFC">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3334" w:rsidRDefault="00A33334" w:rsidP="00685B53">
      <w:pPr>
        <w:spacing w:after="0" w:line="240" w:lineRule="auto"/>
      </w:pPr>
      <w:r>
        <w:separator/>
      </w:r>
    </w:p>
  </w:endnote>
  <w:endnote w:type="continuationSeparator" w:id="0">
    <w:p w:rsidR="00A33334" w:rsidRDefault="00A33334" w:rsidP="00685B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5B53" w:rsidRDefault="009C4C71">
    <w:pPr>
      <w:pStyle w:val="Footer"/>
    </w:pPr>
    <w:r>
      <w:rPr>
        <w:noProof/>
        <w:lang w:eastAsia="zh-TW"/>
      </w:rPr>
      <w:pict>
        <v:group id="_x0000_s6150" style="position:absolute;margin-left:0;margin-top:0;width:580.05pt;height:27.35pt;z-index:251662336;mso-position-horizontal:center;mso-position-horizontal-relative:page;mso-position-vertical:top;mso-position-vertical-relative:line" coordorigin="321,14850" coordsize="11601,547">
          <v:rect id="_x0000_s6151" style="position:absolute;left:374;top:14903;width:9346;height:432;mso-position-horizontal-relative:page;mso-position-vertical:center;mso-position-vertical-relative:bottom-margin-area" o:allowincell="f" fillcolor="#c45911 [2405]" stroked="f" strokecolor="#c45911 [2405]">
            <v:fill color2="#c45911 [2405]"/>
            <v:textbox style="mso-next-textbox:#_x0000_s6151">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Content>
                    <w:p w:rsidR="005E48CD" w:rsidRDefault="005E48CD">
                      <w:pPr>
                        <w:pStyle w:val="Footer"/>
                        <w:jc w:val="right"/>
                        <w:rPr>
                          <w:color w:val="FFFFFF" w:themeColor="background1"/>
                          <w:spacing w:val="60"/>
                        </w:rPr>
                      </w:pPr>
                      <w:r w:rsidRPr="005E48CD">
                        <w:rPr>
                          <w:color w:val="FFFFFF" w:themeColor="background1"/>
                          <w:spacing w:val="60"/>
                        </w:rPr>
                        <w:t>FALL 2014 GROUP 1</w:t>
                      </w:r>
                    </w:p>
                  </w:sdtContent>
                </w:sdt>
                <w:p w:rsidR="005E48CD" w:rsidRDefault="005E48CD">
                  <w:pPr>
                    <w:pStyle w:val="Header"/>
                    <w:rPr>
                      <w:color w:val="FFFFFF" w:themeColor="background1"/>
                    </w:rPr>
                  </w:pPr>
                </w:p>
              </w:txbxContent>
            </v:textbox>
          </v:rect>
          <v:rect id="_x0000_s6152" style="position:absolute;left:9763;top:14903;width:2102;height:432;mso-position-horizontal-relative:page;mso-position-vertical:center;mso-position-vertical-relative:bottom-margin-area" o:allowincell="f" fillcolor="#c45911 [2405]" stroked="f">
            <v:fill color2="#c45911 [2405]"/>
            <v:textbox style="mso-next-textbox:#_x0000_s6152">
              <w:txbxContent>
                <w:p w:rsidR="005E48CD" w:rsidRDefault="005E48CD">
                  <w:pPr>
                    <w:pStyle w:val="Footer"/>
                    <w:rPr>
                      <w:color w:val="FFFFFF" w:themeColor="background1"/>
                    </w:rPr>
                  </w:pPr>
                  <w:r>
                    <w:rPr>
                      <w:color w:val="FFFFFF" w:themeColor="background1"/>
                    </w:rPr>
                    <w:t xml:space="preserve">Page </w:t>
                  </w:r>
                  <w:fldSimple w:instr=" PAGE   \* MERGEFORMAT ">
                    <w:r w:rsidR="001B2C97" w:rsidRPr="001B2C97">
                      <w:rPr>
                        <w:noProof/>
                        <w:color w:val="FFFFFF" w:themeColor="background1"/>
                      </w:rPr>
                      <w:t>11</w:t>
                    </w:r>
                  </w:fldSimple>
                </w:p>
              </w:txbxContent>
            </v:textbox>
          </v:rect>
          <v:rect id="_x0000_s6153"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3334" w:rsidRDefault="00A33334" w:rsidP="00685B53">
      <w:pPr>
        <w:spacing w:after="0" w:line="240" w:lineRule="auto"/>
      </w:pPr>
      <w:r>
        <w:separator/>
      </w:r>
    </w:p>
  </w:footnote>
  <w:footnote w:type="continuationSeparator" w:id="0">
    <w:p w:rsidR="00A33334" w:rsidRDefault="00A33334" w:rsidP="00685B5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0DFC" w:rsidRDefault="009C4C71">
    <w:pPr>
      <w:pStyle w:val="Header"/>
    </w:pPr>
    <w:r>
      <w:rPr>
        <w:noProof/>
        <w:lang w:eastAsia="zh-TW"/>
      </w:rPr>
      <w:pict>
        <v:group id="_x0000_s6145" style="position:absolute;margin-left:0;margin-top:0;width:580.4pt;height:41.75pt;z-index:251660288;mso-width-percent:950;mso-position-horizontal:center;mso-position-horizontal-relative:page;mso-position-vertical:center;mso-position-vertical-relative:top-margin-area;mso-width-percent:950" coordorigin="330,308" coordsize="11586,835" o:allowincell="f">
          <v:rect id="_x0000_s6146" style="position:absolute;left:377;top:360;width:9346;height:720;mso-position-horizontal-relative:page;mso-position-vertical:center;mso-position-vertical-relative:top-margin-area;v-text-anchor:middle" fillcolor="#ffc000 [3207]" strokecolor="#f2f2f2 [3041]" strokeweight="3pt">
            <v:shadow on="t" type="perspective" color="#7f5f00 [1607]" opacity=".5" offset="1pt" offset2="-1pt"/>
            <v:textbox style="mso-next-textbox:#_x0000_s6146">
              <w:txbxContent>
                <w:sdt>
                  <w:sdtPr>
                    <w:rPr>
                      <w:sz w:val="28"/>
                      <w:szCs w:val="28"/>
                    </w:rPr>
                    <w:alias w:val="Title"/>
                    <w:id w:val="538682326"/>
                    <w:dataBinding w:prefixMappings="xmlns:ns0='http://schemas.openxmlformats.org/package/2006/metadata/core-properties' xmlns:ns1='http://purl.org/dc/elements/1.1/'" w:xpath="/ns0:coreProperties[1]/ns1:title[1]" w:storeItemID="{6C3C8BC8-F283-45AE-878A-BAB7291924A1}"/>
                    <w:text/>
                  </w:sdtPr>
                  <w:sdtContent>
                    <w:p w:rsidR="005D0DFC" w:rsidRPr="005D0DFC" w:rsidRDefault="005D0DFC">
                      <w:pPr>
                        <w:pStyle w:val="Header"/>
                        <w:rPr>
                          <w:sz w:val="28"/>
                          <w:szCs w:val="28"/>
                        </w:rPr>
                      </w:pPr>
                      <w:r w:rsidRPr="005D0DFC">
                        <w:rPr>
                          <w:sz w:val="28"/>
                          <w:szCs w:val="28"/>
                        </w:rPr>
                        <w:t>DESIGN PHASE METRICS MEASUREMENTS</w:t>
                      </w:r>
                    </w:p>
                  </w:sdtContent>
                </w:sdt>
              </w:txbxContent>
            </v:textbox>
          </v:rect>
          <v:rect id="_x0000_s6147" style="position:absolute;left:9763;top:360;width:2102;height:720;mso-position-horizontal-relative:page;mso-position-vertical:center;mso-position-vertical-relative:top-margin-area;v-text-anchor:middle" fillcolor="#a5a5a5 [3206]" strokecolor="#f2f2f2 [3041]" strokeweight="3pt">
            <v:shadow on="t" type="perspective" color="#525252 [1606]" opacity=".5" offset="1pt" offset2="-1pt"/>
            <v:textbox style="mso-next-textbox:#_x0000_s6147">
              <w:txbxContent>
                <w:sdt>
                  <w:sdtPr>
                    <w:rPr>
                      <w:sz w:val="36"/>
                      <w:szCs w:val="36"/>
                    </w:rPr>
                    <w:alias w:val="Year"/>
                    <w:id w:val="78709920"/>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5D0DFC" w:rsidRDefault="005D0DFC">
                      <w:pPr>
                        <w:pStyle w:val="Header"/>
                        <w:rPr>
                          <w:color w:val="FFFFFF" w:themeColor="background1"/>
                          <w:sz w:val="36"/>
                          <w:szCs w:val="36"/>
                        </w:rPr>
                      </w:pPr>
                      <w:r w:rsidRPr="005D0DFC">
                        <w:rPr>
                          <w:sz w:val="36"/>
                          <w:szCs w:val="36"/>
                        </w:rPr>
                        <w:t>CSCI 50600</w:t>
                      </w:r>
                    </w:p>
                  </w:sdtContent>
                </w:sdt>
              </w:txbxContent>
            </v:textbox>
          </v:rect>
          <v:rect id="_x0000_s6148" style="position:absolute;left:330;top:308;width:11586;height:835;mso-width-percent:950;mso-position-horizontal:center;mso-position-horizontal-relative:page;mso-position-vertical:center;mso-position-vertical-relative:top-margin-area;mso-width-percent:950" filled="f" strokeweight="1pt"/>
          <w10:wrap anchorx="page" anchory="margin"/>
        </v:group>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hdrShapeDefaults>
    <o:shapedefaults v:ext="edit" spidmax="8194"/>
    <o:shapelayout v:ext="edit">
      <o:idmap v:ext="edit" data="6"/>
    </o:shapelayout>
  </w:hdrShapeDefaults>
  <w:footnotePr>
    <w:footnote w:id="-1"/>
    <w:footnote w:id="0"/>
  </w:footnotePr>
  <w:endnotePr>
    <w:endnote w:id="-1"/>
    <w:endnote w:id="0"/>
  </w:endnotePr>
  <w:compat/>
  <w:rsids>
    <w:rsidRoot w:val="00A433CB"/>
    <w:rsid w:val="000501D1"/>
    <w:rsid w:val="00054BCE"/>
    <w:rsid w:val="00075B6E"/>
    <w:rsid w:val="000B0F3A"/>
    <w:rsid w:val="00154747"/>
    <w:rsid w:val="001B2C97"/>
    <w:rsid w:val="00294106"/>
    <w:rsid w:val="002971BA"/>
    <w:rsid w:val="003234C3"/>
    <w:rsid w:val="003621D2"/>
    <w:rsid w:val="003802C6"/>
    <w:rsid w:val="003B2C0E"/>
    <w:rsid w:val="003E0A84"/>
    <w:rsid w:val="003E3DEC"/>
    <w:rsid w:val="00404C0C"/>
    <w:rsid w:val="004475F1"/>
    <w:rsid w:val="00462B95"/>
    <w:rsid w:val="004928D1"/>
    <w:rsid w:val="004D3C1D"/>
    <w:rsid w:val="004F4540"/>
    <w:rsid w:val="005A3704"/>
    <w:rsid w:val="005A6C05"/>
    <w:rsid w:val="005D0DFC"/>
    <w:rsid w:val="005E48CD"/>
    <w:rsid w:val="0061102B"/>
    <w:rsid w:val="00636373"/>
    <w:rsid w:val="00655697"/>
    <w:rsid w:val="00685B53"/>
    <w:rsid w:val="00777D76"/>
    <w:rsid w:val="007C6C88"/>
    <w:rsid w:val="007F6673"/>
    <w:rsid w:val="00885B0C"/>
    <w:rsid w:val="0089086A"/>
    <w:rsid w:val="008C278A"/>
    <w:rsid w:val="008E3117"/>
    <w:rsid w:val="00984E89"/>
    <w:rsid w:val="00996E96"/>
    <w:rsid w:val="009C4C71"/>
    <w:rsid w:val="009F5CF2"/>
    <w:rsid w:val="00A33334"/>
    <w:rsid w:val="00A433CB"/>
    <w:rsid w:val="00AD6677"/>
    <w:rsid w:val="00B15F86"/>
    <w:rsid w:val="00BB3871"/>
    <w:rsid w:val="00BC71DD"/>
    <w:rsid w:val="00BE6582"/>
    <w:rsid w:val="00C0624C"/>
    <w:rsid w:val="00C87CDE"/>
    <w:rsid w:val="00CD20EB"/>
    <w:rsid w:val="00CE7B51"/>
    <w:rsid w:val="00D43B4A"/>
    <w:rsid w:val="00D56695"/>
    <w:rsid w:val="00D62E73"/>
    <w:rsid w:val="00DA11C1"/>
    <w:rsid w:val="00E03E8B"/>
    <w:rsid w:val="00E45AC0"/>
    <w:rsid w:val="00E77040"/>
    <w:rsid w:val="00E93F9F"/>
    <w:rsid w:val="00EC16F4"/>
    <w:rsid w:val="00EC31B9"/>
    <w:rsid w:val="00F749D2"/>
    <w:rsid w:val="00F850E8"/>
    <w:rsid w:val="00FF44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5" type="connector" idref="#_x0000_s1029"/>
        <o:r id="V:Rule6" type="connector" idref="#_x0000_s1026"/>
        <o:r id="V:Rule7" type="connector" idref="#_x0000_s1027"/>
        <o:r id="V:Rule8"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B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70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F5C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CF2"/>
    <w:rPr>
      <w:rFonts w:ascii="Tahoma" w:hAnsi="Tahoma" w:cs="Tahoma"/>
      <w:sz w:val="16"/>
      <w:szCs w:val="16"/>
    </w:rPr>
  </w:style>
  <w:style w:type="paragraph" w:styleId="Header">
    <w:name w:val="header"/>
    <w:basedOn w:val="Normal"/>
    <w:link w:val="HeaderChar"/>
    <w:uiPriority w:val="99"/>
    <w:unhideWhenUsed/>
    <w:rsid w:val="00685B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B53"/>
  </w:style>
  <w:style w:type="paragraph" w:styleId="Footer">
    <w:name w:val="footer"/>
    <w:basedOn w:val="Normal"/>
    <w:link w:val="FooterChar"/>
    <w:uiPriority w:val="99"/>
    <w:unhideWhenUsed/>
    <w:rsid w:val="00685B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B53"/>
  </w:style>
  <w:style w:type="paragraph" w:styleId="NoSpacing">
    <w:name w:val="No Spacing"/>
    <w:link w:val="NoSpacingChar"/>
    <w:uiPriority w:val="1"/>
    <w:qFormat/>
    <w:rsid w:val="005D0DFC"/>
    <w:pPr>
      <w:spacing w:after="0" w:line="240" w:lineRule="auto"/>
    </w:pPr>
    <w:rPr>
      <w:rFonts w:eastAsiaTheme="minorEastAsia"/>
    </w:rPr>
  </w:style>
  <w:style w:type="character" w:customStyle="1" w:styleId="NoSpacingChar">
    <w:name w:val="No Spacing Char"/>
    <w:basedOn w:val="DefaultParagraphFont"/>
    <w:link w:val="NoSpacing"/>
    <w:uiPriority w:val="1"/>
    <w:rsid w:val="005D0DFC"/>
    <w:rPr>
      <w:rFonts w:eastAsiaTheme="minorEastAsia"/>
    </w:rPr>
  </w:style>
  <w:style w:type="character" w:customStyle="1" w:styleId="apple-converted-space">
    <w:name w:val="apple-converted-space"/>
    <w:basedOn w:val="DefaultParagraphFont"/>
    <w:rsid w:val="005A6C05"/>
  </w:style>
  <w:style w:type="character" w:styleId="Emphasis">
    <w:name w:val="Emphasis"/>
    <w:basedOn w:val="DefaultParagraphFont"/>
    <w:uiPriority w:val="20"/>
    <w:qFormat/>
    <w:rsid w:val="005A6C05"/>
    <w:rPr>
      <w:i/>
      <w:iCs/>
    </w:rPr>
  </w:style>
</w:styles>
</file>

<file path=word/webSettings.xml><?xml version="1.0" encoding="utf-8"?>
<w:webSettings xmlns:r="http://schemas.openxmlformats.org/officeDocument/2006/relationships" xmlns:w="http://schemas.openxmlformats.org/wordprocessingml/2006/main">
  <w:divs>
    <w:div w:id="112338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Office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Office_Excel_Worksheet8.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38"/>
  <c:chart>
    <c:title>
      <c:tx>
        <c:rich>
          <a:bodyPr/>
          <a:lstStyle/>
          <a:p>
            <a:pPr>
              <a:defRPr/>
            </a:pPr>
            <a:r>
              <a:rPr lang="en-US"/>
              <a:t>% of Flexibility</a:t>
            </a:r>
          </a:p>
        </c:rich>
      </c:tx>
    </c:title>
    <c:plotArea>
      <c:layout/>
      <c:barChart>
        <c:barDir val="col"/>
        <c:grouping val="clustered"/>
        <c:ser>
          <c:idx val="0"/>
          <c:order val="0"/>
          <c:tx>
            <c:strRef>
              <c:f>Sheet1!$B$1</c:f>
              <c:strCache>
                <c:ptCount val="1"/>
                <c:pt idx="0">
                  <c:v>Iterations</c:v>
                </c:pt>
              </c:strCache>
            </c:strRef>
          </c:tx>
          <c:dLbls>
            <c:dLblPos val="inEnd"/>
            <c:showVal val="1"/>
          </c:dLbls>
          <c:cat>
            <c:strRef>
              <c:f>Sheet1!$A$2:$A$5</c:f>
              <c:strCache>
                <c:ptCount val="4"/>
                <c:pt idx="0">
                  <c:v>Iteration 1</c:v>
                </c:pt>
                <c:pt idx="1">
                  <c:v>Iteration 2</c:v>
                </c:pt>
                <c:pt idx="2">
                  <c:v>Iteration 3</c:v>
                </c:pt>
                <c:pt idx="3">
                  <c:v>Iteration 4</c:v>
                </c:pt>
              </c:strCache>
            </c:strRef>
          </c:cat>
          <c:val>
            <c:numRef>
              <c:f>Sheet1!$B$2:$B$5</c:f>
              <c:numCache>
                <c:formatCode>General</c:formatCode>
                <c:ptCount val="4"/>
                <c:pt idx="0">
                  <c:v>60</c:v>
                </c:pt>
                <c:pt idx="1">
                  <c:v>75</c:v>
                </c:pt>
                <c:pt idx="2">
                  <c:v>90</c:v>
                </c:pt>
                <c:pt idx="3">
                  <c:v>90</c:v>
                </c:pt>
              </c:numCache>
            </c:numRef>
          </c:val>
        </c:ser>
        <c:dLbls>
          <c:showVal val="1"/>
        </c:dLbls>
        <c:axId val="79824768"/>
        <c:axId val="80247808"/>
      </c:barChart>
      <c:catAx>
        <c:axId val="79824768"/>
        <c:scaling>
          <c:orientation val="minMax"/>
        </c:scaling>
        <c:axPos val="b"/>
        <c:title>
          <c:tx>
            <c:rich>
              <a:bodyPr/>
              <a:lstStyle/>
              <a:p>
                <a:pPr>
                  <a:defRPr/>
                </a:pPr>
                <a:r>
                  <a:rPr lang="en-US"/>
                  <a:t>Number of Iterations</a:t>
                </a:r>
              </a:p>
            </c:rich>
          </c:tx>
        </c:title>
        <c:tickLblPos val="nextTo"/>
        <c:crossAx val="80247808"/>
        <c:crosses val="autoZero"/>
        <c:auto val="1"/>
        <c:lblAlgn val="ctr"/>
        <c:lblOffset val="100"/>
      </c:catAx>
      <c:valAx>
        <c:axId val="80247808"/>
        <c:scaling>
          <c:orientation val="minMax"/>
        </c:scaling>
        <c:axPos val="l"/>
        <c:majorGridlines/>
        <c:title>
          <c:tx>
            <c:rich>
              <a:bodyPr rot="0" vert="horz"/>
              <a:lstStyle/>
              <a:p>
                <a:pPr>
                  <a:defRPr/>
                </a:pPr>
                <a:r>
                  <a:rPr lang="en-US"/>
                  <a:t>Percentage</a:t>
                </a:r>
              </a:p>
            </c:rich>
          </c:tx>
        </c:title>
        <c:numFmt formatCode="General" sourceLinked="1"/>
        <c:tickLblPos val="nextTo"/>
        <c:crossAx val="79824768"/>
        <c:crosses val="autoZero"/>
        <c:crossBetween val="between"/>
      </c:valAx>
      <c:spPr>
        <a:effectLst>
          <a:outerShdw blurRad="76200" dist="12700" dir="2700000" sy="-23000" kx="-800400" algn="bl" rotWithShape="0">
            <a:schemeClr val="accent1">
              <a:lumMod val="75000"/>
              <a:alpha val="20000"/>
            </a:schemeClr>
          </a:outerShdw>
        </a:effectLst>
        <a:scene3d>
          <a:camera prst="orthographicFront"/>
          <a:lightRig rig="threePt" dir="t"/>
        </a:scene3d>
        <a:sp3d>
          <a:bevelT w="101600" prst="riblet"/>
          <a:bevelB w="101600" prst="riblet"/>
        </a:sp3d>
      </c:spPr>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30"/>
  <c:chart>
    <c:title>
      <c:tx>
        <c:rich>
          <a:bodyPr/>
          <a:lstStyle/>
          <a:p>
            <a:pPr>
              <a:defRPr/>
            </a:pPr>
            <a:r>
              <a:rPr lang="en-US"/>
              <a:t>% of Flexibility</a:t>
            </a:r>
          </a:p>
        </c:rich>
      </c:tx>
    </c:title>
    <c:plotArea>
      <c:layout/>
      <c:lineChart>
        <c:grouping val="stacked"/>
        <c:ser>
          <c:idx val="0"/>
          <c:order val="0"/>
          <c:tx>
            <c:strRef>
              <c:f>Sheet1!$B$1</c:f>
              <c:strCache>
                <c:ptCount val="1"/>
                <c:pt idx="0">
                  <c:v>Iterations</c:v>
                </c:pt>
              </c:strCache>
            </c:strRef>
          </c:tx>
          <c:dLbls>
            <c:dLblPos val="b"/>
            <c:showVal val="1"/>
          </c:dLbls>
          <c:cat>
            <c:strRef>
              <c:f>Sheet1!$A$2:$A$5</c:f>
              <c:strCache>
                <c:ptCount val="4"/>
                <c:pt idx="0">
                  <c:v>Iteartion 1</c:v>
                </c:pt>
                <c:pt idx="1">
                  <c:v>Iteration 2</c:v>
                </c:pt>
                <c:pt idx="2">
                  <c:v>Iteration 3</c:v>
                </c:pt>
                <c:pt idx="3">
                  <c:v>Iteration 4</c:v>
                </c:pt>
              </c:strCache>
            </c:strRef>
          </c:cat>
          <c:val>
            <c:numRef>
              <c:f>Sheet1!$B$2:$B$5</c:f>
              <c:numCache>
                <c:formatCode>General</c:formatCode>
                <c:ptCount val="4"/>
                <c:pt idx="0">
                  <c:v>60</c:v>
                </c:pt>
                <c:pt idx="1">
                  <c:v>75</c:v>
                </c:pt>
                <c:pt idx="2">
                  <c:v>90</c:v>
                </c:pt>
                <c:pt idx="3">
                  <c:v>90</c:v>
                </c:pt>
              </c:numCache>
            </c:numRef>
          </c:val>
        </c:ser>
        <c:dLbls>
          <c:showVal val="1"/>
        </c:dLbls>
        <c:marker val="1"/>
        <c:axId val="91331584"/>
        <c:axId val="98846208"/>
      </c:lineChart>
      <c:catAx>
        <c:axId val="91331584"/>
        <c:scaling>
          <c:orientation val="minMax"/>
        </c:scaling>
        <c:axPos val="b"/>
        <c:title>
          <c:tx>
            <c:rich>
              <a:bodyPr/>
              <a:lstStyle/>
              <a:p>
                <a:pPr>
                  <a:defRPr/>
                </a:pPr>
                <a:r>
                  <a:rPr lang="en-US"/>
                  <a:t>Number of Iterations</a:t>
                </a:r>
              </a:p>
            </c:rich>
          </c:tx>
        </c:title>
        <c:majorTickMark val="none"/>
        <c:tickLblPos val="nextTo"/>
        <c:crossAx val="98846208"/>
        <c:crosses val="autoZero"/>
        <c:auto val="1"/>
        <c:lblAlgn val="ctr"/>
        <c:lblOffset val="100"/>
      </c:catAx>
      <c:valAx>
        <c:axId val="98846208"/>
        <c:scaling>
          <c:orientation val="minMax"/>
          <c:max val="100"/>
        </c:scaling>
        <c:axPos val="l"/>
        <c:majorGridlines/>
        <c:title>
          <c:tx>
            <c:rich>
              <a:bodyPr rot="0" vert="horz"/>
              <a:lstStyle/>
              <a:p>
                <a:pPr>
                  <a:defRPr/>
                </a:pPr>
                <a:r>
                  <a:rPr lang="en-US"/>
                  <a:t>Percentage</a:t>
                </a:r>
              </a:p>
            </c:rich>
          </c:tx>
        </c:title>
        <c:numFmt formatCode="General" sourceLinked="1"/>
        <c:majorTickMark val="none"/>
        <c:tickLblPos val="nextTo"/>
        <c:crossAx val="91331584"/>
        <c:crosses val="autoZero"/>
        <c:crossBetween val="between"/>
        <c:majorUnit val="20"/>
      </c:valAx>
      <c:spPr>
        <a:effectLst>
          <a:outerShdw blurRad="76200" dist="12700" dir="2700000" sy="-23000" kx="-800400" algn="bl" rotWithShape="0">
            <a:schemeClr val="accent1">
              <a:lumMod val="75000"/>
              <a:alpha val="20000"/>
            </a:schemeClr>
          </a:outerShdw>
        </a:effectLst>
        <a:scene3d>
          <a:camera prst="orthographicFront"/>
          <a:lightRig rig="threePt" dir="t"/>
        </a:scene3d>
        <a:sp3d>
          <a:bevelT/>
          <a:bevelB/>
        </a:sp3d>
      </c:spPr>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36"/>
  <c:chart>
    <c:title>
      <c:tx>
        <c:rich>
          <a:bodyPr/>
          <a:lstStyle/>
          <a:p>
            <a:pPr>
              <a:defRPr/>
            </a:pPr>
            <a:r>
              <a:rPr lang="en-US"/>
              <a:t>% of Understandability</a:t>
            </a:r>
          </a:p>
        </c:rich>
      </c:tx>
    </c:title>
    <c:plotArea>
      <c:layout/>
      <c:barChart>
        <c:barDir val="col"/>
        <c:grouping val="clustered"/>
        <c:ser>
          <c:idx val="0"/>
          <c:order val="0"/>
          <c:tx>
            <c:strRef>
              <c:f>Sheet1!$B$1</c:f>
              <c:strCache>
                <c:ptCount val="1"/>
                <c:pt idx="0">
                  <c:v>Iterations</c:v>
                </c:pt>
              </c:strCache>
            </c:strRef>
          </c:tx>
          <c:dLbls>
            <c:dLblPos val="inEnd"/>
            <c:showVal val="1"/>
          </c:dLbls>
          <c:cat>
            <c:strRef>
              <c:f>Sheet1!$A$2:$A$5</c:f>
              <c:strCache>
                <c:ptCount val="4"/>
                <c:pt idx="0">
                  <c:v>Iteration 1</c:v>
                </c:pt>
                <c:pt idx="1">
                  <c:v>Iteration 2</c:v>
                </c:pt>
                <c:pt idx="2">
                  <c:v>Iteration 3</c:v>
                </c:pt>
                <c:pt idx="3">
                  <c:v>Iteration 4</c:v>
                </c:pt>
              </c:strCache>
            </c:strRef>
          </c:cat>
          <c:val>
            <c:numRef>
              <c:f>Sheet1!$B$2:$B$5</c:f>
              <c:numCache>
                <c:formatCode>General</c:formatCode>
                <c:ptCount val="4"/>
                <c:pt idx="0">
                  <c:v>70</c:v>
                </c:pt>
                <c:pt idx="1">
                  <c:v>80</c:v>
                </c:pt>
                <c:pt idx="2">
                  <c:v>90</c:v>
                </c:pt>
                <c:pt idx="3">
                  <c:v>80</c:v>
                </c:pt>
              </c:numCache>
            </c:numRef>
          </c:val>
        </c:ser>
        <c:dLbls>
          <c:showVal val="1"/>
        </c:dLbls>
        <c:axId val="50530560"/>
        <c:axId val="48181632"/>
      </c:barChart>
      <c:catAx>
        <c:axId val="50530560"/>
        <c:scaling>
          <c:orientation val="minMax"/>
        </c:scaling>
        <c:axPos val="b"/>
        <c:title>
          <c:tx>
            <c:rich>
              <a:bodyPr/>
              <a:lstStyle/>
              <a:p>
                <a:pPr>
                  <a:defRPr/>
                </a:pPr>
                <a:r>
                  <a:rPr lang="en-US"/>
                  <a:t>Number Of Iterations</a:t>
                </a:r>
              </a:p>
            </c:rich>
          </c:tx>
        </c:title>
        <c:tickLblPos val="nextTo"/>
        <c:crossAx val="48181632"/>
        <c:crosses val="autoZero"/>
        <c:auto val="1"/>
        <c:lblAlgn val="ctr"/>
        <c:lblOffset val="100"/>
      </c:catAx>
      <c:valAx>
        <c:axId val="48181632"/>
        <c:scaling>
          <c:orientation val="minMax"/>
        </c:scaling>
        <c:axPos val="l"/>
        <c:majorGridlines/>
        <c:title>
          <c:tx>
            <c:rich>
              <a:bodyPr rot="0" vert="horz"/>
              <a:lstStyle/>
              <a:p>
                <a:pPr>
                  <a:defRPr/>
                </a:pPr>
                <a:r>
                  <a:rPr lang="en-US"/>
                  <a:t>Percentage</a:t>
                </a:r>
              </a:p>
            </c:rich>
          </c:tx>
        </c:title>
        <c:numFmt formatCode="General" sourceLinked="1"/>
        <c:tickLblPos val="nextTo"/>
        <c:crossAx val="50530560"/>
        <c:crosses val="autoZero"/>
        <c:crossBetween val="between"/>
      </c:valAx>
      <c:spPr>
        <a:effectLst>
          <a:outerShdw blurRad="76200" dist="12700" dir="2700000" sy="-23000" kx="-800400" algn="bl" rotWithShape="0">
            <a:schemeClr val="accent1">
              <a:lumMod val="75000"/>
              <a:alpha val="20000"/>
            </a:schemeClr>
          </a:outerShdw>
        </a:effectLst>
        <a:scene3d>
          <a:camera prst="orthographicFront"/>
          <a:lightRig rig="threePt" dir="t"/>
        </a:scene3d>
        <a:sp3d>
          <a:bevelT w="101600" prst="riblet"/>
          <a:bevelB w="101600" prst="riblet"/>
        </a:sp3d>
      </c:spPr>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style val="28"/>
  <c:chart>
    <c:title>
      <c:tx>
        <c:rich>
          <a:bodyPr/>
          <a:lstStyle/>
          <a:p>
            <a:pPr>
              <a:defRPr/>
            </a:pPr>
            <a:r>
              <a:rPr lang="en-US"/>
              <a:t>% of Understandability</a:t>
            </a:r>
          </a:p>
        </c:rich>
      </c:tx>
    </c:title>
    <c:plotArea>
      <c:layout/>
      <c:lineChart>
        <c:grouping val="stacked"/>
        <c:ser>
          <c:idx val="0"/>
          <c:order val="0"/>
          <c:tx>
            <c:strRef>
              <c:f>Sheet1!$B$1</c:f>
              <c:strCache>
                <c:ptCount val="1"/>
                <c:pt idx="0">
                  <c:v>Iterations</c:v>
                </c:pt>
              </c:strCache>
            </c:strRef>
          </c:tx>
          <c:dLbls>
            <c:dLblPos val="b"/>
            <c:showVal val="1"/>
          </c:dLbls>
          <c:cat>
            <c:strRef>
              <c:f>Sheet1!$A$2:$A$5</c:f>
              <c:strCache>
                <c:ptCount val="4"/>
                <c:pt idx="0">
                  <c:v>Iteration 1</c:v>
                </c:pt>
                <c:pt idx="1">
                  <c:v>Iteration 2</c:v>
                </c:pt>
                <c:pt idx="2">
                  <c:v>Iteration 3</c:v>
                </c:pt>
                <c:pt idx="3">
                  <c:v>Iteration 4</c:v>
                </c:pt>
              </c:strCache>
            </c:strRef>
          </c:cat>
          <c:val>
            <c:numRef>
              <c:f>Sheet1!$B$2:$B$5</c:f>
              <c:numCache>
                <c:formatCode>General</c:formatCode>
                <c:ptCount val="4"/>
                <c:pt idx="0">
                  <c:v>70</c:v>
                </c:pt>
                <c:pt idx="1">
                  <c:v>80</c:v>
                </c:pt>
                <c:pt idx="2">
                  <c:v>90</c:v>
                </c:pt>
                <c:pt idx="3">
                  <c:v>80</c:v>
                </c:pt>
              </c:numCache>
            </c:numRef>
          </c:val>
        </c:ser>
        <c:dLbls>
          <c:showVal val="1"/>
        </c:dLbls>
        <c:marker val="1"/>
        <c:axId val="52294400"/>
        <c:axId val="52296320"/>
      </c:lineChart>
      <c:catAx>
        <c:axId val="52294400"/>
        <c:scaling>
          <c:orientation val="minMax"/>
        </c:scaling>
        <c:axPos val="b"/>
        <c:title>
          <c:tx>
            <c:rich>
              <a:bodyPr/>
              <a:lstStyle/>
              <a:p>
                <a:pPr>
                  <a:defRPr/>
                </a:pPr>
                <a:r>
                  <a:rPr lang="en-US"/>
                  <a:t>Number of Iterations</a:t>
                </a:r>
              </a:p>
            </c:rich>
          </c:tx>
        </c:title>
        <c:majorTickMark val="none"/>
        <c:tickLblPos val="nextTo"/>
        <c:crossAx val="52296320"/>
        <c:crosses val="autoZero"/>
        <c:auto val="1"/>
        <c:lblAlgn val="ctr"/>
        <c:lblOffset val="100"/>
      </c:catAx>
      <c:valAx>
        <c:axId val="52296320"/>
        <c:scaling>
          <c:orientation val="minMax"/>
          <c:max val="100"/>
        </c:scaling>
        <c:axPos val="l"/>
        <c:majorGridlines/>
        <c:title>
          <c:tx>
            <c:rich>
              <a:bodyPr rot="0" vert="horz"/>
              <a:lstStyle/>
              <a:p>
                <a:pPr>
                  <a:defRPr/>
                </a:pPr>
                <a:r>
                  <a:rPr lang="en-US"/>
                  <a:t>Percentage</a:t>
                </a:r>
              </a:p>
            </c:rich>
          </c:tx>
        </c:title>
        <c:numFmt formatCode="General" sourceLinked="1"/>
        <c:majorTickMark val="none"/>
        <c:tickLblPos val="nextTo"/>
        <c:crossAx val="52294400"/>
        <c:crosses val="autoZero"/>
        <c:crossBetween val="between"/>
        <c:majorUnit val="20"/>
      </c:valAx>
      <c:spPr>
        <a:effectLst>
          <a:outerShdw blurRad="76200" dist="12700" dir="2700000" sy="-23000" kx="-800400" algn="bl" rotWithShape="0">
            <a:schemeClr val="accent1">
              <a:lumMod val="75000"/>
              <a:alpha val="20000"/>
            </a:schemeClr>
          </a:outerShdw>
        </a:effectLst>
        <a:scene3d>
          <a:camera prst="orthographicFront"/>
          <a:lightRig rig="threePt" dir="t"/>
        </a:scene3d>
        <a:sp3d>
          <a:bevelT/>
          <a:bevelB/>
        </a:sp3d>
      </c:spPr>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style val="40"/>
  <c:chart>
    <c:title>
      <c:tx>
        <c:rich>
          <a:bodyPr/>
          <a:lstStyle/>
          <a:p>
            <a:pPr>
              <a:defRPr/>
            </a:pPr>
            <a:r>
              <a:rPr lang="en-US"/>
              <a:t>Sufficiency Metric</a:t>
            </a:r>
          </a:p>
        </c:rich>
      </c:tx>
    </c:title>
    <c:plotArea>
      <c:layout/>
      <c:barChart>
        <c:barDir val="col"/>
        <c:grouping val="clustered"/>
        <c:ser>
          <c:idx val="0"/>
          <c:order val="0"/>
          <c:tx>
            <c:strRef>
              <c:f>Sheet1!$B$1</c:f>
              <c:strCache>
                <c:ptCount val="1"/>
                <c:pt idx="0">
                  <c:v>Iterations</c:v>
                </c:pt>
              </c:strCache>
            </c:strRef>
          </c:tx>
          <c:dLbls>
            <c:dLblPos val="inEnd"/>
            <c:showVal val="1"/>
          </c:dLbls>
          <c:cat>
            <c:strRef>
              <c:f>Sheet1!$A$2:$A$5</c:f>
              <c:strCache>
                <c:ptCount val="4"/>
                <c:pt idx="0">
                  <c:v>Iteration 1</c:v>
                </c:pt>
                <c:pt idx="1">
                  <c:v>Iteration 2</c:v>
                </c:pt>
                <c:pt idx="2">
                  <c:v>Iteration 3</c:v>
                </c:pt>
                <c:pt idx="3">
                  <c:v>Iteration 4</c:v>
                </c:pt>
              </c:strCache>
            </c:strRef>
          </c:cat>
          <c:val>
            <c:numRef>
              <c:f>Sheet1!$B$2:$B$5</c:f>
              <c:numCache>
                <c:formatCode>General</c:formatCode>
                <c:ptCount val="4"/>
                <c:pt idx="0">
                  <c:v>100</c:v>
                </c:pt>
                <c:pt idx="1">
                  <c:v>100</c:v>
                </c:pt>
                <c:pt idx="2">
                  <c:v>100</c:v>
                </c:pt>
                <c:pt idx="3">
                  <c:v>100</c:v>
                </c:pt>
              </c:numCache>
            </c:numRef>
          </c:val>
        </c:ser>
        <c:dLbls>
          <c:showVal val="1"/>
        </c:dLbls>
        <c:axId val="57555968"/>
        <c:axId val="57586816"/>
      </c:barChart>
      <c:catAx>
        <c:axId val="57555968"/>
        <c:scaling>
          <c:orientation val="minMax"/>
        </c:scaling>
        <c:axPos val="b"/>
        <c:title>
          <c:tx>
            <c:rich>
              <a:bodyPr/>
              <a:lstStyle/>
              <a:p>
                <a:pPr>
                  <a:defRPr/>
                </a:pPr>
                <a:r>
                  <a:rPr lang="en-US"/>
                  <a:t>Number Of Iterations</a:t>
                </a:r>
              </a:p>
            </c:rich>
          </c:tx>
        </c:title>
        <c:tickLblPos val="nextTo"/>
        <c:crossAx val="57586816"/>
        <c:crosses val="autoZero"/>
        <c:auto val="1"/>
        <c:lblAlgn val="ctr"/>
        <c:lblOffset val="100"/>
      </c:catAx>
      <c:valAx>
        <c:axId val="57586816"/>
        <c:scaling>
          <c:orientation val="minMax"/>
          <c:max val="100"/>
        </c:scaling>
        <c:axPos val="l"/>
        <c:majorGridlines/>
        <c:title>
          <c:tx>
            <c:rich>
              <a:bodyPr rot="0" vert="horz"/>
              <a:lstStyle/>
              <a:p>
                <a:pPr>
                  <a:defRPr/>
                </a:pPr>
                <a:r>
                  <a:rPr lang="en-US"/>
                  <a:t>Percentage</a:t>
                </a:r>
              </a:p>
            </c:rich>
          </c:tx>
        </c:title>
        <c:numFmt formatCode="General" sourceLinked="1"/>
        <c:tickLblPos val="nextTo"/>
        <c:crossAx val="57555968"/>
        <c:crosses val="autoZero"/>
        <c:crossBetween val="between"/>
      </c:valAx>
      <c:spPr>
        <a:effectLst>
          <a:outerShdw blurRad="76200" dist="12700" dir="2700000" sy="-23000" kx="-800400" algn="bl" rotWithShape="0">
            <a:schemeClr val="accent1">
              <a:lumMod val="75000"/>
              <a:alpha val="20000"/>
            </a:schemeClr>
          </a:outerShdw>
        </a:effectLst>
        <a:scene3d>
          <a:camera prst="orthographicFront"/>
          <a:lightRig rig="threePt" dir="t"/>
        </a:scene3d>
        <a:sp3d>
          <a:bevelT w="101600" prst="riblet"/>
          <a:bevelB w="101600" prst="riblet"/>
        </a:sp3d>
      </c:spPr>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style val="32"/>
  <c:chart>
    <c:title>
      <c:tx>
        <c:rich>
          <a:bodyPr/>
          <a:lstStyle/>
          <a:p>
            <a:pPr>
              <a:defRPr/>
            </a:pPr>
            <a:r>
              <a:rPr lang="en-US"/>
              <a:t>Sufficiency Metric</a:t>
            </a:r>
          </a:p>
        </c:rich>
      </c:tx>
    </c:title>
    <c:plotArea>
      <c:layout/>
      <c:lineChart>
        <c:grouping val="stacked"/>
        <c:ser>
          <c:idx val="0"/>
          <c:order val="0"/>
          <c:tx>
            <c:strRef>
              <c:f>Sheet1!$B$1</c:f>
              <c:strCache>
                <c:ptCount val="1"/>
                <c:pt idx="0">
                  <c:v>Iterations</c:v>
                </c:pt>
              </c:strCache>
            </c:strRef>
          </c:tx>
          <c:dLbls>
            <c:dLblPos val="b"/>
            <c:showVal val="1"/>
          </c:dLbls>
          <c:cat>
            <c:strRef>
              <c:f>Sheet1!$A$2:$A$5</c:f>
              <c:strCache>
                <c:ptCount val="4"/>
                <c:pt idx="0">
                  <c:v>Iteration 1</c:v>
                </c:pt>
                <c:pt idx="1">
                  <c:v>Iteration 2</c:v>
                </c:pt>
                <c:pt idx="2">
                  <c:v>Iteration 3</c:v>
                </c:pt>
                <c:pt idx="3">
                  <c:v>Iteration 4</c:v>
                </c:pt>
              </c:strCache>
            </c:strRef>
          </c:cat>
          <c:val>
            <c:numRef>
              <c:f>Sheet1!$B$2:$B$5</c:f>
              <c:numCache>
                <c:formatCode>General</c:formatCode>
                <c:ptCount val="4"/>
                <c:pt idx="0">
                  <c:v>100</c:v>
                </c:pt>
                <c:pt idx="1">
                  <c:v>100</c:v>
                </c:pt>
                <c:pt idx="2">
                  <c:v>100</c:v>
                </c:pt>
                <c:pt idx="3">
                  <c:v>100</c:v>
                </c:pt>
              </c:numCache>
            </c:numRef>
          </c:val>
        </c:ser>
        <c:dLbls>
          <c:showVal val="1"/>
        </c:dLbls>
        <c:marker val="1"/>
        <c:axId val="57603584"/>
        <c:axId val="57605504"/>
      </c:lineChart>
      <c:catAx>
        <c:axId val="57603584"/>
        <c:scaling>
          <c:orientation val="minMax"/>
        </c:scaling>
        <c:axPos val="b"/>
        <c:title>
          <c:tx>
            <c:rich>
              <a:bodyPr/>
              <a:lstStyle/>
              <a:p>
                <a:pPr>
                  <a:defRPr/>
                </a:pPr>
                <a:r>
                  <a:rPr lang="en-US"/>
                  <a:t>Number of</a:t>
                </a:r>
                <a:r>
                  <a:rPr lang="en-US" baseline="0"/>
                  <a:t> Iterations</a:t>
                </a:r>
                <a:endParaRPr lang="en-US"/>
              </a:p>
            </c:rich>
          </c:tx>
        </c:title>
        <c:majorTickMark val="cross"/>
        <c:tickLblPos val="nextTo"/>
        <c:crossAx val="57605504"/>
        <c:crosses val="autoZero"/>
        <c:auto val="1"/>
        <c:lblAlgn val="ctr"/>
        <c:lblOffset val="100"/>
      </c:catAx>
      <c:valAx>
        <c:axId val="57605504"/>
        <c:scaling>
          <c:orientation val="minMax"/>
          <c:max val="100"/>
        </c:scaling>
        <c:axPos val="l"/>
        <c:majorGridlines/>
        <c:title>
          <c:tx>
            <c:rich>
              <a:bodyPr rot="0" vert="horz"/>
              <a:lstStyle/>
              <a:p>
                <a:pPr>
                  <a:defRPr/>
                </a:pPr>
                <a:r>
                  <a:rPr lang="en-US"/>
                  <a:t>Percentage</a:t>
                </a:r>
              </a:p>
            </c:rich>
          </c:tx>
        </c:title>
        <c:numFmt formatCode="General" sourceLinked="1"/>
        <c:tickLblPos val="nextTo"/>
        <c:crossAx val="57603584"/>
        <c:crosses val="autoZero"/>
        <c:crossBetween val="between"/>
        <c:majorUnit val="20"/>
      </c:valAx>
      <c:spPr>
        <a:effectLst>
          <a:outerShdw blurRad="76200" dist="12700" dir="2700000" sy="-23000" kx="-800400" algn="bl" rotWithShape="0">
            <a:schemeClr val="accent1">
              <a:lumMod val="75000"/>
              <a:alpha val="20000"/>
            </a:schemeClr>
          </a:outerShdw>
        </a:effectLst>
        <a:scene3d>
          <a:camera prst="orthographicFront"/>
          <a:lightRig rig="threePt" dir="t"/>
        </a:scene3d>
        <a:sp3d>
          <a:bevelT/>
          <a:bevelB/>
        </a:sp3d>
      </c:spPr>
    </c:plotArea>
    <c:legend>
      <c:legendPos val="r"/>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style val="34"/>
  <c:chart>
    <c:title>
      <c:tx>
        <c:rich>
          <a:bodyPr/>
          <a:lstStyle/>
          <a:p>
            <a:pPr>
              <a:defRPr/>
            </a:pPr>
            <a:r>
              <a:rPr lang="en-US"/>
              <a:t>Security Metric</a:t>
            </a:r>
          </a:p>
        </c:rich>
      </c:tx>
    </c:title>
    <c:plotArea>
      <c:layout/>
      <c:barChart>
        <c:barDir val="col"/>
        <c:grouping val="clustered"/>
        <c:ser>
          <c:idx val="0"/>
          <c:order val="0"/>
          <c:tx>
            <c:strRef>
              <c:f>Sheet1!$B$1</c:f>
              <c:strCache>
                <c:ptCount val="1"/>
                <c:pt idx="0">
                  <c:v>Iterations</c:v>
                </c:pt>
              </c:strCache>
            </c:strRef>
          </c:tx>
          <c:dLbls>
            <c:dLblPos val="inEnd"/>
            <c:showVal val="1"/>
          </c:dLbls>
          <c:cat>
            <c:strRef>
              <c:f>Sheet1!$A$2:$A$5</c:f>
              <c:strCache>
                <c:ptCount val="4"/>
                <c:pt idx="0">
                  <c:v>Iteration 1</c:v>
                </c:pt>
                <c:pt idx="1">
                  <c:v>Iteration 2</c:v>
                </c:pt>
                <c:pt idx="2">
                  <c:v>Iteration 3</c:v>
                </c:pt>
                <c:pt idx="3">
                  <c:v>Iteration 4</c:v>
                </c:pt>
              </c:strCache>
            </c:strRef>
          </c:cat>
          <c:val>
            <c:numRef>
              <c:f>Sheet1!$B$2:$B$5</c:f>
              <c:numCache>
                <c:formatCode>General</c:formatCode>
                <c:ptCount val="4"/>
                <c:pt idx="0">
                  <c:v>55</c:v>
                </c:pt>
                <c:pt idx="1">
                  <c:v>75</c:v>
                </c:pt>
                <c:pt idx="2">
                  <c:v>80</c:v>
                </c:pt>
                <c:pt idx="3">
                  <c:v>90</c:v>
                </c:pt>
              </c:numCache>
            </c:numRef>
          </c:val>
        </c:ser>
        <c:dLbls>
          <c:showVal val="1"/>
        </c:dLbls>
        <c:axId val="50339840"/>
        <c:axId val="50341760"/>
      </c:barChart>
      <c:catAx>
        <c:axId val="50339840"/>
        <c:scaling>
          <c:orientation val="minMax"/>
        </c:scaling>
        <c:axPos val="b"/>
        <c:title>
          <c:tx>
            <c:rich>
              <a:bodyPr/>
              <a:lstStyle/>
              <a:p>
                <a:pPr>
                  <a:defRPr/>
                </a:pPr>
                <a:r>
                  <a:rPr lang="en-US"/>
                  <a:t>Number of</a:t>
                </a:r>
                <a:r>
                  <a:rPr lang="en-US" baseline="0"/>
                  <a:t> Iterations</a:t>
                </a:r>
                <a:endParaRPr lang="en-US"/>
              </a:p>
            </c:rich>
          </c:tx>
        </c:title>
        <c:tickLblPos val="nextTo"/>
        <c:crossAx val="50341760"/>
        <c:crosses val="autoZero"/>
        <c:auto val="1"/>
        <c:lblAlgn val="ctr"/>
        <c:lblOffset val="100"/>
      </c:catAx>
      <c:valAx>
        <c:axId val="50341760"/>
        <c:scaling>
          <c:orientation val="minMax"/>
        </c:scaling>
        <c:axPos val="l"/>
        <c:majorGridlines/>
        <c:title>
          <c:tx>
            <c:rich>
              <a:bodyPr rot="0" vert="horz"/>
              <a:lstStyle/>
              <a:p>
                <a:pPr>
                  <a:defRPr/>
                </a:pPr>
                <a:r>
                  <a:rPr lang="en-US"/>
                  <a:t>Percentage</a:t>
                </a:r>
              </a:p>
            </c:rich>
          </c:tx>
        </c:title>
        <c:numFmt formatCode="General" sourceLinked="1"/>
        <c:tickLblPos val="nextTo"/>
        <c:crossAx val="50339840"/>
        <c:crosses val="autoZero"/>
        <c:crossBetween val="between"/>
      </c:valAx>
      <c:spPr>
        <a:effectLst>
          <a:outerShdw blurRad="76200" dist="12700" dir="2700000" sy="-23000" kx="-800400" algn="bl" rotWithShape="0">
            <a:schemeClr val="accent1">
              <a:lumMod val="75000"/>
              <a:alpha val="20000"/>
            </a:schemeClr>
          </a:outerShdw>
        </a:effectLst>
        <a:scene3d>
          <a:camera prst="orthographicFront"/>
          <a:lightRig rig="threePt" dir="t"/>
        </a:scene3d>
        <a:sp3d>
          <a:bevelT w="101600" prst="riblet"/>
          <a:bevelB w="101600" prst="riblet"/>
        </a:sp3d>
      </c:spPr>
    </c:plotArea>
    <c:legend>
      <c:legendPos val="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style val="26"/>
  <c:chart>
    <c:title>
      <c:tx>
        <c:rich>
          <a:bodyPr/>
          <a:lstStyle/>
          <a:p>
            <a:pPr>
              <a:defRPr/>
            </a:pPr>
            <a:r>
              <a:rPr lang="en-US"/>
              <a:t>Security Metric</a:t>
            </a:r>
          </a:p>
        </c:rich>
      </c:tx>
    </c:title>
    <c:plotArea>
      <c:layout/>
      <c:lineChart>
        <c:grouping val="stacked"/>
        <c:ser>
          <c:idx val="0"/>
          <c:order val="0"/>
          <c:tx>
            <c:strRef>
              <c:f>Sheet1!$B$1</c:f>
              <c:strCache>
                <c:ptCount val="1"/>
                <c:pt idx="0">
                  <c:v>Iterations</c:v>
                </c:pt>
              </c:strCache>
            </c:strRef>
          </c:tx>
          <c:dLbls>
            <c:dLblPos val="b"/>
            <c:showVal val="1"/>
          </c:dLbls>
          <c:cat>
            <c:strRef>
              <c:f>Sheet1!$A$2:$A$5</c:f>
              <c:strCache>
                <c:ptCount val="4"/>
                <c:pt idx="0">
                  <c:v>Iteration 1</c:v>
                </c:pt>
                <c:pt idx="1">
                  <c:v>Iteration 2</c:v>
                </c:pt>
                <c:pt idx="2">
                  <c:v>Iteration 3</c:v>
                </c:pt>
                <c:pt idx="3">
                  <c:v>Iteration 4</c:v>
                </c:pt>
              </c:strCache>
            </c:strRef>
          </c:cat>
          <c:val>
            <c:numRef>
              <c:f>Sheet1!$B$2:$B$5</c:f>
              <c:numCache>
                <c:formatCode>General</c:formatCode>
                <c:ptCount val="4"/>
                <c:pt idx="0">
                  <c:v>55</c:v>
                </c:pt>
                <c:pt idx="1">
                  <c:v>75</c:v>
                </c:pt>
                <c:pt idx="2">
                  <c:v>80</c:v>
                </c:pt>
                <c:pt idx="3">
                  <c:v>90</c:v>
                </c:pt>
              </c:numCache>
            </c:numRef>
          </c:val>
        </c:ser>
        <c:dLbls>
          <c:showVal val="1"/>
        </c:dLbls>
        <c:marker val="1"/>
        <c:axId val="51157248"/>
        <c:axId val="52105600"/>
      </c:lineChart>
      <c:catAx>
        <c:axId val="51157248"/>
        <c:scaling>
          <c:orientation val="minMax"/>
        </c:scaling>
        <c:axPos val="b"/>
        <c:title>
          <c:tx>
            <c:rich>
              <a:bodyPr/>
              <a:lstStyle/>
              <a:p>
                <a:pPr>
                  <a:defRPr/>
                </a:pPr>
                <a:r>
                  <a:rPr lang="en-US"/>
                  <a:t>Number Of Iterations</a:t>
                </a:r>
              </a:p>
            </c:rich>
          </c:tx>
        </c:title>
        <c:majorTickMark val="cross"/>
        <c:tickLblPos val="nextTo"/>
        <c:crossAx val="52105600"/>
        <c:crosses val="autoZero"/>
        <c:auto val="1"/>
        <c:lblAlgn val="ctr"/>
        <c:lblOffset val="100"/>
      </c:catAx>
      <c:valAx>
        <c:axId val="52105600"/>
        <c:scaling>
          <c:orientation val="minMax"/>
          <c:max val="100"/>
        </c:scaling>
        <c:axPos val="l"/>
        <c:majorGridlines/>
        <c:title>
          <c:tx>
            <c:rich>
              <a:bodyPr rot="0" vert="horz"/>
              <a:lstStyle/>
              <a:p>
                <a:pPr>
                  <a:defRPr/>
                </a:pPr>
                <a:r>
                  <a:rPr lang="en-US"/>
                  <a:t>Percentage</a:t>
                </a:r>
              </a:p>
            </c:rich>
          </c:tx>
        </c:title>
        <c:numFmt formatCode="General" sourceLinked="1"/>
        <c:tickLblPos val="nextTo"/>
        <c:crossAx val="51157248"/>
        <c:crosses val="autoZero"/>
        <c:crossBetween val="between"/>
        <c:majorUnit val="20"/>
      </c:valAx>
      <c:spPr>
        <a:effectLst>
          <a:outerShdw blurRad="76200" dist="12700" dir="2700000" sy="-23000" kx="-800400" algn="bl" rotWithShape="0">
            <a:schemeClr val="accent1">
              <a:lumMod val="75000"/>
              <a:alpha val="20000"/>
            </a:schemeClr>
          </a:outerShdw>
        </a:effectLst>
        <a:scene3d>
          <a:camera prst="orthographicFront"/>
          <a:lightRig rig="threePt" dir="t"/>
        </a:scene3d>
        <a:sp3d>
          <a:bevelT/>
          <a:bevelB/>
        </a:sp3d>
      </c:spPr>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CSCI 50600</PublishDate>
  <Abstract/>
  <CompanyAddress>FALL 2014 GROUP 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4E3F61-C32B-4814-B8EA-AD6869C33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11</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DESIGN PHASE METRICS MEASUREMENTS</vt:lpstr>
    </vt:vector>
  </TitlesOfParts>
  <Company>FALL 2014 GROUP 1</Company>
  <LinksUpToDate>false</LinksUpToDate>
  <CharactersWithSpaces>6325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PHASE METRICS MEASUREMENTS</dc:title>
  <dc:subject>TWITTER PROJECT</dc:subject>
  <dc:creator>Patrick Burton</dc:creator>
  <cp:lastModifiedBy>Arvind Nair</cp:lastModifiedBy>
  <cp:revision>21</cp:revision>
  <dcterms:created xsi:type="dcterms:W3CDTF">2014-12-06T12:01:00Z</dcterms:created>
  <dcterms:modified xsi:type="dcterms:W3CDTF">2014-12-13T16:11:00Z</dcterms:modified>
</cp:coreProperties>
</file>