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94537381"/>
        <w:docPartObj>
          <w:docPartGallery w:val="Cover Pages"/>
          <w:docPartUnique/>
        </w:docPartObj>
      </w:sdtPr>
      <w:sdtContent>
        <w:p w:rsidR="008C5EC6" w:rsidRDefault="008C5EC6"/>
        <w:p w:rsidR="008C5EC6" w:rsidRDefault="009F313E">
          <w:r>
            <w:rPr>
              <w:noProof/>
              <w:lang w:eastAsia="zh-TW"/>
            </w:rPr>
            <w:pict>
              <v:group id="_x0000_s1026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538135 [2409]" stroked="f">
                  <v:textbox style="mso-next-textbox:#_x0000_s1028" inset="18pt,,18pt">
                    <w:txbxContent>
                      <w:p w:rsidR="008C5EC6" w:rsidRDefault="009F313E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C3C4DCFC9B7247CF881EF1CFE364F609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8C5EC6">
                              <w:rPr>
                                <w:smallCaps/>
                                <w:sz w:val="44"/>
                                <w:szCs w:val="44"/>
                              </w:rPr>
                              <w:t>FALL 2014 GROUP 1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c45911 [2405]" stroked="f">
                  <v:fill color2="#f6be98 [1621]"/>
                </v:rect>
                <v:rect id="_x0000_s1030" style="position:absolute;left:3245;top:9607;width:2860;height:1073" fillcolor="#c45911 [2405]" stroked="f">
                  <v:fill color2="#f19d64 [2421]"/>
                </v:rect>
                <v:rect id="_x0000_s1031" style="position:absolute;left:6137;top:9607;width:2860;height:1073" fillcolor="#c45911 [2405]" stroked="f">
                  <v:fill color2="#c45911 [2405]"/>
                </v:rect>
                <v:rect id="_x0000_s1032" style="position:absolute;left:9028;top:9607;width:2860;height:1073;v-text-anchor:middle" fillcolor="#c45911 [2405]" stroked="f">
                  <v:fill color2="#aeaaaa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56"/>
                            <w:szCs w:val="56"/>
                          </w:rPr>
                          <w:alias w:val="Year"/>
                          <w:id w:val="795097976"/>
                          <w:placeholder>
                            <w:docPart w:val="672344412BBA4737A773E6BA1FCF632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C5EC6" w:rsidRDefault="008C5EC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EEAF6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t>CSCI 50600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a5a5a5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23B0B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placeholder>
                            <w:docPart w:val="B1B98139696745B3A64BB8CFE2BECE76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C5EC6" w:rsidRDefault="008C5EC6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  <w:t>DETAILED TESTING PLAN DOCUMENT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ECC0F057BF7E4D2380C90B2ED6048A9C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C5EC6" w:rsidRDefault="008C5EC6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TWITTER PROJECT</w:t>
                            </w:r>
                          </w:p>
                        </w:sdtContent>
                      </w:sdt>
                      <w:p w:rsidR="008C5EC6" w:rsidRDefault="008C5EC6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Patrick Burton</w:t>
                        </w:r>
                      </w:p>
                      <w:p w:rsidR="008C5EC6" w:rsidRDefault="008C5EC6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Arvind Nair</w:t>
                        </w:r>
                      </w:p>
                      <w:p w:rsidR="008C5EC6" w:rsidRPr="008C5EC6" w:rsidRDefault="008C5EC6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Lakshmi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Swathi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Chavvakul</w:t>
                        </w:r>
                        <w:proofErr w:type="spellEnd"/>
                      </w:p>
                    </w:txbxContent>
                  </v:textbox>
                </v:rect>
                <v:rect id="_x0000_s1034" style="position:absolute;left:9028;top:2263;width:2859;height:7316" fillcolor="#deeaf6 [660]" stroked="f">
                  <v:fill color2="#c4c1c1 [2734]"/>
                </v:rect>
                <v:rect id="_x0000_s1035" style="position:absolute;left:354;top:10710;width:8643;height:3937" fillcolor="#ed7d31 [3205]" stroked="f">
                  <v:fill color2="#c4c1c1 [2734]"/>
                </v:rect>
                <v:rect id="_x0000_s1036" style="position:absolute;left:9028;top:10710;width:2859;height:3937" fillcolor="#7295d2 [2424]" stroked="f">
                  <v:fill color2="#c4c1c1 [2734]"/>
                </v:rect>
                <v:rect id="_x0000_s1037" style="position:absolute;left:354;top:14677;width:11527;height:716;v-text-anchor:middle" fillcolor="#c45911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spacing w:val="60"/>
                            <w:sz w:val="28"/>
                            <w:szCs w:val="28"/>
                          </w:rPr>
                          <w:alias w:val="Address"/>
                          <w:id w:val="795097981"/>
                          <w:placeholder>
                            <w:docPart w:val="8698B10BF00D44FEBEAF540162E4712C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8C5EC6" w:rsidRDefault="008C5EC6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spacing w:val="60"/>
                                <w:sz w:val="28"/>
                                <w:szCs w:val="28"/>
                              </w:rPr>
                              <w:t>IUPUI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8C5EC6" w:rsidRDefault="008C5EC6">
          <w:r>
            <w:br w:type="page"/>
          </w:r>
        </w:p>
      </w:sdtContent>
    </w:sdt>
    <w:p w:rsidR="008C5EC6" w:rsidRPr="008C5EC6" w:rsidRDefault="008C5EC6" w:rsidP="008C5EC6">
      <w:pPr>
        <w:spacing w:after="225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lastRenderedPageBreak/>
        <w:t>Document Description:</w:t>
      </w:r>
    </w:p>
    <w:p w:rsidR="008C5EC6" w:rsidRPr="00CA719C" w:rsidRDefault="008C5EC6" w:rsidP="008C5EC6">
      <w:pPr>
        <w:spacing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This document co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ntains the list of functionalities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will be tested according to the plan.</w:t>
      </w:r>
    </w:p>
    <w:p w:rsidR="008C5EC6" w:rsidRPr="008C5EC6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</w:pPr>
      <w:r w:rsidRPr="008C5EC6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 xml:space="preserve">First </w:t>
      </w:r>
      <w:r w:rsidRPr="008C5EC6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Iteration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: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D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Locate and load the website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D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This test case loads the login page.</w:t>
      </w:r>
    </w:p>
    <w:tbl>
      <w:tblPr>
        <w:tblStyle w:val="TableGrid"/>
        <w:tblW w:w="10379" w:type="dxa"/>
        <w:tblLayout w:type="fixed"/>
        <w:tblLook w:val="04A0"/>
      </w:tblPr>
      <w:tblGrid>
        <w:gridCol w:w="738"/>
        <w:gridCol w:w="720"/>
        <w:gridCol w:w="1530"/>
        <w:gridCol w:w="2700"/>
        <w:gridCol w:w="1350"/>
        <w:gridCol w:w="1080"/>
        <w:gridCol w:w="1080"/>
        <w:gridCol w:w="1181"/>
      </w:tblGrid>
      <w:tr w:rsidR="008C5EC6" w:rsidRPr="00CA719C" w:rsidTr="004458AF">
        <w:trPr>
          <w:trHeight w:val="110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110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C5EC6"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http://cs.iupui.edu/~burtonp/CSCI50600-Twitter/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Load the login page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Loads the login page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D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CA719C">
        <w:rPr>
          <w:rFonts w:ascii="Times New Roman" w:hAnsi="Times New Roman" w:cs="Times New Roman"/>
          <w:sz w:val="24"/>
          <w:szCs w:val="24"/>
        </w:rPr>
        <w:t>User should be able to enter username into username field.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D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This test case for entering the data in the username on the login page.</w:t>
      </w:r>
    </w:p>
    <w:tbl>
      <w:tblPr>
        <w:tblStyle w:val="TableGrid"/>
        <w:tblW w:w="10368" w:type="dxa"/>
        <w:tblLayout w:type="fixed"/>
        <w:tblLook w:val="04A0"/>
      </w:tblPr>
      <w:tblGrid>
        <w:gridCol w:w="738"/>
        <w:gridCol w:w="720"/>
        <w:gridCol w:w="1530"/>
        <w:gridCol w:w="2700"/>
        <w:gridCol w:w="1350"/>
        <w:gridCol w:w="1080"/>
        <w:gridCol w:w="1080"/>
        <w:gridCol w:w="1170"/>
      </w:tblGrid>
      <w:tr w:rsidR="008C5EC6" w:rsidRPr="00CA719C" w:rsidTr="004458AF">
        <w:tc>
          <w:tcPr>
            <w:tcW w:w="73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70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7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C5EC6"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http://cs.iupui.edu/~burtonp/CSCI50600-Twitter/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was able to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 w:rsidRPr="00A90D09">
        <w:rPr>
          <w:rFonts w:ascii="Times New Roman" w:hAnsi="Times New Roman" w:cs="Times New Roman"/>
          <w:b/>
          <w:sz w:val="24"/>
          <w:szCs w:val="24"/>
        </w:rPr>
        <w:t>Test Case Name</w:t>
      </w:r>
      <w:r w:rsidRPr="00CA719C">
        <w:rPr>
          <w:rFonts w:ascii="Times New Roman" w:hAnsi="Times New Roman" w:cs="Times New Roman"/>
          <w:sz w:val="24"/>
          <w:szCs w:val="24"/>
        </w:rPr>
        <w:t>: Enter Student ID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 w:rsidRPr="00A90D09">
        <w:rPr>
          <w:rFonts w:ascii="Times New Roman" w:hAnsi="Times New Roman" w:cs="Times New Roman"/>
          <w:b/>
          <w:sz w:val="24"/>
          <w:szCs w:val="24"/>
        </w:rPr>
        <w:t>Test Case Description</w:t>
      </w:r>
      <w:r w:rsidRPr="00CA719C">
        <w:rPr>
          <w:rFonts w:ascii="Times New Roman" w:hAnsi="Times New Roman" w:cs="Times New Roman"/>
          <w:sz w:val="24"/>
          <w:szCs w:val="24"/>
        </w:rPr>
        <w:t>: This test case for entering the Student ID on the login page.</w:t>
      </w:r>
    </w:p>
    <w:tbl>
      <w:tblPr>
        <w:tblStyle w:val="TableGrid"/>
        <w:tblW w:w="10368" w:type="dxa"/>
        <w:tblLayout w:type="fixed"/>
        <w:tblLook w:val="04A0"/>
      </w:tblPr>
      <w:tblGrid>
        <w:gridCol w:w="738"/>
        <w:gridCol w:w="720"/>
        <w:gridCol w:w="1530"/>
        <w:gridCol w:w="2748"/>
        <w:gridCol w:w="1272"/>
        <w:gridCol w:w="1110"/>
        <w:gridCol w:w="1080"/>
        <w:gridCol w:w="1170"/>
      </w:tblGrid>
      <w:tr w:rsidR="008C5EC6" w:rsidRPr="00CA719C" w:rsidTr="004458AF">
        <w:tc>
          <w:tcPr>
            <w:tcW w:w="73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74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72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11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565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565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748" w:type="dxa"/>
          </w:tcPr>
          <w:p w:rsidR="008C5EC6" w:rsidRPr="00195654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654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C5EC6"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27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password(Student ID)</w:t>
            </w:r>
          </w:p>
        </w:tc>
        <w:tc>
          <w:tcPr>
            <w:tcW w:w="127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00011112132</w:t>
            </w:r>
          </w:p>
        </w:tc>
        <w:tc>
          <w:tcPr>
            <w:tcW w:w="111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enter the data in to </w:t>
            </w:r>
            <w:r w:rsidRPr="00195654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enter the data in to </w:t>
            </w:r>
            <w:r w:rsidRPr="00195654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D09">
        <w:rPr>
          <w:rFonts w:ascii="Times New Roman" w:hAnsi="Times New Roman" w:cs="Times New Roman"/>
          <w:b/>
          <w:sz w:val="24"/>
          <w:szCs w:val="24"/>
        </w:rPr>
        <w:t>Test Case Name</w:t>
      </w:r>
      <w:r w:rsidRPr="00CA719C">
        <w:rPr>
          <w:rFonts w:ascii="Times New Roman" w:hAnsi="Times New Roman" w:cs="Times New Roman"/>
          <w:sz w:val="24"/>
          <w:szCs w:val="24"/>
        </w:rPr>
        <w:t>: Validate Login button</w:t>
      </w:r>
    </w:p>
    <w:p w:rsidR="008C5EC6" w:rsidRPr="00CA719C" w:rsidRDefault="008C5EC6" w:rsidP="008C5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D09">
        <w:rPr>
          <w:rFonts w:ascii="Times New Roman" w:hAnsi="Times New Roman" w:cs="Times New Roman"/>
          <w:b/>
          <w:sz w:val="24"/>
          <w:szCs w:val="24"/>
        </w:rPr>
        <w:t>Test Case Description</w:t>
      </w:r>
      <w:r w:rsidRPr="00CA719C">
        <w:rPr>
          <w:rFonts w:ascii="Times New Roman" w:hAnsi="Times New Roman" w:cs="Times New Roman"/>
          <w:sz w:val="24"/>
          <w:szCs w:val="24"/>
        </w:rPr>
        <w:t>: This test case validates the login button on the login page.</w:t>
      </w:r>
    </w:p>
    <w:p w:rsidR="008C5EC6" w:rsidRPr="00CA719C" w:rsidRDefault="008C5EC6" w:rsidP="008C5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738"/>
        <w:gridCol w:w="720"/>
        <w:gridCol w:w="1530"/>
        <w:gridCol w:w="2790"/>
        <w:gridCol w:w="1260"/>
        <w:gridCol w:w="1080"/>
        <w:gridCol w:w="1080"/>
        <w:gridCol w:w="1170"/>
      </w:tblGrid>
      <w:tr w:rsidR="008C5EC6" w:rsidRPr="00CA719C" w:rsidTr="004458AF">
        <w:tc>
          <w:tcPr>
            <w:tcW w:w="73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7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565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565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790" w:type="dxa"/>
          </w:tcPr>
          <w:p w:rsidR="008C5EC6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654">
              <w:rPr>
                <w:rFonts w:ascii="Times New Roman" w:hAnsi="Times New Roman" w:cs="Times New Roman"/>
                <w:sz w:val="24"/>
                <w:szCs w:val="24"/>
              </w:rPr>
              <w:t xml:space="preserve">Click the link </w:t>
            </w:r>
            <w:hyperlink r:id="rId11" w:history="1">
              <w:r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 button on the login page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click on the Login button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click on the Login button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D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Validate Login Successful Test Case</w:t>
      </w:r>
    </w:p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  <w:r w:rsidRPr="00A90D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This test case validates the login on the login page</w:t>
      </w:r>
    </w:p>
    <w:tbl>
      <w:tblPr>
        <w:tblStyle w:val="TableGrid"/>
        <w:tblpPr w:leftFromText="180" w:rightFromText="180" w:vertAnchor="text" w:horzAnchor="margin" w:tblpXSpec="center" w:tblpY="331"/>
        <w:tblW w:w="10548" w:type="dxa"/>
        <w:tblLayout w:type="fixed"/>
        <w:tblLook w:val="04A0"/>
      </w:tblPr>
      <w:tblGrid>
        <w:gridCol w:w="916"/>
        <w:gridCol w:w="722"/>
        <w:gridCol w:w="1530"/>
        <w:gridCol w:w="2790"/>
        <w:gridCol w:w="1260"/>
        <w:gridCol w:w="952"/>
        <w:gridCol w:w="1118"/>
        <w:gridCol w:w="1260"/>
      </w:tblGrid>
      <w:tr w:rsidR="008C5EC6" w:rsidRPr="00CA719C" w:rsidTr="004458AF">
        <w:trPr>
          <w:trHeight w:val="1097"/>
        </w:trPr>
        <w:tc>
          <w:tcPr>
            <w:tcW w:w="916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7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952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1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1640"/>
        </w:trPr>
        <w:tc>
          <w:tcPr>
            <w:tcW w:w="91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53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79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7E1C7C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rPr>
          <w:trHeight w:val="542"/>
        </w:trPr>
        <w:tc>
          <w:tcPr>
            <w:tcW w:w="91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95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1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542"/>
        </w:trPr>
        <w:tc>
          <w:tcPr>
            <w:tcW w:w="91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95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the data in to this field</w:t>
            </w:r>
          </w:p>
        </w:tc>
        <w:tc>
          <w:tcPr>
            <w:tcW w:w="111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can enter the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in to this field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8C5EC6" w:rsidRPr="00CA719C" w:rsidTr="004458AF">
        <w:trPr>
          <w:trHeight w:val="1111"/>
        </w:trPr>
        <w:tc>
          <w:tcPr>
            <w:tcW w:w="91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2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11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366D74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6D7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Name:</w:t>
      </w:r>
      <w:r w:rsidRPr="00366D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Enter text in chat window </w:t>
      </w:r>
    </w:p>
    <w:p w:rsidR="008C5EC6" w:rsidRPr="00366D74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6D7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Description:</w:t>
      </w:r>
      <w:r w:rsidRPr="00366D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test case validates whether the user can enter the text and get displayed in the chat window</w:t>
      </w:r>
    </w:p>
    <w:tbl>
      <w:tblPr>
        <w:tblStyle w:val="TableGrid"/>
        <w:tblW w:w="10440" w:type="dxa"/>
        <w:tblInd w:w="-342" w:type="dxa"/>
        <w:tblLayout w:type="fixed"/>
        <w:tblLook w:val="04A0"/>
      </w:tblPr>
      <w:tblGrid>
        <w:gridCol w:w="810"/>
        <w:gridCol w:w="900"/>
        <w:gridCol w:w="1530"/>
        <w:gridCol w:w="1703"/>
        <w:gridCol w:w="7"/>
        <w:gridCol w:w="2070"/>
        <w:gridCol w:w="1080"/>
        <w:gridCol w:w="1080"/>
        <w:gridCol w:w="1260"/>
      </w:tblGrid>
      <w:tr w:rsidR="008C5EC6" w:rsidRPr="00CA719C" w:rsidTr="004458AF">
        <w:trPr>
          <w:trHeight w:val="815"/>
        </w:trPr>
        <w:tc>
          <w:tcPr>
            <w:tcW w:w="81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703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77" w:type="dxa"/>
            <w:gridSpan w:val="2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1372"/>
        </w:trPr>
        <w:tc>
          <w:tcPr>
            <w:tcW w:w="81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C5EC6" w:rsidRPr="00086076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07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30" w:type="dxa"/>
          </w:tcPr>
          <w:p w:rsidR="008C5EC6" w:rsidRPr="00086076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07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710" w:type="dxa"/>
            <w:gridSpan w:val="2"/>
          </w:tcPr>
          <w:p w:rsidR="008C5EC6" w:rsidRPr="00086076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076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8C5EC6" w:rsidRPr="0008607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086076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6076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Changed</w:t>
            </w:r>
          </w:p>
        </w:tc>
        <w:tc>
          <w:tcPr>
            <w:tcW w:w="20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rPr>
          <w:trHeight w:val="829"/>
        </w:trPr>
        <w:tc>
          <w:tcPr>
            <w:tcW w:w="81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20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829"/>
        </w:trPr>
        <w:tc>
          <w:tcPr>
            <w:tcW w:w="81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20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929"/>
        </w:trPr>
        <w:tc>
          <w:tcPr>
            <w:tcW w:w="81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20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114"/>
        </w:trPr>
        <w:tc>
          <w:tcPr>
            <w:tcW w:w="81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enters the text in the text area </w:t>
            </w:r>
          </w:p>
        </w:tc>
        <w:tc>
          <w:tcPr>
            <w:tcW w:w="20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the text in the text field 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type the text “hi” in the text field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Name:</w:t>
      </w:r>
      <w:r w:rsidRPr="00CA719C">
        <w:rPr>
          <w:rFonts w:ascii="Times New Roman" w:eastAsia="Times New Roman" w:hAnsi="Times New Roman" w:cs="Times New Roman"/>
          <w:sz w:val="24"/>
          <w:szCs w:val="24"/>
        </w:rPr>
        <w:t xml:space="preserve"> The message should be displayed alongside other messages on the screen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7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5EC6" w:rsidRPr="00CA719C" w:rsidRDefault="008C5EC6" w:rsidP="008C5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Description:</w:t>
      </w:r>
      <w:r w:rsidRPr="00CA71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 w:rsidRPr="00366D74">
        <w:rPr>
          <w:rFonts w:ascii="Times New Roman" w:eastAsia="Times New Roman" w:hAnsi="Times New Roman" w:cs="Times New Roman"/>
          <w:color w:val="333333"/>
          <w:sz w:val="24"/>
          <w:szCs w:val="24"/>
        </w:rPr>
        <w:t>validates whether the message gets displayed alongside with other messages when the user can enter the text in the chat window.</w:t>
      </w:r>
    </w:p>
    <w:tbl>
      <w:tblPr>
        <w:tblStyle w:val="TableGrid"/>
        <w:tblW w:w="10800" w:type="dxa"/>
        <w:tblInd w:w="-432" w:type="dxa"/>
        <w:tblLayout w:type="fixed"/>
        <w:tblLook w:val="04A0"/>
      </w:tblPr>
      <w:tblGrid>
        <w:gridCol w:w="1170"/>
        <w:gridCol w:w="1170"/>
        <w:gridCol w:w="990"/>
        <w:gridCol w:w="1680"/>
        <w:gridCol w:w="1290"/>
        <w:gridCol w:w="1170"/>
        <w:gridCol w:w="1890"/>
        <w:gridCol w:w="1440"/>
      </w:tblGrid>
      <w:tr w:rsidR="008C5EC6" w:rsidRPr="00CA719C" w:rsidTr="004458AF">
        <w:trPr>
          <w:trHeight w:val="1106"/>
        </w:trPr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6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1380"/>
        </w:trPr>
        <w:tc>
          <w:tcPr>
            <w:tcW w:w="117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C5EC6" w:rsidRPr="0087389E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9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990" w:type="dxa"/>
          </w:tcPr>
          <w:p w:rsidR="008C5EC6" w:rsidRPr="0087389E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9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80" w:type="dxa"/>
          </w:tcPr>
          <w:p w:rsidR="008C5EC6" w:rsidRPr="0087389E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9E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8C5EC6" w:rsidRPr="008738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87389E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389E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Changed</w:t>
            </w:r>
          </w:p>
        </w:tc>
        <w:tc>
          <w:tcPr>
            <w:tcW w:w="12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rPr>
          <w:trHeight w:val="820"/>
        </w:trPr>
        <w:tc>
          <w:tcPr>
            <w:tcW w:w="117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820"/>
        </w:trPr>
        <w:tc>
          <w:tcPr>
            <w:tcW w:w="117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2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560"/>
        </w:trPr>
        <w:tc>
          <w:tcPr>
            <w:tcW w:w="117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2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successfully gets in to the chat window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120"/>
        </w:trPr>
        <w:tc>
          <w:tcPr>
            <w:tcW w:w="117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 text in the text area and click enter</w:t>
            </w:r>
          </w:p>
        </w:tc>
        <w:tc>
          <w:tcPr>
            <w:tcW w:w="12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This is </w:t>
            </w: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Swathi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The text displayed alongside other messages.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The text displayed alongside other messages.</w:t>
            </w: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4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User’s log’s out of the system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4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This test case allows the user to log out of the system.</w:t>
      </w:r>
    </w:p>
    <w:tbl>
      <w:tblPr>
        <w:tblStyle w:val="TableGrid"/>
        <w:tblW w:w="10610" w:type="dxa"/>
        <w:tblInd w:w="-342" w:type="dxa"/>
        <w:tblLayout w:type="fixed"/>
        <w:tblLook w:val="04A0"/>
      </w:tblPr>
      <w:tblGrid>
        <w:gridCol w:w="1080"/>
        <w:gridCol w:w="1170"/>
        <w:gridCol w:w="990"/>
        <w:gridCol w:w="1710"/>
        <w:gridCol w:w="1260"/>
        <w:gridCol w:w="1170"/>
        <w:gridCol w:w="1890"/>
        <w:gridCol w:w="1340"/>
      </w:tblGrid>
      <w:tr w:rsidR="008C5EC6" w:rsidRPr="00CA719C" w:rsidTr="004458AF">
        <w:trPr>
          <w:trHeight w:val="8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195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87389E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9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87389E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9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87389E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9E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Pr="0087389E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8C5EC6" w:rsidRPr="008738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87389E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389E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Load the login page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Loads the login page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11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11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12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4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 out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 logged out of the system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successfully logged out of system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D264E5" w:rsidRDefault="008C5EC6" w:rsidP="008C5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Name:</w:t>
      </w:r>
      <w:r w:rsidRPr="00CA7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19C">
        <w:rPr>
          <w:rFonts w:ascii="Times New Roman" w:hAnsi="Times New Roman" w:cs="Times New Roman"/>
          <w:sz w:val="24"/>
          <w:szCs w:val="24"/>
        </w:rPr>
        <w:t>Another user's tweet must be visible on the user's screen.</w:t>
      </w:r>
    </w:p>
    <w:p w:rsidR="008C5EC6" w:rsidRPr="00CA719C" w:rsidRDefault="008C5EC6" w:rsidP="008C5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Description:</w:t>
      </w:r>
      <w:r w:rsidRPr="00CA719C">
        <w:rPr>
          <w:rFonts w:ascii="Times New Roman" w:eastAsia="Times New Roman" w:hAnsi="Times New Roman" w:cs="Times New Roman"/>
          <w:sz w:val="24"/>
          <w:szCs w:val="24"/>
        </w:rPr>
        <w:t xml:space="preserve"> This test case validates whether multiple users can tweet and visible to the other users.</w:t>
      </w:r>
    </w:p>
    <w:tbl>
      <w:tblPr>
        <w:tblStyle w:val="TableGrid"/>
        <w:tblW w:w="10743" w:type="dxa"/>
        <w:tblInd w:w="-342" w:type="dxa"/>
        <w:tblLayout w:type="fixed"/>
        <w:tblLook w:val="04A0"/>
      </w:tblPr>
      <w:tblGrid>
        <w:gridCol w:w="1080"/>
        <w:gridCol w:w="1170"/>
        <w:gridCol w:w="1080"/>
        <w:gridCol w:w="1620"/>
        <w:gridCol w:w="1260"/>
        <w:gridCol w:w="1170"/>
        <w:gridCol w:w="1890"/>
        <w:gridCol w:w="1473"/>
      </w:tblGrid>
      <w:tr w:rsidR="008C5EC6" w:rsidRPr="00CA719C" w:rsidTr="004458AF">
        <w:trPr>
          <w:trHeight w:val="812"/>
        </w:trPr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73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1368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4247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4247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620" w:type="dxa"/>
          </w:tcPr>
          <w:p w:rsidR="008C5EC6" w:rsidRPr="0054247A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7A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8C5EC6" w:rsidRPr="0054247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54247A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247A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rPr>
          <w:trHeight w:val="826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826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652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097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 text in the text area and click enter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This is </w:t>
            </w: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Swathi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The text displayed alongside other messages.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The text displayed alongside other messages.</w:t>
            </w: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652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</w:tcPr>
          <w:p w:rsidR="008C5EC6" w:rsidRPr="0054247A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7A">
              <w:rPr>
                <w:rFonts w:ascii="Times New Roman" w:hAnsi="Times New Roman" w:cs="Times New Roman"/>
                <w:sz w:val="24"/>
                <w:szCs w:val="24"/>
              </w:rPr>
              <w:t>Click the link on another system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8C5EC6" w:rsidRPr="0054247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54247A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247A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rPr>
          <w:trHeight w:val="826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arvnair</w:t>
            </w:r>
            <w:proofErr w:type="spellEnd"/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826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2BD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652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110"/>
        </w:trPr>
        <w:tc>
          <w:tcPr>
            <w:tcW w:w="108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 text in the text area and click enter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This is </w:t>
            </w: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Swathi</w:t>
            </w:r>
            <w:proofErr w:type="spellEnd"/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The text is displayed on another user chat window.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The text is displayed on another user chat window.</w:t>
            </w:r>
          </w:p>
        </w:tc>
        <w:tc>
          <w:tcPr>
            <w:tcW w:w="1473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Name:</w:t>
      </w:r>
      <w:r w:rsidRPr="00CA7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19C">
        <w:rPr>
          <w:rFonts w:ascii="Times New Roman" w:hAnsi="Times New Roman" w:cs="Times New Roman"/>
          <w:sz w:val="24"/>
          <w:szCs w:val="24"/>
        </w:rPr>
        <w:t>User's name should be displayed alongside his tweet.</w:t>
      </w:r>
    </w:p>
    <w:p w:rsidR="008C5EC6" w:rsidRPr="00CA719C" w:rsidRDefault="008C5EC6" w:rsidP="008C5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Description:</w:t>
      </w:r>
      <w:r w:rsidRPr="00CA719C">
        <w:rPr>
          <w:rFonts w:ascii="Times New Roman" w:eastAsia="Times New Roman" w:hAnsi="Times New Roman" w:cs="Times New Roman"/>
          <w:sz w:val="24"/>
          <w:szCs w:val="24"/>
        </w:rPr>
        <w:t xml:space="preserve"> This test case validates whether the user can enter the text and get displayed along with user name.</w:t>
      </w:r>
    </w:p>
    <w:tbl>
      <w:tblPr>
        <w:tblStyle w:val="TableGrid"/>
        <w:tblW w:w="10445" w:type="dxa"/>
        <w:tblInd w:w="-162" w:type="dxa"/>
        <w:tblLayout w:type="fixed"/>
        <w:tblLook w:val="04A0"/>
      </w:tblPr>
      <w:tblGrid>
        <w:gridCol w:w="900"/>
        <w:gridCol w:w="1170"/>
        <w:gridCol w:w="1080"/>
        <w:gridCol w:w="1620"/>
        <w:gridCol w:w="1260"/>
        <w:gridCol w:w="1170"/>
        <w:gridCol w:w="1890"/>
        <w:gridCol w:w="1355"/>
      </w:tblGrid>
      <w:tr w:rsidR="008C5EC6" w:rsidRPr="00CA719C" w:rsidTr="004458AF">
        <w:trPr>
          <w:trHeight w:val="142"/>
        </w:trPr>
        <w:tc>
          <w:tcPr>
            <w:tcW w:w="90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55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142"/>
        </w:trPr>
        <w:tc>
          <w:tcPr>
            <w:tcW w:w="90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C5EC6" w:rsidRPr="0054247A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8C5EC6" w:rsidRPr="0054247A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8C5EC6" w:rsidRPr="0054247A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7A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8C5EC6" w:rsidRPr="0054247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54247A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247A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Changed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rPr>
          <w:trHeight w:val="1085"/>
        </w:trPr>
        <w:tc>
          <w:tcPr>
            <w:tcW w:w="90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5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085"/>
        </w:trPr>
        <w:tc>
          <w:tcPr>
            <w:tcW w:w="90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5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2989"/>
        </w:trPr>
        <w:tc>
          <w:tcPr>
            <w:tcW w:w="90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355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917"/>
        </w:trPr>
        <w:tc>
          <w:tcPr>
            <w:tcW w:w="90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 text in the text area and click enter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text gets displayed next to the username who logged in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‘hi’ text gets displayed next to the 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55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4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2F357F">
        <w:rPr>
          <w:rFonts w:ascii="Times New Roman" w:eastAsia="Times New Roman" w:hAnsi="Times New Roman" w:cs="Times New Roman"/>
          <w:color w:val="333333"/>
          <w:sz w:val="24"/>
          <w:szCs w:val="24"/>
        </w:rPr>
        <w:t>Data is not visible to unauthorized people.</w:t>
      </w:r>
    </w:p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  <w:r w:rsidRPr="00734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1B77A8">
        <w:rPr>
          <w:rFonts w:ascii="Times New Roman" w:eastAsia="Times New Roman" w:hAnsi="Times New Roman" w:cs="Times New Roman"/>
          <w:color w:val="333333"/>
          <w:sz w:val="24"/>
          <w:szCs w:val="24"/>
        </w:rPr>
        <w:t>This test case through a message for the unauthorized user and will not let the user login.</w:t>
      </w:r>
    </w:p>
    <w:tbl>
      <w:tblPr>
        <w:tblStyle w:val="TableGrid"/>
        <w:tblW w:w="10260" w:type="dxa"/>
        <w:tblInd w:w="18" w:type="dxa"/>
        <w:tblLayout w:type="fixed"/>
        <w:tblLook w:val="04A0"/>
      </w:tblPr>
      <w:tblGrid>
        <w:gridCol w:w="720"/>
        <w:gridCol w:w="1170"/>
        <w:gridCol w:w="1530"/>
        <w:gridCol w:w="1440"/>
        <w:gridCol w:w="990"/>
        <w:gridCol w:w="1440"/>
        <w:gridCol w:w="1620"/>
        <w:gridCol w:w="1350"/>
      </w:tblGrid>
      <w:tr w:rsidR="008C5EC6" w:rsidRPr="00CA719C" w:rsidTr="004458AF">
        <w:trPr>
          <w:trHeight w:val="791"/>
        </w:trPr>
        <w:tc>
          <w:tcPr>
            <w:tcW w:w="7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1345"/>
        </w:trPr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C5EC6" w:rsidRPr="00410FC1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FC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:rsidR="008C5EC6" w:rsidRPr="00410FC1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FC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8C5EC6" w:rsidRPr="00410FC1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FC1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8C5EC6" w:rsidRPr="00410F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410FC1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FC1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Changed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rPr>
          <w:trHeight w:val="1067"/>
        </w:trPr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abcc</w:t>
            </w:r>
            <w:proofErr w:type="spellEnd"/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067"/>
        </w:trPr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1872"/>
        </w:trPr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doesn’t match, return the error message</w:t>
            </w: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doesn’t match, return the error message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4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270BBF">
        <w:rPr>
          <w:rFonts w:ascii="Times New Roman" w:eastAsia="Times New Roman" w:hAnsi="Times New Roman" w:cs="Times New Roman"/>
          <w:color w:val="333333"/>
          <w:sz w:val="24"/>
          <w:szCs w:val="24"/>
        </w:rPr>
        <w:t>The system must be able to validate the user's identity.</w:t>
      </w:r>
    </w:p>
    <w:p w:rsidR="008C5EC6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4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D26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test case validates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user’s identity</w:t>
      </w:r>
    </w:p>
    <w:tbl>
      <w:tblPr>
        <w:tblStyle w:val="TableGrid"/>
        <w:tblW w:w="10368" w:type="dxa"/>
        <w:tblLayout w:type="fixed"/>
        <w:tblLook w:val="04A0"/>
      </w:tblPr>
      <w:tblGrid>
        <w:gridCol w:w="738"/>
        <w:gridCol w:w="1080"/>
        <w:gridCol w:w="1440"/>
        <w:gridCol w:w="1620"/>
        <w:gridCol w:w="900"/>
        <w:gridCol w:w="1350"/>
        <w:gridCol w:w="1890"/>
        <w:gridCol w:w="1350"/>
      </w:tblGrid>
      <w:tr w:rsidR="008C5EC6" w:rsidRPr="00CA719C" w:rsidTr="004458AF">
        <w:tc>
          <w:tcPr>
            <w:tcW w:w="73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7E1C7C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since 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validates the users credentials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since it validates the users credentials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Default="008C5EC6" w:rsidP="008C5EC6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 w:rsidRPr="00DF5D6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A719C">
        <w:rPr>
          <w:rFonts w:ascii="Times New Roman" w:hAnsi="Times New Roman" w:cs="Times New Roman"/>
          <w:sz w:val="24"/>
          <w:szCs w:val="24"/>
        </w:rPr>
        <w:t>User must perform the appropriate functions its role has been assigned to.</w:t>
      </w:r>
    </w:p>
    <w:p w:rsidR="008C5EC6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5D6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D26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test case validates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perform the appropriate functions (Login, Tweet, and Logout)</w:t>
      </w:r>
    </w:p>
    <w:tbl>
      <w:tblPr>
        <w:tblStyle w:val="TableGrid"/>
        <w:tblW w:w="10371" w:type="dxa"/>
        <w:tblInd w:w="18" w:type="dxa"/>
        <w:tblLayout w:type="fixed"/>
        <w:tblLook w:val="04A0"/>
      </w:tblPr>
      <w:tblGrid>
        <w:gridCol w:w="720"/>
        <w:gridCol w:w="990"/>
        <w:gridCol w:w="1620"/>
        <w:gridCol w:w="1530"/>
        <w:gridCol w:w="900"/>
        <w:gridCol w:w="1350"/>
        <w:gridCol w:w="1890"/>
        <w:gridCol w:w="1371"/>
      </w:tblGrid>
      <w:tr w:rsidR="008C5EC6" w:rsidRPr="00CA719C" w:rsidTr="004458AF">
        <w:tc>
          <w:tcPr>
            <w:tcW w:w="7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71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2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7E1C7C" w:rsidRDefault="008C5EC6" w:rsidP="004458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2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71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2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71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2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371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20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enters the text in the text area 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the text in the text field 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type the text “hi” in the text field</w:t>
            </w:r>
          </w:p>
        </w:tc>
        <w:tc>
          <w:tcPr>
            <w:tcW w:w="1371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 out</w:t>
            </w:r>
          </w:p>
        </w:tc>
        <w:tc>
          <w:tcPr>
            <w:tcW w:w="90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 logged out of the system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successfully logged out of system</w:t>
            </w:r>
          </w:p>
        </w:tc>
        <w:tc>
          <w:tcPr>
            <w:tcW w:w="1371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Default="008C5EC6" w:rsidP="008C5EC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C5EC6" w:rsidRPr="00CA719C" w:rsidRDefault="008C5EC6" w:rsidP="008C5E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719C">
        <w:rPr>
          <w:rFonts w:ascii="Times New Roman" w:hAnsi="Times New Roman" w:cs="Times New Roman"/>
          <w:b/>
          <w:sz w:val="24"/>
          <w:szCs w:val="24"/>
          <w:u w:val="single"/>
        </w:rPr>
        <w:t>Requirements For Iteration 2: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5D6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CAS Logout functionality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5D6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This test case allows the user to CAS log out of the system.</w:t>
      </w:r>
    </w:p>
    <w:tbl>
      <w:tblPr>
        <w:tblStyle w:val="TableGrid"/>
        <w:tblW w:w="10368" w:type="dxa"/>
        <w:tblLayout w:type="fixed"/>
        <w:tblLook w:val="04A0"/>
      </w:tblPr>
      <w:tblGrid>
        <w:gridCol w:w="648"/>
        <w:gridCol w:w="1080"/>
        <w:gridCol w:w="1080"/>
        <w:gridCol w:w="2070"/>
        <w:gridCol w:w="900"/>
        <w:gridCol w:w="1350"/>
        <w:gridCol w:w="1890"/>
        <w:gridCol w:w="1350"/>
      </w:tblGrid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 out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 logged out of the system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successfully logged out of system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CAS Logout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will be successfully logout of the CAS system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will be successfully logout of the CAS system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5D6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using HTTPS protocol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5D6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This test case allows the user to securely login through https link.</w:t>
      </w:r>
    </w:p>
    <w:tbl>
      <w:tblPr>
        <w:tblStyle w:val="TableGrid"/>
        <w:tblW w:w="10266" w:type="dxa"/>
        <w:tblLayout w:type="fixed"/>
        <w:tblLook w:val="04A0"/>
      </w:tblPr>
      <w:tblGrid>
        <w:gridCol w:w="744"/>
        <w:gridCol w:w="804"/>
        <w:gridCol w:w="804"/>
        <w:gridCol w:w="2784"/>
        <w:gridCol w:w="1170"/>
        <w:gridCol w:w="1632"/>
        <w:gridCol w:w="1170"/>
        <w:gridCol w:w="1158"/>
      </w:tblGrid>
      <w:tr w:rsidR="008C5EC6" w:rsidRPr="00CA719C" w:rsidTr="004458AF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8C5EC6" w:rsidRPr="00BD17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Load the login page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Loads the login page 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150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User can retry login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certain number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times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6D7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This test case allows the user to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retry to login certain number of times.</w:t>
      </w:r>
    </w:p>
    <w:tbl>
      <w:tblPr>
        <w:tblStyle w:val="TableGrid"/>
        <w:tblW w:w="10278" w:type="dxa"/>
        <w:tblLayout w:type="fixed"/>
        <w:tblLook w:val="04A0"/>
      </w:tblPr>
      <w:tblGrid>
        <w:gridCol w:w="738"/>
        <w:gridCol w:w="810"/>
        <w:gridCol w:w="990"/>
        <w:gridCol w:w="2610"/>
        <w:gridCol w:w="1170"/>
        <w:gridCol w:w="1620"/>
        <w:gridCol w:w="1170"/>
        <w:gridCol w:w="1170"/>
      </w:tblGrid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abcdd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123445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can’t login because of incorrect user name and password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can’t login because of incorrect user name and password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  <w:r w:rsidRPr="00CA719C"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Requirements For Iteration 3:  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559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L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oad previous chats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559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This test case loads previous chat information.</w:t>
      </w:r>
    </w:p>
    <w:tbl>
      <w:tblPr>
        <w:tblStyle w:val="TableGrid"/>
        <w:tblW w:w="9918" w:type="dxa"/>
        <w:tblLayout w:type="fixed"/>
        <w:tblLook w:val="04A0"/>
      </w:tblPr>
      <w:tblGrid>
        <w:gridCol w:w="738"/>
        <w:gridCol w:w="810"/>
        <w:gridCol w:w="990"/>
        <w:gridCol w:w="2256"/>
        <w:gridCol w:w="1285"/>
        <w:gridCol w:w="1262"/>
        <w:gridCol w:w="1227"/>
        <w:gridCol w:w="1350"/>
      </w:tblGrid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enter the data in to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field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can enter the data in to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A05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6C1A05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A05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6C1A05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A05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enters the text in the text area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the text in the text field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type the text “hi” in the text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 more button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Loaded previous chats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chats loaded on chat window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4F2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: Allow maximum length of characters to tweet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4F2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test case 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ows the user to enter </w:t>
      </w:r>
      <w:r w:rsidRPr="00864A21">
        <w:rPr>
          <w:rFonts w:ascii="Times New Roman" w:eastAsia="Times New Roman" w:hAnsi="Times New Roman" w:cs="Times New Roman"/>
          <w:color w:val="333333"/>
          <w:sz w:val="24"/>
          <w:szCs w:val="24"/>
        </w:rPr>
        <w:t>140 characters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be sent as a tweet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720"/>
        <w:gridCol w:w="990"/>
        <w:gridCol w:w="2070"/>
        <w:gridCol w:w="1440"/>
        <w:gridCol w:w="1440"/>
        <w:gridCol w:w="1170"/>
        <w:gridCol w:w="1098"/>
      </w:tblGrid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320319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0319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320319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320319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0319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320319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320319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319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140 characters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text in the text area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hihihihihihihihihihihihihihihihihihihihihihihihihihihihihihihihihihihihi-----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140 characters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in the text field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140 characters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in the text field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4F2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Send button for sending tweets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4F2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test case allows the user to click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send button to send tweets</w:t>
      </w:r>
    </w:p>
    <w:tbl>
      <w:tblPr>
        <w:tblStyle w:val="TableGrid"/>
        <w:tblW w:w="9606" w:type="dxa"/>
        <w:tblLayout w:type="fixed"/>
        <w:tblLook w:val="04A0"/>
      </w:tblPr>
      <w:tblGrid>
        <w:gridCol w:w="738"/>
        <w:gridCol w:w="720"/>
        <w:gridCol w:w="990"/>
        <w:gridCol w:w="1980"/>
        <w:gridCol w:w="1440"/>
        <w:gridCol w:w="1440"/>
        <w:gridCol w:w="1170"/>
        <w:gridCol w:w="1128"/>
      </w:tblGrid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lly gets in to the chat window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enters the text in the text area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the text in the text field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type the text “hi” in the text field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send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click and send the tweet by clicking send button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click and send the tweet by clicking send button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4F2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Send button highlights by clicking.</w:t>
      </w:r>
    </w:p>
    <w:p w:rsidR="008C5EC6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4F2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test case allows the user to c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lick send button is highlighted.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720"/>
        <w:gridCol w:w="1080"/>
        <w:gridCol w:w="1890"/>
        <w:gridCol w:w="1350"/>
        <w:gridCol w:w="1350"/>
        <w:gridCol w:w="1350"/>
        <w:gridCol w:w="1098"/>
      </w:tblGrid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6C1A0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8C5EC6" w:rsidRPr="007E1C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http://cs.iupui.edu/~burtonp/CSCI50600-Twitter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7C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enters the text in the text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area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the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text in the text field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can type the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text “hi” in the text field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send button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D27A00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4F24">
              <w:rPr>
                <w:rFonts w:ascii="Times New Roman" w:hAnsi="Times New Roman" w:cs="Times New Roman"/>
                <w:sz w:val="24"/>
                <w:szCs w:val="24"/>
              </w:rPr>
              <w:t>Send button is highlighted  by clicking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D27A00" w:rsidRDefault="008C5EC6" w:rsidP="004458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4F24">
              <w:rPr>
                <w:rFonts w:ascii="Times New Roman" w:hAnsi="Times New Roman" w:cs="Times New Roman"/>
                <w:sz w:val="24"/>
                <w:szCs w:val="24"/>
              </w:rPr>
              <w:t>Send button is highlighted  by clicking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Default="008C5EC6" w:rsidP="008C5EC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  <w:r w:rsidRPr="00CA719C">
        <w:rPr>
          <w:rFonts w:ascii="Times New Roman" w:hAnsi="Times New Roman" w:cs="Times New Roman"/>
          <w:b/>
          <w:sz w:val="24"/>
          <w:szCs w:val="24"/>
          <w:u w:val="single"/>
        </w:rPr>
        <w:t>Requirements For Iteration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  <w:r w:rsidRPr="00CA719C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4F2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Test software from AWS</w:t>
      </w:r>
    </w:p>
    <w:p w:rsidR="008C5EC6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4F2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test case allows the user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perform all functionalities from AWS.</w:t>
      </w:r>
    </w:p>
    <w:tbl>
      <w:tblPr>
        <w:tblStyle w:val="TableGrid"/>
        <w:tblW w:w="9558" w:type="dxa"/>
        <w:tblLayout w:type="fixed"/>
        <w:tblLook w:val="04A0"/>
      </w:tblPr>
      <w:tblGrid>
        <w:gridCol w:w="686"/>
        <w:gridCol w:w="862"/>
        <w:gridCol w:w="1080"/>
        <w:gridCol w:w="904"/>
        <w:gridCol w:w="1436"/>
        <w:gridCol w:w="2160"/>
        <w:gridCol w:w="1260"/>
        <w:gridCol w:w="1170"/>
      </w:tblGrid>
      <w:tr w:rsidR="008C5EC6" w:rsidRPr="00CA719C" w:rsidTr="004458AF">
        <w:trPr>
          <w:trHeight w:val="782"/>
        </w:trPr>
        <w:tc>
          <w:tcPr>
            <w:tcW w:w="686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862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904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36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rPr>
          <w:trHeight w:val="2285"/>
        </w:trPr>
        <w:tc>
          <w:tcPr>
            <w:tcW w:w="68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0" w:type="dxa"/>
          </w:tcPr>
          <w:p w:rsidR="008C5EC6" w:rsidRPr="007E1C7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4" w:type="dxa"/>
          </w:tcPr>
          <w:p w:rsidR="008C5EC6" w:rsidRPr="008C0DB5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DB5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Pr="00714F24" w:rsidRDefault="009F313E" w:rsidP="004458AF">
            <w:hyperlink r:id="rId29" w:history="1">
              <w:r w:rsidR="008C5EC6" w:rsidRPr="008C0DB5">
                <w:rPr>
                  <w:rStyle w:val="Hyperlink"/>
                </w:rPr>
                <w:t>http://54.148.215.10/iteration4</w:t>
              </w:r>
            </w:hyperlink>
          </w:p>
        </w:tc>
        <w:tc>
          <w:tcPr>
            <w:tcW w:w="1436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rPr>
          <w:trHeight w:val="825"/>
        </w:trPr>
        <w:tc>
          <w:tcPr>
            <w:tcW w:w="68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436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21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825"/>
        </w:trPr>
        <w:tc>
          <w:tcPr>
            <w:tcW w:w="68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436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21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368"/>
        </w:trPr>
        <w:tc>
          <w:tcPr>
            <w:tcW w:w="68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436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rPr>
          <w:trHeight w:val="840"/>
        </w:trPr>
        <w:tc>
          <w:tcPr>
            <w:tcW w:w="686" w:type="dxa"/>
          </w:tcPr>
          <w:p w:rsidR="008C5EC6" w:rsidRPr="00CA719C" w:rsidRDefault="008C5EC6" w:rsidP="00445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enters the text in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text area </w:t>
            </w:r>
          </w:p>
        </w:tc>
        <w:tc>
          <w:tcPr>
            <w:tcW w:w="1436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</w:t>
            </w:r>
          </w:p>
        </w:tc>
        <w:tc>
          <w:tcPr>
            <w:tcW w:w="21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the text in the text field 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type the text “hi” in the text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8C5EC6" w:rsidRPr="00CA719C" w:rsidTr="004458AF">
        <w:trPr>
          <w:trHeight w:val="840"/>
        </w:trPr>
        <w:tc>
          <w:tcPr>
            <w:tcW w:w="686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62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 out</w:t>
            </w:r>
          </w:p>
        </w:tc>
        <w:tc>
          <w:tcPr>
            <w:tcW w:w="1436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 logged out of the system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successfully logged out of system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Pr="00CA719C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70A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A719C">
        <w:rPr>
          <w:rFonts w:ascii="Times New Roman" w:hAnsi="Times New Roman" w:cs="Times New Roman"/>
          <w:sz w:val="24"/>
          <w:szCs w:val="24"/>
        </w:rPr>
        <w:t>Website must be accessible to user on all devices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C5EC6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70A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Description: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test case allows the entire user to access the website on all devices.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720"/>
        <w:gridCol w:w="1350"/>
        <w:gridCol w:w="1620"/>
        <w:gridCol w:w="1170"/>
        <w:gridCol w:w="1620"/>
        <w:gridCol w:w="1170"/>
        <w:gridCol w:w="1188"/>
      </w:tblGrid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Default="009F313E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8C5EC6"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http://54.148.215.10/iteration4</w:t>
              </w:r>
            </w:hyperlink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Load the login page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Loads the login page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7870A7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0A7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login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7870A7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0A7">
              <w:rPr>
                <w:rFonts w:ascii="Times New Roman" w:hAnsi="Times New Roman" w:cs="Times New Roman"/>
                <w:sz w:val="24"/>
                <w:szCs w:val="24"/>
              </w:rPr>
              <w:t>iphone</w:t>
            </w:r>
            <w:proofErr w:type="spellEnd"/>
            <w:r w:rsidRPr="007870A7">
              <w:rPr>
                <w:rFonts w:ascii="Times New Roman" w:hAnsi="Times New Roman" w:cs="Times New Roman"/>
                <w:sz w:val="24"/>
                <w:szCs w:val="24"/>
              </w:rPr>
              <w:t>, android.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access the website from all the devices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access the website from all the devices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Default="008C5EC6" w:rsidP="008C5EC6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 w:rsidRPr="00F17AF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CA719C">
        <w:rPr>
          <w:rFonts w:ascii="Times New Roman" w:hAnsi="Times New Roman" w:cs="Times New Roman"/>
          <w:sz w:val="24"/>
          <w:szCs w:val="24"/>
        </w:rPr>
        <w:t xml:space="preserve">Ability to change usernames </w:t>
      </w:r>
    </w:p>
    <w:p w:rsidR="008C5EC6" w:rsidRPr="00CA719C" w:rsidRDefault="008C5EC6" w:rsidP="008C5EC6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7AF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This test case allows the user to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enter their desired names.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720"/>
        <w:gridCol w:w="1350"/>
        <w:gridCol w:w="1620"/>
        <w:gridCol w:w="1170"/>
        <w:gridCol w:w="1620"/>
        <w:gridCol w:w="1170"/>
        <w:gridCol w:w="1188"/>
      </w:tblGrid>
      <w:tr w:rsidR="008C5EC6" w:rsidRPr="00CA719C" w:rsidTr="004458AF">
        <w:tc>
          <w:tcPr>
            <w:tcW w:w="73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Pr="00CA719C" w:rsidRDefault="009F313E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8C5EC6"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http://54.148.</w:t>
              </w:r>
              <w:r w:rsidR="008C5EC6"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lastRenderedPageBreak/>
                <w:t>215.10/iteration4</w:t>
              </w:r>
            </w:hyperlink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Enter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desired name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was able to enter the data in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desired name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was able to enter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170" w:type="dxa"/>
          </w:tcPr>
          <w:p w:rsidR="008C5EC6" w:rsidRPr="007870A7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0A7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Oncourse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ID and student ID  match, user successfully gets in to the chat window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user login and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 text in the text area and click enter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The text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Lakshmi</w:t>
            </w:r>
            <w:proofErr w:type="spellEnd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The text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Default="008C5EC6" w:rsidP="008C5EC6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 w:rsidRPr="00F17AF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CA719C">
        <w:rPr>
          <w:rFonts w:ascii="Times New Roman" w:hAnsi="Times New Roman" w:cs="Times New Roman"/>
          <w:sz w:val="24"/>
          <w:szCs w:val="24"/>
        </w:rPr>
        <w:t>Recording of Timestamp of tweets for unique identification of usernames</w:t>
      </w:r>
    </w:p>
    <w:p w:rsidR="008C5EC6" w:rsidRPr="00771184" w:rsidRDefault="008C5EC6" w:rsidP="008C5EC6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 w:rsidRPr="00F17AF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771184">
        <w:rPr>
          <w:rFonts w:ascii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hAnsi="Times New Roman" w:cs="Times New Roman"/>
          <w:sz w:val="24"/>
          <w:szCs w:val="24"/>
        </w:rPr>
        <w:t>validates r</w:t>
      </w:r>
      <w:r w:rsidRPr="00CA719C">
        <w:rPr>
          <w:rFonts w:ascii="Times New Roman" w:hAnsi="Times New Roman" w:cs="Times New Roman"/>
          <w:sz w:val="24"/>
          <w:szCs w:val="24"/>
        </w:rPr>
        <w:t>ecording of Timestamp of tweets for unique identification of usernames</w:t>
      </w:r>
      <w:r w:rsidRPr="007711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720"/>
        <w:gridCol w:w="1530"/>
        <w:gridCol w:w="1440"/>
        <w:gridCol w:w="1170"/>
        <w:gridCol w:w="1620"/>
        <w:gridCol w:w="1170"/>
        <w:gridCol w:w="1188"/>
      </w:tblGrid>
      <w:tr w:rsidR="008C5EC6" w:rsidRPr="00CA719C" w:rsidTr="004458AF">
        <w:tc>
          <w:tcPr>
            <w:tcW w:w="73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Pr="00CA719C" w:rsidRDefault="009F313E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8C5EC6"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http://54.148.215.10/iteration4</w:t>
              </w:r>
            </w:hyperlink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Enter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desired name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was able to enter the data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was able to enter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170" w:type="dxa"/>
          </w:tcPr>
          <w:p w:rsidR="008C5EC6" w:rsidRPr="007870A7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0A7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login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login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 text in the text area and click enter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The text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along with time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The text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along with time.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8C5EC6" w:rsidRDefault="008C5EC6" w:rsidP="008C5EC6">
      <w:pPr>
        <w:rPr>
          <w:rFonts w:ascii="Times New Roman" w:hAnsi="Times New Roman" w:cs="Times New Roman"/>
          <w:sz w:val="24"/>
          <w:szCs w:val="24"/>
        </w:rPr>
      </w:pPr>
    </w:p>
    <w:p w:rsidR="008C5EC6" w:rsidRDefault="008C5EC6" w:rsidP="008C5EC6">
      <w:pPr>
        <w:rPr>
          <w:rFonts w:ascii="Times New Roman" w:hAnsi="Times New Roman" w:cs="Times New Roman"/>
          <w:sz w:val="24"/>
          <w:szCs w:val="24"/>
        </w:rPr>
      </w:pPr>
      <w:r w:rsidRPr="00F17AF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Name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CA719C">
        <w:rPr>
          <w:rFonts w:ascii="Times New Roman" w:hAnsi="Times New Roman" w:cs="Times New Roman"/>
          <w:sz w:val="24"/>
          <w:szCs w:val="24"/>
        </w:rPr>
        <w:t>Ability to keep track of custom names.</w:t>
      </w:r>
    </w:p>
    <w:p w:rsidR="008C5EC6" w:rsidRPr="00771184" w:rsidRDefault="008C5EC6" w:rsidP="008C5EC6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 w:rsidRPr="00F17AF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Test Case Description</w:t>
      </w:r>
      <w:r w:rsidRPr="00CA71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771184">
        <w:rPr>
          <w:rFonts w:ascii="Times New Roman" w:hAnsi="Times New Roman" w:cs="Times New Roman"/>
          <w:sz w:val="24"/>
          <w:szCs w:val="24"/>
        </w:rPr>
        <w:t xml:space="preserve">This test case shows </w:t>
      </w:r>
      <w:r>
        <w:rPr>
          <w:rFonts w:ascii="Times New Roman" w:hAnsi="Times New Roman" w:cs="Times New Roman"/>
          <w:sz w:val="24"/>
          <w:szCs w:val="24"/>
        </w:rPr>
        <w:t>keep track of custom names.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720"/>
        <w:gridCol w:w="1530"/>
        <w:gridCol w:w="1890"/>
        <w:gridCol w:w="1260"/>
        <w:gridCol w:w="1260"/>
        <w:gridCol w:w="990"/>
        <w:gridCol w:w="1188"/>
      </w:tblGrid>
      <w:tr w:rsidR="008C5EC6" w:rsidRPr="00CA719C" w:rsidTr="004458AF">
        <w:tc>
          <w:tcPr>
            <w:tcW w:w="73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Step No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shd w:val="clear" w:color="auto" w:fill="9CC2E5" w:themeFill="accent1" w:themeFillTint="99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the link</w:t>
            </w:r>
          </w:p>
          <w:p w:rsidR="008C5EC6" w:rsidRPr="00CA719C" w:rsidRDefault="009F313E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8C5EC6" w:rsidRPr="006D22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http://54.148.215.10/iteration4</w:t>
              </w:r>
            </w:hyperlink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Enter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desired name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was able to enter the data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can enter the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in to this field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was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able to enter the data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password</w:t>
            </w:r>
          </w:p>
        </w:tc>
        <w:tc>
          <w:tcPr>
            <w:tcW w:w="1260" w:type="dxa"/>
          </w:tcPr>
          <w:p w:rsidR="008C5EC6" w:rsidRPr="007870A7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0A7">
              <w:rPr>
                <w:rFonts w:ascii="Times New Roman" w:hAnsi="Times New Roman" w:cs="Times New Roman"/>
                <w:sz w:val="24"/>
                <w:szCs w:val="24"/>
              </w:rPr>
              <w:t>0003316492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login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login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 text in the text area and click enter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The text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along with time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The text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along with time.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Click on log out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 logged out of the system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successfully logged out of system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Enter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desired name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Swathi</w:t>
            </w:r>
            <w:proofErr w:type="spellEnd"/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was able to enter the data in to this 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3 to 7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Enter the user name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lchavvak</w:t>
            </w:r>
            <w:proofErr w:type="spellEnd"/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can enter the data in to this field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User was able to enter the data in to this 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User enters the text in the text area and click enter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The text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along with time</w:t>
            </w: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The text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along with time.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C5EC6" w:rsidRPr="00CA719C" w:rsidTr="004458AF">
        <w:tc>
          <w:tcPr>
            <w:tcW w:w="73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9C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 more button</w:t>
            </w: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Loaded previous chats with custom names</w:t>
            </w:r>
          </w:p>
        </w:tc>
        <w:tc>
          <w:tcPr>
            <w:tcW w:w="990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chats loaded on chat window with custom names.</w:t>
            </w:r>
          </w:p>
        </w:tc>
        <w:tc>
          <w:tcPr>
            <w:tcW w:w="1188" w:type="dxa"/>
          </w:tcPr>
          <w:p w:rsidR="008C5EC6" w:rsidRPr="00CA719C" w:rsidRDefault="008C5EC6" w:rsidP="00445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984404" w:rsidRDefault="00984404">
      <w:pPr>
        <w:rPr>
          <w:rFonts w:ascii="Times New Roman" w:hAnsi="Times New Roman" w:cs="Times New Roman"/>
          <w:sz w:val="24"/>
          <w:szCs w:val="24"/>
        </w:rPr>
      </w:pPr>
    </w:p>
    <w:p w:rsidR="006B7608" w:rsidRDefault="006B7608">
      <w:pPr>
        <w:rPr>
          <w:rFonts w:ascii="Times New Roman" w:hAnsi="Times New Roman" w:cs="Times New Roman"/>
          <w:sz w:val="24"/>
          <w:szCs w:val="24"/>
        </w:rPr>
      </w:pPr>
    </w:p>
    <w:p w:rsidR="006B7608" w:rsidRDefault="006B7608" w:rsidP="006B76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6B7608" w:rsidRDefault="006B7608" w:rsidP="006B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3415B4">
        <w:rPr>
          <w:rFonts w:ascii="Times New Roman" w:hAnsi="Times New Roman" w:cs="Times New Roman"/>
          <w:i/>
        </w:rPr>
        <w:t>Software Engineering Modern Approaches Second Edition</w:t>
      </w:r>
      <w:r>
        <w:rPr>
          <w:rFonts w:ascii="Times New Roman" w:hAnsi="Times New Roman" w:cs="Times New Roman"/>
        </w:rPr>
        <w:t xml:space="preserve"> Eric J. </w:t>
      </w:r>
      <w:proofErr w:type="spellStart"/>
      <w:r>
        <w:rPr>
          <w:rFonts w:ascii="Times New Roman" w:hAnsi="Times New Roman" w:cs="Times New Roman"/>
        </w:rPr>
        <w:t>Braude</w:t>
      </w:r>
      <w:proofErr w:type="spellEnd"/>
      <w:r>
        <w:rPr>
          <w:rFonts w:ascii="Times New Roman" w:hAnsi="Times New Roman" w:cs="Times New Roman"/>
        </w:rPr>
        <w:t xml:space="preserve"> and Michael E. Bernstein, Wiley Publications.</w:t>
      </w:r>
    </w:p>
    <w:p w:rsidR="006B7608" w:rsidRDefault="006B7608" w:rsidP="006B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B. W. Boehm, J. R. Brown, M.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Lipow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Quantitative Evaluation of Software Quality</w:t>
      </w:r>
      <w:r>
        <w:rPr>
          <w:rFonts w:ascii="Times New Roman" w:hAnsi="Times New Roman" w:cs="Times New Roman"/>
          <w:color w:val="333333"/>
          <w:shd w:val="clear" w:color="auto" w:fill="FFFFFF"/>
        </w:rPr>
        <w:t>, TRW Systems and Energy Group, (1976).</w:t>
      </w:r>
    </w:p>
    <w:p w:rsidR="006B7608" w:rsidRDefault="006B7608"/>
    <w:sectPr w:rsidR="006B7608" w:rsidSect="008C5EC6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ACC" w:rsidRDefault="00485ACC" w:rsidP="008C5EC6">
      <w:pPr>
        <w:spacing w:after="0" w:line="240" w:lineRule="auto"/>
      </w:pPr>
      <w:r>
        <w:separator/>
      </w:r>
    </w:p>
  </w:endnote>
  <w:endnote w:type="continuationSeparator" w:id="0">
    <w:p w:rsidR="00485ACC" w:rsidRDefault="00485ACC" w:rsidP="008C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EC6" w:rsidRDefault="009F313E">
    <w:pPr>
      <w:pStyle w:val="Footer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c45911 [2405]" stroked="f" strokecolor="#c45911 [2405]">
            <v:fill color2="#c45911 [2405]"/>
            <v:textbox style="mso-next-textbox:#_x0000_s2054">
              <w:txbxContent>
                <w:p w:rsidR="008C5EC6" w:rsidRDefault="008C5EC6">
                  <w:pPr>
                    <w:pStyle w:val="Footer"/>
                    <w:jc w:val="right"/>
                    <w:rPr>
                      <w:color w:val="FFFFFF" w:themeColor="background1"/>
                      <w:spacing w:val="60"/>
                    </w:rPr>
                  </w:pPr>
                  <w:r>
                    <w:rPr>
                      <w:color w:val="FFFFFF" w:themeColor="background1"/>
                      <w:spacing w:val="60"/>
                    </w:rPr>
                    <w:t>FALL 2014 GROUP 1</w:t>
                  </w:r>
                </w:p>
                <w:p w:rsidR="008C5EC6" w:rsidRDefault="008C5E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c45911 [2405]" stroked="f">
            <v:fill color2="#c45911 [2405]"/>
            <v:textbox style="mso-next-textbox:#_x0000_s2055">
              <w:txbxContent>
                <w:p w:rsidR="008C5EC6" w:rsidRDefault="008C5EC6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6B7608" w:rsidRPr="006B7608">
                      <w:rPr>
                        <w:noProof/>
                        <w:color w:val="FFFFFF" w:themeColor="background1"/>
                      </w:rPr>
                      <w:t>22</w:t>
                    </w:r>
                  </w:fldSimple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ACC" w:rsidRDefault="00485ACC" w:rsidP="008C5EC6">
      <w:pPr>
        <w:spacing w:after="0" w:line="240" w:lineRule="auto"/>
      </w:pPr>
      <w:r>
        <w:separator/>
      </w:r>
    </w:p>
  </w:footnote>
  <w:footnote w:type="continuationSeparator" w:id="0">
    <w:p w:rsidR="00485ACC" w:rsidRDefault="00485ACC" w:rsidP="008C5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EC6" w:rsidRDefault="009F313E">
    <w:pPr>
      <w:pStyle w:val="Header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56009351D1DC482BB5AD884B3CF1E6C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C5EC6" w:rsidRDefault="008C5EC6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DETAILED TESTING PLAN DOCUMENT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A1D8E9AA07EE4ED699EDE78D803F6C9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8C5EC6" w:rsidRDefault="008C5EC6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CSCI 50600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16F1"/>
    <w:multiLevelType w:val="multilevel"/>
    <w:tmpl w:val="8FA6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C5EC6"/>
    <w:rsid w:val="00485ACC"/>
    <w:rsid w:val="006B7608"/>
    <w:rsid w:val="008C5EC6"/>
    <w:rsid w:val="00984404"/>
    <w:rsid w:val="009F313E"/>
    <w:rsid w:val="00CD0C41"/>
    <w:rsid w:val="00DA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5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5E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C5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C5EC6"/>
    <w:rPr>
      <w:b/>
      <w:bCs/>
    </w:rPr>
  </w:style>
  <w:style w:type="character" w:styleId="Hyperlink">
    <w:name w:val="Hyperlink"/>
    <w:basedOn w:val="DefaultParagraphFont"/>
    <w:uiPriority w:val="99"/>
    <w:unhideWhenUsed/>
    <w:rsid w:val="008C5E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E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C6"/>
  </w:style>
  <w:style w:type="paragraph" w:styleId="Footer">
    <w:name w:val="footer"/>
    <w:basedOn w:val="Normal"/>
    <w:link w:val="FooterChar"/>
    <w:uiPriority w:val="99"/>
    <w:unhideWhenUsed/>
    <w:rsid w:val="008C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C6"/>
  </w:style>
  <w:style w:type="character" w:customStyle="1" w:styleId="apple-converted-space">
    <w:name w:val="apple-converted-space"/>
    <w:basedOn w:val="DefaultParagraphFont"/>
    <w:rsid w:val="006B7608"/>
  </w:style>
  <w:style w:type="character" w:styleId="Emphasis">
    <w:name w:val="Emphasis"/>
    <w:basedOn w:val="DefaultParagraphFont"/>
    <w:uiPriority w:val="20"/>
    <w:qFormat/>
    <w:rsid w:val="006B76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iupui.edu/~burtonp/CSCI50600-Twitter/" TargetMode="External"/><Relationship Id="rId13" Type="http://schemas.openxmlformats.org/officeDocument/2006/relationships/hyperlink" Target="http://cs.iupui.edu/%7Eburtonp/CSCI50600-Twitter" TargetMode="External"/><Relationship Id="rId18" Type="http://schemas.openxmlformats.org/officeDocument/2006/relationships/hyperlink" Target="http://cs.iupui.edu/%7Eburtonp/CSCI50600-Twitter" TargetMode="External"/><Relationship Id="rId26" Type="http://schemas.openxmlformats.org/officeDocument/2006/relationships/hyperlink" Target="http://cs.iupui.edu/%7Eburtonp/CSCI50600-Twitter" TargetMode="External"/><Relationship Id="rId3" Type="http://schemas.openxmlformats.org/officeDocument/2006/relationships/styles" Target="styles.xml"/><Relationship Id="rId21" Type="http://schemas.openxmlformats.org/officeDocument/2006/relationships/hyperlink" Target="http://cs.iupui.edu/%7Eburtonp/CSCI50600-Twitter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cs.iupui.edu/%7Eburtonp/CSCI50600-Twitter" TargetMode="External"/><Relationship Id="rId17" Type="http://schemas.openxmlformats.org/officeDocument/2006/relationships/hyperlink" Target="http://cs.iupui.edu/%7Eburtonp/CSCI50600-Twitter" TargetMode="External"/><Relationship Id="rId25" Type="http://schemas.openxmlformats.org/officeDocument/2006/relationships/hyperlink" Target="http://cs.iupui.edu/%7Eburtonp/CSCI50600-Twitter" TargetMode="External"/><Relationship Id="rId33" Type="http://schemas.openxmlformats.org/officeDocument/2006/relationships/hyperlink" Target="http://54.148.215.10/iteration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s.iupui.edu/%7Eburtonp/CSCI50600-Twitter" TargetMode="External"/><Relationship Id="rId20" Type="http://schemas.openxmlformats.org/officeDocument/2006/relationships/hyperlink" Target="http://cs.iupui.edu/%7Eburtonp/CSCI50600-Twitter" TargetMode="External"/><Relationship Id="rId29" Type="http://schemas.openxmlformats.org/officeDocument/2006/relationships/hyperlink" Target="http://54.148.215.10/iteration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.iupui.edu/~burtonp/CSCI50600-Twitter" TargetMode="External"/><Relationship Id="rId24" Type="http://schemas.openxmlformats.org/officeDocument/2006/relationships/hyperlink" Target="http://cs.iupui.edu/%7Eburtonp/CSCI50600-Twitter" TargetMode="External"/><Relationship Id="rId32" Type="http://schemas.openxmlformats.org/officeDocument/2006/relationships/hyperlink" Target="http://54.148.215.10/iteration4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cs.iupui.edu/%7Eburtonp/CSCI50600-Twitter" TargetMode="External"/><Relationship Id="rId23" Type="http://schemas.openxmlformats.org/officeDocument/2006/relationships/hyperlink" Target="http://cs.iupui.edu/~burtonp/CSCI50600-Twitter" TargetMode="External"/><Relationship Id="rId28" Type="http://schemas.openxmlformats.org/officeDocument/2006/relationships/hyperlink" Target="http://cs.iupui.edu/%7Eburtonp/CSCI50600-Twitt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cs.iupui.edu/~burtonp/CSCI50600-Twitter" TargetMode="External"/><Relationship Id="rId19" Type="http://schemas.openxmlformats.org/officeDocument/2006/relationships/hyperlink" Target="http://cs.iupui.edu/%7Eburtonp/CSCI50600-Twitter" TargetMode="External"/><Relationship Id="rId31" Type="http://schemas.openxmlformats.org/officeDocument/2006/relationships/hyperlink" Target="http://54.148.215.10/iteration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iupui.edu/~burtonp/CSCI50600-Twitter/" TargetMode="External"/><Relationship Id="rId14" Type="http://schemas.openxmlformats.org/officeDocument/2006/relationships/hyperlink" Target="http://cs.iupui.edu/%7Eburtonp/CSCI50600-Twitter" TargetMode="External"/><Relationship Id="rId22" Type="http://schemas.openxmlformats.org/officeDocument/2006/relationships/hyperlink" Target="http://cs.iupui.edu/%7Eburtonp/CSCI50600-Twitter" TargetMode="External"/><Relationship Id="rId27" Type="http://schemas.openxmlformats.org/officeDocument/2006/relationships/hyperlink" Target="http://cs.iupui.edu/%7Eburtonp/CSCI50600-Twitter" TargetMode="External"/><Relationship Id="rId30" Type="http://schemas.openxmlformats.org/officeDocument/2006/relationships/hyperlink" Target="http://54.148.215.10/iteration4" TargetMode="External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C4DCFC9B7247CF881EF1CFE364F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8733-045A-4C3F-8940-1AB264C6B344}"/>
      </w:docPartPr>
      <w:docPartBody>
        <w:p w:rsidR="00350E92" w:rsidRDefault="00147889" w:rsidP="00147889">
          <w:pPr>
            <w:pStyle w:val="C3C4DCFC9B7247CF881EF1CFE364F609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672344412BBA4737A773E6BA1FCF6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01F4-F6CF-4B9E-88F7-F348C25B45C4}"/>
      </w:docPartPr>
      <w:docPartBody>
        <w:p w:rsidR="00350E92" w:rsidRDefault="00147889" w:rsidP="00147889">
          <w:pPr>
            <w:pStyle w:val="672344412BBA4737A773E6BA1FCF632D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B1B98139696745B3A64BB8CFE2BEC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D3943-929A-40B5-95A8-9D6A4264B0CE}"/>
      </w:docPartPr>
      <w:docPartBody>
        <w:p w:rsidR="00350E92" w:rsidRDefault="00147889" w:rsidP="00147889">
          <w:pPr>
            <w:pStyle w:val="B1B98139696745B3A64BB8CFE2BECE76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ECC0F057BF7E4D2380C90B2ED6048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F329-7414-4CD8-9C2E-CF29FF23F7F5}"/>
      </w:docPartPr>
      <w:docPartBody>
        <w:p w:rsidR="00350E92" w:rsidRDefault="00147889" w:rsidP="00147889">
          <w:pPr>
            <w:pStyle w:val="ECC0F057BF7E4D2380C90B2ED6048A9C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8698B10BF00D44FEBEAF540162E47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F13CB-D784-4975-83CC-00F92A3EE06B}"/>
      </w:docPartPr>
      <w:docPartBody>
        <w:p w:rsidR="00350E92" w:rsidRDefault="00147889" w:rsidP="00147889">
          <w:pPr>
            <w:pStyle w:val="8698B10BF00D44FEBEAF540162E4712C"/>
          </w:pPr>
          <w:r>
            <w:rPr>
              <w:smallCaps/>
              <w:color w:val="FFFFFF" w:themeColor="background1"/>
              <w:spacing w:val="60"/>
              <w:sz w:val="28"/>
              <w:szCs w:val="28"/>
            </w:rPr>
            <w:t>[Type the company address]</w:t>
          </w:r>
        </w:p>
      </w:docPartBody>
    </w:docPart>
    <w:docPart>
      <w:docPartPr>
        <w:name w:val="56009351D1DC482BB5AD884B3CF1E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6224-C656-45FA-A1C8-D30252427398}"/>
      </w:docPartPr>
      <w:docPartBody>
        <w:p w:rsidR="00350E92" w:rsidRDefault="00147889" w:rsidP="00147889">
          <w:pPr>
            <w:pStyle w:val="56009351D1DC482BB5AD884B3CF1E6C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47889"/>
    <w:rsid w:val="001268F3"/>
    <w:rsid w:val="00147889"/>
    <w:rsid w:val="0035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4DCFC9B7247CF881EF1CFE364F609">
    <w:name w:val="C3C4DCFC9B7247CF881EF1CFE364F609"/>
    <w:rsid w:val="00147889"/>
  </w:style>
  <w:style w:type="paragraph" w:customStyle="1" w:styleId="672344412BBA4737A773E6BA1FCF632D">
    <w:name w:val="672344412BBA4737A773E6BA1FCF632D"/>
    <w:rsid w:val="00147889"/>
  </w:style>
  <w:style w:type="paragraph" w:customStyle="1" w:styleId="B1B98139696745B3A64BB8CFE2BECE76">
    <w:name w:val="B1B98139696745B3A64BB8CFE2BECE76"/>
    <w:rsid w:val="00147889"/>
  </w:style>
  <w:style w:type="paragraph" w:customStyle="1" w:styleId="ECC0F057BF7E4D2380C90B2ED6048A9C">
    <w:name w:val="ECC0F057BF7E4D2380C90B2ED6048A9C"/>
    <w:rsid w:val="00147889"/>
  </w:style>
  <w:style w:type="paragraph" w:customStyle="1" w:styleId="674019D5751249D697EE7B18DE54D3A0">
    <w:name w:val="674019D5751249D697EE7B18DE54D3A0"/>
    <w:rsid w:val="00147889"/>
  </w:style>
  <w:style w:type="paragraph" w:customStyle="1" w:styleId="8698B10BF00D44FEBEAF540162E4712C">
    <w:name w:val="8698B10BF00D44FEBEAF540162E4712C"/>
    <w:rsid w:val="00147889"/>
  </w:style>
  <w:style w:type="paragraph" w:customStyle="1" w:styleId="56009351D1DC482BB5AD884B3CF1E6CB">
    <w:name w:val="56009351D1DC482BB5AD884B3CF1E6CB"/>
    <w:rsid w:val="00147889"/>
  </w:style>
  <w:style w:type="paragraph" w:customStyle="1" w:styleId="A1D8E9AA07EE4ED699EDE78D803F6C9C">
    <w:name w:val="A1D8E9AA07EE4ED699EDE78D803F6C9C"/>
    <w:rsid w:val="00147889"/>
  </w:style>
  <w:style w:type="paragraph" w:customStyle="1" w:styleId="30EDB49F63F2430BAF4D316AD570D19D">
    <w:name w:val="30EDB49F63F2430BAF4D316AD570D19D"/>
    <w:rsid w:val="00147889"/>
  </w:style>
  <w:style w:type="paragraph" w:customStyle="1" w:styleId="71AE1034C2474E23977D040F3C041CE3">
    <w:name w:val="71AE1034C2474E23977D040F3C041CE3"/>
    <w:rsid w:val="001478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CSCI 50600</PublishDate>
  <Abstract/>
  <CompanyAddress>IUPUI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3565</Words>
  <Characters>20322</Characters>
  <Application>Microsoft Office Word</Application>
  <DocSecurity>0</DocSecurity>
  <Lines>169</Lines>
  <Paragraphs>47</Paragraphs>
  <ScaleCrop>false</ScaleCrop>
  <Company>FALL 2014 GROUP 1</Company>
  <LinksUpToDate>false</LinksUpToDate>
  <CharactersWithSpaces>23840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TESTING PLAN DOCUMENT</dc:title>
  <dc:subject>TWITTER PROJECT</dc:subject>
  <dc:creator>Arvind Nair</dc:creator>
  <cp:lastModifiedBy>Arvind Nair</cp:lastModifiedBy>
  <cp:revision>2</cp:revision>
  <dcterms:created xsi:type="dcterms:W3CDTF">2014-12-13T13:40:00Z</dcterms:created>
  <dcterms:modified xsi:type="dcterms:W3CDTF">2014-12-13T15:05:00Z</dcterms:modified>
</cp:coreProperties>
</file>