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67"/>
        <w:gridCol w:w="6374"/>
        <w:gridCol w:w="1639"/>
      </w:tblGrid>
      <w:tr w:rsidR="00F4360D" w:rsidTr="00DD1EA0">
        <w:trPr>
          <w:trHeight w:val="676"/>
        </w:trPr>
        <w:tc>
          <w:tcPr>
            <w:tcW w:w="2067" w:type="dxa"/>
            <w:shd w:val="clear" w:color="auto" w:fill="auto"/>
          </w:tcPr>
          <w:p w:rsidR="00F4360D" w:rsidRDefault="00F4360D" w:rsidP="00DD1EA0">
            <w:pPr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  <w:bookmarkStart w:id="0" w:name="_GoBack"/>
            <w:bookmarkEnd w:id="0"/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542925" cy="561975"/>
                  <wp:effectExtent l="0" t="0" r="0" b="0"/>
                  <wp:docPr id="1" name="Pictur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4" w:type="dxa"/>
            <w:shd w:val="clear" w:color="auto" w:fill="auto"/>
            <w:vAlign w:val="center"/>
          </w:tcPr>
          <w:p w:rsidR="00F4360D" w:rsidRDefault="00F4360D" w:rsidP="00DD1EA0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28"/>
                <w:u w:val="single"/>
              </w:rPr>
              <w:t>PES Institute of Technology, Bangalore</w:t>
            </w:r>
          </w:p>
          <w:p w:rsidR="00F4360D" w:rsidRDefault="00F4360D" w:rsidP="00DD1EA0">
            <w:pPr>
              <w:jc w:val="center"/>
              <w:rPr>
                <w:rFonts w:ascii="Arial Black" w:hAnsi="Arial Black" w:cs="Arial Black"/>
                <w:sz w:val="32"/>
                <w:szCs w:val="32"/>
              </w:rPr>
            </w:pPr>
            <w:r>
              <w:rPr>
                <w:rFonts w:ascii="Arial" w:hAnsi="Arial" w:cs="Arial"/>
                <w:sz w:val="18"/>
              </w:rPr>
              <w:t>(Autonomous Institute under VTU-Belgaum and UGC-New Delhi)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4360D" w:rsidRPr="00F91356" w:rsidRDefault="00F4360D" w:rsidP="00DD1EA0">
            <w:pPr>
              <w:jc w:val="center"/>
              <w:rPr>
                <w:sz w:val="28"/>
                <w:szCs w:val="28"/>
              </w:rPr>
            </w:pPr>
            <w:r w:rsidRPr="00F91356">
              <w:rPr>
                <w:rFonts w:ascii="Arial Black" w:hAnsi="Arial Black" w:cs="Arial Black"/>
                <w:sz w:val="28"/>
                <w:szCs w:val="28"/>
              </w:rPr>
              <w:t>11CS423</w:t>
            </w:r>
          </w:p>
        </w:tc>
      </w:tr>
      <w:tr w:rsidR="00F4360D" w:rsidTr="00DD1EA0">
        <w:trPr>
          <w:trHeight w:val="865"/>
        </w:trPr>
        <w:tc>
          <w:tcPr>
            <w:tcW w:w="10080" w:type="dxa"/>
            <w:gridSpan w:val="3"/>
            <w:shd w:val="clear" w:color="auto" w:fill="auto"/>
          </w:tcPr>
          <w:p w:rsidR="00F4360D" w:rsidRDefault="00F4360D" w:rsidP="00DD1EA0">
            <w:pPr>
              <w:jc w:val="center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</w:rPr>
              <w:t xml:space="preserve">CONTINUOUS INTERNAL EVALUATION (CIE) B. E. VII SEMESTER </w:t>
            </w:r>
          </w:p>
          <w:p w:rsidR="00F4360D" w:rsidRDefault="00F4360D" w:rsidP="00DD1EA0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  <w:p w:rsidR="00F4360D" w:rsidRDefault="00F4360D" w:rsidP="00DD1EA0">
            <w:pPr>
              <w:jc w:val="center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</w:rPr>
              <w:t>Unit Evaluation – 2</w:t>
            </w:r>
          </w:p>
          <w:p w:rsidR="00F4360D" w:rsidRDefault="00F4360D" w:rsidP="00DD1EA0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  <w:p w:rsidR="00F4360D" w:rsidRDefault="00F4360D" w:rsidP="00DD1EA0">
            <w:pPr>
              <w:jc w:val="center"/>
            </w:pPr>
            <w:r>
              <w:rPr>
                <w:rFonts w:ascii="Arial" w:hAnsi="Arial" w:cs="Arial"/>
                <w:b/>
              </w:rPr>
              <w:t>11CS423  - NATURAL LANGUAGE PROCESSING</w:t>
            </w:r>
          </w:p>
        </w:tc>
      </w:tr>
      <w:tr w:rsidR="00F4360D" w:rsidTr="00DD1EA0">
        <w:trPr>
          <w:trHeight w:val="175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4360D" w:rsidRDefault="00F4360D" w:rsidP="00F4360D">
            <w:pPr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Time: 2 Hrs                                                 </w:t>
            </w:r>
          </w:p>
        </w:tc>
      </w:tr>
    </w:tbl>
    <w:p w:rsidR="00F4360D" w:rsidRDefault="00F4360D">
      <w:pPr>
        <w:snapToGrid w:val="0"/>
        <w:spacing w:before="40" w:after="40"/>
        <w:jc w:val="both"/>
        <w:rPr>
          <w:rFonts w:ascii="Arial" w:hAnsi="Arial" w:cs="Arial"/>
        </w:rPr>
      </w:pPr>
    </w:p>
    <w:tbl>
      <w:tblPr>
        <w:tblW w:w="96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6"/>
        <w:gridCol w:w="413"/>
        <w:gridCol w:w="8691"/>
        <w:gridCol w:w="236"/>
      </w:tblGrid>
      <w:tr w:rsidR="00F4360D" w:rsidTr="00F4360D">
        <w:trPr>
          <w:trHeight w:val="1331"/>
        </w:trPr>
        <w:tc>
          <w:tcPr>
            <w:tcW w:w="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60D" w:rsidRDefault="00F4360D" w:rsidP="00DD1EA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60D" w:rsidRDefault="00F4360D" w:rsidP="00DD1EA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8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60D" w:rsidRPr="00737F95" w:rsidRDefault="00F4360D" w:rsidP="00DD1EA0">
            <w:pPr>
              <w:snapToGrid w:val="0"/>
              <w:spacing w:before="40" w:after="40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</w:rPr>
              <w:t>. Write a program to implement the edit distance computation algorithm.  Given two strings str1= “</w:t>
            </w:r>
            <w:proofErr w:type="gramStart"/>
            <w:r>
              <w:rPr>
                <w:rFonts w:ascii="Arial" w:hAnsi="Arial" w:cs="Arial"/>
              </w:rPr>
              <w:t>Intention ”</w:t>
            </w:r>
            <w:proofErr w:type="gramEnd"/>
            <w:r>
              <w:rPr>
                <w:rFonts w:ascii="Arial" w:hAnsi="Arial" w:cs="Arial"/>
              </w:rPr>
              <w:t xml:space="preserve"> and str2= “Execution”. Find minimum number of edits (operations) required to convert ‘str1′ into ‘str2′ by using your implementation.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4360D" w:rsidRDefault="00F4360D" w:rsidP="00DD1EA0">
            <w:pPr>
              <w:snapToGrid w:val="0"/>
              <w:spacing w:before="40" w:after="40"/>
              <w:jc w:val="center"/>
            </w:pPr>
          </w:p>
        </w:tc>
      </w:tr>
      <w:tr w:rsidR="00F4360D" w:rsidTr="00F4360D">
        <w:trPr>
          <w:trHeight w:val="56"/>
        </w:trPr>
        <w:tc>
          <w:tcPr>
            <w:tcW w:w="2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60D" w:rsidRDefault="00F4360D" w:rsidP="00DD1EA0">
            <w:pPr>
              <w:snapToGrid w:val="0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60D" w:rsidRDefault="00F4360D" w:rsidP="00DD1EA0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8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4360D" w:rsidRDefault="00F4360D" w:rsidP="00F4360D">
            <w:pPr>
              <w:snapToGrid w:val="0"/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User has typed the word “</w:t>
            </w:r>
            <w:proofErr w:type="spellStart"/>
            <w:r>
              <w:rPr>
                <w:rFonts w:ascii="Arial" w:hAnsi="Arial" w:cs="Arial"/>
              </w:rPr>
              <w:t>graffe</w:t>
            </w:r>
            <w:proofErr w:type="spellEnd"/>
            <w:r>
              <w:rPr>
                <w:rFonts w:ascii="Arial" w:hAnsi="Arial" w:cs="Arial"/>
              </w:rPr>
              <w:t>”. Write a program to implement the edit distance computation algorithm and decide which is the closest among {</w:t>
            </w:r>
            <w:proofErr w:type="spellStart"/>
            <w:r>
              <w:rPr>
                <w:rFonts w:ascii="Arial" w:hAnsi="Arial" w:cs="Arial"/>
              </w:rPr>
              <w:t>graf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graB</w:t>
            </w:r>
            <w:proofErr w:type="spellEnd"/>
            <w:r>
              <w:rPr>
                <w:rFonts w:ascii="Arial" w:hAnsi="Arial" w:cs="Arial"/>
              </w:rPr>
              <w:t>, grail, giraffe }</w:t>
            </w:r>
          </w:p>
          <w:p w:rsidR="00F4360D" w:rsidRDefault="00F4360D" w:rsidP="00DD1EA0">
            <w:pPr>
              <w:snapToGrid w:val="0"/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4360D" w:rsidRDefault="00F4360D" w:rsidP="00DD1EA0">
            <w:pPr>
              <w:snapToGrid w:val="0"/>
              <w:spacing w:before="40" w:after="40"/>
              <w:jc w:val="center"/>
            </w:pPr>
          </w:p>
        </w:tc>
      </w:tr>
    </w:tbl>
    <w:p w:rsidR="00F4360D" w:rsidRDefault="00F4360D">
      <w:pPr>
        <w:snapToGrid w:val="0"/>
        <w:spacing w:before="40" w:after="40"/>
        <w:jc w:val="both"/>
        <w:rPr>
          <w:rFonts w:ascii="Arial" w:hAnsi="Arial" w:cs="Arial"/>
        </w:rPr>
      </w:pPr>
    </w:p>
    <w:sectPr w:rsidR="00F4360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4982"/>
    <w:multiLevelType w:val="hybridMultilevel"/>
    <w:tmpl w:val="C3726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BC5"/>
    <w:rsid w:val="00305706"/>
    <w:rsid w:val="00334F9B"/>
    <w:rsid w:val="00BE5BC5"/>
    <w:rsid w:val="00F4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60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60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60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60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s.edu/home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Makarand</dc:creator>
  <cp:lastModifiedBy>Makarand</cp:lastModifiedBy>
  <cp:revision>2</cp:revision>
  <dcterms:created xsi:type="dcterms:W3CDTF">2015-10-10T00:33:00Z</dcterms:created>
  <dcterms:modified xsi:type="dcterms:W3CDTF">2015-10-10T00:33:00Z</dcterms:modified>
  <dc:language>en-IN</dc:language>
</cp:coreProperties>
</file>