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723E" w14:textId="77777777" w:rsidR="003365C1" w:rsidRPr="003365C1" w:rsidRDefault="003365C1" w:rsidP="003365C1">
      <w:r w:rsidRPr="003365C1">
        <w:t>SedziaAI.311:41 AM</w:t>
      </w:r>
    </w:p>
    <w:p w14:paraId="71DCA19E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38311639" w14:textId="77777777" w:rsidR="003365C1" w:rsidRPr="003365C1" w:rsidRDefault="003365C1" w:rsidP="003365C1">
      <w:pPr>
        <w:numPr>
          <w:ilvl w:val="0"/>
          <w:numId w:val="1"/>
        </w:numPr>
      </w:pPr>
    </w:p>
    <w:p w14:paraId="4E2E4ADE" w14:textId="77777777" w:rsidR="003365C1" w:rsidRPr="003365C1" w:rsidRDefault="003365C1" w:rsidP="003365C1">
      <w:r w:rsidRPr="003365C1">
        <w:t>Obawiam się, że nie rozumiem. Proszę powtórz swoje pytanie.</w:t>
      </w:r>
    </w:p>
    <w:p w14:paraId="60FB0F66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11:41 AM</w:t>
      </w:r>
    </w:p>
    <w:p w14:paraId="1A8A9359" w14:textId="77777777" w:rsidR="003365C1" w:rsidRPr="003365C1" w:rsidRDefault="003365C1" w:rsidP="003365C1">
      <w:r w:rsidRPr="003365C1">
        <w:t>Nad jaką sprawą aktualnie pracujemy?</w:t>
      </w:r>
    </w:p>
    <w:p w14:paraId="51438842" w14:textId="77777777" w:rsidR="003365C1" w:rsidRPr="003365C1" w:rsidRDefault="003365C1" w:rsidP="003365C1">
      <w:r w:rsidRPr="003365C1">
        <w:t>SedziaAI.311:41 AM</w:t>
      </w:r>
    </w:p>
    <w:p w14:paraId="26CF3E65" w14:textId="77777777" w:rsidR="003365C1" w:rsidRPr="003365C1" w:rsidRDefault="003365C1" w:rsidP="003365C1">
      <w:r w:rsidRPr="003365C1">
        <w:t>Aktualnie pracujemy nad sprawą groźby karalnej (Paweł Adamski – Joanna Mazur).</w:t>
      </w:r>
    </w:p>
    <w:p w14:paraId="77996A2D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11:42 AM</w:t>
      </w:r>
    </w:p>
    <w:p w14:paraId="538B371C" w14:textId="77777777" w:rsidR="003365C1" w:rsidRPr="003365C1" w:rsidRDefault="003365C1" w:rsidP="003365C1">
      <w:r w:rsidRPr="003365C1">
        <w:t xml:space="preserve">Ile plików zostało wykorzystanych w naszej </w:t>
      </w:r>
      <w:proofErr w:type="gramStart"/>
      <w:r w:rsidRPr="003365C1">
        <w:t>pracy ?</w:t>
      </w:r>
      <w:proofErr w:type="gramEnd"/>
    </w:p>
    <w:p w14:paraId="1ECE0344" w14:textId="77777777" w:rsidR="003365C1" w:rsidRPr="003365C1" w:rsidRDefault="003365C1" w:rsidP="003365C1">
      <w:r w:rsidRPr="003365C1">
        <w:t>SedziaAI.311:42 AM</w:t>
      </w:r>
    </w:p>
    <w:p w14:paraId="6060163A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614196B2" w14:textId="77777777" w:rsidR="003365C1" w:rsidRPr="003365C1" w:rsidRDefault="003365C1" w:rsidP="003365C1">
      <w:pPr>
        <w:numPr>
          <w:ilvl w:val="0"/>
          <w:numId w:val="2"/>
        </w:numPr>
      </w:pPr>
    </w:p>
    <w:p w14:paraId="2C3F0C86" w14:textId="77777777" w:rsidR="003365C1" w:rsidRPr="003365C1" w:rsidRDefault="003365C1" w:rsidP="003365C1">
      <w:r w:rsidRPr="003365C1">
        <w:t>W sprawie groźby karalnej (Paweł Adamski – Joanna Mazur) zostało wykorzystanych 11 plików:</w:t>
      </w:r>
    </w:p>
    <w:p w14:paraId="09D02CB3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opinia_bieglego_grozby.pdf</w:t>
      </w:r>
    </w:p>
    <w:p w14:paraId="124F9577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akt_oskarzenia_grozby_karalne.pdf</w:t>
      </w:r>
    </w:p>
    <w:p w14:paraId="12259FD2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opinia_bieglego_grozby.pdf</w:t>
      </w:r>
    </w:p>
    <w:p w14:paraId="4870E77F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wyrok.pdf</w:t>
      </w:r>
    </w:p>
    <w:p w14:paraId="2E6DD36C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protokol_grozby_karalne.pdf</w:t>
      </w:r>
    </w:p>
    <w:p w14:paraId="4654995F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postanowienie_zakaz_kontaktu.pdf</w:t>
      </w:r>
    </w:p>
    <w:p w14:paraId="368CA1C3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wydruk_sms_grozby_z_metadanymi.pdf</w:t>
      </w:r>
    </w:p>
    <w:p w14:paraId="4C267DEC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protokol_grozby_karalne.pdf</w:t>
      </w:r>
    </w:p>
    <w:p w14:paraId="7BB99688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akt_oskarzenia_grozby_karalne.pdf</w:t>
      </w:r>
    </w:p>
    <w:p w14:paraId="19D0CA68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postepowanie kodeksu karnego.pdf</w:t>
      </w:r>
    </w:p>
    <w:p w14:paraId="79F1B9F1" w14:textId="77777777" w:rsidR="003365C1" w:rsidRPr="003365C1" w:rsidRDefault="003365C1" w:rsidP="003365C1">
      <w:pPr>
        <w:numPr>
          <w:ilvl w:val="0"/>
          <w:numId w:val="3"/>
        </w:numPr>
      </w:pPr>
      <w:r w:rsidRPr="003365C1">
        <w:t>kodeks wykroczen.pdf</w:t>
      </w:r>
    </w:p>
    <w:p w14:paraId="49773B4D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11:44 AM</w:t>
      </w:r>
    </w:p>
    <w:p w14:paraId="7E2AD069" w14:textId="77777777" w:rsidR="003365C1" w:rsidRPr="003365C1" w:rsidRDefault="003365C1" w:rsidP="003365C1">
      <w:r w:rsidRPr="003365C1">
        <w:t>Jakie konkretne zachowania oskarżonego zostały mu przypisane (data, miejsce, treść gróźb)?</w:t>
      </w:r>
    </w:p>
    <w:p w14:paraId="4B8A4B5F" w14:textId="77777777" w:rsidR="003365C1" w:rsidRPr="003365C1" w:rsidRDefault="003365C1" w:rsidP="003365C1">
      <w:r w:rsidRPr="003365C1">
        <w:t>SedziaAI.311:44 AM</w:t>
      </w:r>
    </w:p>
    <w:p w14:paraId="137A65D7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59A192EA" w14:textId="77777777" w:rsidR="003365C1" w:rsidRPr="003365C1" w:rsidRDefault="003365C1" w:rsidP="003365C1">
      <w:pPr>
        <w:numPr>
          <w:ilvl w:val="0"/>
          <w:numId w:val="4"/>
        </w:numPr>
      </w:pPr>
    </w:p>
    <w:p w14:paraId="268E027C" w14:textId="77777777" w:rsidR="003365C1" w:rsidRPr="003365C1" w:rsidRDefault="003365C1" w:rsidP="003365C1">
      <w:r w:rsidRPr="003365C1">
        <w:t>W sprawie groźby karalnej oskarżony Paweł Adamski został oskarżony o to, że w dniu 2 marca 2023 r. w Krakowie, przy ul. Lipowej, groził oskarżycielce prywatnej, Joannie Mazur, pozbawieniem życia, wzbudzając u niej uzasadnioną obawę, że groźba ta zostanie spełniona, tj. o czyn z art. 190 § 1 k.k.</w:t>
      </w:r>
    </w:p>
    <w:p w14:paraId="310222F8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11:44 AM</w:t>
      </w:r>
    </w:p>
    <w:p w14:paraId="3A04485B" w14:textId="77777777" w:rsidR="003365C1" w:rsidRPr="003365C1" w:rsidRDefault="003365C1" w:rsidP="003365C1">
      <w:r w:rsidRPr="003365C1">
        <w:t>Czy groźby miały charakter jednorazowy, czy powtarzający się?</w:t>
      </w:r>
    </w:p>
    <w:p w14:paraId="515890BE" w14:textId="77777777" w:rsidR="003365C1" w:rsidRPr="003365C1" w:rsidRDefault="003365C1" w:rsidP="003365C1">
      <w:r w:rsidRPr="003365C1">
        <w:t>SedziaAI.311:44 AM</w:t>
      </w:r>
    </w:p>
    <w:p w14:paraId="4DB5A004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4BC88EDF" w14:textId="77777777" w:rsidR="003365C1" w:rsidRPr="003365C1" w:rsidRDefault="003365C1" w:rsidP="003365C1">
      <w:pPr>
        <w:numPr>
          <w:ilvl w:val="0"/>
          <w:numId w:val="5"/>
        </w:numPr>
      </w:pPr>
    </w:p>
    <w:p w14:paraId="681DDD8C" w14:textId="77777777" w:rsidR="003365C1" w:rsidRPr="003365C1" w:rsidRDefault="003365C1" w:rsidP="003365C1">
      <w:r w:rsidRPr="003365C1">
        <w:t>Groźby karalne w sprawie Pawła Adamskiego miały charakter powtarzający się. W dokumentach znajdują się informacje o kilku groźbach, w tym o wypowiedzianej w obecności przechodniów groźbie "jeszcze dziś cię zabiję" oraz o wiadomościach SMS zawierających groźby, takich jak "To dopiero początek, uważaj na siebie" i "Masz się czego bać".</w:t>
      </w:r>
    </w:p>
    <w:p w14:paraId="5CC92A36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11:45 AM</w:t>
      </w:r>
    </w:p>
    <w:p w14:paraId="2C65381A" w14:textId="77777777" w:rsidR="003365C1" w:rsidRPr="003365C1" w:rsidRDefault="003365C1" w:rsidP="003365C1">
      <w:r w:rsidRPr="003365C1">
        <w:t>Jakie były reakcje pokrzywdzonej (czy obawiała się spełnienia groźby, jak zmieniło się jej zachowanie)?</w:t>
      </w:r>
    </w:p>
    <w:p w14:paraId="42261928" w14:textId="77777777" w:rsidR="003365C1" w:rsidRPr="003365C1" w:rsidRDefault="003365C1" w:rsidP="003365C1">
      <w:r w:rsidRPr="003365C1">
        <w:t>SedziaAI.311:45 AM</w:t>
      </w:r>
    </w:p>
    <w:p w14:paraId="4A9FF9F5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76451174" w14:textId="77777777" w:rsidR="003365C1" w:rsidRPr="003365C1" w:rsidRDefault="003365C1" w:rsidP="003365C1">
      <w:pPr>
        <w:numPr>
          <w:ilvl w:val="0"/>
          <w:numId w:val="6"/>
        </w:numPr>
      </w:pPr>
    </w:p>
    <w:p w14:paraId="52BB8D18" w14:textId="77777777" w:rsidR="003365C1" w:rsidRPr="003365C1" w:rsidRDefault="003365C1" w:rsidP="003365C1">
      <w:r w:rsidRPr="003365C1">
        <w:t>Pokrzywdzona, Joanna Mazur, odczuwała realną obawę o własne życie i zdrowie po wypowiedzeniu groźby przez Pawła Adamskiego. Od tamtego momentu unikała wychodzenia z domu po zmroku. Zgodnie z opinią biegłego sądowego, mgr Katarzyny Zawadzki, groźby wypowiedziane przez Pawła Adamskiego wzbudziły u Joanny Mazur uzasadnioną obawę ich spełnienia.</w:t>
      </w:r>
    </w:p>
    <w:p w14:paraId="0020B899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11:45 AM</w:t>
      </w:r>
    </w:p>
    <w:p w14:paraId="0256881F" w14:textId="77777777" w:rsidR="003365C1" w:rsidRPr="003365C1" w:rsidRDefault="003365C1" w:rsidP="003365C1">
      <w:r w:rsidRPr="003365C1">
        <w:t>Jakie okoliczności zdarzenia potwierdził świadek Katarzyna Pawlik?</w:t>
      </w:r>
    </w:p>
    <w:p w14:paraId="4CB0CC21" w14:textId="77777777" w:rsidR="003365C1" w:rsidRPr="003365C1" w:rsidRDefault="003365C1" w:rsidP="003365C1">
      <w:r w:rsidRPr="003365C1">
        <w:t>SedziaAI.311:45 AM</w:t>
      </w:r>
    </w:p>
    <w:p w14:paraId="3593DF0D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04E0BDCF" w14:textId="77777777" w:rsidR="003365C1" w:rsidRPr="003365C1" w:rsidRDefault="003365C1" w:rsidP="003365C1">
      <w:pPr>
        <w:numPr>
          <w:ilvl w:val="0"/>
          <w:numId w:val="7"/>
        </w:numPr>
      </w:pPr>
    </w:p>
    <w:p w14:paraId="3CDE57A3" w14:textId="77777777" w:rsidR="003365C1" w:rsidRPr="003365C1" w:rsidRDefault="003365C1" w:rsidP="003365C1">
      <w:r w:rsidRPr="003365C1">
        <w:t>Świadek Katarzyna Pawlik potwierdził, że groźby zostały wypowiedziane w obecności przechodniów.</w:t>
      </w:r>
    </w:p>
    <w:p w14:paraId="38D4CCDA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11:45 AM</w:t>
      </w:r>
    </w:p>
    <w:p w14:paraId="56C3895B" w14:textId="77777777" w:rsidR="003365C1" w:rsidRPr="003365C1" w:rsidRDefault="003365C1" w:rsidP="003365C1">
      <w:r w:rsidRPr="003365C1">
        <w:t>Jakie inne dowody (SMS-y, zeznania, opinia biegłego) potwierdzają istnienie groźby i jej wpływ na pokrzywdzoną?</w:t>
      </w:r>
    </w:p>
    <w:p w14:paraId="267950CF" w14:textId="77777777" w:rsidR="003365C1" w:rsidRPr="003365C1" w:rsidRDefault="003365C1" w:rsidP="003365C1">
      <w:r w:rsidRPr="003365C1">
        <w:t>SedziaAI.311:45 AM</w:t>
      </w:r>
    </w:p>
    <w:p w14:paraId="171DEC7E" w14:textId="77777777" w:rsidR="003365C1" w:rsidRPr="003365C1" w:rsidRDefault="003365C1" w:rsidP="003365C1">
      <w:r w:rsidRPr="003365C1">
        <w:lastRenderedPageBreak/>
        <w:t xml:space="preserve">Show </w:t>
      </w:r>
      <w:proofErr w:type="spellStart"/>
      <w:r w:rsidRPr="003365C1">
        <w:t>Reasoning</w:t>
      </w:r>
      <w:proofErr w:type="spellEnd"/>
    </w:p>
    <w:p w14:paraId="720668B3" w14:textId="77777777" w:rsidR="003365C1" w:rsidRPr="003365C1" w:rsidRDefault="003365C1" w:rsidP="003365C1">
      <w:pPr>
        <w:numPr>
          <w:ilvl w:val="0"/>
          <w:numId w:val="8"/>
        </w:numPr>
      </w:pPr>
    </w:p>
    <w:p w14:paraId="7AEB8D71" w14:textId="77777777" w:rsidR="003365C1" w:rsidRPr="003365C1" w:rsidRDefault="003365C1" w:rsidP="003365C1">
      <w:r w:rsidRPr="003365C1">
        <w:t xml:space="preserve">Wydruk wiadomości SMS zawierających groźby, opinia biegłego sądowego mgr Katarzyny Zawadzkiej, psychologa </w:t>
      </w:r>
      <w:proofErr w:type="gramStart"/>
      <w:r w:rsidRPr="003365C1">
        <w:t>sądowego,</w:t>
      </w:r>
      <w:proofErr w:type="gramEnd"/>
      <w:r w:rsidRPr="003365C1">
        <w:t xml:space="preserve"> oraz dowód uiszczenia opłaty od prywatnego aktu oskarżenia.</w:t>
      </w:r>
    </w:p>
    <w:p w14:paraId="399E0FFA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11:46 AM</w:t>
      </w:r>
    </w:p>
    <w:p w14:paraId="7FD7C142" w14:textId="77777777" w:rsidR="003365C1" w:rsidRPr="003365C1" w:rsidRDefault="003365C1" w:rsidP="003365C1">
      <w:r w:rsidRPr="003365C1">
        <w:t>Jakie dowody sprzeczne występują w sprawie i jak sąd je ocenił?</w:t>
      </w:r>
    </w:p>
    <w:p w14:paraId="131E0035" w14:textId="77777777" w:rsidR="003365C1" w:rsidRPr="003365C1" w:rsidRDefault="003365C1" w:rsidP="003365C1">
      <w:r w:rsidRPr="003365C1">
        <w:t>SedziaAI.311:46 AM</w:t>
      </w:r>
    </w:p>
    <w:p w14:paraId="00FAB538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2D06CF28" w14:textId="77777777" w:rsidR="003365C1" w:rsidRPr="003365C1" w:rsidRDefault="003365C1" w:rsidP="003365C1">
      <w:pPr>
        <w:numPr>
          <w:ilvl w:val="0"/>
          <w:numId w:val="9"/>
        </w:numPr>
      </w:pPr>
    </w:p>
    <w:p w14:paraId="7945F2A4" w14:textId="77777777" w:rsidR="003365C1" w:rsidRPr="003365C1" w:rsidRDefault="003365C1" w:rsidP="003365C1">
      <w:r w:rsidRPr="003365C1">
        <w:t>W sprawie groźby karalnej (Paweł Adamski – Joanna Mazur) występują następujące dowody sprzeczne:</w:t>
      </w:r>
    </w:p>
    <w:p w14:paraId="0B7A835E" w14:textId="77777777" w:rsidR="003365C1" w:rsidRPr="003365C1" w:rsidRDefault="003365C1" w:rsidP="003365C1">
      <w:pPr>
        <w:numPr>
          <w:ilvl w:val="0"/>
          <w:numId w:val="10"/>
        </w:numPr>
      </w:pPr>
      <w:r w:rsidRPr="003365C1">
        <w:t>Oskarżony Paweł Adamski twierdził, że jego słowa były „żartem” (protokół rozprawy).</w:t>
      </w:r>
    </w:p>
    <w:p w14:paraId="760E59BA" w14:textId="77777777" w:rsidR="003365C1" w:rsidRPr="003365C1" w:rsidRDefault="003365C1" w:rsidP="003365C1">
      <w:pPr>
        <w:numPr>
          <w:ilvl w:val="0"/>
          <w:numId w:val="10"/>
        </w:numPr>
      </w:pPr>
      <w:r w:rsidRPr="003365C1">
        <w:t>Świadek Katarzyna Pawlik potwierdziła, że groźby zostały wypowiedziane w obecności przechodniów (protokół rozprawy).</w:t>
      </w:r>
    </w:p>
    <w:p w14:paraId="1F9537B2" w14:textId="77777777" w:rsidR="003365C1" w:rsidRPr="003365C1" w:rsidRDefault="003365C1" w:rsidP="003365C1">
      <w:pPr>
        <w:numPr>
          <w:ilvl w:val="0"/>
          <w:numId w:val="10"/>
        </w:numPr>
      </w:pPr>
      <w:r w:rsidRPr="003365C1">
        <w:t>Odczytano treść wiadomości SMS zawierających groźby (protokół rozprawy).</w:t>
      </w:r>
    </w:p>
    <w:p w14:paraId="3A867CB5" w14:textId="77777777" w:rsidR="003365C1" w:rsidRPr="003365C1" w:rsidRDefault="003365C1" w:rsidP="003365C1">
      <w:pPr>
        <w:numPr>
          <w:ilvl w:val="0"/>
          <w:numId w:val="10"/>
        </w:numPr>
      </w:pPr>
      <w:r w:rsidRPr="003365C1">
        <w:t>Ekspertyza psychologiczna wykazała, że wypowiedziane groźby wywołały u pokrzywdzonej silny lęk o własne życie (opinia biegłego sądowego).</w:t>
      </w:r>
    </w:p>
    <w:p w14:paraId="546B0BD0" w14:textId="77777777" w:rsidR="003365C1" w:rsidRPr="003365C1" w:rsidRDefault="003365C1" w:rsidP="003365C1">
      <w:r w:rsidRPr="003365C1">
        <w:t>Sąd ocenił te dowody jako wystarczające do uznania oskarżonego za winnego, ponieważ w uzasadnieniu wyroku stwierdzono, że oskarżony wzbudził u pokrzywdzonej uzasadnioną obawę spełnienia groźby (wyrok).</w:t>
      </w:r>
    </w:p>
    <w:p w14:paraId="29B0FF29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11:46 AM</w:t>
      </w:r>
    </w:p>
    <w:p w14:paraId="06397E25" w14:textId="77777777" w:rsidR="003365C1" w:rsidRPr="003365C1" w:rsidRDefault="003365C1" w:rsidP="003365C1">
      <w:r w:rsidRPr="003365C1">
        <w:t>Jak sąd ocenił wiarygodność zeznań pokrzywdzonej Joanny Mazur?</w:t>
      </w:r>
    </w:p>
    <w:p w14:paraId="66A91865" w14:textId="77777777" w:rsidR="003365C1" w:rsidRPr="003365C1" w:rsidRDefault="003365C1" w:rsidP="003365C1">
      <w:r w:rsidRPr="003365C1">
        <w:t>SedziaAI.311:46 AM</w:t>
      </w:r>
    </w:p>
    <w:p w14:paraId="0019DB6C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7B0373F4" w14:textId="77777777" w:rsidR="003365C1" w:rsidRPr="003365C1" w:rsidRDefault="003365C1" w:rsidP="003365C1">
      <w:pPr>
        <w:numPr>
          <w:ilvl w:val="0"/>
          <w:numId w:val="11"/>
        </w:numPr>
      </w:pPr>
    </w:p>
    <w:p w14:paraId="4E8460E9" w14:textId="77777777" w:rsidR="003365C1" w:rsidRPr="003365C1" w:rsidRDefault="003365C1" w:rsidP="003365C1">
      <w:r w:rsidRPr="003365C1">
        <w:t>Sąd uznał, że groźby wypowiedziane przez Pawła Adamskiego wzbudziły u Joanny Mazur uzasadnioną obawę ich spełnienia. Wnioskowanie to oparte było na opinii biegłego sądowego, mgr Katarzyny Zawadzkiej, psychologa sądowego, która stwierdziła, że wypowiedziane groźby wywołały u pokrzywdzonej silny lęk o własne życie, a objawy stresu pourazowego były widoczne w jej zachowaniu.</w:t>
      </w:r>
    </w:p>
    <w:p w14:paraId="4786A947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11:47 AM</w:t>
      </w:r>
    </w:p>
    <w:p w14:paraId="1418F272" w14:textId="77777777" w:rsidR="003365C1" w:rsidRPr="003365C1" w:rsidRDefault="003365C1" w:rsidP="003365C1">
      <w:r w:rsidRPr="003365C1">
        <w:t>Jak sąd ocenił zeznania świadka Katarzyny Pawlik?</w:t>
      </w:r>
    </w:p>
    <w:p w14:paraId="1C19B73D" w14:textId="77777777" w:rsidR="003365C1" w:rsidRPr="003365C1" w:rsidRDefault="003365C1" w:rsidP="003365C1">
      <w:r w:rsidRPr="003365C1">
        <w:t>SedziaAI.311:47 AM</w:t>
      </w:r>
    </w:p>
    <w:p w14:paraId="21975F00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4724538C" w14:textId="77777777" w:rsidR="003365C1" w:rsidRPr="003365C1" w:rsidRDefault="003365C1" w:rsidP="003365C1">
      <w:pPr>
        <w:numPr>
          <w:ilvl w:val="0"/>
          <w:numId w:val="12"/>
        </w:numPr>
      </w:pPr>
    </w:p>
    <w:p w14:paraId="57A605D0" w14:textId="77777777" w:rsidR="003365C1" w:rsidRPr="003365C1" w:rsidRDefault="003365C1" w:rsidP="003365C1">
      <w:r w:rsidRPr="003365C1">
        <w:t>Świadek Katarzyna Pawlik potwierdziła, że groźby zostały wypowiedziane w obecności przechodniów.</w:t>
      </w:r>
    </w:p>
    <w:p w14:paraId="1739E23E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11:47 AM</w:t>
      </w:r>
    </w:p>
    <w:p w14:paraId="22A92AA9" w14:textId="77777777" w:rsidR="003365C1" w:rsidRPr="003365C1" w:rsidRDefault="003365C1" w:rsidP="003365C1">
      <w:r w:rsidRPr="003365C1">
        <w:t>Jak sąd ocenił wydruk SMS-ów (autentyczność, spójność z innymi dowodami)?</w:t>
      </w:r>
    </w:p>
    <w:p w14:paraId="4ED64978" w14:textId="77777777" w:rsidR="003365C1" w:rsidRPr="003365C1" w:rsidRDefault="003365C1" w:rsidP="003365C1">
      <w:r w:rsidRPr="003365C1">
        <w:t>SedziaAI.311:47 AM</w:t>
      </w:r>
    </w:p>
    <w:p w14:paraId="0DCD63A7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1B74B617" w14:textId="77777777" w:rsidR="003365C1" w:rsidRPr="003365C1" w:rsidRDefault="003365C1" w:rsidP="003365C1">
      <w:pPr>
        <w:numPr>
          <w:ilvl w:val="0"/>
          <w:numId w:val="13"/>
        </w:numPr>
      </w:pPr>
    </w:p>
    <w:p w14:paraId="677A6193" w14:textId="77777777" w:rsidR="003365C1" w:rsidRPr="003365C1" w:rsidRDefault="003365C1" w:rsidP="003365C1">
      <w:r w:rsidRPr="003365C1">
        <w:t>Sąd nie ocenił wiarygodności wydruku wiadomości SMS w sprawie groźby karalnej w dostępnych dokumentach.</w:t>
      </w:r>
    </w:p>
    <w:p w14:paraId="5CFE40B5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11:48 AM</w:t>
      </w:r>
    </w:p>
    <w:p w14:paraId="210546B5" w14:textId="77777777" w:rsidR="003365C1" w:rsidRPr="003365C1" w:rsidRDefault="003365C1" w:rsidP="003365C1">
      <w:r w:rsidRPr="003365C1">
        <w:t>Jakie wnioski wynikają z opinii psychologa – czy groźby wzbudziły realny lęk?</w:t>
      </w:r>
    </w:p>
    <w:p w14:paraId="62765742" w14:textId="77777777" w:rsidR="003365C1" w:rsidRPr="003365C1" w:rsidRDefault="003365C1" w:rsidP="003365C1">
      <w:r w:rsidRPr="003365C1">
        <w:t>SedziaAI.311:48 AM</w:t>
      </w:r>
    </w:p>
    <w:p w14:paraId="70FE6015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69B8EF0D" w14:textId="77777777" w:rsidR="003365C1" w:rsidRPr="003365C1" w:rsidRDefault="003365C1" w:rsidP="003365C1">
      <w:pPr>
        <w:numPr>
          <w:ilvl w:val="0"/>
          <w:numId w:val="14"/>
        </w:numPr>
      </w:pPr>
    </w:p>
    <w:p w14:paraId="76B7B570" w14:textId="77777777" w:rsidR="003365C1" w:rsidRPr="003365C1" w:rsidRDefault="003365C1" w:rsidP="003365C1">
      <w:r w:rsidRPr="003365C1">
        <w:t>Tak, groźby wypowiedziane przez Pawła Adamskiego wzbudziły u Joanny Mazur uzasadnioną obawę ich spełnienia.</w:t>
      </w:r>
    </w:p>
    <w:p w14:paraId="00B8833A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11:48 AM</w:t>
      </w:r>
    </w:p>
    <w:p w14:paraId="418EED29" w14:textId="77777777" w:rsidR="003365C1" w:rsidRPr="003365C1" w:rsidRDefault="003365C1" w:rsidP="003365C1">
      <w:r w:rsidRPr="003365C1">
        <w:t>Jak sąd odniósł się do sprzecznych zeznań świadka minimalizującego groźby?</w:t>
      </w:r>
    </w:p>
    <w:p w14:paraId="232D145D" w14:textId="77777777" w:rsidR="003365C1" w:rsidRPr="003365C1" w:rsidRDefault="003365C1" w:rsidP="003365C1">
      <w:r w:rsidRPr="003365C1">
        <w:t>SedziaAI.311:48 AM</w:t>
      </w:r>
    </w:p>
    <w:p w14:paraId="13730A41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3F5D2A9E" w14:textId="77777777" w:rsidR="003365C1" w:rsidRPr="003365C1" w:rsidRDefault="003365C1" w:rsidP="003365C1">
      <w:pPr>
        <w:numPr>
          <w:ilvl w:val="0"/>
          <w:numId w:val="15"/>
        </w:numPr>
      </w:pPr>
    </w:p>
    <w:p w14:paraId="7438C26B" w14:textId="77777777" w:rsidR="003365C1" w:rsidRPr="003365C1" w:rsidRDefault="003365C1" w:rsidP="003365C1">
      <w:r w:rsidRPr="003365C1">
        <w:t>Obawiam się, że nie rozumiem. Proszę powtórz swoje pytanie.</w:t>
      </w:r>
    </w:p>
    <w:p w14:paraId="4087669A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11:48 AM</w:t>
      </w:r>
    </w:p>
    <w:p w14:paraId="2577F2CB" w14:textId="77777777" w:rsidR="003365C1" w:rsidRPr="003365C1" w:rsidRDefault="003365C1" w:rsidP="003365C1">
      <w:r w:rsidRPr="003365C1">
        <w:t>Jak sąd ocenił wyjaśnienia oskarżonego, że jego słowa były „żartem”?</w:t>
      </w:r>
    </w:p>
    <w:p w14:paraId="05AA2F37" w14:textId="77777777" w:rsidR="003365C1" w:rsidRPr="003365C1" w:rsidRDefault="003365C1" w:rsidP="003365C1">
      <w:r w:rsidRPr="003365C1">
        <w:t>SedziaAI.311:48 AM</w:t>
      </w:r>
    </w:p>
    <w:p w14:paraId="6CE1FFCF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351F9632" w14:textId="77777777" w:rsidR="003365C1" w:rsidRPr="003365C1" w:rsidRDefault="003365C1" w:rsidP="003365C1">
      <w:pPr>
        <w:numPr>
          <w:ilvl w:val="0"/>
          <w:numId w:val="16"/>
        </w:numPr>
      </w:pPr>
    </w:p>
    <w:p w14:paraId="17D1C885" w14:textId="77777777" w:rsidR="003365C1" w:rsidRPr="003365C1" w:rsidRDefault="003365C1" w:rsidP="003365C1">
      <w:r w:rsidRPr="003365C1">
        <w:t>Nie ma informacji w dostępnym zakresie wiedzy, która pozwalałaby na ocenę wyjaśnień oskarżonego w tej konkretnie opisanej sytuacji.</w:t>
      </w:r>
    </w:p>
    <w:p w14:paraId="66064D50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11:49 AM</w:t>
      </w:r>
    </w:p>
    <w:p w14:paraId="1AD0DC58" w14:textId="77777777" w:rsidR="003365C1" w:rsidRPr="003365C1" w:rsidRDefault="003365C1" w:rsidP="003365C1">
      <w:r w:rsidRPr="003365C1">
        <w:lastRenderedPageBreak/>
        <w:t>Jaka kwalifikacja prawna została przyjęta i dlaczego (art. 190 § 1 k.k.)?</w:t>
      </w:r>
    </w:p>
    <w:p w14:paraId="59A1CD1F" w14:textId="77777777" w:rsidR="003365C1" w:rsidRPr="003365C1" w:rsidRDefault="003365C1" w:rsidP="003365C1">
      <w:r w:rsidRPr="003365C1">
        <w:t>SedziaAI.311:49 AM</w:t>
      </w:r>
    </w:p>
    <w:p w14:paraId="2F46FE19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518EC4C5" w14:textId="77777777" w:rsidR="003365C1" w:rsidRPr="003365C1" w:rsidRDefault="003365C1" w:rsidP="003365C1">
      <w:pPr>
        <w:numPr>
          <w:ilvl w:val="0"/>
          <w:numId w:val="17"/>
        </w:numPr>
      </w:pPr>
    </w:p>
    <w:p w14:paraId="6D1FA28A" w14:textId="77777777" w:rsidR="003365C1" w:rsidRPr="003365C1" w:rsidRDefault="003365C1" w:rsidP="003365C1">
      <w:r w:rsidRPr="003365C1">
        <w:t>Kwalifikacja prawna w sprawie groźby karalnej (Paweł Adamski – Joanna Mazur) to art. 190 § 1 k.k. Została ona przyjęta, ponieważ Paweł Adamski groził Joannie Mazur pozbawieniem życia, wzbudzając u niej uzasadnioną obawę spełnienia groźby.</w:t>
      </w:r>
    </w:p>
    <w:p w14:paraId="71AB7454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11:49 AM</w:t>
      </w:r>
    </w:p>
    <w:p w14:paraId="599A9F71" w14:textId="77777777" w:rsidR="003365C1" w:rsidRPr="003365C1" w:rsidRDefault="003365C1" w:rsidP="003365C1">
      <w:r w:rsidRPr="003365C1">
        <w:t>Czy fakt, że groźby nie zostały poparte działaniami fizycznymi, ma znaczenie dla oceny prawnej?</w:t>
      </w:r>
    </w:p>
    <w:p w14:paraId="1BE3A5AB" w14:textId="77777777" w:rsidR="003365C1" w:rsidRPr="003365C1" w:rsidRDefault="003365C1" w:rsidP="003365C1">
      <w:r w:rsidRPr="003365C1">
        <w:t>SedziaAI.311:49 AM</w:t>
      </w:r>
    </w:p>
    <w:p w14:paraId="07574F04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3B7F0147" w14:textId="77777777" w:rsidR="003365C1" w:rsidRPr="003365C1" w:rsidRDefault="003365C1" w:rsidP="003365C1">
      <w:pPr>
        <w:numPr>
          <w:ilvl w:val="0"/>
          <w:numId w:val="18"/>
        </w:numPr>
      </w:pPr>
    </w:p>
    <w:p w14:paraId="1260DCCF" w14:textId="77777777" w:rsidR="003365C1" w:rsidRPr="003365C1" w:rsidRDefault="003365C1" w:rsidP="003365C1">
      <w:r w:rsidRPr="003365C1">
        <w:t>Obawiam się, że nie rozumiem. Proszę powtórz swoje pytanie.</w:t>
      </w:r>
    </w:p>
    <w:p w14:paraId="2903A6C6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11:50 AM</w:t>
      </w:r>
    </w:p>
    <w:p w14:paraId="0C21CEE7" w14:textId="77777777" w:rsidR="003365C1" w:rsidRPr="003365C1" w:rsidRDefault="003365C1" w:rsidP="003365C1">
      <w:r w:rsidRPr="003365C1">
        <w:t>Czy fakt, że groźby nie zostały poparte działaniami fizycznymi, ma znaczenie dla oceny prawnej? plik postępowanie kodeksu karnego</w:t>
      </w:r>
    </w:p>
    <w:p w14:paraId="080B26A6" w14:textId="77777777" w:rsidR="003365C1" w:rsidRPr="003365C1" w:rsidRDefault="003365C1" w:rsidP="003365C1">
      <w:r w:rsidRPr="003365C1">
        <w:t>SedziaAI.311:50 AM</w:t>
      </w:r>
    </w:p>
    <w:p w14:paraId="2ED660A8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7146E944" w14:textId="77777777" w:rsidR="003365C1" w:rsidRPr="003365C1" w:rsidRDefault="003365C1" w:rsidP="003365C1">
      <w:pPr>
        <w:numPr>
          <w:ilvl w:val="0"/>
          <w:numId w:val="19"/>
        </w:numPr>
      </w:pPr>
    </w:p>
    <w:p w14:paraId="486FC68C" w14:textId="77777777" w:rsidR="003365C1" w:rsidRPr="003365C1" w:rsidRDefault="003365C1" w:rsidP="003365C1">
      <w:r w:rsidRPr="003365C1">
        <w:t>Obawiam się, że nie rozumiem. Proszę powtórz swoje pytanie.</w:t>
      </w:r>
    </w:p>
    <w:p w14:paraId="0320B19E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11:50 AM</w:t>
      </w:r>
    </w:p>
    <w:p w14:paraId="184ABC30" w14:textId="77777777" w:rsidR="003365C1" w:rsidRPr="003365C1" w:rsidRDefault="003365C1" w:rsidP="003365C1">
      <w:r w:rsidRPr="003365C1">
        <w:t>Jakie przepisy prawa procesowego zostały zastosowane przy dopuszczeniu i ocenie dowodów?</w:t>
      </w:r>
    </w:p>
    <w:p w14:paraId="0622435A" w14:textId="77777777" w:rsidR="003365C1" w:rsidRPr="003365C1" w:rsidRDefault="003365C1" w:rsidP="003365C1">
      <w:r w:rsidRPr="003365C1">
        <w:t>SedziaAI.311:50 AM</w:t>
      </w:r>
    </w:p>
    <w:p w14:paraId="6B7E89DE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707BEFFF" w14:textId="77777777" w:rsidR="003365C1" w:rsidRPr="003365C1" w:rsidRDefault="003365C1" w:rsidP="003365C1">
      <w:pPr>
        <w:numPr>
          <w:ilvl w:val="0"/>
          <w:numId w:val="20"/>
        </w:numPr>
      </w:pPr>
    </w:p>
    <w:p w14:paraId="5DB30EA2" w14:textId="77777777" w:rsidR="003365C1" w:rsidRPr="003365C1" w:rsidRDefault="003365C1" w:rsidP="003365C1">
      <w:r w:rsidRPr="003365C1">
        <w:t>Przepisy art. 333 § 3 i art. 334 stosuje się odpowiednio.</w:t>
      </w:r>
    </w:p>
    <w:p w14:paraId="39454693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11:51 AM</w:t>
      </w:r>
    </w:p>
    <w:p w14:paraId="31B15A8F" w14:textId="77777777" w:rsidR="003365C1" w:rsidRPr="003365C1" w:rsidRDefault="003365C1" w:rsidP="003365C1">
      <w:r w:rsidRPr="003365C1">
        <w:t>Jakie okoliczności obciążające przemawiały za wymierzeniem kary?</w:t>
      </w:r>
    </w:p>
    <w:p w14:paraId="7BEBDBAA" w14:textId="77777777" w:rsidR="003365C1" w:rsidRPr="003365C1" w:rsidRDefault="003365C1" w:rsidP="003365C1">
      <w:r w:rsidRPr="003365C1">
        <w:t>SedziaAI.311:51 AM</w:t>
      </w:r>
    </w:p>
    <w:p w14:paraId="2257000C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7EA9866D" w14:textId="77777777" w:rsidR="003365C1" w:rsidRPr="003365C1" w:rsidRDefault="003365C1" w:rsidP="003365C1">
      <w:pPr>
        <w:numPr>
          <w:ilvl w:val="0"/>
          <w:numId w:val="21"/>
        </w:numPr>
      </w:pPr>
    </w:p>
    <w:p w14:paraId="4896FB08" w14:textId="77777777" w:rsidR="003365C1" w:rsidRPr="003365C1" w:rsidRDefault="003365C1" w:rsidP="003365C1">
      <w:r w:rsidRPr="003365C1">
        <w:t>W sprawie groźby karalnej (Paweł Adamski – Joanna Mazur) okoliczności obciążające przemawiające za wymierzeniem kary to: wypowiedziane groźby („jeszcze dziś cię zabiję”) wywołały u pokrzywdzonej silny lęk o własne życie, objawy stresu pourazowego były widoczne w jej zachowaniu, oraz fakt, że groźby zostały wypowiedziane w obecności przechodniów.</w:t>
      </w:r>
    </w:p>
    <w:p w14:paraId="6329506C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11:51 AM</w:t>
      </w:r>
    </w:p>
    <w:p w14:paraId="42FF3C5D" w14:textId="77777777" w:rsidR="003365C1" w:rsidRPr="003365C1" w:rsidRDefault="003365C1" w:rsidP="003365C1">
      <w:r w:rsidRPr="003365C1">
        <w:t xml:space="preserve">Jaki </w:t>
      </w:r>
      <w:proofErr w:type="spellStart"/>
      <w:r w:rsidRPr="003365C1">
        <w:t>byłwyrok</w:t>
      </w:r>
      <w:proofErr w:type="spellEnd"/>
      <w:r w:rsidRPr="003365C1">
        <w:t>?</w:t>
      </w:r>
    </w:p>
    <w:p w14:paraId="54BBA2A9" w14:textId="77777777" w:rsidR="003365C1" w:rsidRPr="003365C1" w:rsidRDefault="003365C1" w:rsidP="003365C1">
      <w:r w:rsidRPr="003365C1">
        <w:t>SedziaAI.311:51 AM</w:t>
      </w:r>
    </w:p>
    <w:p w14:paraId="3D5C164B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10D0207A" w14:textId="77777777" w:rsidR="003365C1" w:rsidRPr="003365C1" w:rsidRDefault="003365C1" w:rsidP="003365C1">
      <w:pPr>
        <w:numPr>
          <w:ilvl w:val="0"/>
          <w:numId w:val="22"/>
        </w:numPr>
      </w:pPr>
    </w:p>
    <w:p w14:paraId="1B7AAB02" w14:textId="77777777" w:rsidR="003365C1" w:rsidRPr="003365C1" w:rsidRDefault="003365C1" w:rsidP="003365C1">
      <w:r w:rsidRPr="003365C1">
        <w:t>Wyrokiem Sądu Rejonowego w Krakowie, Wydział II Karny z dnia 30 czerwca 2023 r. (sygn. akt: II K 345/23) Paweł Adamski został uznany za winnego groźby karalnej i skazany na 4 miesiące pozbawienia wolności, z zawieszeniem na okres próby 1 roku. Dodatkowo, orzeczono wobec niego zakaz kontaktowania się i zbliżania do Joanny Mazur przez okres 1 roku.</w:t>
      </w:r>
    </w:p>
    <w:p w14:paraId="4BFF3887" w14:textId="77777777" w:rsidR="003365C1" w:rsidRPr="003365C1" w:rsidRDefault="003365C1" w:rsidP="003365C1">
      <w:proofErr w:type="spellStart"/>
      <w:r w:rsidRPr="003365C1">
        <w:t>You</w:t>
      </w:r>
      <w:proofErr w:type="spellEnd"/>
      <w:r w:rsidRPr="003365C1">
        <w:t xml:space="preserve"> 11:52 AM</w:t>
      </w:r>
    </w:p>
    <w:p w14:paraId="192873DA" w14:textId="77777777" w:rsidR="003365C1" w:rsidRPr="003365C1" w:rsidRDefault="003365C1" w:rsidP="003365C1">
      <w:r w:rsidRPr="003365C1">
        <w:t>Dlaczego sąd przyjął taki, a nie inny wymiar kary i środka karnego?</w:t>
      </w:r>
    </w:p>
    <w:p w14:paraId="3FF13FBF" w14:textId="77777777" w:rsidR="003365C1" w:rsidRPr="003365C1" w:rsidRDefault="003365C1" w:rsidP="003365C1">
      <w:r w:rsidRPr="003365C1">
        <w:t>SedziaAI.311:52 AM</w:t>
      </w:r>
    </w:p>
    <w:p w14:paraId="25275C27" w14:textId="77777777" w:rsidR="003365C1" w:rsidRPr="003365C1" w:rsidRDefault="003365C1" w:rsidP="003365C1">
      <w:r w:rsidRPr="003365C1">
        <w:t xml:space="preserve">Show </w:t>
      </w:r>
      <w:proofErr w:type="spellStart"/>
      <w:r w:rsidRPr="003365C1">
        <w:t>Reasoning</w:t>
      </w:r>
      <w:proofErr w:type="spellEnd"/>
    </w:p>
    <w:p w14:paraId="72070EDE" w14:textId="77777777" w:rsidR="003365C1" w:rsidRPr="003365C1" w:rsidRDefault="003365C1" w:rsidP="003365C1">
      <w:pPr>
        <w:numPr>
          <w:ilvl w:val="0"/>
          <w:numId w:val="23"/>
        </w:numPr>
      </w:pPr>
    </w:p>
    <w:p w14:paraId="13D25E86" w14:textId="77777777" w:rsidR="003365C1" w:rsidRPr="003365C1" w:rsidRDefault="003365C1" w:rsidP="003365C1">
      <w:r w:rsidRPr="003365C1">
        <w:t>Sąd Rejonowy w Krakowie, Wydział II Karny, przyjął taki wymiar kary i środka karnego w sprawie groźby karalnej (Paweł Adamski – Joanna Mazur), ponieważ uznał oskarżonego za winnego tego, że w dniu 2 marca 2023 r. w Krakowie groził Joannie Mazur pozbawieniem życia, wzbudzając u niej uzasadnioną obawę spełnienia groźby, tj. czynu z art. 190 § 1 k.k. Sąd wymierzył oskarżonemu karę 4 miesiące pozbawienia wolności, zawieszoną na okres próby 1 roku, oraz orzekł środki karne/kompensacyjne w postaci zakazu kontaktowania się i zbliżania do Joanny Mazur przez okres 1 roku.</w:t>
      </w:r>
    </w:p>
    <w:p w14:paraId="065A1FF5" w14:textId="08810889" w:rsidR="00011CD4" w:rsidRDefault="003365C1" w:rsidP="003365C1">
      <w:r w:rsidRPr="003365C1">
        <w:br/>
      </w:r>
    </w:p>
    <w:sectPr w:rsidR="00011CD4" w:rsidSect="00EA38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DE8"/>
    <w:multiLevelType w:val="multilevel"/>
    <w:tmpl w:val="140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10752"/>
    <w:multiLevelType w:val="multilevel"/>
    <w:tmpl w:val="0C9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D50C0"/>
    <w:multiLevelType w:val="multilevel"/>
    <w:tmpl w:val="156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838C0"/>
    <w:multiLevelType w:val="multilevel"/>
    <w:tmpl w:val="D81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D3047"/>
    <w:multiLevelType w:val="multilevel"/>
    <w:tmpl w:val="B4A0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06292"/>
    <w:multiLevelType w:val="multilevel"/>
    <w:tmpl w:val="7168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C11A2"/>
    <w:multiLevelType w:val="multilevel"/>
    <w:tmpl w:val="70F4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3228D"/>
    <w:multiLevelType w:val="multilevel"/>
    <w:tmpl w:val="7C9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E0E50"/>
    <w:multiLevelType w:val="multilevel"/>
    <w:tmpl w:val="A6A0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675C4"/>
    <w:multiLevelType w:val="multilevel"/>
    <w:tmpl w:val="790A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67602"/>
    <w:multiLevelType w:val="multilevel"/>
    <w:tmpl w:val="110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E4477"/>
    <w:multiLevelType w:val="multilevel"/>
    <w:tmpl w:val="BA28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94417"/>
    <w:multiLevelType w:val="multilevel"/>
    <w:tmpl w:val="E8EE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D2DFF"/>
    <w:multiLevelType w:val="multilevel"/>
    <w:tmpl w:val="A3BA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050E4"/>
    <w:multiLevelType w:val="multilevel"/>
    <w:tmpl w:val="15C0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371A4"/>
    <w:multiLevelType w:val="multilevel"/>
    <w:tmpl w:val="D82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26B4B"/>
    <w:multiLevelType w:val="multilevel"/>
    <w:tmpl w:val="B25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36CFC"/>
    <w:multiLevelType w:val="multilevel"/>
    <w:tmpl w:val="AE5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13C67"/>
    <w:multiLevelType w:val="multilevel"/>
    <w:tmpl w:val="0B94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24665"/>
    <w:multiLevelType w:val="multilevel"/>
    <w:tmpl w:val="C8CCB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E11899"/>
    <w:multiLevelType w:val="multilevel"/>
    <w:tmpl w:val="94A4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50F28"/>
    <w:multiLevelType w:val="multilevel"/>
    <w:tmpl w:val="4324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D1D55"/>
    <w:multiLevelType w:val="multilevel"/>
    <w:tmpl w:val="EA2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588513">
    <w:abstractNumId w:val="17"/>
  </w:num>
  <w:num w:numId="2" w16cid:durableId="827211392">
    <w:abstractNumId w:val="14"/>
  </w:num>
  <w:num w:numId="3" w16cid:durableId="886987787">
    <w:abstractNumId w:val="19"/>
  </w:num>
  <w:num w:numId="4" w16cid:durableId="1431851017">
    <w:abstractNumId w:val="20"/>
  </w:num>
  <w:num w:numId="5" w16cid:durableId="761416240">
    <w:abstractNumId w:val="5"/>
  </w:num>
  <w:num w:numId="6" w16cid:durableId="2114930601">
    <w:abstractNumId w:val="11"/>
  </w:num>
  <w:num w:numId="7" w16cid:durableId="379135976">
    <w:abstractNumId w:val="13"/>
  </w:num>
  <w:num w:numId="8" w16cid:durableId="44988961">
    <w:abstractNumId w:val="8"/>
  </w:num>
  <w:num w:numId="9" w16cid:durableId="1954364094">
    <w:abstractNumId w:val="6"/>
  </w:num>
  <w:num w:numId="10" w16cid:durableId="204877169">
    <w:abstractNumId w:val="10"/>
  </w:num>
  <w:num w:numId="11" w16cid:durableId="497886857">
    <w:abstractNumId w:val="0"/>
  </w:num>
  <w:num w:numId="12" w16cid:durableId="1363553802">
    <w:abstractNumId w:val="4"/>
  </w:num>
  <w:num w:numId="13" w16cid:durableId="809326548">
    <w:abstractNumId w:val="22"/>
  </w:num>
  <w:num w:numId="14" w16cid:durableId="1105658521">
    <w:abstractNumId w:val="7"/>
  </w:num>
  <w:num w:numId="15" w16cid:durableId="557517295">
    <w:abstractNumId w:val="16"/>
  </w:num>
  <w:num w:numId="16" w16cid:durableId="1380351513">
    <w:abstractNumId w:val="15"/>
  </w:num>
  <w:num w:numId="17" w16cid:durableId="642080703">
    <w:abstractNumId w:val="12"/>
  </w:num>
  <w:num w:numId="18" w16cid:durableId="52776401">
    <w:abstractNumId w:val="18"/>
  </w:num>
  <w:num w:numId="19" w16cid:durableId="2143648640">
    <w:abstractNumId w:val="3"/>
  </w:num>
  <w:num w:numId="20" w16cid:durableId="241263123">
    <w:abstractNumId w:val="2"/>
  </w:num>
  <w:num w:numId="21" w16cid:durableId="904998860">
    <w:abstractNumId w:val="9"/>
  </w:num>
  <w:num w:numId="22" w16cid:durableId="1395280988">
    <w:abstractNumId w:val="21"/>
  </w:num>
  <w:num w:numId="23" w16cid:durableId="869956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5C1"/>
    <w:rsid w:val="00011CD4"/>
    <w:rsid w:val="000141D0"/>
    <w:rsid w:val="001B22F1"/>
    <w:rsid w:val="002F52F2"/>
    <w:rsid w:val="003365C1"/>
    <w:rsid w:val="005C7BEF"/>
    <w:rsid w:val="00EA3833"/>
    <w:rsid w:val="00FF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7FB23"/>
  <w15:chartTrackingRefBased/>
  <w15:docId w15:val="{13CF7EF4-98BB-469A-8E96-AEAAB819B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3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3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36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36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36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36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36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36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36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36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36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36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365C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365C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365C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365C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365C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365C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3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3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36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36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3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365C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365C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365C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36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365C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36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1089</Words>
  <Characters>6534</Characters>
  <Application>Microsoft Office Word</Application>
  <DocSecurity>0</DocSecurity>
  <Lines>54</Lines>
  <Paragraphs>15</Paragraphs>
  <ScaleCrop>false</ScaleCrop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Wojtkowiak</dc:creator>
  <cp:keywords/>
  <dc:description/>
  <cp:lastModifiedBy>Michał Wojtkowiak</cp:lastModifiedBy>
  <cp:revision>1</cp:revision>
  <dcterms:created xsi:type="dcterms:W3CDTF">2025-09-16T09:53:00Z</dcterms:created>
  <dcterms:modified xsi:type="dcterms:W3CDTF">2025-09-16T09:53:00Z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2025-09-16T09:53:18Z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2aee772f-300d-4a79-ae30-250714c6836e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