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DB5CF" w14:textId="77777777" w:rsidR="00D77B56" w:rsidRPr="00AE62C0" w:rsidRDefault="00D77B56" w:rsidP="00D77B56">
      <w:pPr>
        <w:spacing w:after="0" w:line="240" w:lineRule="auto"/>
        <w:rPr>
          <w:rFonts w:ascii="Arial Rounded MT Bold" w:eastAsiaTheme="minorEastAsia" w:hAnsi="Arial Rounded MT Bold" w:cs="Times New Roman"/>
          <w:color w:val="000000" w:themeColor="text1"/>
          <w:sz w:val="40"/>
          <w:szCs w:val="40"/>
        </w:rPr>
      </w:pPr>
      <w:r w:rsidRPr="00AE62C0">
        <w:rPr>
          <w:rFonts w:ascii="Arial Rounded MT Bold" w:eastAsiaTheme="minorEastAsia" w:hAnsi="Arial Rounded MT Bold" w:cs="Times New Roman"/>
          <w:color w:val="000000" w:themeColor="text1"/>
          <w:sz w:val="40"/>
          <w:szCs w:val="40"/>
        </w:rPr>
        <w:t xml:space="preserve">                           </w:t>
      </w:r>
    </w:p>
    <w:p w14:paraId="283494CD" w14:textId="77777777" w:rsidR="00D77B56" w:rsidRPr="00F95E36" w:rsidRDefault="00D77B56" w:rsidP="00D77B56">
      <w:pPr>
        <w:pStyle w:val="Title"/>
        <w:jc w:val="center"/>
        <w:rPr>
          <w:rFonts w:eastAsiaTheme="minorEastAsia"/>
          <w:b/>
          <w:bCs/>
          <w:u w:val="single"/>
        </w:rPr>
      </w:pPr>
      <w:r w:rsidRPr="00F95E36">
        <w:rPr>
          <w:rFonts w:eastAsiaTheme="minorEastAsia"/>
          <w:b/>
          <w:bCs/>
          <w:u w:val="single"/>
        </w:rPr>
        <w:t>COMSATS University</w:t>
      </w:r>
    </w:p>
    <w:p w14:paraId="043D44B5" w14:textId="77777777" w:rsidR="00D77B56" w:rsidRPr="00F95E36" w:rsidRDefault="00D77B56" w:rsidP="00D77B56">
      <w:pPr>
        <w:pStyle w:val="Title"/>
        <w:jc w:val="center"/>
        <w:rPr>
          <w:rFonts w:eastAsiaTheme="minorEastAsia"/>
          <w:b/>
          <w:bCs/>
          <w:u w:val="single"/>
        </w:rPr>
      </w:pPr>
      <w:r w:rsidRPr="00F95E36">
        <w:rPr>
          <w:rFonts w:eastAsiaTheme="minorEastAsia"/>
          <w:b/>
          <w:bCs/>
          <w:u w:val="single"/>
        </w:rPr>
        <w:t>Islamabad</w:t>
      </w:r>
    </w:p>
    <w:p w14:paraId="3D818B20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color w:val="000000" w:themeColor="text1"/>
          <w:sz w:val="28"/>
          <w:szCs w:val="26"/>
        </w:rPr>
      </w:pPr>
      <w:r w:rsidRPr="00AE62C0">
        <w:rPr>
          <w:rFonts w:eastAsiaTheme="minorEastAsia" w:cs="Times New Roman"/>
          <w:color w:val="000000" w:themeColor="text1"/>
          <w:sz w:val="28"/>
          <w:szCs w:val="26"/>
        </w:rPr>
        <w:t xml:space="preserve">                                              </w:t>
      </w:r>
      <w:r w:rsidRPr="00AE62C0">
        <w:rPr>
          <w:rFonts w:eastAsiaTheme="minorEastAsia" w:cs="Times New Roman"/>
          <w:noProof/>
          <w:color w:val="000000" w:themeColor="text1"/>
          <w:sz w:val="28"/>
          <w:szCs w:val="26"/>
        </w:rPr>
        <w:drawing>
          <wp:inline distT="0" distB="0" distL="0" distR="0" wp14:anchorId="025306F5" wp14:editId="463EA97D">
            <wp:extent cx="209550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2D62" w14:textId="012E3BFE" w:rsidR="00D77B56" w:rsidRPr="00557EFD" w:rsidRDefault="00D77B56" w:rsidP="00D77B56">
      <w:pPr>
        <w:pStyle w:val="Title"/>
        <w:jc w:val="center"/>
        <w:rPr>
          <w:rFonts w:ascii="Adobe Gothic Std B" w:eastAsia="Adobe Gothic Std B" w:hAnsi="Adobe Gothic Std B"/>
          <w:b/>
          <w:sz w:val="40"/>
          <w:szCs w:val="36"/>
          <w:u w:val="single"/>
        </w:rPr>
      </w:pPr>
      <w:r w:rsidRPr="00557EFD">
        <w:rPr>
          <w:rFonts w:ascii="Adobe Gothic Std B" w:eastAsia="Adobe Gothic Std B" w:hAnsi="Adobe Gothic Std B" w:hint="eastAsia"/>
          <w:b/>
          <w:sz w:val="40"/>
          <w:szCs w:val="36"/>
          <w:u w:val="single"/>
        </w:rPr>
        <w:t>Lab Report # 0</w:t>
      </w:r>
      <w:r w:rsidR="00A46DC9">
        <w:rPr>
          <w:rFonts w:ascii="Adobe Gothic Std B" w:eastAsia="Adobe Gothic Std B" w:hAnsi="Adobe Gothic Std B"/>
          <w:b/>
          <w:sz w:val="40"/>
          <w:szCs w:val="36"/>
          <w:u w:val="single"/>
        </w:rPr>
        <w:t>9</w:t>
      </w:r>
    </w:p>
    <w:p w14:paraId="33B0CB83" w14:textId="77777777" w:rsidR="00D77B56" w:rsidRPr="00AE62C0" w:rsidRDefault="00D77B56" w:rsidP="00D77B56">
      <w:pPr>
        <w:pStyle w:val="Title"/>
        <w:jc w:val="center"/>
        <w:rPr>
          <w:rFonts w:eastAsia="Adobe Gothic Std B"/>
          <w:b/>
          <w:bCs/>
          <w:color w:val="000000" w:themeColor="text1"/>
          <w:sz w:val="52"/>
          <w:szCs w:val="52"/>
          <w:u w:val="single"/>
        </w:rPr>
      </w:pPr>
      <w:r w:rsidRPr="00AE62C0">
        <w:rPr>
          <w:rFonts w:eastAsia="Adobe Gothic Std B"/>
          <w:b/>
          <w:bCs/>
          <w:color w:val="000000" w:themeColor="text1"/>
          <w:sz w:val="52"/>
          <w:szCs w:val="52"/>
          <w:u w:val="single"/>
        </w:rPr>
        <w:t>Real Time Embedded Systems</w:t>
      </w:r>
    </w:p>
    <w:p w14:paraId="207C424C" w14:textId="77777777" w:rsidR="00D77B56" w:rsidRPr="00AE62C0" w:rsidRDefault="00D77B56" w:rsidP="00D77B56">
      <w:pPr>
        <w:pStyle w:val="Title"/>
        <w:jc w:val="center"/>
        <w:rPr>
          <w:rFonts w:ascii="Times New Roman" w:eastAsiaTheme="minorEastAsia" w:hAnsi="Times New Roman"/>
          <w:b/>
          <w:bCs/>
          <w:color w:val="000000" w:themeColor="text1"/>
          <w:sz w:val="28"/>
          <w:szCs w:val="24"/>
          <w:u w:val="single"/>
        </w:rPr>
      </w:pPr>
      <w:r w:rsidRPr="00AE62C0">
        <w:rPr>
          <w:rFonts w:eastAsia="Adobe Gothic Std B"/>
          <w:b/>
          <w:bCs/>
          <w:color w:val="000000" w:themeColor="text1"/>
          <w:sz w:val="52"/>
          <w:szCs w:val="52"/>
          <w:u w:val="single"/>
        </w:rPr>
        <w:t>(EEE-446)</w:t>
      </w:r>
    </w:p>
    <w:p w14:paraId="5A08320D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color w:val="000000" w:themeColor="text1"/>
          <w:sz w:val="28"/>
          <w:szCs w:val="26"/>
        </w:rPr>
      </w:pPr>
    </w:p>
    <w:p w14:paraId="077511C4" w14:textId="77777777" w:rsidR="00D77B56" w:rsidRPr="00AE62C0" w:rsidRDefault="00D77B56" w:rsidP="00D77B56">
      <w:pPr>
        <w:spacing w:after="0" w:line="240" w:lineRule="auto"/>
        <w:jc w:val="center"/>
        <w:rPr>
          <w:rFonts w:eastAsiaTheme="minorEastAsia" w:cs="Times New Roman"/>
          <w:color w:val="000000" w:themeColor="text1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B56" w:rsidRPr="00AE62C0" w14:paraId="01FC4605" w14:textId="77777777" w:rsidTr="00780854">
        <w:trPr>
          <w:trHeight w:val="1422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350A" w14:textId="77777777" w:rsidR="00D77B56" w:rsidRPr="00215496" w:rsidRDefault="00D77B56" w:rsidP="00780854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  <w:p w14:paraId="2DFA9A40" w14:textId="42D79490" w:rsidR="00D77B56" w:rsidRPr="00AE62C0" w:rsidRDefault="00D77B56" w:rsidP="0078085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 w:themeColor="text1"/>
                <w:szCs w:val="24"/>
              </w:rPr>
            </w:pPr>
            <w:r w:rsidRPr="00215496">
              <w:rPr>
                <w:rFonts w:eastAsiaTheme="minorHAnsi"/>
                <w:color w:val="000000"/>
                <w:szCs w:val="24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40"/>
                <w:szCs w:val="40"/>
              </w:rPr>
              <w:t>I</w:t>
            </w:r>
            <w:r w:rsidR="00253D46">
              <w:rPr>
                <w:rFonts w:eastAsiaTheme="minorHAnsi"/>
                <w:b/>
                <w:bCs/>
                <w:color w:val="000000"/>
                <w:sz w:val="40"/>
                <w:szCs w:val="40"/>
              </w:rPr>
              <w:t>ntroduction to Free RTOS.</w:t>
            </w:r>
          </w:p>
        </w:tc>
      </w:tr>
    </w:tbl>
    <w:p w14:paraId="4616ED35" w14:textId="77777777" w:rsidR="00D77B56" w:rsidRPr="00AE62C0" w:rsidRDefault="00D77B56" w:rsidP="00D77B56">
      <w:pPr>
        <w:spacing w:after="0" w:line="240" w:lineRule="auto"/>
        <w:rPr>
          <w:rFonts w:eastAsiaTheme="minorEastAsia"/>
          <w:b/>
          <w:color w:val="000000" w:themeColor="text1"/>
          <w:sz w:val="28"/>
          <w:szCs w:val="26"/>
        </w:rPr>
      </w:pPr>
    </w:p>
    <w:p w14:paraId="7896D75B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color w:val="000000" w:themeColor="text1"/>
          <w:szCs w:val="24"/>
        </w:rPr>
      </w:pPr>
    </w:p>
    <w:p w14:paraId="4DD0AB61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  <w:r w:rsidRPr="00AE62C0">
        <w:rPr>
          <w:rFonts w:eastAsiaTheme="minorEastAsia" w:cs="Times New Roman"/>
          <w:b/>
          <w:color w:val="000000" w:themeColor="text1"/>
          <w:sz w:val="32"/>
          <w:szCs w:val="32"/>
        </w:rPr>
        <w:t>Submitted By:</w:t>
      </w:r>
    </w:p>
    <w:p w14:paraId="594B82AD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  <w:r w:rsidRPr="00AE62C0">
        <w:rPr>
          <w:rFonts w:eastAsiaTheme="minorEastAsia" w:cs="Times New Roman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F8FB00" wp14:editId="26C210A2">
                <wp:simplePos x="0" y="0"/>
                <wp:positionH relativeFrom="margin">
                  <wp:posOffset>1020445</wp:posOffset>
                </wp:positionH>
                <wp:positionV relativeFrom="paragraph">
                  <wp:posOffset>140970</wp:posOffset>
                </wp:positionV>
                <wp:extent cx="3876675" cy="509905"/>
                <wp:effectExtent l="0" t="0" r="28575" b="2349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50188" w14:textId="77777777" w:rsidR="00D77B56" w:rsidRPr="00D502B3" w:rsidRDefault="00D77B56" w:rsidP="00D77B5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502B3">
                              <w:rPr>
                                <w:b/>
                                <w:sz w:val="32"/>
                                <w:szCs w:val="32"/>
                              </w:rPr>
                              <w:t>Arwa Aamir                     (FA16-EEE-002)</w:t>
                            </w:r>
                          </w:p>
                          <w:p w14:paraId="16088870" w14:textId="77777777" w:rsidR="00D77B56" w:rsidRDefault="00D77B56" w:rsidP="00D77B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8FB00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80.35pt;margin-top:11.1pt;width:305.25pt;height:4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">
                <v:textbox>
                  <w:txbxContent>
                    <w:p w14:paraId="17B50188" w14:textId="77777777" w:rsidR="00D77B56" w:rsidRPr="00D502B3" w:rsidRDefault="00D77B56" w:rsidP="00D77B5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D502B3">
                        <w:rPr>
                          <w:b/>
                          <w:sz w:val="32"/>
                          <w:szCs w:val="32"/>
                        </w:rPr>
                        <w:t>Arwa Aamir                     (FA16-EEE-002)</w:t>
                      </w:r>
                    </w:p>
                    <w:p w14:paraId="16088870" w14:textId="77777777" w:rsidR="00D77B56" w:rsidRDefault="00D77B56" w:rsidP="00D77B56"/>
                  </w:txbxContent>
                </v:textbox>
                <w10:wrap type="square" anchorx="margin"/>
              </v:shape>
            </w:pict>
          </mc:Fallback>
        </mc:AlternateContent>
      </w:r>
    </w:p>
    <w:p w14:paraId="40E109E7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</w:p>
    <w:p w14:paraId="1445C1B5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</w:p>
    <w:p w14:paraId="5324E79D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b/>
          <w:color w:val="000000" w:themeColor="text1"/>
          <w:szCs w:val="24"/>
        </w:rPr>
      </w:pPr>
    </w:p>
    <w:p w14:paraId="49D647FA" w14:textId="77777777" w:rsidR="00D77B56" w:rsidRPr="00AE62C0" w:rsidRDefault="00D77B56" w:rsidP="00D77B56">
      <w:pPr>
        <w:spacing w:after="0" w:line="240" w:lineRule="auto"/>
        <w:jc w:val="center"/>
        <w:rPr>
          <w:rFonts w:eastAsiaTheme="minorEastAsia" w:cs="Times New Roman"/>
          <w:b/>
          <w:color w:val="000000" w:themeColor="text1"/>
          <w:szCs w:val="24"/>
        </w:rPr>
      </w:pPr>
    </w:p>
    <w:p w14:paraId="3C9428C6" w14:textId="77777777" w:rsidR="00D77B56" w:rsidRPr="00AE62C0" w:rsidRDefault="00D77B56" w:rsidP="00D77B56">
      <w:pPr>
        <w:spacing w:after="0" w:line="240" w:lineRule="auto"/>
        <w:jc w:val="right"/>
        <w:rPr>
          <w:rFonts w:eastAsiaTheme="minorEastAsia" w:cs="Times New Roman"/>
          <w:b/>
          <w:color w:val="000000" w:themeColor="text1"/>
          <w:sz w:val="32"/>
          <w:szCs w:val="32"/>
        </w:rPr>
      </w:pPr>
      <w:r w:rsidRPr="00AE62C0">
        <w:rPr>
          <w:rFonts w:eastAsiaTheme="minorEastAsia" w:cs="Times New Roman"/>
          <w:b/>
          <w:color w:val="000000" w:themeColor="text1"/>
          <w:sz w:val="32"/>
          <w:szCs w:val="32"/>
        </w:rPr>
        <w:t>Submitted To:</w:t>
      </w:r>
    </w:p>
    <w:p w14:paraId="1AECFD70" w14:textId="77777777" w:rsidR="00D77B56" w:rsidRPr="00AE62C0" w:rsidRDefault="00D77B56" w:rsidP="00D77B56">
      <w:pPr>
        <w:spacing w:after="0" w:line="240" w:lineRule="auto"/>
        <w:jc w:val="center"/>
        <w:rPr>
          <w:rFonts w:eastAsiaTheme="minorEastAsia" w:cs="Times New Roman"/>
          <w:b/>
          <w:color w:val="000000" w:themeColor="text1"/>
          <w:sz w:val="28"/>
          <w:szCs w:val="26"/>
        </w:rPr>
      </w:pPr>
    </w:p>
    <w:p w14:paraId="10C36C6F" w14:textId="77777777" w:rsidR="00D77B56" w:rsidRPr="00AE62C0" w:rsidRDefault="00D77B56" w:rsidP="00D77B56">
      <w:pPr>
        <w:spacing w:after="0" w:line="240" w:lineRule="auto"/>
        <w:jc w:val="right"/>
        <w:rPr>
          <w:rFonts w:ascii="Verdana" w:eastAsiaTheme="minorEastAsia" w:hAnsi="Verdana" w:cs="Times New Roman"/>
          <w:b/>
          <w:bCs/>
          <w:color w:val="000000" w:themeColor="text1"/>
          <w:sz w:val="28"/>
          <w:szCs w:val="28"/>
        </w:rPr>
      </w:pPr>
      <w:r w:rsidRPr="00AE62C0">
        <w:rPr>
          <w:rFonts w:ascii="Verdana" w:eastAsiaTheme="minorEastAsia" w:hAnsi="Verdana" w:cs="Times New Roman"/>
          <w:b/>
          <w:bCs/>
          <w:color w:val="000000" w:themeColor="text1"/>
          <w:sz w:val="28"/>
          <w:szCs w:val="28"/>
        </w:rPr>
        <w:t>Dr. Ahsen Malik</w:t>
      </w:r>
    </w:p>
    <w:p w14:paraId="55F31C3E" w14:textId="49648D95" w:rsidR="00D77B56" w:rsidRDefault="00D77B56" w:rsidP="002166D1">
      <w:pPr>
        <w:pStyle w:val="Heading1"/>
        <w:rPr>
          <w:rFonts w:eastAsia="Times New Roman"/>
        </w:rPr>
      </w:pPr>
      <w:r w:rsidRPr="00AE62C0">
        <w:rPr>
          <w:rFonts w:eastAsia="Times New Roman"/>
        </w:rPr>
        <w:lastRenderedPageBreak/>
        <w:t>Lab # 0</w:t>
      </w:r>
      <w:r w:rsidR="00D426C2">
        <w:rPr>
          <w:rFonts w:eastAsia="Times New Roman"/>
        </w:rPr>
        <w:t>9</w:t>
      </w:r>
    </w:p>
    <w:p w14:paraId="6A8F6916" w14:textId="3499EF30" w:rsidR="00D77B56" w:rsidRDefault="00D77B56" w:rsidP="00D77B56">
      <w:pPr>
        <w:pStyle w:val="Heading2"/>
      </w:pPr>
      <w:r w:rsidRPr="00215496">
        <w:rPr>
          <w:sz w:val="24"/>
          <w:szCs w:val="24"/>
        </w:rPr>
        <w:t xml:space="preserve"> </w:t>
      </w:r>
      <w:r w:rsidRPr="00215496">
        <w:t>I</w:t>
      </w:r>
      <w:r w:rsidR="00253D46">
        <w:t>ntroduction to Free RTOS</w:t>
      </w:r>
      <w:r>
        <w:t>.</w:t>
      </w:r>
    </w:p>
    <w:p w14:paraId="1ABF66C8" w14:textId="77777777" w:rsidR="00D77B56" w:rsidRDefault="00D77B56" w:rsidP="00D77B56"/>
    <w:p w14:paraId="1B96F271" w14:textId="7C3D9871" w:rsidR="008B09DC" w:rsidRPr="008B09DC" w:rsidRDefault="00D77B56" w:rsidP="008B09DC">
      <w:pPr>
        <w:pStyle w:val="Heading3"/>
      </w:pPr>
      <w:r>
        <w:t>Objectives</w:t>
      </w:r>
    </w:p>
    <w:p w14:paraId="08DF8A22" w14:textId="77777777" w:rsidR="008B09DC" w:rsidRPr="008B09DC" w:rsidRDefault="008B09DC" w:rsidP="008B09DC">
      <w:pPr>
        <w:numPr>
          <w:ilvl w:val="0"/>
          <w:numId w:val="4"/>
        </w:numPr>
        <w:autoSpaceDE w:val="0"/>
        <w:autoSpaceDN w:val="0"/>
        <w:adjustRightInd w:val="0"/>
        <w:spacing w:after="82" w:line="240" w:lineRule="auto"/>
        <w:rPr>
          <w:rFonts w:cs="Times New Roman"/>
          <w:color w:val="000000"/>
          <w:sz w:val="28"/>
          <w:szCs w:val="28"/>
        </w:rPr>
      </w:pPr>
      <w:r w:rsidRPr="008B09DC">
        <w:rPr>
          <w:rFonts w:cs="Times New Roman"/>
          <w:color w:val="000000"/>
          <w:sz w:val="28"/>
          <w:szCs w:val="28"/>
        </w:rPr>
        <w:t xml:space="preserve">Introduce a real-time operating system((RTOS) </w:t>
      </w:r>
    </w:p>
    <w:p w14:paraId="02C2ECDB" w14:textId="34BB4370" w:rsidR="008B09DC" w:rsidRPr="008B09DC" w:rsidRDefault="008B09DC" w:rsidP="008B09DC">
      <w:pPr>
        <w:numPr>
          <w:ilvl w:val="0"/>
          <w:numId w:val="4"/>
        </w:numPr>
        <w:autoSpaceDE w:val="0"/>
        <w:autoSpaceDN w:val="0"/>
        <w:adjustRightInd w:val="0"/>
        <w:spacing w:after="82" w:line="240" w:lineRule="auto"/>
        <w:rPr>
          <w:rFonts w:cs="Times New Roman"/>
          <w:color w:val="000000"/>
          <w:sz w:val="28"/>
          <w:szCs w:val="28"/>
        </w:rPr>
      </w:pPr>
      <w:r w:rsidRPr="008B09DC">
        <w:rPr>
          <w:rFonts w:cs="Times New Roman"/>
          <w:color w:val="000000"/>
          <w:sz w:val="28"/>
          <w:szCs w:val="28"/>
        </w:rPr>
        <w:t xml:space="preserve">Learn what tasks are and how to create them </w:t>
      </w:r>
    </w:p>
    <w:p w14:paraId="0B05515F" w14:textId="7B986DF1" w:rsidR="008B09DC" w:rsidRPr="008B09DC" w:rsidRDefault="008B09DC" w:rsidP="008B09DC">
      <w:pPr>
        <w:numPr>
          <w:ilvl w:val="0"/>
          <w:numId w:val="4"/>
        </w:numPr>
        <w:autoSpaceDE w:val="0"/>
        <w:autoSpaceDN w:val="0"/>
        <w:adjustRightInd w:val="0"/>
        <w:spacing w:after="82" w:line="240" w:lineRule="auto"/>
        <w:rPr>
          <w:rFonts w:cs="Times New Roman"/>
          <w:color w:val="000000"/>
          <w:sz w:val="28"/>
          <w:szCs w:val="28"/>
        </w:rPr>
      </w:pPr>
      <w:r w:rsidRPr="008B09DC">
        <w:rPr>
          <w:rFonts w:cs="Times New Roman"/>
          <w:color w:val="000000"/>
          <w:sz w:val="28"/>
          <w:szCs w:val="28"/>
        </w:rPr>
        <w:t xml:space="preserve">Get to know task states and priorities </w:t>
      </w:r>
    </w:p>
    <w:p w14:paraId="660F6BC0" w14:textId="2AE36DF8" w:rsidR="008B09DC" w:rsidRPr="008B09DC" w:rsidRDefault="008B09DC" w:rsidP="008B09D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8B09DC">
        <w:rPr>
          <w:rFonts w:cs="Times New Roman"/>
          <w:color w:val="000000"/>
          <w:sz w:val="28"/>
          <w:szCs w:val="28"/>
        </w:rPr>
        <w:t xml:space="preserve">Implement inter-task communication using semaphores </w:t>
      </w:r>
    </w:p>
    <w:p w14:paraId="0A2E244D" w14:textId="77777777" w:rsidR="00D77B56" w:rsidRDefault="00D77B56" w:rsidP="00D77B56">
      <w:pPr>
        <w:pStyle w:val="Heading3"/>
      </w:pPr>
      <w:r>
        <w:t>Tools</w:t>
      </w:r>
    </w:p>
    <w:p w14:paraId="273360A9" w14:textId="77777777" w:rsidR="00D77B56" w:rsidRDefault="00D77B56" w:rsidP="00D77B56">
      <w:pPr>
        <w:pStyle w:val="ListParagraph"/>
        <w:widowControl w:val="0"/>
        <w:numPr>
          <w:ilvl w:val="0"/>
          <w:numId w:val="1"/>
        </w:numPr>
        <w:tabs>
          <w:tab w:val="left" w:pos="880"/>
          <w:tab w:val="left" w:pos="881"/>
        </w:tabs>
        <w:autoSpaceDE w:val="0"/>
        <w:autoSpaceDN w:val="0"/>
        <w:spacing w:before="294" w:after="0" w:line="293" w:lineRule="exact"/>
        <w:ind w:hanging="361"/>
        <w:contextualSpacing w:val="0"/>
        <w:rPr>
          <w:rFonts w:ascii="Symbol" w:hAnsi="Symbol"/>
        </w:rPr>
      </w:pPr>
      <w:r>
        <w:t>Arduino</w:t>
      </w:r>
    </w:p>
    <w:p w14:paraId="6D2555A9" w14:textId="77777777" w:rsidR="00E11922" w:rsidRPr="00E11922" w:rsidRDefault="00D77B56" w:rsidP="00E11922">
      <w:pPr>
        <w:pStyle w:val="ListParagraph"/>
        <w:widowControl w:val="0"/>
        <w:numPr>
          <w:ilvl w:val="0"/>
          <w:numId w:val="1"/>
        </w:numPr>
        <w:tabs>
          <w:tab w:val="left" w:pos="880"/>
          <w:tab w:val="left" w:pos="881"/>
        </w:tabs>
        <w:autoSpaceDE w:val="0"/>
        <w:autoSpaceDN w:val="0"/>
        <w:spacing w:after="0" w:line="293" w:lineRule="exact"/>
        <w:ind w:hanging="361"/>
        <w:contextualSpacing w:val="0"/>
        <w:rPr>
          <w:rFonts w:ascii="Symbol" w:hAnsi="Symbol"/>
        </w:rPr>
      </w:pPr>
      <w:r>
        <w:t>Proteus</w:t>
      </w:r>
      <w:r>
        <w:rPr>
          <w:spacing w:val="-1"/>
        </w:rPr>
        <w:t xml:space="preserve"> </w:t>
      </w:r>
      <w:r>
        <w:t>ISIS</w:t>
      </w:r>
    </w:p>
    <w:p w14:paraId="319BA994" w14:textId="5CB6D564" w:rsidR="00E11922" w:rsidRPr="00E11922" w:rsidRDefault="00E11922" w:rsidP="00E11922">
      <w:pPr>
        <w:pStyle w:val="ListParagraph"/>
        <w:widowControl w:val="0"/>
        <w:numPr>
          <w:ilvl w:val="0"/>
          <w:numId w:val="1"/>
        </w:numPr>
        <w:tabs>
          <w:tab w:val="left" w:pos="880"/>
          <w:tab w:val="left" w:pos="881"/>
        </w:tabs>
        <w:autoSpaceDE w:val="0"/>
        <w:autoSpaceDN w:val="0"/>
        <w:spacing w:after="0" w:line="293" w:lineRule="exact"/>
        <w:ind w:hanging="361"/>
        <w:contextualSpacing w:val="0"/>
        <w:rPr>
          <w:rFonts w:ascii="Symbol" w:hAnsi="Symbol"/>
        </w:rPr>
      </w:pPr>
      <w:r w:rsidRPr="00E11922">
        <w:rPr>
          <w:rFonts w:cs="Times New Roman"/>
          <w:color w:val="000000"/>
          <w:szCs w:val="24"/>
        </w:rPr>
        <w:t xml:space="preserve">freeRTOS library </w:t>
      </w:r>
    </w:p>
    <w:p w14:paraId="551C4402" w14:textId="77777777" w:rsidR="00D77B56" w:rsidRPr="00D502B3" w:rsidRDefault="00D77B56" w:rsidP="00D77B56">
      <w:pPr>
        <w:pStyle w:val="Heading3"/>
      </w:pPr>
      <w:r>
        <w:t>In-Lab Task 1:</w:t>
      </w:r>
    </w:p>
    <w:p w14:paraId="19CA129E" w14:textId="542F7D68" w:rsidR="0030682B" w:rsidRPr="00CB1C99" w:rsidRDefault="00CB1C99" w:rsidP="0030682B">
      <w:pPr>
        <w:pStyle w:val="BodyText"/>
        <w:spacing w:line="276" w:lineRule="auto"/>
        <w:ind w:right="735"/>
        <w:jc w:val="both"/>
        <w:rPr>
          <w:b/>
          <w:bCs/>
        </w:rPr>
      </w:pPr>
      <w:r w:rsidRPr="00CB1C99">
        <w:rPr>
          <w:b/>
          <w:bCs/>
          <w:sz w:val="23"/>
          <w:szCs w:val="23"/>
        </w:rPr>
        <w:t>“</w:t>
      </w:r>
      <w:r w:rsidRPr="00CB1C99">
        <w:rPr>
          <w:b/>
          <w:bCs/>
          <w:sz w:val="28"/>
          <w:szCs w:val="28"/>
        </w:rPr>
        <w:t>blinkenlights” in Arduino FreeRTOS</w:t>
      </w:r>
    </w:p>
    <w:p w14:paraId="3BF8F524" w14:textId="77777777" w:rsidR="0030682B" w:rsidRDefault="0030682B" w:rsidP="0030682B">
      <w:pPr>
        <w:pStyle w:val="BodyText"/>
        <w:spacing w:line="276" w:lineRule="auto"/>
        <w:ind w:right="735"/>
        <w:jc w:val="both"/>
        <w:rPr>
          <w:b/>
        </w:rPr>
      </w:pPr>
    </w:p>
    <w:p w14:paraId="78501613" w14:textId="7838F416" w:rsidR="00D77B56" w:rsidRPr="0030682B" w:rsidRDefault="00D77B56" w:rsidP="0030682B">
      <w:pPr>
        <w:pStyle w:val="BodyText"/>
        <w:spacing w:line="276" w:lineRule="auto"/>
        <w:ind w:right="735"/>
        <w:jc w:val="both"/>
        <w:rPr>
          <w:b/>
          <w:bCs/>
        </w:rPr>
      </w:pPr>
      <w:r>
        <w:rPr>
          <w:b/>
        </w:rPr>
        <w:t>ARDUINO IDE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5"/>
      </w:tblGrid>
      <w:tr w:rsidR="00D82E2C" w14:paraId="4BDB3534" w14:textId="77777777" w:rsidTr="0030682B">
        <w:tc>
          <w:tcPr>
            <w:tcW w:w="9175" w:type="dxa"/>
          </w:tcPr>
          <w:p w14:paraId="6B0147E8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>#include &lt;Arduino_FreeRTOS.h&gt;</w:t>
            </w:r>
          </w:p>
          <w:p w14:paraId="2B307662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</w:p>
          <w:p w14:paraId="7D3A650A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>// define two tasks for Blink &amp; AnalogRead</w:t>
            </w:r>
          </w:p>
          <w:p w14:paraId="44432FDC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>void TaskBlink( void *pvParameters );</w:t>
            </w:r>
          </w:p>
          <w:p w14:paraId="608FF53E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>//void TaskAnalogRead( void *pvParameters );</w:t>
            </w:r>
          </w:p>
          <w:p w14:paraId="0DC04210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</w:p>
          <w:p w14:paraId="23B320ED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>// the setup function runs once when you press reset or power the board</w:t>
            </w:r>
          </w:p>
          <w:p w14:paraId="2A02F805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>void setup() {</w:t>
            </w:r>
          </w:p>
          <w:p w14:paraId="4EF19C13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</w:t>
            </w:r>
          </w:p>
          <w:p w14:paraId="25FD70F3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// initialize serial communication at 9600 bits per second:</w:t>
            </w:r>
          </w:p>
          <w:p w14:paraId="06E2F146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Serial.begin(9600);</w:t>
            </w:r>
          </w:p>
          <w:p w14:paraId="4B4EB97C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</w:t>
            </w:r>
          </w:p>
          <w:p w14:paraId="262EA696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while (!Serial) {</w:t>
            </w:r>
          </w:p>
          <w:p w14:paraId="66B9887B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  ; // wait for serial port to connect. Needed for native USB, on LEONARDO, MICRO, YUN, and other 32u4 based boards.</w:t>
            </w:r>
          </w:p>
          <w:p w14:paraId="76B5B52A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}</w:t>
            </w:r>
          </w:p>
          <w:p w14:paraId="33F40E56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</w:p>
          <w:p w14:paraId="34D6B94F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// Now set up two tasks to run independently.</w:t>
            </w:r>
          </w:p>
          <w:p w14:paraId="2C8FCACA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xTaskCreate(</w:t>
            </w:r>
          </w:p>
          <w:p w14:paraId="23637EFA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  TaskBlink</w:t>
            </w:r>
          </w:p>
          <w:p w14:paraId="3B0AFD42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  ,  (const portCHAR *)"Blink"   // A name just for humans</w:t>
            </w:r>
          </w:p>
          <w:p w14:paraId="2FA2AEE9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lastRenderedPageBreak/>
              <w:t xml:space="preserve">    ,  128  // This stack size can be checked &amp; adjusted by reading the Stack Highwater</w:t>
            </w:r>
          </w:p>
          <w:p w14:paraId="0F1CE3A2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  ,  NULL</w:t>
            </w:r>
          </w:p>
          <w:p w14:paraId="62558029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  ,  2  // Priority, with 3 (configMAX_PRIORITIES - 1) being the highest, and 0 being the lowest.</w:t>
            </w:r>
          </w:p>
          <w:p w14:paraId="05229B96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  ,  NULL );</w:t>
            </w:r>
          </w:p>
          <w:p w14:paraId="1BB7722E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>}</w:t>
            </w:r>
          </w:p>
          <w:p w14:paraId="67A41A63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</w:p>
          <w:p w14:paraId="1D953357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>void loop()</w:t>
            </w:r>
          </w:p>
          <w:p w14:paraId="7FDF4F3E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>{</w:t>
            </w:r>
          </w:p>
          <w:p w14:paraId="34EFF808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// Empty. Things are done in Tasks.</w:t>
            </w:r>
          </w:p>
          <w:p w14:paraId="750B2425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>}</w:t>
            </w:r>
          </w:p>
          <w:p w14:paraId="47768618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</w:p>
          <w:p w14:paraId="29031ADD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>void TaskBlink(void *pvParameters)  // This is a task.</w:t>
            </w:r>
          </w:p>
          <w:p w14:paraId="772A6972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>{</w:t>
            </w:r>
          </w:p>
          <w:p w14:paraId="311C4076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(void) pvParameters;</w:t>
            </w:r>
          </w:p>
          <w:p w14:paraId="23E1C70F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// initialize digital LED_BUILTIN on pin 13 as an output.</w:t>
            </w:r>
          </w:p>
          <w:p w14:paraId="279E5C46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pinMode(LED_BUILTIN, OUTPUT);</w:t>
            </w:r>
          </w:p>
          <w:p w14:paraId="0146AA66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volatile int i=0;</w:t>
            </w:r>
          </w:p>
          <w:p w14:paraId="0F03AAAE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for (;;) // A Task shall never return or exit.</w:t>
            </w:r>
          </w:p>
          <w:p w14:paraId="1AB77B5A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{</w:t>
            </w:r>
          </w:p>
          <w:p w14:paraId="0C03FC22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  digitalWrite(LED_BUILTIN, HIGH);   // turn the LED on (HIGH is the voltage level)</w:t>
            </w:r>
          </w:p>
          <w:p w14:paraId="0FEC6AAD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  for (i=0; i&lt;30000; i++);</w:t>
            </w:r>
          </w:p>
          <w:p w14:paraId="7BC52129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  digitalWrite(LED_BUILTIN, LOW);    // turn the LED off by making the voltage LOW</w:t>
            </w:r>
          </w:p>
          <w:p w14:paraId="54960DD4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  for (i=0; i&lt;30000; i++);</w:t>
            </w:r>
          </w:p>
          <w:p w14:paraId="1B9D5DDA" w14:textId="77777777" w:rsidR="00905553" w:rsidRPr="00905553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 xml:space="preserve">  }</w:t>
            </w:r>
          </w:p>
          <w:p w14:paraId="2D985079" w14:textId="7F2633E1" w:rsidR="00D82E2C" w:rsidRPr="005938AF" w:rsidRDefault="00905553" w:rsidP="00905553">
            <w:pPr>
              <w:spacing w:after="0" w:line="240" w:lineRule="auto"/>
              <w:rPr>
                <w:bCs/>
              </w:rPr>
            </w:pPr>
            <w:r w:rsidRPr="00905553">
              <w:rPr>
                <w:bCs/>
              </w:rPr>
              <w:t>}</w:t>
            </w:r>
          </w:p>
        </w:tc>
      </w:tr>
    </w:tbl>
    <w:p w14:paraId="3394E3A2" w14:textId="77777777" w:rsidR="00D77B56" w:rsidRDefault="00D77B56" w:rsidP="00D77B56">
      <w:pPr>
        <w:rPr>
          <w:b/>
        </w:rPr>
      </w:pPr>
    </w:p>
    <w:p w14:paraId="1A1B0FA4" w14:textId="4067098C" w:rsidR="00D77B56" w:rsidRDefault="00D77B56" w:rsidP="00D77B56">
      <w:pPr>
        <w:rPr>
          <w:b/>
        </w:rPr>
      </w:pPr>
      <w:r>
        <w:rPr>
          <w:b/>
        </w:rPr>
        <w:t>PROTEUS SIMULATIONS:</w:t>
      </w:r>
    </w:p>
    <w:p w14:paraId="4BE61820" w14:textId="2C21EF14" w:rsidR="008813F3" w:rsidRDefault="00DD45C0" w:rsidP="00B27AFB">
      <w:pPr>
        <w:jc w:val="center"/>
        <w:rPr>
          <w:b/>
        </w:rPr>
      </w:pPr>
      <w:r>
        <w:rPr>
          <w:noProof/>
        </w:rPr>
        <w:drawing>
          <wp:inline distT="0" distB="0" distL="0" distR="0" wp14:anchorId="2C5C2B1F" wp14:editId="750AC3F0">
            <wp:extent cx="4495800" cy="2752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66" cy="276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B363" w14:textId="77777777" w:rsidR="00D77B56" w:rsidRPr="00D502B3" w:rsidRDefault="00D77B56" w:rsidP="00D77B56">
      <w:pPr>
        <w:pStyle w:val="Heading3"/>
        <w:spacing w:before="0"/>
      </w:pPr>
      <w:r>
        <w:lastRenderedPageBreak/>
        <w:t>In Lab Task 2:</w:t>
      </w:r>
    </w:p>
    <w:p w14:paraId="2975A845" w14:textId="20F1CC90" w:rsidR="00D77B56" w:rsidRPr="006734D0" w:rsidRDefault="006734D0" w:rsidP="00D77B56">
      <w:pPr>
        <w:pStyle w:val="BodyText"/>
        <w:rPr>
          <w:b/>
          <w:bCs/>
          <w:sz w:val="20"/>
        </w:rPr>
      </w:pPr>
      <w:r w:rsidRPr="006734D0">
        <w:rPr>
          <w:b/>
          <w:bCs/>
        </w:rPr>
        <w:t xml:space="preserve">Multiple tasks in Arduino FreeRTOS </w:t>
      </w:r>
    </w:p>
    <w:p w14:paraId="238CEBD4" w14:textId="68CCC226" w:rsidR="00D77B56" w:rsidRDefault="00290295" w:rsidP="00290295">
      <w:pPr>
        <w:ind w:right="770"/>
        <w:jc w:val="both"/>
        <w:rPr>
          <w:b/>
        </w:rPr>
      </w:pPr>
      <w:r>
        <w:rPr>
          <w:b/>
        </w:rPr>
        <w:t>PROTEUS SIMULATIONS:</w:t>
      </w:r>
    </w:p>
    <w:p w14:paraId="66A979EB" w14:textId="20A460A4" w:rsidR="00290295" w:rsidRDefault="00CF325C" w:rsidP="00CF325C">
      <w:pPr>
        <w:ind w:right="770"/>
        <w:jc w:val="center"/>
      </w:pPr>
      <w:r>
        <w:rPr>
          <w:noProof/>
        </w:rPr>
        <w:drawing>
          <wp:inline distT="0" distB="0" distL="0" distR="0" wp14:anchorId="7D5371F4" wp14:editId="39354DA9">
            <wp:extent cx="3657600" cy="31077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84" cy="310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C33F1" w14:textId="709E779D" w:rsidR="00CF325C" w:rsidRPr="00290295" w:rsidRDefault="004D3809" w:rsidP="00CF325C">
      <w:pPr>
        <w:ind w:right="77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6A9B16" wp14:editId="360714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38450" cy="28003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7" r="12984"/>
                    <a:stretch/>
                  </pic:blipFill>
                  <pic:spPr bwMode="auto">
                    <a:xfrm>
                      <a:off x="0" y="0"/>
                      <a:ext cx="2838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65615F" wp14:editId="4F92090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14650" cy="28479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0" r="11765"/>
                    <a:stretch/>
                  </pic:blipFill>
                  <pic:spPr bwMode="auto">
                    <a:xfrm>
                      <a:off x="0" y="0"/>
                      <a:ext cx="29146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FF649" w14:textId="77777777" w:rsidR="00D77B56" w:rsidRDefault="00D77B56" w:rsidP="00D77B56">
      <w:pPr>
        <w:spacing w:after="0"/>
        <w:rPr>
          <w:b/>
        </w:rPr>
      </w:pPr>
      <w:r>
        <w:rPr>
          <w:b/>
        </w:rPr>
        <w:t>ARDUINO IDE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0295" w:rsidRPr="00287300" w14:paraId="113419FF" w14:textId="77777777" w:rsidTr="00B27AFB">
        <w:tc>
          <w:tcPr>
            <w:tcW w:w="9350" w:type="dxa"/>
            <w:shd w:val="clear" w:color="auto" w:fill="FFFFFF" w:themeFill="background1"/>
          </w:tcPr>
          <w:p w14:paraId="33DE3E0F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>#include &lt;Arduino_FreeRTOS.h&gt;</w:t>
            </w:r>
          </w:p>
          <w:p w14:paraId="6FFF8968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</w:p>
          <w:p w14:paraId="39475152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>// define two tasks for Blink &amp; AnalogRead</w:t>
            </w:r>
          </w:p>
          <w:p w14:paraId="0007780E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>void TaskBlink( void *pvParameters );</w:t>
            </w:r>
          </w:p>
          <w:p w14:paraId="39956C94" w14:textId="77777777" w:rsidR="00B27AFB" w:rsidRPr="00B27AFB" w:rsidRDefault="00B27AFB" w:rsidP="00B27AFB">
            <w:pPr>
              <w:spacing w:after="0" w:line="240" w:lineRule="auto"/>
              <w:rPr>
                <w:bCs/>
                <w:color w:val="000000" w:themeColor="text1"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>void TaskBlink1( void *pvParameters );</w:t>
            </w:r>
          </w:p>
          <w:p w14:paraId="34734C26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</w:p>
          <w:p w14:paraId="463D21E0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>// the setup function runs once when you press reset or power the board</w:t>
            </w:r>
          </w:p>
          <w:p w14:paraId="32496093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>void setup() {</w:t>
            </w:r>
          </w:p>
          <w:p w14:paraId="440AA4D8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</w:p>
          <w:p w14:paraId="6762CA35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pinMode(3,OUTPUT);</w:t>
            </w:r>
          </w:p>
          <w:p w14:paraId="53F447FE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</w:t>
            </w:r>
          </w:p>
          <w:p w14:paraId="5D7AB4F6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// initialize serial communication at 9600 bits per second:</w:t>
            </w:r>
          </w:p>
          <w:p w14:paraId="477D2B77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Serial.begin(9600);</w:t>
            </w:r>
          </w:p>
          <w:p w14:paraId="27F955DD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</w:t>
            </w:r>
          </w:p>
          <w:p w14:paraId="235FCCC3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while (!Serial) {</w:t>
            </w:r>
          </w:p>
          <w:p w14:paraId="2D3F27A3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; // wait for serial port to connect. Needed for native USB, on LEONARDO, MICRO, YUN, and other 32u4 based boards.</w:t>
            </w:r>
          </w:p>
          <w:p w14:paraId="6AE0670A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}</w:t>
            </w:r>
          </w:p>
          <w:p w14:paraId="3DDDC7C5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</w:p>
          <w:p w14:paraId="0045A205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// Now set up two tasks to run independently.</w:t>
            </w:r>
          </w:p>
          <w:p w14:paraId="0A6537F1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xTaskCreate(</w:t>
            </w:r>
          </w:p>
          <w:p w14:paraId="681FCCC6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TaskBlink</w:t>
            </w:r>
          </w:p>
          <w:p w14:paraId="26FFC74D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,  (const portCHAR *)"Blink"   // A name just for humans</w:t>
            </w:r>
          </w:p>
          <w:p w14:paraId="3D8D976F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,  128  // This stack size can be checked &amp; adjusted by reading the Stack Highwater</w:t>
            </w:r>
          </w:p>
          <w:p w14:paraId="7BF75B95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,  NULL</w:t>
            </w:r>
          </w:p>
          <w:p w14:paraId="5B81504C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,  2  // Priority, with 3 (configMAX_PRIORITIES - 1) being the highest, and 0 being the lowest.</w:t>
            </w:r>
          </w:p>
          <w:p w14:paraId="0AF2667A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,  NULL );</w:t>
            </w:r>
          </w:p>
          <w:p w14:paraId="10521B42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</w:p>
          <w:p w14:paraId="38EC6AA6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xTaskCreate(</w:t>
            </w:r>
          </w:p>
          <w:p w14:paraId="60C43A92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TaskBlink1</w:t>
            </w:r>
          </w:p>
          <w:p w14:paraId="6307CBD4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,  (const portCHAR *) "Blink1"</w:t>
            </w:r>
          </w:p>
          <w:p w14:paraId="3D236739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,  128  // Stack size</w:t>
            </w:r>
          </w:p>
          <w:p w14:paraId="123BBC11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,  NULL</w:t>
            </w:r>
          </w:p>
          <w:p w14:paraId="18AAA129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,  1  // Priority</w:t>
            </w:r>
          </w:p>
          <w:p w14:paraId="64F55239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,  NULL );</w:t>
            </w:r>
          </w:p>
          <w:p w14:paraId="3260349E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</w:p>
          <w:p w14:paraId="2FCF580F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// Now the task scheduler, which takes over control of scheduling individual tasks, is automatically started.</w:t>
            </w:r>
          </w:p>
          <w:p w14:paraId="4071F5F1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>}</w:t>
            </w:r>
          </w:p>
          <w:p w14:paraId="6EF4E4C2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</w:p>
          <w:p w14:paraId="43F8C7E2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>void loop()</w:t>
            </w:r>
          </w:p>
          <w:p w14:paraId="3A190809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>{</w:t>
            </w:r>
          </w:p>
          <w:p w14:paraId="6D56206D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// Empty. Things are done in Tasks.</w:t>
            </w:r>
          </w:p>
          <w:p w14:paraId="1C26E9AA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>}</w:t>
            </w:r>
          </w:p>
          <w:p w14:paraId="1BDEE02C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</w:p>
          <w:p w14:paraId="504AC16A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>void TaskBlink(void *pvParameters)  // This is a task.</w:t>
            </w:r>
          </w:p>
          <w:p w14:paraId="5EEAD9A5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>{</w:t>
            </w:r>
          </w:p>
          <w:p w14:paraId="72AC7C7C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(void) pvParameters;</w:t>
            </w:r>
          </w:p>
          <w:p w14:paraId="5E309050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</w:p>
          <w:p w14:paraId="081D433A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// initialize digital LED_BUILTIN on pin 13 as an output.</w:t>
            </w:r>
          </w:p>
          <w:p w14:paraId="65A8CCB4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pinMode(LED_BUILTIN, OUTPUT);</w:t>
            </w:r>
          </w:p>
          <w:p w14:paraId="17C1FDEB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</w:p>
          <w:p w14:paraId="0836E2C3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for (;;) // A Task shall never return or exit.</w:t>
            </w:r>
          </w:p>
          <w:p w14:paraId="3CA603C5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{</w:t>
            </w:r>
          </w:p>
          <w:p w14:paraId="47EB677F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digitalWrite(LED_BUILTIN, HIGH);   // turn the LED on (HIGH is the voltage level)</w:t>
            </w:r>
          </w:p>
          <w:p w14:paraId="2CEE3F31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vTaskDelay( 2000 / portTICK_PERIOD_MS ); // wait for one second</w:t>
            </w:r>
          </w:p>
          <w:p w14:paraId="4AFAFC4A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digitalWrite(LED_BUILTIN, LOW);    // turn the LED off by making the voltage LOW</w:t>
            </w:r>
          </w:p>
          <w:p w14:paraId="19AD7349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vTaskDelay( 2000 / portTICK_PERIOD_MS ); // wait for one second</w:t>
            </w:r>
          </w:p>
          <w:p w14:paraId="2E2C672D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}</w:t>
            </w:r>
          </w:p>
          <w:p w14:paraId="787EF0E7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>}</w:t>
            </w:r>
          </w:p>
          <w:p w14:paraId="38ECB9AA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</w:p>
          <w:p w14:paraId="6C9B9063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>void TaskBlink1(void *pvParameters)  // This is a task.</w:t>
            </w:r>
          </w:p>
          <w:p w14:paraId="26FF19CE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lastRenderedPageBreak/>
              <w:t>{</w:t>
            </w:r>
          </w:p>
          <w:p w14:paraId="238DC6C9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(void) pvParameters;</w:t>
            </w:r>
          </w:p>
          <w:p w14:paraId="110FC36C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</w:t>
            </w:r>
          </w:p>
          <w:p w14:paraId="24C8B4C4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for (;;) // A Task shall never return or exit.</w:t>
            </w:r>
          </w:p>
          <w:p w14:paraId="42CB9553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{</w:t>
            </w:r>
          </w:p>
          <w:p w14:paraId="172C6DFE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digitalWrite(3, HIGH);   // turn the LED on (HIGH is the voltage level)</w:t>
            </w:r>
          </w:p>
          <w:p w14:paraId="1E845EC6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vTaskDelay( 5000 / portTICK_PERIOD_MS ); // wait for one second</w:t>
            </w:r>
          </w:p>
          <w:p w14:paraId="57349FEE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digitalWrite(3, LOW);    // turn the LED off by making the voltage LOW</w:t>
            </w:r>
          </w:p>
          <w:p w14:paraId="18E84AAD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  vTaskDelay( 5000 / portTICK_PERIOD_MS ); // wait for one second</w:t>
            </w:r>
          </w:p>
          <w:p w14:paraId="228580D4" w14:textId="77777777" w:rsidR="00B27AFB" w:rsidRPr="00B27AFB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 xml:space="preserve">  }</w:t>
            </w:r>
          </w:p>
          <w:p w14:paraId="21A6A5D1" w14:textId="76ABFE68" w:rsidR="00290295" w:rsidRPr="00287300" w:rsidRDefault="00B27AFB" w:rsidP="00B27AFB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B27AFB">
              <w:rPr>
                <w:bCs/>
                <w:sz w:val="20"/>
                <w:szCs w:val="18"/>
              </w:rPr>
              <w:t>}</w:t>
            </w:r>
          </w:p>
        </w:tc>
      </w:tr>
    </w:tbl>
    <w:p w14:paraId="3EAA1CE1" w14:textId="77777777" w:rsidR="00D77B56" w:rsidRPr="00D502B3" w:rsidRDefault="00D77B56" w:rsidP="00D77B56">
      <w:pPr>
        <w:pStyle w:val="Heading3"/>
      </w:pPr>
      <w:r>
        <w:lastRenderedPageBreak/>
        <w:t>POST LAB TASK:</w:t>
      </w:r>
    </w:p>
    <w:p w14:paraId="599ECA76" w14:textId="77777777" w:rsidR="004615FA" w:rsidRPr="004615FA" w:rsidRDefault="004615FA" w:rsidP="004615F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Cs w:val="24"/>
        </w:rPr>
      </w:pPr>
      <w:r w:rsidRPr="004615FA">
        <w:rPr>
          <w:rFonts w:cs="Times New Roman"/>
          <w:b/>
          <w:bCs/>
          <w:color w:val="000000"/>
          <w:szCs w:val="24"/>
        </w:rPr>
        <w:t xml:space="preserve">Implement the above scenario given in semaphore. </w:t>
      </w:r>
    </w:p>
    <w:p w14:paraId="082FBAAB" w14:textId="7CC1900F" w:rsidR="004615FA" w:rsidRPr="004615FA" w:rsidRDefault="004615FA" w:rsidP="004615FA">
      <w:pPr>
        <w:ind w:right="770"/>
        <w:jc w:val="both"/>
        <w:rPr>
          <w:b/>
          <w:bCs/>
          <w:sz w:val="23"/>
          <w:szCs w:val="23"/>
        </w:rPr>
      </w:pPr>
      <w:r w:rsidRPr="004615FA">
        <w:rPr>
          <w:rFonts w:cs="Times New Roman"/>
          <w:b/>
          <w:bCs/>
          <w:color w:val="000000"/>
          <w:sz w:val="23"/>
          <w:szCs w:val="23"/>
        </w:rPr>
        <w:t>Please take the three tasks running in parallel, Button Input, LED Turn on when button</w:t>
      </w:r>
      <w:r>
        <w:rPr>
          <w:rFonts w:cs="Times New Roman"/>
          <w:b/>
          <w:bCs/>
          <w:color w:val="000000"/>
          <w:sz w:val="23"/>
          <w:szCs w:val="23"/>
        </w:rPr>
        <w:t xml:space="preserve"> </w:t>
      </w:r>
      <w:r w:rsidRPr="004615FA">
        <w:rPr>
          <w:rFonts w:cs="Times New Roman"/>
          <w:b/>
          <w:bCs/>
          <w:color w:val="000000"/>
          <w:sz w:val="23"/>
          <w:szCs w:val="23"/>
        </w:rPr>
        <w:t>is HIGH and blinking LED with delay of 2 seconds. Here the shared resource that you</w:t>
      </w:r>
      <w:r>
        <w:rPr>
          <w:rFonts w:cs="Times New Roman"/>
          <w:b/>
          <w:bCs/>
          <w:color w:val="000000"/>
          <w:sz w:val="23"/>
          <w:szCs w:val="23"/>
        </w:rPr>
        <w:t xml:space="preserve"> </w:t>
      </w:r>
      <w:r w:rsidRPr="004615FA">
        <w:rPr>
          <w:rFonts w:cs="Times New Roman"/>
          <w:b/>
          <w:bCs/>
          <w:color w:val="000000"/>
          <w:sz w:val="23"/>
          <w:szCs w:val="23"/>
        </w:rPr>
        <w:t>manage using semaphore is the button state.</w:t>
      </w:r>
    </w:p>
    <w:p w14:paraId="2D7217CA" w14:textId="3757A1F6" w:rsidR="003B3311" w:rsidRPr="00B33048" w:rsidRDefault="00B33048" w:rsidP="00B20C1B">
      <w:pPr>
        <w:ind w:right="770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154CE4" wp14:editId="1FCDDFE3">
            <wp:simplePos x="0" y="0"/>
            <wp:positionH relativeFrom="column">
              <wp:posOffset>3105150</wp:posOffset>
            </wp:positionH>
            <wp:positionV relativeFrom="paragraph">
              <wp:posOffset>320040</wp:posOffset>
            </wp:positionV>
            <wp:extent cx="3009900" cy="234315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4" t="13683" r="15866" b="10205"/>
                    <a:stretch/>
                  </pic:blipFill>
                  <pic:spPr bwMode="auto">
                    <a:xfrm>
                      <a:off x="0" y="0"/>
                      <a:ext cx="3009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9BF8521" wp14:editId="7573AB89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2943225" cy="233362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55" t="13683" r="16025" b="9065"/>
                    <a:stretch/>
                  </pic:blipFill>
                  <pic:spPr bwMode="auto">
                    <a:xfrm>
                      <a:off x="0" y="0"/>
                      <a:ext cx="2943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B56">
        <w:rPr>
          <w:b/>
        </w:rPr>
        <w:t>PROTEUS SIMULATIONS</w:t>
      </w:r>
    </w:p>
    <w:p w14:paraId="09B1B612" w14:textId="5684E988" w:rsidR="00B33048" w:rsidRDefault="00B33048" w:rsidP="00D77B56">
      <w:pPr>
        <w:rPr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113DA94" wp14:editId="13225A67">
            <wp:simplePos x="0" y="0"/>
            <wp:positionH relativeFrom="column">
              <wp:posOffset>3057525</wp:posOffset>
            </wp:positionH>
            <wp:positionV relativeFrom="paragraph">
              <wp:posOffset>2534285</wp:posOffset>
            </wp:positionV>
            <wp:extent cx="3057525" cy="230505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6" t="13968" r="16186" b="10205"/>
                    <a:stretch/>
                  </pic:blipFill>
                  <pic:spPr bwMode="auto">
                    <a:xfrm>
                      <a:off x="0" y="0"/>
                      <a:ext cx="3057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FFF1E3F" wp14:editId="6C8EE80E">
            <wp:simplePos x="0" y="0"/>
            <wp:positionH relativeFrom="margin">
              <wp:align>left</wp:align>
            </wp:positionH>
            <wp:positionV relativeFrom="paragraph">
              <wp:posOffset>2524760</wp:posOffset>
            </wp:positionV>
            <wp:extent cx="2933700" cy="2333625"/>
            <wp:effectExtent l="0" t="0" r="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40" t="13683" r="15704" b="10775"/>
                    <a:stretch/>
                  </pic:blipFill>
                  <pic:spPr bwMode="auto">
                    <a:xfrm>
                      <a:off x="0" y="0"/>
                      <a:ext cx="29337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B15EBB5" w14:textId="0EF19A99" w:rsidR="00B33048" w:rsidRDefault="00B33048" w:rsidP="00D77B56">
      <w:pPr>
        <w:rPr>
          <w:b/>
        </w:rPr>
      </w:pPr>
    </w:p>
    <w:p w14:paraId="5F392F5A" w14:textId="5A521C56" w:rsidR="00D77B56" w:rsidRDefault="00D77B56" w:rsidP="00D77B56">
      <w:pPr>
        <w:rPr>
          <w:b/>
        </w:rPr>
      </w:pPr>
      <w:r>
        <w:rPr>
          <w:b/>
        </w:rPr>
        <w:lastRenderedPageBreak/>
        <w:t>ARDUINO IDE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B56" w:rsidRPr="00F72092" w14:paraId="4CC21103" w14:textId="77777777" w:rsidTr="00780854">
        <w:tc>
          <w:tcPr>
            <w:tcW w:w="9350" w:type="dxa"/>
          </w:tcPr>
          <w:p w14:paraId="5F917202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#include &lt;Arduino_FreeRTOS.h&gt;</w:t>
            </w:r>
          </w:p>
          <w:p w14:paraId="69CFB2E1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#include &lt;semphr.h&gt;  // add the FreeRTOS functions for Semaphores (or Flags).</w:t>
            </w:r>
          </w:p>
          <w:p w14:paraId="600E611D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int buttonState;</w:t>
            </w:r>
          </w:p>
          <w:p w14:paraId="22B08DA6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SemaphoreHandle_t xSerialSemaphore;</w:t>
            </w:r>
          </w:p>
          <w:p w14:paraId="6A36D34C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</w:p>
          <w:p w14:paraId="5454FB13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// define two Tasks for DigitalRead &amp; AnalogRead</w:t>
            </w:r>
          </w:p>
          <w:p w14:paraId="5B30FA64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void TaskDigitalRead( void *pvParameters );</w:t>
            </w:r>
          </w:p>
          <w:p w14:paraId="0102BD27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void TaskBlink( void *pvParameters );</w:t>
            </w:r>
          </w:p>
          <w:p w14:paraId="611F2714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void TaskDigitalWrite( void *pvParameters );</w:t>
            </w:r>
          </w:p>
          <w:p w14:paraId="032B2707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</w:p>
          <w:p w14:paraId="2984E0AE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// the setup function runs once when you press reset or power the board</w:t>
            </w:r>
          </w:p>
          <w:p w14:paraId="69AC4256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void setup() {</w:t>
            </w:r>
          </w:p>
          <w:p w14:paraId="1079C6E5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</w:p>
          <w:p w14:paraId="2ACFF704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// initialize serial communication at 9600 bits per second:</w:t>
            </w:r>
          </w:p>
          <w:p w14:paraId="0744144C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Serial.begin(9600);</w:t>
            </w:r>
          </w:p>
          <w:p w14:paraId="59CB51CB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pinMode(3,OUTPUT);</w:t>
            </w:r>
          </w:p>
          <w:p w14:paraId="680DBCB3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</w:t>
            </w:r>
          </w:p>
          <w:p w14:paraId="720D04B4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while (!Serial) {</w:t>
            </w:r>
          </w:p>
          <w:p w14:paraId="787A59E2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; // wait for serial port to connect. Needed for native USB, on LEONARDO, MICRO, YUN, and other 32u4 based boards.</w:t>
            </w:r>
          </w:p>
          <w:p w14:paraId="08D733E8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}</w:t>
            </w:r>
          </w:p>
          <w:p w14:paraId="42EF080C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</w:p>
          <w:p w14:paraId="67149A1C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if ( xSerialSemaphore == NULL )  // Check to confirm that the Serial Semaphore has not already been created.</w:t>
            </w:r>
          </w:p>
          <w:p w14:paraId="1C6917A4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{</w:t>
            </w:r>
          </w:p>
          <w:p w14:paraId="06BC9E89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xSerialSemaphore = xSemaphoreCreateMutex();  // Create a mutex semaphore we will use to manage the Serial Port</w:t>
            </w:r>
          </w:p>
          <w:p w14:paraId="0D1AAAD7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if ( ( xSerialSemaphore ) != NULL )</w:t>
            </w:r>
          </w:p>
          <w:p w14:paraId="5318AF01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  xSemaphoreGive( ( xSerialSemaphore ) );  // Make the Serial Port available for use, by "Giving" the Semaphore.</w:t>
            </w:r>
          </w:p>
          <w:p w14:paraId="74FE9C57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}</w:t>
            </w:r>
          </w:p>
          <w:p w14:paraId="66C0B3C8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</w:p>
          <w:p w14:paraId="09BDFB5E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// Now set up two Tasks to run independently.</w:t>
            </w:r>
          </w:p>
          <w:p w14:paraId="5860F45A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xTaskCreate(</w:t>
            </w:r>
          </w:p>
          <w:p w14:paraId="1A8B0B2C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TaskDigitalRead</w:t>
            </w:r>
          </w:p>
          <w:p w14:paraId="63384EBB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,  (const portCHAR *)"DigitalRead"  // A name just for humans</w:t>
            </w:r>
          </w:p>
          <w:p w14:paraId="02313B2C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,  128  // This stack size can be checked &amp; adjusted by reading the Stack Highwater</w:t>
            </w:r>
          </w:p>
          <w:p w14:paraId="35B7B54B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,  NULL</w:t>
            </w:r>
          </w:p>
          <w:p w14:paraId="63B2BB77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,  1  // Priority, with 3 (configMAX_PRIORITIES - 1) being the highest, and 0 being the lowest.</w:t>
            </w:r>
          </w:p>
          <w:p w14:paraId="5ACE9E11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,  NULL );</w:t>
            </w:r>
          </w:p>
          <w:p w14:paraId="4392EA36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</w:p>
          <w:p w14:paraId="762FF301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xTaskCreate(</w:t>
            </w:r>
          </w:p>
          <w:p w14:paraId="288A61F4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TaskDigitalWrite</w:t>
            </w:r>
          </w:p>
          <w:p w14:paraId="5FDC9964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,  (const portCHAR *)"DigitalRead"  // A name just for humans</w:t>
            </w:r>
          </w:p>
          <w:p w14:paraId="2CF583AC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,  128  // This stack size can be checked &amp; adjusted by reading the Stack Highwater</w:t>
            </w:r>
          </w:p>
          <w:p w14:paraId="61C91800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,  NULL</w:t>
            </w:r>
          </w:p>
          <w:p w14:paraId="7AAAB2E1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,  1  // Priority, with 3 (configMAX_PRIORITIES - 1) being the highest, and 0 being the lowest.</w:t>
            </w:r>
          </w:p>
          <w:p w14:paraId="019D5DC0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lastRenderedPageBreak/>
              <w:t xml:space="preserve">    ,  NULL );</w:t>
            </w:r>
          </w:p>
          <w:p w14:paraId="0D22338B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</w:t>
            </w:r>
          </w:p>
          <w:p w14:paraId="74201617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xTaskCreate(</w:t>
            </w:r>
          </w:p>
          <w:p w14:paraId="0DFC5759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TaskBlink</w:t>
            </w:r>
          </w:p>
          <w:p w14:paraId="24AFAB41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,  (const portCHAR *) "AnalogRead"</w:t>
            </w:r>
          </w:p>
          <w:p w14:paraId="02499FC1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,  128  // Stack size</w:t>
            </w:r>
          </w:p>
          <w:p w14:paraId="5D8258FF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,  NULL</w:t>
            </w:r>
          </w:p>
          <w:p w14:paraId="6C9D1D15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,  1  // Priority</w:t>
            </w:r>
          </w:p>
          <w:p w14:paraId="6271956E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,  NULL );</w:t>
            </w:r>
          </w:p>
          <w:p w14:paraId="3A7E7EE5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</w:p>
          <w:p w14:paraId="21D6DA2E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}</w:t>
            </w:r>
          </w:p>
          <w:p w14:paraId="4A7CD906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</w:p>
          <w:p w14:paraId="329E8B81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void loop()</w:t>
            </w:r>
          </w:p>
          <w:p w14:paraId="075AA2EB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{</w:t>
            </w:r>
          </w:p>
          <w:p w14:paraId="3B28B6B0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// Empty. Things are done in Tasks.</w:t>
            </w:r>
          </w:p>
          <w:p w14:paraId="23F542F3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}</w:t>
            </w:r>
          </w:p>
          <w:p w14:paraId="131622EC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void TaskDigitalRead( void *pvParameters __attribute__((unused)) )  // This is a Task.</w:t>
            </w:r>
          </w:p>
          <w:p w14:paraId="53466584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{</w:t>
            </w:r>
          </w:p>
          <w:p w14:paraId="4EB1521E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</w:t>
            </w:r>
          </w:p>
          <w:p w14:paraId="03A82896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uint8_t pushButton = 2;</w:t>
            </w:r>
          </w:p>
          <w:p w14:paraId="6529B43E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</w:p>
          <w:p w14:paraId="0BF49FBE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// make the pushbutton's pin an input:</w:t>
            </w:r>
          </w:p>
          <w:p w14:paraId="42A1011C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pinMode(pushButton, INPUT);</w:t>
            </w:r>
          </w:p>
          <w:p w14:paraId="35B454C8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</w:p>
          <w:p w14:paraId="62254CAE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for (;;) // A Task shall never return or exit.</w:t>
            </w:r>
          </w:p>
          <w:p w14:paraId="4BFB88C0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{</w:t>
            </w:r>
          </w:p>
          <w:p w14:paraId="0BBA09EA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</w:t>
            </w:r>
          </w:p>
          <w:p w14:paraId="7B1B1984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if ( xSemaphoreTake( xSerialSemaphore, ( TickType_t ) 5 ) == pdTRUE )</w:t>
            </w:r>
          </w:p>
          <w:p w14:paraId="59AED00B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{</w:t>
            </w:r>
          </w:p>
          <w:p w14:paraId="22700FD6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  Serial.println(buttonState);</w:t>
            </w:r>
          </w:p>
          <w:p w14:paraId="401C566A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  buttonState = digitalRead(pushButton);</w:t>
            </w:r>
          </w:p>
          <w:p w14:paraId="1A2BF9E6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</w:p>
          <w:p w14:paraId="241EBAC8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  xSemaphoreGive( xSerialSemaphore ); // Now free or "Give" the Serial Port for others.</w:t>
            </w:r>
          </w:p>
          <w:p w14:paraId="49F05669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}</w:t>
            </w:r>
          </w:p>
          <w:p w14:paraId="242FC620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</w:p>
          <w:p w14:paraId="57D07425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vTaskDelay(1);  // one tick delay (15ms) in between reads for stability</w:t>
            </w:r>
          </w:p>
          <w:p w14:paraId="730483F5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}</w:t>
            </w:r>
          </w:p>
          <w:p w14:paraId="0F474A03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}</w:t>
            </w:r>
          </w:p>
          <w:p w14:paraId="3CEF203E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</w:p>
          <w:p w14:paraId="3CB4CB7B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void TaskBlink(void *pvParameters)  // This is a task.</w:t>
            </w:r>
          </w:p>
          <w:p w14:paraId="7EEF092B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{</w:t>
            </w:r>
          </w:p>
          <w:p w14:paraId="333FAE82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(void) pvParameters;</w:t>
            </w:r>
          </w:p>
          <w:p w14:paraId="2D167CAE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</w:p>
          <w:p w14:paraId="52B9F5AD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// initialize digital LED_BUILTIN on pin 13 as an output.</w:t>
            </w:r>
          </w:p>
          <w:p w14:paraId="4312DF37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pinMode(LED_BUILTIN, OUTPUT);</w:t>
            </w:r>
          </w:p>
          <w:p w14:paraId="460A1400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volatile int i=0;</w:t>
            </w:r>
          </w:p>
          <w:p w14:paraId="0BAE27BC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for (;;) // A Task shall never return or exit.</w:t>
            </w:r>
          </w:p>
          <w:p w14:paraId="333701B5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{</w:t>
            </w:r>
          </w:p>
          <w:p w14:paraId="60494F40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lastRenderedPageBreak/>
              <w:t xml:space="preserve">    digitalWrite(LED_BUILTIN, HIGH);   // turn the LED on (HIGH is the voltage level)</w:t>
            </w:r>
          </w:p>
          <w:p w14:paraId="77722390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for (i=0; i&lt;30000; i++);</w:t>
            </w:r>
          </w:p>
          <w:p w14:paraId="70CB38EE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digitalWrite(LED_BUILTIN, LOW);    // turn the LED off by making the voltage LOW</w:t>
            </w:r>
          </w:p>
          <w:p w14:paraId="3F53F8C6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for (i=0; i&lt;30000; i++);</w:t>
            </w:r>
          </w:p>
          <w:p w14:paraId="137B9694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}</w:t>
            </w:r>
          </w:p>
          <w:p w14:paraId="074C6CA8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}</w:t>
            </w:r>
          </w:p>
          <w:p w14:paraId="19F1280C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</w:p>
          <w:p w14:paraId="539A24FB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void TaskDigitalWrite( void *pvParameters __attribute__((unused)) )  // This is a Task.</w:t>
            </w:r>
          </w:p>
          <w:p w14:paraId="5B899C1B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{</w:t>
            </w:r>
          </w:p>
          <w:p w14:paraId="4936995D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(void) pvParameters;</w:t>
            </w:r>
          </w:p>
          <w:p w14:paraId="4EA671A8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pinMode(3,OUTPUT);</w:t>
            </w:r>
          </w:p>
          <w:p w14:paraId="626310F2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</w:p>
          <w:p w14:paraId="0D8E08BB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for (;;) // A Task shall never return or exit.</w:t>
            </w:r>
          </w:p>
          <w:p w14:paraId="1CF1A83B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{</w:t>
            </w:r>
          </w:p>
          <w:p w14:paraId="7DCF9F0B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</w:t>
            </w:r>
          </w:p>
          <w:p w14:paraId="2115715E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if ( xSemaphoreTake( xSerialSemaphore, ( TickType_t ) 5 ) == pdTRUE )</w:t>
            </w:r>
          </w:p>
          <w:p w14:paraId="4EAAED1A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{</w:t>
            </w:r>
          </w:p>
          <w:p w14:paraId="0E56E301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  if(buttonState==HIGH)</w:t>
            </w:r>
          </w:p>
          <w:p w14:paraId="364F47B3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  {</w:t>
            </w:r>
          </w:p>
          <w:p w14:paraId="1A7E698F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    digitalWrite(3,HIGH);</w:t>
            </w:r>
          </w:p>
          <w:p w14:paraId="7EA44A05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  }</w:t>
            </w:r>
          </w:p>
          <w:p w14:paraId="7FB88F0F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  else</w:t>
            </w:r>
          </w:p>
          <w:p w14:paraId="66552C5B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  {</w:t>
            </w:r>
          </w:p>
          <w:p w14:paraId="6C938D47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    digitalWrite(3,LOW);</w:t>
            </w:r>
          </w:p>
          <w:p w14:paraId="739FBE0C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  }</w:t>
            </w:r>
          </w:p>
          <w:p w14:paraId="524AC9DF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  xSemaphoreGive( xSerialSemaphore ); // Now free or "Give" the Serial Port for others.</w:t>
            </w:r>
          </w:p>
          <w:p w14:paraId="1A2F3F10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}</w:t>
            </w:r>
          </w:p>
          <w:p w14:paraId="2193147E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  vTaskDelay(1);  // one tick delay (15ms) in between reads for stability</w:t>
            </w:r>
          </w:p>
          <w:p w14:paraId="2285EAC9" w14:textId="77777777" w:rsidR="00593FE7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 xml:space="preserve">  }</w:t>
            </w:r>
          </w:p>
          <w:p w14:paraId="4063B922" w14:textId="068CDFAA" w:rsidR="00D77B56" w:rsidRPr="00593FE7" w:rsidRDefault="00593FE7" w:rsidP="00593FE7">
            <w:pPr>
              <w:spacing w:after="0"/>
              <w:rPr>
                <w:bCs/>
                <w:sz w:val="20"/>
                <w:szCs w:val="18"/>
              </w:rPr>
            </w:pPr>
            <w:r w:rsidRPr="00593FE7">
              <w:rPr>
                <w:bCs/>
                <w:sz w:val="20"/>
                <w:szCs w:val="18"/>
              </w:rPr>
              <w:t>}</w:t>
            </w:r>
          </w:p>
        </w:tc>
      </w:tr>
    </w:tbl>
    <w:p w14:paraId="495F2718" w14:textId="77777777" w:rsidR="00B84768" w:rsidRDefault="00B84768">
      <w:pPr>
        <w:spacing w:after="160" w:line="259" w:lineRule="auto"/>
        <w:rPr>
          <w:rFonts w:asciiTheme="majorHAnsi" w:eastAsia="Times New Roman" w:hAnsiTheme="majorHAnsi" w:cstheme="majorBidi"/>
          <w:b/>
          <w:sz w:val="52"/>
          <w:szCs w:val="32"/>
          <w:u w:val="single"/>
        </w:rPr>
      </w:pPr>
      <w:r>
        <w:rPr>
          <w:rFonts w:eastAsia="Times New Roman"/>
        </w:rPr>
        <w:lastRenderedPageBreak/>
        <w:br w:type="page"/>
      </w:r>
    </w:p>
    <w:p w14:paraId="4B2D88E3" w14:textId="77777777" w:rsidR="00616703" w:rsidRPr="003A6333" w:rsidRDefault="00616703" w:rsidP="00616703">
      <w:pPr>
        <w:pStyle w:val="Heading1"/>
        <w:jc w:val="left"/>
        <w:rPr>
          <w:rFonts w:ascii="Times New Roman" w:eastAsia="Times New Roman" w:hAnsi="Times New Roman" w:cs="Times New Roman"/>
          <w:sz w:val="44"/>
          <w:szCs w:val="24"/>
        </w:rPr>
      </w:pPr>
      <w:r w:rsidRPr="003A6333">
        <w:rPr>
          <w:rFonts w:ascii="Times New Roman" w:eastAsia="Times New Roman" w:hAnsi="Times New Roman" w:cs="Times New Roman"/>
        </w:rPr>
        <w:lastRenderedPageBreak/>
        <w:t>Critical Analysis/Conclusion:</w:t>
      </w:r>
    </w:p>
    <w:p w14:paraId="2CE93A04" w14:textId="77777777" w:rsidR="00616703" w:rsidRPr="00AA0B31" w:rsidRDefault="00616703" w:rsidP="00616703">
      <w:pPr>
        <w:spacing w:after="0" w:line="240" w:lineRule="atLeast"/>
        <w:rPr>
          <w:b/>
          <w:color w:val="000000" w:themeColor="text1"/>
          <w:sz w:val="20"/>
          <w:szCs w:val="1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6703" w14:paraId="27C61DDD" w14:textId="77777777" w:rsidTr="00490F7F">
        <w:trPr>
          <w:trHeight w:val="5786"/>
        </w:trPr>
        <w:tc>
          <w:tcPr>
            <w:tcW w:w="9576" w:type="dxa"/>
          </w:tcPr>
          <w:p w14:paraId="1090236D" w14:textId="77777777" w:rsidR="00121371" w:rsidRDefault="00832CD0" w:rsidP="00490F7F">
            <w:pPr>
              <w:spacing w:line="240" w:lineRule="atLeast"/>
              <w:rPr>
                <w:bCs/>
                <w:color w:val="000000" w:themeColor="text1"/>
                <w:sz w:val="36"/>
                <w:szCs w:val="20"/>
              </w:rPr>
            </w:pPr>
            <w:r>
              <w:rPr>
                <w:bCs/>
                <w:color w:val="000000" w:themeColor="text1"/>
                <w:sz w:val="36"/>
                <w:szCs w:val="20"/>
              </w:rPr>
              <w:t xml:space="preserve"> In this lab we have discussed and implemented the advantages if freeRTOS in scheduling tasks that need to be executed in parallel using a single processor.</w:t>
            </w:r>
            <w:r w:rsidR="00E744CD">
              <w:rPr>
                <w:bCs/>
                <w:color w:val="000000" w:themeColor="text1"/>
                <w:sz w:val="36"/>
                <w:szCs w:val="20"/>
              </w:rPr>
              <w:t xml:space="preserve"> This enables us to utilize efficiently all resources and saves us the cost of getting a new processor</w:t>
            </w:r>
            <w:r w:rsidR="004E61B6">
              <w:rPr>
                <w:bCs/>
                <w:color w:val="000000" w:themeColor="text1"/>
                <w:sz w:val="36"/>
                <w:szCs w:val="20"/>
              </w:rPr>
              <w:t xml:space="preserve">. All this is done at the cost of very minor delays which are mostly negligible. </w:t>
            </w:r>
          </w:p>
          <w:p w14:paraId="730F29DE" w14:textId="431FFACF" w:rsidR="004E61B6" w:rsidRPr="00B9372E" w:rsidRDefault="00461DAF" w:rsidP="00490F7F">
            <w:pPr>
              <w:spacing w:line="240" w:lineRule="atLeast"/>
              <w:rPr>
                <w:bCs/>
                <w:color w:val="000000" w:themeColor="text1"/>
                <w:sz w:val="36"/>
                <w:szCs w:val="20"/>
              </w:rPr>
            </w:pPr>
            <w:r>
              <w:rPr>
                <w:bCs/>
                <w:color w:val="000000" w:themeColor="text1"/>
                <w:sz w:val="36"/>
                <w:szCs w:val="20"/>
              </w:rPr>
              <w:t xml:space="preserve">We also saw several scheduling algorithms such as Round Robin and RMS. </w:t>
            </w:r>
            <w:r w:rsidR="009F62BE">
              <w:rPr>
                <w:bCs/>
                <w:color w:val="000000" w:themeColor="text1"/>
                <w:sz w:val="36"/>
                <w:szCs w:val="20"/>
              </w:rPr>
              <w:t>Round Robin Algorithm gives equal priority to all the tasks and all the task are executed in parallel.</w:t>
            </w:r>
            <w:r w:rsidR="00251F54">
              <w:rPr>
                <w:bCs/>
                <w:color w:val="000000" w:themeColor="text1"/>
                <w:sz w:val="36"/>
                <w:szCs w:val="20"/>
              </w:rPr>
              <w:t xml:space="preserve"> To apply Round Robin scheduling we used the </w:t>
            </w:r>
            <w:r w:rsidR="00201EF0">
              <w:rPr>
                <w:bCs/>
                <w:color w:val="000000" w:themeColor="text1"/>
                <w:sz w:val="36"/>
                <w:szCs w:val="20"/>
              </w:rPr>
              <w:t xml:space="preserve">Semaphore Library. </w:t>
            </w:r>
            <w:r w:rsidR="009F62BE">
              <w:rPr>
                <w:bCs/>
                <w:color w:val="000000" w:themeColor="text1"/>
                <w:sz w:val="36"/>
                <w:szCs w:val="20"/>
              </w:rPr>
              <w:t xml:space="preserve">Whereas, RMS gives priority to the tasks that has the longest period and executes tasks according to their priority in their respective </w:t>
            </w:r>
            <w:r w:rsidR="00251F54">
              <w:rPr>
                <w:bCs/>
                <w:color w:val="000000" w:themeColor="text1"/>
                <w:sz w:val="36"/>
                <w:szCs w:val="20"/>
              </w:rPr>
              <w:t>execution times.</w:t>
            </w:r>
          </w:p>
        </w:tc>
      </w:tr>
    </w:tbl>
    <w:p w14:paraId="767476A2" w14:textId="77777777" w:rsidR="00616703" w:rsidRPr="00215496" w:rsidRDefault="00616703" w:rsidP="00616703">
      <w:pPr>
        <w:spacing w:after="0" w:line="240" w:lineRule="atLeast"/>
        <w:rPr>
          <w:b/>
          <w:color w:val="000000" w:themeColor="text1"/>
          <w:sz w:val="44"/>
          <w:szCs w:val="24"/>
          <w:u w:val="single"/>
        </w:rPr>
      </w:pPr>
    </w:p>
    <w:p w14:paraId="08080748" w14:textId="39D766F2" w:rsidR="00CD2730" w:rsidRPr="00616703" w:rsidRDefault="00616703" w:rsidP="00616703">
      <w:pPr>
        <w:spacing w:after="0"/>
        <w:rPr>
          <w:color w:val="000000" w:themeColor="text1"/>
        </w:rPr>
      </w:pPr>
      <w:bookmarkStart w:id="0" w:name="page12"/>
      <w:bookmarkEnd w:id="0"/>
      <w:r w:rsidRPr="002C2D6D">
        <w:rPr>
          <w:noProof/>
          <w:color w:val="000000" w:themeColor="text1"/>
        </w:rPr>
        <w:drawing>
          <wp:inline distT="0" distB="0" distL="0" distR="0" wp14:anchorId="75EE1F23" wp14:editId="7EA36D69">
            <wp:extent cx="5886450" cy="3543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730" w:rsidRPr="00616703" w:rsidSect="007527B0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EEF38" w14:textId="77777777" w:rsidR="003C51E6" w:rsidRDefault="003C51E6">
      <w:pPr>
        <w:spacing w:after="0" w:line="240" w:lineRule="auto"/>
      </w:pPr>
      <w:r>
        <w:separator/>
      </w:r>
    </w:p>
  </w:endnote>
  <w:endnote w:type="continuationSeparator" w:id="0">
    <w:p w14:paraId="48FA1C8F" w14:textId="77777777" w:rsidR="003C51E6" w:rsidRDefault="003C5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BFC07" w14:textId="77777777" w:rsidR="000B1547" w:rsidRDefault="00D77B56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B35CD37" wp14:editId="7A0E817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1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C02FAD" w14:textId="77777777" w:rsidR="000B1547" w:rsidRDefault="00D77B5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FF1DB08" w14:textId="77777777" w:rsidR="000B1547" w:rsidRDefault="00D426C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35CD37"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6-1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C02FAD" w14:textId="77777777" w:rsidR="000B1547" w:rsidRDefault="00D77B5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6FF1DB08" w14:textId="77777777" w:rsidR="000B1547" w:rsidRDefault="00D426C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89547A" wp14:editId="447A803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3B2DA17" w14:textId="77777777" w:rsidR="000B1547" w:rsidRDefault="00D77B5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89547A"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3B2DA17" w14:textId="77777777" w:rsidR="000B1547" w:rsidRDefault="00D77B5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0C5CC" w14:textId="77777777" w:rsidR="003C51E6" w:rsidRDefault="003C51E6">
      <w:pPr>
        <w:spacing w:after="0" w:line="240" w:lineRule="auto"/>
      </w:pPr>
      <w:r>
        <w:separator/>
      </w:r>
    </w:p>
  </w:footnote>
  <w:footnote w:type="continuationSeparator" w:id="0">
    <w:p w14:paraId="1C73A9D6" w14:textId="77777777" w:rsidR="003C51E6" w:rsidRDefault="003C5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5C3C49"/>
    <w:multiLevelType w:val="hybridMultilevel"/>
    <w:tmpl w:val="B53C9B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8305044"/>
    <w:multiLevelType w:val="hybridMultilevel"/>
    <w:tmpl w:val="F9E4CF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D75DC07"/>
    <w:multiLevelType w:val="hybridMultilevel"/>
    <w:tmpl w:val="9CA1CA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5C30E1E"/>
    <w:multiLevelType w:val="hybridMultilevel"/>
    <w:tmpl w:val="8B1C461C"/>
    <w:lvl w:ilvl="0" w:tplc="F2FC5F24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654C6DA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A33E332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3EB61D2A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3146B2BE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BCE6480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3DAA0CD8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32A8B1D4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88C8E602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96B5A7D"/>
    <w:multiLevelType w:val="hybridMultilevel"/>
    <w:tmpl w:val="847A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56"/>
    <w:rsid w:val="000035DE"/>
    <w:rsid w:val="00013C70"/>
    <w:rsid w:val="00052AF4"/>
    <w:rsid w:val="00116357"/>
    <w:rsid w:val="00121371"/>
    <w:rsid w:val="00201EF0"/>
    <w:rsid w:val="002166D1"/>
    <w:rsid w:val="00225190"/>
    <w:rsid w:val="00251F54"/>
    <w:rsid w:val="00253D46"/>
    <w:rsid w:val="00287300"/>
    <w:rsid w:val="00290295"/>
    <w:rsid w:val="002C18AF"/>
    <w:rsid w:val="002D6FB4"/>
    <w:rsid w:val="003018F9"/>
    <w:rsid w:val="0030682B"/>
    <w:rsid w:val="003552F3"/>
    <w:rsid w:val="003A6333"/>
    <w:rsid w:val="003B3311"/>
    <w:rsid w:val="003C51E6"/>
    <w:rsid w:val="004615FA"/>
    <w:rsid w:val="00461DAF"/>
    <w:rsid w:val="004D3809"/>
    <w:rsid w:val="004E61B6"/>
    <w:rsid w:val="00593FE7"/>
    <w:rsid w:val="005C48AF"/>
    <w:rsid w:val="00616703"/>
    <w:rsid w:val="006734D0"/>
    <w:rsid w:val="006B6D41"/>
    <w:rsid w:val="006F3872"/>
    <w:rsid w:val="00794131"/>
    <w:rsid w:val="00832CD0"/>
    <w:rsid w:val="008813F3"/>
    <w:rsid w:val="008B09DC"/>
    <w:rsid w:val="00905553"/>
    <w:rsid w:val="0091293B"/>
    <w:rsid w:val="009333FF"/>
    <w:rsid w:val="009D030F"/>
    <w:rsid w:val="009F62BE"/>
    <w:rsid w:val="00A46DC9"/>
    <w:rsid w:val="00AD2D60"/>
    <w:rsid w:val="00AE3988"/>
    <w:rsid w:val="00B20C1B"/>
    <w:rsid w:val="00B25698"/>
    <w:rsid w:val="00B27AFB"/>
    <w:rsid w:val="00B33048"/>
    <w:rsid w:val="00B84768"/>
    <w:rsid w:val="00BA45A9"/>
    <w:rsid w:val="00CB1C99"/>
    <w:rsid w:val="00CB70E5"/>
    <w:rsid w:val="00CC3CDB"/>
    <w:rsid w:val="00CF325C"/>
    <w:rsid w:val="00D426C2"/>
    <w:rsid w:val="00D77B56"/>
    <w:rsid w:val="00D82E2C"/>
    <w:rsid w:val="00DD45C0"/>
    <w:rsid w:val="00DF4653"/>
    <w:rsid w:val="00E11922"/>
    <w:rsid w:val="00E744CD"/>
    <w:rsid w:val="00F0390F"/>
    <w:rsid w:val="00F33BA6"/>
    <w:rsid w:val="00F72092"/>
    <w:rsid w:val="00F7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24D8"/>
  <w15:chartTrackingRefBased/>
  <w15:docId w15:val="{654E8DC2-0CC7-450E-9BBF-15BFF2FF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B56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B5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5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B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56"/>
    <w:rPr>
      <w:rFonts w:asciiTheme="majorHAnsi" w:eastAsiaTheme="majorEastAsia" w:hAnsiTheme="majorHAnsi" w:cstheme="majorBidi"/>
      <w:b/>
      <w:sz w:val="5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7B56"/>
    <w:rPr>
      <w:rFonts w:ascii="Times New Roman" w:eastAsiaTheme="majorEastAsia" w:hAnsi="Times New Roman" w:cstheme="majorBidi"/>
      <w:b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7B56"/>
    <w:rPr>
      <w:rFonts w:ascii="Times New Roman" w:eastAsiaTheme="majorEastAsia" w:hAnsi="Times New Roman" w:cstheme="majorBidi"/>
      <w:b/>
      <w:color w:val="000000" w:themeColor="text1"/>
      <w:sz w:val="32"/>
      <w:szCs w:val="24"/>
      <w:u w:val="single"/>
    </w:rPr>
  </w:style>
  <w:style w:type="table" w:styleId="TableGrid">
    <w:name w:val="Table Grid"/>
    <w:basedOn w:val="TableNormal"/>
    <w:uiPriority w:val="59"/>
    <w:rsid w:val="00D7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77B56"/>
    <w:pPr>
      <w:spacing w:line="240" w:lineRule="auto"/>
    </w:pPr>
    <w:rPr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1"/>
    <w:qFormat/>
    <w:rsid w:val="00D77B5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7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56"/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59"/>
    <w:unhideWhenUsed/>
    <w:rsid w:val="00D77B56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77B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D77B5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7B5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82E2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AAMIR</dc:creator>
  <cp:keywords/>
  <dc:description/>
  <cp:lastModifiedBy>ARWA AAMIR</cp:lastModifiedBy>
  <cp:revision>35</cp:revision>
  <dcterms:created xsi:type="dcterms:W3CDTF">2020-06-28T08:02:00Z</dcterms:created>
  <dcterms:modified xsi:type="dcterms:W3CDTF">2020-06-28T08:47:00Z</dcterms:modified>
</cp:coreProperties>
</file>