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9E" w:rsidRPr="007D054A" w:rsidRDefault="00B5109E" w:rsidP="00B5109E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 w:rsidRPr="007D054A">
        <w:rPr>
          <w:rFonts w:hint="eastAsia"/>
          <w:b/>
          <w:color w:val="000000" w:themeColor="text1"/>
          <w:sz w:val="36"/>
          <w:szCs w:val="36"/>
        </w:rPr>
        <w:t>按鈕</w:t>
      </w:r>
    </w:p>
    <w:p w:rsidR="00B5109E" w:rsidRPr="007D054A" w:rsidRDefault="00B5109E" w:rsidP="00B5109E">
      <w:pPr>
        <w:pStyle w:val="a3"/>
        <w:ind w:leftChars="0" w:left="360"/>
        <w:rPr>
          <w:szCs w:val="24"/>
        </w:rPr>
      </w:pPr>
      <w:r w:rsidRPr="007D054A">
        <w:rPr>
          <w:rFonts w:hint="eastAsia"/>
          <w:szCs w:val="24"/>
        </w:rPr>
        <w:t>左一</w:t>
      </w:r>
      <w:r w:rsidRPr="007D054A">
        <w:rPr>
          <w:rFonts w:hint="eastAsia"/>
          <w:szCs w:val="24"/>
        </w:rPr>
        <w:t>-</w:t>
      </w:r>
      <w:r w:rsidRPr="007D054A">
        <w:rPr>
          <w:szCs w:val="24"/>
        </w:rPr>
        <w:sym w:font="Wingdings" w:char="F0E0"/>
      </w:r>
      <w:r w:rsidRPr="007D054A">
        <w:rPr>
          <w:rFonts w:hint="eastAsia"/>
          <w:szCs w:val="24"/>
        </w:rPr>
        <w:t>修改文字《</w:t>
      </w:r>
      <w:r w:rsidRPr="00BB1321">
        <w:rPr>
          <w:rFonts w:hint="eastAsia"/>
          <w:color w:val="FF0000"/>
          <w:szCs w:val="24"/>
        </w:rPr>
        <w:t>預覽審查表</w:t>
      </w:r>
      <w:r w:rsidRPr="007D054A">
        <w:rPr>
          <w:rFonts w:hint="eastAsia"/>
          <w:szCs w:val="24"/>
        </w:rPr>
        <w:t>》</w:t>
      </w:r>
    </w:p>
    <w:p w:rsidR="00B5109E" w:rsidRPr="007D054A" w:rsidRDefault="00B5109E" w:rsidP="00B5109E">
      <w:pPr>
        <w:pStyle w:val="a3"/>
        <w:ind w:leftChars="0" w:left="360"/>
        <w:rPr>
          <w:szCs w:val="24"/>
        </w:rPr>
      </w:pPr>
      <w:r w:rsidRPr="007D054A">
        <w:rPr>
          <w:rFonts w:hint="eastAsia"/>
          <w:szCs w:val="24"/>
        </w:rPr>
        <w:t>按鈕顏色全部上色</w:t>
      </w:r>
      <w:bookmarkStart w:id="0" w:name="_GoBack"/>
      <w:bookmarkEnd w:id="0"/>
    </w:p>
    <w:p w:rsidR="00CB788D" w:rsidRDefault="00B5109E">
      <w:r>
        <w:rPr>
          <w:rFonts w:hint="eastAsia"/>
          <w:noProof/>
        </w:rPr>
        <w:drawing>
          <wp:inline distT="0" distB="0" distL="0" distR="0" wp14:anchorId="101B1F75" wp14:editId="7B9283C6">
            <wp:extent cx="5270771" cy="49532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1-08-12 下午1.04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E" w:rsidRPr="007D054A" w:rsidRDefault="00B5109E" w:rsidP="00B5109E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 w:rsidRPr="007D054A">
        <w:rPr>
          <w:rFonts w:hint="eastAsia"/>
          <w:b/>
          <w:color w:val="000000" w:themeColor="text1"/>
          <w:sz w:val="36"/>
          <w:szCs w:val="36"/>
        </w:rPr>
        <w:t>表格</w:t>
      </w:r>
    </w:p>
    <w:p w:rsidR="00B5109E" w:rsidRDefault="00B5109E" w:rsidP="00B5109E">
      <w:pPr>
        <w:pStyle w:val="a3"/>
        <w:ind w:leftChars="0" w:left="360"/>
      </w:pPr>
      <w:r>
        <w:rPr>
          <w:rFonts w:ascii="微軟正黑體" w:eastAsia="微軟正黑體" w:hAnsi="微軟正黑體" w:hint="eastAsia"/>
        </w:rPr>
        <w:t>隔項錯開增加底色， 圖 : (二).(四).(六)…增加底色</w:t>
      </w:r>
    </w:p>
    <w:p w:rsidR="00B5109E" w:rsidRDefault="00B5109E" w:rsidP="00B5109E">
      <w:r>
        <w:rPr>
          <w:rFonts w:hint="eastAsia"/>
          <w:noProof/>
        </w:rPr>
        <w:drawing>
          <wp:inline distT="0" distB="0" distL="0" distR="0" wp14:anchorId="50AA382B" wp14:editId="2D39ACAE">
            <wp:extent cx="4322643" cy="4888865"/>
            <wp:effectExtent l="0" t="0" r="190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21-08-12 下午1.04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67" cy="48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4A" w:rsidRPr="007D054A" w:rsidRDefault="007D054A" w:rsidP="007D054A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新增必填</w:t>
      </w:r>
    </w:p>
    <w:p w:rsidR="007D054A" w:rsidRDefault="002E263C">
      <w:r>
        <w:rPr>
          <w:rFonts w:hint="eastAsia"/>
        </w:rPr>
        <w:t>參考</w:t>
      </w:r>
      <w:r>
        <w:rPr>
          <w:rFonts w:hint="eastAsia"/>
        </w:rPr>
        <w:t>XD</w:t>
      </w:r>
      <w:r>
        <w:rPr>
          <w:rFonts w:hint="eastAsia"/>
        </w:rPr>
        <w:t>畫面</w:t>
      </w:r>
    </w:p>
    <w:p w:rsidR="00BB1321" w:rsidRDefault="00CB788D">
      <w:r>
        <w:rPr>
          <w:rFonts w:hint="eastAsia"/>
          <w:noProof/>
        </w:rPr>
        <w:lastRenderedPageBreak/>
        <w:drawing>
          <wp:inline distT="0" distB="0" distL="0" distR="0">
            <wp:extent cx="5274310" cy="19767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21-08-12 下午1.04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1321" w:rsidRPr="007D054A" w:rsidRDefault="00BB1321" w:rsidP="00BB1321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文字修改</w:t>
      </w:r>
    </w:p>
    <w:p w:rsidR="00BB1321" w:rsidRDefault="00BB1321">
      <w:r>
        <w:rPr>
          <w:rFonts w:ascii="微軟正黑體" w:eastAsia="微軟正黑體" w:hAnsi="微軟正黑體" w:hint="eastAsia"/>
        </w:rPr>
        <w:t>下方小字文字調整《</w:t>
      </w:r>
      <w:r w:rsidRPr="00BB1321">
        <w:rPr>
          <w:rFonts w:ascii="微軟正黑體" w:eastAsia="微軟正黑體" w:hAnsi="微軟正黑體" w:hint="eastAsia"/>
          <w:color w:val="FF0000"/>
        </w:rPr>
        <w:t>您正在處理AML審查檔號MCXXXXXXXXXX中，系統無法同時受理兩案件，請確認</w:t>
      </w:r>
      <w:r w:rsidRPr="00BB1321">
        <w:rPr>
          <w:rStyle w:val="txtrb12"/>
          <w:rFonts w:ascii="微軟正黑體" w:eastAsia="微軟正黑體" w:hAnsi="微軟正黑體" w:hint="eastAsia"/>
          <w:color w:val="FF0000"/>
        </w:rPr>
        <w:t>！</w:t>
      </w:r>
      <w:r>
        <w:rPr>
          <w:rStyle w:val="txtrb12"/>
          <w:rFonts w:ascii="微軟正黑體" w:eastAsia="微軟正黑體" w:hAnsi="微軟正黑體" w:hint="eastAsia"/>
        </w:rPr>
        <w:t>》</w:t>
      </w:r>
    </w:p>
    <w:p w:rsidR="00BB1321" w:rsidRDefault="00CB788D">
      <w:r>
        <w:rPr>
          <w:rFonts w:hint="eastAsia"/>
          <w:noProof/>
        </w:rPr>
        <w:drawing>
          <wp:inline distT="0" distB="0" distL="0" distR="0">
            <wp:extent cx="2981325" cy="1637412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21-08-12 下午1.05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5" cy="16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21" w:rsidRDefault="00BB1321">
      <w:r w:rsidRPr="00BB1321">
        <w:rPr>
          <w:rStyle w:val="txtrb12"/>
          <w:rFonts w:ascii="微軟正黑體" w:eastAsia="微軟正黑體" w:hAnsi="微軟正黑體" w:hint="eastAsia"/>
        </w:rPr>
        <w:t>文字改為</w:t>
      </w:r>
      <w:r>
        <w:rPr>
          <w:rFonts w:ascii="微軟正黑體" w:eastAsia="微軟正黑體" w:hAnsi="微軟正黑體" w:hint="eastAsia"/>
        </w:rPr>
        <w:t>《</w:t>
      </w:r>
      <w:r w:rsidRPr="00BB1321">
        <w:rPr>
          <w:rStyle w:val="txtrb12"/>
          <w:rFonts w:ascii="微軟正黑體" w:eastAsia="微軟正黑體" w:hAnsi="微軟正黑體" w:hint="eastAsia"/>
          <w:color w:val="FF0000"/>
        </w:rPr>
        <w:t>很抱歉，您無權登入系統！</w:t>
      </w:r>
      <w:r>
        <w:rPr>
          <w:rStyle w:val="txtrb12"/>
          <w:rFonts w:ascii="微軟正黑體" w:eastAsia="微軟正黑體" w:hAnsi="微軟正黑體" w:hint="eastAsia"/>
        </w:rPr>
        <w:t>》</w:t>
      </w:r>
    </w:p>
    <w:p w:rsidR="00B5109E" w:rsidRDefault="00CB788D">
      <w:r>
        <w:rPr>
          <w:rFonts w:hint="eastAsia"/>
          <w:noProof/>
        </w:rPr>
        <w:drawing>
          <wp:inline distT="0" distB="0" distL="0" distR="0">
            <wp:extent cx="2876550" cy="1501652"/>
            <wp:effectExtent l="19050" t="19050" r="19050" b="2286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21-08-12 下午1.06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1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665" w:rsidRDefault="00C80665"/>
    <w:p w:rsidR="00C80665" w:rsidRPr="007D054A" w:rsidRDefault="00EC3F33" w:rsidP="00C80665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圖案縮小</w:t>
      </w:r>
    </w:p>
    <w:p w:rsidR="00C80665" w:rsidRDefault="00EC3F33">
      <w:r>
        <w:rPr>
          <w:rFonts w:hint="eastAsia"/>
        </w:rPr>
        <w:t>淑芳重新提供圖檔</w:t>
      </w:r>
    </w:p>
    <w:p w:rsidR="00C80665" w:rsidRDefault="00C80665"/>
    <w:p w:rsidR="00B5109E" w:rsidRDefault="00B5109E">
      <w:r>
        <w:rPr>
          <w:rFonts w:hint="eastAsia"/>
          <w:noProof/>
        </w:rPr>
        <w:lastRenderedPageBreak/>
        <w:drawing>
          <wp:inline distT="0" distB="0" distL="0" distR="0" wp14:anchorId="07D5B476" wp14:editId="2C78C080">
            <wp:extent cx="3746693" cy="2121009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1-08-12 下午1.04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33" w:rsidRPr="007D054A" w:rsidRDefault="00442A85" w:rsidP="00EC3F33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ICON</w:t>
      </w:r>
      <w:r>
        <w:rPr>
          <w:rFonts w:hint="eastAsia"/>
          <w:b/>
          <w:color w:val="000000" w:themeColor="text1"/>
          <w:sz w:val="36"/>
          <w:szCs w:val="36"/>
        </w:rPr>
        <w:t>圖檔對調</w:t>
      </w:r>
    </w:p>
    <w:p w:rsidR="00EC3F33" w:rsidRDefault="00442A85">
      <w:r w:rsidRPr="00442A85">
        <w:rPr>
          <w:rFonts w:ascii="微軟正黑體" w:eastAsia="微軟正黑體" w:hAnsi="微軟正黑體" w:hint="eastAsia"/>
          <w:u w:val="single"/>
        </w:rPr>
        <w:t>可疑交易申報</w:t>
      </w:r>
      <w:r>
        <w:rPr>
          <w:rFonts w:ascii="微軟正黑體" w:eastAsia="微軟正黑體" w:hAnsi="微軟正黑體" w:hint="eastAsia"/>
        </w:rPr>
        <w:t>和</w:t>
      </w:r>
      <w:r w:rsidRPr="00442A85">
        <w:rPr>
          <w:rFonts w:ascii="微軟正黑體" w:eastAsia="微軟正黑體" w:hAnsi="微軟正黑體" w:hint="eastAsia"/>
          <w:u w:val="single"/>
        </w:rPr>
        <w:t>權限維護</w:t>
      </w:r>
      <w:r>
        <w:rPr>
          <w:rFonts w:ascii="微軟正黑體" w:eastAsia="微軟正黑體" w:hAnsi="微軟正黑體" w:hint="eastAsia"/>
        </w:rPr>
        <w:t>的ICON對調</w:t>
      </w:r>
    </w:p>
    <w:p w:rsidR="00CB788D" w:rsidRDefault="00CB788D">
      <w:r>
        <w:rPr>
          <w:rFonts w:hint="eastAsia"/>
          <w:noProof/>
        </w:rPr>
        <w:drawing>
          <wp:inline distT="0" distB="0" distL="0" distR="0">
            <wp:extent cx="1256708" cy="470535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21-08-12 下午1.06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609" cy="47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F33"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658175" cy="4684653"/>
            <wp:effectExtent l="0" t="0" r="889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21-08-12 下午1.07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0" cy="48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D" w:rsidRDefault="00CB788D"/>
    <w:sectPr w:rsidR="00CB7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08" w:rsidRDefault="00D95A08" w:rsidP="002E263C">
      <w:r>
        <w:separator/>
      </w:r>
    </w:p>
  </w:endnote>
  <w:endnote w:type="continuationSeparator" w:id="0">
    <w:p w:rsidR="00D95A08" w:rsidRDefault="00D95A08" w:rsidP="002E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08" w:rsidRDefault="00D95A08" w:rsidP="002E263C">
      <w:r>
        <w:separator/>
      </w:r>
    </w:p>
  </w:footnote>
  <w:footnote w:type="continuationSeparator" w:id="0">
    <w:p w:rsidR="00D95A08" w:rsidRDefault="00D95A08" w:rsidP="002E2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53978"/>
    <w:multiLevelType w:val="hybridMultilevel"/>
    <w:tmpl w:val="4B42B684"/>
    <w:lvl w:ilvl="0" w:tplc="05FE2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8D"/>
    <w:rsid w:val="002E263C"/>
    <w:rsid w:val="00442A85"/>
    <w:rsid w:val="007D054A"/>
    <w:rsid w:val="00B5109E"/>
    <w:rsid w:val="00BB1321"/>
    <w:rsid w:val="00C80665"/>
    <w:rsid w:val="00C849F4"/>
    <w:rsid w:val="00CB788D"/>
    <w:rsid w:val="00D95A08"/>
    <w:rsid w:val="00E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78EEDB-E947-47BB-8D61-F28EDE0A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09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B5109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5109E"/>
  </w:style>
  <w:style w:type="character" w:customStyle="1" w:styleId="a6">
    <w:name w:val="註解文字 字元"/>
    <w:basedOn w:val="a0"/>
    <w:link w:val="a5"/>
    <w:uiPriority w:val="99"/>
    <w:semiHidden/>
    <w:rsid w:val="00B5109E"/>
  </w:style>
  <w:style w:type="paragraph" w:styleId="a7">
    <w:name w:val="annotation subject"/>
    <w:basedOn w:val="a5"/>
    <w:next w:val="a5"/>
    <w:link w:val="a8"/>
    <w:uiPriority w:val="99"/>
    <w:semiHidden/>
    <w:unhideWhenUsed/>
    <w:rsid w:val="00B5109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5109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510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5109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7D054A"/>
    <w:rPr>
      <w:color w:val="0000FF"/>
      <w:u w:val="single"/>
    </w:rPr>
  </w:style>
  <w:style w:type="character" w:customStyle="1" w:styleId="txtrb12">
    <w:name w:val="txt_rb12"/>
    <w:basedOn w:val="a0"/>
    <w:rsid w:val="00BB1321"/>
  </w:style>
  <w:style w:type="paragraph" w:styleId="ac">
    <w:name w:val="header"/>
    <w:basedOn w:val="a"/>
    <w:link w:val="ad"/>
    <w:uiPriority w:val="99"/>
    <w:unhideWhenUsed/>
    <w:rsid w:val="002E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E263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E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E26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林淑芳</dc:creator>
  <cp:keywords/>
  <dc:description/>
  <cp:lastModifiedBy>林淑芳</cp:lastModifiedBy>
  <cp:revision>5</cp:revision>
  <dcterms:created xsi:type="dcterms:W3CDTF">2021-08-12T05:02:00Z</dcterms:created>
  <dcterms:modified xsi:type="dcterms:W3CDTF">2021-08-12T05:41:00Z</dcterms:modified>
</cp:coreProperties>
</file>