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65A" w:rsidRPr="009B7DDE" w:rsidRDefault="0021465A" w:rsidP="0021465A">
      <w:pPr>
        <w:pStyle w:val="NoSpacing"/>
        <w:numPr>
          <w:ilvl w:val="0"/>
          <w:numId w:val="6"/>
        </w:numPr>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 xml:space="preserve"> </w:t>
      </w:r>
      <w:r w:rsidRPr="009B7DDE">
        <w:rPr>
          <w:rFonts w:ascii="Times New Roman" w:hAnsi="Times New Roman" w:cs="Times New Roman"/>
          <w:color w:val="4A442A" w:themeColor="background2" w:themeShade="40"/>
          <w:sz w:val="24"/>
          <w:szCs w:val="24"/>
          <w:lang w:val="en-US"/>
        </w:rPr>
        <w:t xml:space="preserve">Rahel </w:t>
      </w:r>
      <w:r w:rsidRPr="009B7DDE">
        <w:rPr>
          <w:rFonts w:ascii="Times New Roman" w:hAnsi="Times New Roman" w:cs="Times New Roman"/>
          <w:color w:val="4A442A" w:themeColor="background2" w:themeShade="40"/>
          <w:sz w:val="24"/>
          <w:szCs w:val="24"/>
        </w:rPr>
        <w:t xml:space="preserve">memiliki gaya hidup yang tidak hemat, selalu membeli barang-barang mewah, dan menganggap itu adalah ukuran kebahagiaan nya. Sikap yang terbentuk dari gaya hidup </w:t>
      </w:r>
      <w:r w:rsidRPr="009B7DDE">
        <w:rPr>
          <w:rFonts w:ascii="Times New Roman" w:hAnsi="Times New Roman" w:cs="Times New Roman"/>
          <w:color w:val="4A442A" w:themeColor="background2" w:themeShade="40"/>
          <w:sz w:val="24"/>
          <w:szCs w:val="24"/>
          <w:lang w:val="en-US"/>
        </w:rPr>
        <w:t xml:space="preserve">rahel </w:t>
      </w:r>
      <w:r w:rsidRPr="009B7DDE">
        <w:rPr>
          <w:rFonts w:ascii="Times New Roman" w:hAnsi="Times New Roman" w:cs="Times New Roman"/>
          <w:color w:val="4A442A" w:themeColor="background2" w:themeShade="40"/>
          <w:sz w:val="24"/>
          <w:szCs w:val="24"/>
        </w:rPr>
        <w:t>adalah...</w:t>
      </w:r>
    </w:p>
    <w:p w:rsidR="0021465A" w:rsidRPr="009B7DDE" w:rsidRDefault="0021465A" w:rsidP="0021465A">
      <w:pPr>
        <w:pStyle w:val="NoSpacing"/>
        <w:ind w:left="90" w:hanging="180"/>
        <w:jc w:val="both"/>
        <w:rPr>
          <w:rFonts w:ascii="Times New Roman" w:hAnsi="Times New Roman" w:cs="Times New Roman"/>
          <w:color w:val="4A442A" w:themeColor="background2" w:themeShade="40"/>
          <w:sz w:val="24"/>
          <w:szCs w:val="24"/>
        </w:rPr>
      </w:pPr>
    </w:p>
    <w:p w:rsidR="0021465A" w:rsidRPr="009B7DDE" w:rsidRDefault="0021465A" w:rsidP="0021465A">
      <w:pPr>
        <w:pStyle w:val="NoSpacing"/>
        <w:numPr>
          <w:ilvl w:val="0"/>
          <w:numId w:val="1"/>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Gaya hidup modern</w:t>
      </w:r>
    </w:p>
    <w:p w:rsidR="0021465A" w:rsidRPr="009B7DDE" w:rsidRDefault="0021465A" w:rsidP="0021465A">
      <w:pPr>
        <w:pStyle w:val="NoSpacing"/>
        <w:numPr>
          <w:ilvl w:val="0"/>
          <w:numId w:val="1"/>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Materialisme</w:t>
      </w:r>
    </w:p>
    <w:p w:rsidR="0021465A" w:rsidRPr="009B7DDE" w:rsidRDefault="0021465A" w:rsidP="0021465A">
      <w:pPr>
        <w:pStyle w:val="NoSpacing"/>
        <w:numPr>
          <w:ilvl w:val="0"/>
          <w:numId w:val="1"/>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Modernisasi</w:t>
      </w:r>
    </w:p>
    <w:p w:rsidR="0021465A" w:rsidRPr="009B7DDE" w:rsidRDefault="0021465A" w:rsidP="0021465A">
      <w:pPr>
        <w:pStyle w:val="NoSpacing"/>
        <w:numPr>
          <w:ilvl w:val="0"/>
          <w:numId w:val="1"/>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Konsumerisme</w:t>
      </w:r>
    </w:p>
    <w:p w:rsidR="0021465A" w:rsidRPr="009B7DDE" w:rsidRDefault="0021465A" w:rsidP="0021465A">
      <w:pPr>
        <w:pStyle w:val="NoSpacing"/>
        <w:numPr>
          <w:ilvl w:val="0"/>
          <w:numId w:val="1"/>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Hedonisme</w:t>
      </w:r>
    </w:p>
    <w:p w:rsidR="0021465A" w:rsidRPr="009B7DDE" w:rsidRDefault="0021465A" w:rsidP="0021465A">
      <w:pPr>
        <w:pStyle w:val="NoSpacing"/>
        <w:ind w:left="90" w:hanging="180"/>
        <w:jc w:val="both"/>
        <w:rPr>
          <w:rFonts w:ascii="Times New Roman" w:hAnsi="Times New Roman" w:cs="Times New Roman"/>
          <w:color w:val="4A442A" w:themeColor="background2" w:themeShade="40"/>
          <w:sz w:val="24"/>
          <w:szCs w:val="24"/>
        </w:rPr>
      </w:pPr>
    </w:p>
    <w:p w:rsidR="0021465A" w:rsidRPr="009B7DDE" w:rsidRDefault="0021465A" w:rsidP="0021465A">
      <w:pPr>
        <w:pStyle w:val="NoSpacing"/>
        <w:numPr>
          <w:ilvl w:val="0"/>
          <w:numId w:val="6"/>
        </w:numPr>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lang w:val="en-US"/>
        </w:rPr>
        <w:t xml:space="preserve">Lea </w:t>
      </w:r>
      <w:r w:rsidRPr="009B7DDE">
        <w:rPr>
          <w:rFonts w:ascii="Times New Roman" w:hAnsi="Times New Roman" w:cs="Times New Roman"/>
          <w:color w:val="4A442A" w:themeColor="background2" w:themeShade="40"/>
          <w:sz w:val="24"/>
          <w:szCs w:val="24"/>
        </w:rPr>
        <w:t xml:space="preserve"> selalu memilih teman yang memiliki banyak harta benda karena ia memiliki pandangan hidup yaitu mencari segala sesuatu hanya dialam kebendaan saja. Sikap yang terbentuk dari gaya hidup</w:t>
      </w:r>
      <w:r w:rsidRPr="009B7DDE">
        <w:rPr>
          <w:rFonts w:ascii="Times New Roman" w:hAnsi="Times New Roman" w:cs="Times New Roman"/>
          <w:color w:val="4A442A" w:themeColor="background2" w:themeShade="40"/>
          <w:sz w:val="24"/>
          <w:szCs w:val="24"/>
          <w:lang w:val="en-US"/>
        </w:rPr>
        <w:t xml:space="preserve"> lea </w:t>
      </w:r>
      <w:r w:rsidRPr="009B7DDE">
        <w:rPr>
          <w:rFonts w:ascii="Times New Roman" w:hAnsi="Times New Roman" w:cs="Times New Roman"/>
          <w:color w:val="4A442A" w:themeColor="background2" w:themeShade="40"/>
          <w:sz w:val="24"/>
          <w:szCs w:val="24"/>
        </w:rPr>
        <w:t xml:space="preserve"> adalah...</w:t>
      </w:r>
    </w:p>
    <w:p w:rsidR="0021465A" w:rsidRPr="009B7DDE" w:rsidRDefault="0021465A" w:rsidP="0021465A">
      <w:pPr>
        <w:pStyle w:val="NoSpacing"/>
        <w:ind w:left="90" w:hanging="180"/>
        <w:jc w:val="both"/>
        <w:rPr>
          <w:rFonts w:ascii="Times New Roman" w:hAnsi="Times New Roman" w:cs="Times New Roman"/>
          <w:color w:val="4A442A" w:themeColor="background2" w:themeShade="40"/>
          <w:sz w:val="24"/>
          <w:szCs w:val="24"/>
        </w:rPr>
      </w:pPr>
    </w:p>
    <w:p w:rsidR="0021465A" w:rsidRPr="009B7DDE" w:rsidRDefault="0021465A" w:rsidP="0021465A">
      <w:pPr>
        <w:pStyle w:val="NoSpacing"/>
        <w:numPr>
          <w:ilvl w:val="0"/>
          <w:numId w:val="2"/>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Konsumerisme</w:t>
      </w:r>
    </w:p>
    <w:p w:rsidR="0021465A" w:rsidRPr="009B7DDE" w:rsidRDefault="0021465A" w:rsidP="0021465A">
      <w:pPr>
        <w:pStyle w:val="NoSpacing"/>
        <w:numPr>
          <w:ilvl w:val="0"/>
          <w:numId w:val="2"/>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Materialisme</w:t>
      </w:r>
    </w:p>
    <w:p w:rsidR="0021465A" w:rsidRPr="009B7DDE" w:rsidRDefault="0021465A" w:rsidP="0021465A">
      <w:pPr>
        <w:pStyle w:val="NoSpacing"/>
        <w:numPr>
          <w:ilvl w:val="0"/>
          <w:numId w:val="2"/>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Hedonisme</w:t>
      </w:r>
    </w:p>
    <w:p w:rsidR="0021465A" w:rsidRPr="009B7DDE" w:rsidRDefault="0021465A" w:rsidP="0021465A">
      <w:pPr>
        <w:pStyle w:val="NoSpacing"/>
        <w:numPr>
          <w:ilvl w:val="0"/>
          <w:numId w:val="2"/>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Modernisasi</w:t>
      </w:r>
    </w:p>
    <w:p w:rsidR="0021465A" w:rsidRPr="009B7DDE" w:rsidRDefault="0021465A" w:rsidP="0021465A">
      <w:pPr>
        <w:pStyle w:val="NoSpacing"/>
        <w:numPr>
          <w:ilvl w:val="0"/>
          <w:numId w:val="2"/>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Globalisasi</w:t>
      </w:r>
    </w:p>
    <w:p w:rsidR="0021465A" w:rsidRPr="009B7DDE" w:rsidRDefault="0021465A" w:rsidP="0021465A">
      <w:pPr>
        <w:pStyle w:val="NoSpacing"/>
        <w:ind w:left="90" w:hanging="180"/>
        <w:jc w:val="both"/>
        <w:rPr>
          <w:rFonts w:ascii="Times New Roman" w:hAnsi="Times New Roman" w:cs="Times New Roman"/>
          <w:color w:val="4A442A" w:themeColor="background2" w:themeShade="40"/>
          <w:sz w:val="24"/>
          <w:szCs w:val="24"/>
        </w:rPr>
      </w:pPr>
    </w:p>
    <w:p w:rsidR="0021465A" w:rsidRPr="009B7DDE" w:rsidRDefault="0021465A" w:rsidP="0021465A">
      <w:pPr>
        <w:pStyle w:val="NoSpacing"/>
        <w:numPr>
          <w:ilvl w:val="0"/>
          <w:numId w:val="6"/>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Dibawah ini yang bukan merupakan peran keluarga ditengah gaya hidup modern adalah...</w:t>
      </w:r>
    </w:p>
    <w:p w:rsidR="0021465A" w:rsidRPr="009B7DDE" w:rsidRDefault="0021465A" w:rsidP="0021465A">
      <w:pPr>
        <w:pStyle w:val="NoSpacing"/>
        <w:numPr>
          <w:ilvl w:val="0"/>
          <w:numId w:val="3"/>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Keluarga kristiani perlu membangun persekutuan pribadi dan melayani kehidupan</w:t>
      </w:r>
    </w:p>
    <w:p w:rsidR="0021465A" w:rsidRPr="009B7DDE" w:rsidRDefault="0021465A" w:rsidP="0021465A">
      <w:pPr>
        <w:pStyle w:val="NoSpacing"/>
        <w:numPr>
          <w:ilvl w:val="0"/>
          <w:numId w:val="3"/>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Meletakkan cinta kasih sebagai asas dan kekuatan yang mempersatukan anggotanya</w:t>
      </w:r>
    </w:p>
    <w:p w:rsidR="0021465A" w:rsidRPr="009B7DDE" w:rsidRDefault="0021465A" w:rsidP="0021465A">
      <w:pPr>
        <w:pStyle w:val="NoSpacing"/>
        <w:numPr>
          <w:ilvl w:val="0"/>
          <w:numId w:val="3"/>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Menjalani seluruh kehidupan sesuai dengan tuntutan zaman sehingga waktu lebih efisien</w:t>
      </w:r>
    </w:p>
    <w:p w:rsidR="0021465A" w:rsidRPr="009B7DDE" w:rsidRDefault="0021465A" w:rsidP="0021465A">
      <w:pPr>
        <w:pStyle w:val="NoSpacing"/>
        <w:numPr>
          <w:ilvl w:val="0"/>
          <w:numId w:val="3"/>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Turut serta membangun masyarakat karena keluarga bagian dari masyarakat</w:t>
      </w:r>
      <w:r w:rsidRPr="009B7DDE">
        <w:rPr>
          <w:rFonts w:ascii="Times New Roman" w:hAnsi="Times New Roman" w:cs="Times New Roman"/>
          <w:color w:val="4A442A" w:themeColor="background2" w:themeShade="40"/>
          <w:sz w:val="24"/>
          <w:szCs w:val="24"/>
          <w:lang w:val="en-US"/>
        </w:rPr>
        <w:t xml:space="preserve"> t</w:t>
      </w:r>
      <w:r w:rsidRPr="009B7DDE">
        <w:rPr>
          <w:rFonts w:ascii="Times New Roman" w:hAnsi="Times New Roman" w:cs="Times New Roman"/>
          <w:color w:val="4A442A" w:themeColor="background2" w:themeShade="40"/>
          <w:sz w:val="24"/>
          <w:szCs w:val="24"/>
        </w:rPr>
        <w:t>erlibat dalam perutusan gereja</w:t>
      </w:r>
    </w:p>
    <w:p w:rsidR="009703A0" w:rsidRPr="009B7DDE" w:rsidRDefault="009703A0" w:rsidP="0021465A">
      <w:pPr>
        <w:pStyle w:val="NoSpacing"/>
        <w:numPr>
          <w:ilvl w:val="0"/>
          <w:numId w:val="3"/>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lang w:val="en-US"/>
        </w:rPr>
        <w:t>Sebagai tempat bernaung kudus terhadap perubahan budaya kehidupan</w:t>
      </w:r>
    </w:p>
    <w:p w:rsidR="0021465A" w:rsidRPr="009B7DDE" w:rsidRDefault="0021465A" w:rsidP="0021465A">
      <w:pPr>
        <w:autoSpaceDE w:val="0"/>
        <w:autoSpaceDN w:val="0"/>
        <w:adjustRightInd w:val="0"/>
        <w:ind w:left="90" w:hanging="180"/>
        <w:jc w:val="both"/>
        <w:rPr>
          <w:rFonts w:eastAsiaTheme="minorHAnsi"/>
          <w:lang w:val="id-ID"/>
        </w:rPr>
      </w:pPr>
    </w:p>
    <w:p w:rsidR="0021465A" w:rsidRPr="009B7DDE" w:rsidRDefault="009703A0" w:rsidP="0021465A">
      <w:pPr>
        <w:autoSpaceDE w:val="0"/>
        <w:autoSpaceDN w:val="0"/>
        <w:adjustRightInd w:val="0"/>
        <w:ind w:left="90" w:hanging="180"/>
        <w:jc w:val="both"/>
        <w:rPr>
          <w:rFonts w:eastAsiaTheme="minorHAnsi"/>
          <w:lang w:val="id-ID"/>
        </w:rPr>
      </w:pPr>
      <w:r w:rsidRPr="009B7DDE">
        <w:rPr>
          <w:rFonts w:eastAsiaTheme="minorHAnsi"/>
        </w:rPr>
        <w:t>4</w:t>
      </w:r>
      <w:r w:rsidR="0021465A" w:rsidRPr="009B7DDE">
        <w:rPr>
          <w:rFonts w:eastAsiaTheme="minorHAnsi"/>
        </w:rPr>
        <w:t xml:space="preserve">. </w:t>
      </w:r>
      <w:r w:rsidR="0021465A" w:rsidRPr="009B7DDE">
        <w:rPr>
          <w:rFonts w:eastAsiaTheme="minorHAnsi"/>
          <w:lang w:val="id-ID"/>
        </w:rPr>
        <w:t xml:space="preserve"> perhatikan pernyataan berikut!</w:t>
      </w:r>
    </w:p>
    <w:p w:rsidR="0021465A" w:rsidRPr="009B7DDE" w:rsidRDefault="0021465A" w:rsidP="0021465A">
      <w:pPr>
        <w:autoSpaceDE w:val="0"/>
        <w:autoSpaceDN w:val="0"/>
        <w:adjustRightInd w:val="0"/>
        <w:ind w:left="90" w:hanging="180"/>
        <w:jc w:val="both"/>
        <w:rPr>
          <w:rFonts w:eastAsiaTheme="minorHAnsi"/>
          <w:i/>
          <w:lang w:val="id-ID"/>
        </w:rPr>
      </w:pPr>
      <w:r w:rsidRPr="009B7DDE">
        <w:rPr>
          <w:rFonts w:eastAsiaTheme="minorHAnsi"/>
          <w:i/>
          <w:lang w:val="id-ID"/>
        </w:rPr>
        <w:t>1. keluarga modern yang memiliki rasa percaya diri, perhitungan, menghargai harkat hidup manusia lain, percaya pada ilmu pengetahuan dan teknologi, menjunjung sikap imbalan harus sama dengan prestasi kerja.</w:t>
      </w:r>
    </w:p>
    <w:p w:rsidR="0021465A" w:rsidRPr="009B7DDE" w:rsidRDefault="0021465A" w:rsidP="0021465A">
      <w:pPr>
        <w:autoSpaceDE w:val="0"/>
        <w:autoSpaceDN w:val="0"/>
        <w:adjustRightInd w:val="0"/>
        <w:ind w:left="90" w:hanging="180"/>
        <w:jc w:val="both"/>
        <w:rPr>
          <w:rFonts w:eastAsiaTheme="minorHAnsi"/>
          <w:i/>
          <w:lang w:val="id-ID"/>
        </w:rPr>
      </w:pPr>
      <w:r w:rsidRPr="009B7DDE">
        <w:rPr>
          <w:rFonts w:eastAsiaTheme="minorHAnsi"/>
          <w:i/>
          <w:lang w:val="id-ID"/>
        </w:rPr>
        <w:t xml:space="preserve">2. Keluarga dapat dan bisa dibentuk ulang untuk menerapkan model tersebut. </w:t>
      </w:r>
    </w:p>
    <w:p w:rsidR="0021465A" w:rsidRPr="009B7DDE" w:rsidRDefault="0021465A" w:rsidP="0021465A">
      <w:pPr>
        <w:autoSpaceDE w:val="0"/>
        <w:autoSpaceDN w:val="0"/>
        <w:adjustRightInd w:val="0"/>
        <w:ind w:left="90" w:hanging="180"/>
        <w:jc w:val="both"/>
        <w:rPr>
          <w:rFonts w:eastAsiaTheme="minorHAnsi"/>
          <w:i/>
          <w:lang w:val="id-ID"/>
        </w:rPr>
      </w:pPr>
      <w:r w:rsidRPr="009B7DDE">
        <w:rPr>
          <w:rFonts w:eastAsiaTheme="minorHAnsi"/>
          <w:i/>
          <w:lang w:val="id-ID"/>
        </w:rPr>
        <w:t xml:space="preserve">3. keluarga harus menyadari bahwa mereka adalah insan-insan yang tidak sempurna, sehingga menyediakan diri untuk dibentuk oleh Allah dalam setiap tantangan. Dengan keterbukaan yang dimiliki tersebut </w:t>
      </w:r>
    </w:p>
    <w:p w:rsidR="0021465A" w:rsidRPr="009B7DDE" w:rsidRDefault="0021465A" w:rsidP="0021465A">
      <w:pPr>
        <w:autoSpaceDE w:val="0"/>
        <w:autoSpaceDN w:val="0"/>
        <w:adjustRightInd w:val="0"/>
        <w:ind w:left="90" w:hanging="180"/>
        <w:jc w:val="both"/>
        <w:rPr>
          <w:rFonts w:eastAsiaTheme="minorHAnsi"/>
          <w:i/>
          <w:lang w:val="id-ID"/>
        </w:rPr>
      </w:pPr>
      <w:r w:rsidRPr="009B7DDE">
        <w:rPr>
          <w:rFonts w:eastAsiaTheme="minorHAnsi"/>
          <w:i/>
          <w:lang w:val="id-ID"/>
        </w:rPr>
        <w:t>4. Sikap keluarga terhadap alat-alat modern, terlalu menggantungkan diri pada alat-alat tersebut. Bahkan ada sebagian orang yang menganggap modernisasi dianggap sebagai allah dan dijadikan sebagai tuhan, dan menghilangkan fungsi-fungsi vital keluarga.</w:t>
      </w:r>
    </w:p>
    <w:p w:rsidR="0021465A" w:rsidRPr="009B7DDE" w:rsidRDefault="0021465A" w:rsidP="0021465A">
      <w:pPr>
        <w:autoSpaceDE w:val="0"/>
        <w:autoSpaceDN w:val="0"/>
        <w:adjustRightInd w:val="0"/>
        <w:ind w:left="90" w:hanging="180"/>
        <w:jc w:val="both"/>
        <w:rPr>
          <w:rFonts w:eastAsiaTheme="minorHAnsi"/>
          <w:i/>
          <w:lang w:val="id-ID"/>
        </w:rPr>
      </w:pPr>
      <w:r w:rsidRPr="009B7DDE">
        <w:rPr>
          <w:rFonts w:eastAsiaTheme="minorHAnsi"/>
          <w:i/>
          <w:lang w:val="id-ID"/>
        </w:rPr>
        <w:t>5.  keluarga diharapkan dapat lebih menyerap semangat-semangat positif yang ingin dicapai oleh zaman modern. Melalui modernisasi keluarga juga dapat memanfaatkan aspek-aspeknya untuk sarana pengembang iman.</w:t>
      </w:r>
    </w:p>
    <w:p w:rsidR="0021465A" w:rsidRPr="009B7DDE" w:rsidRDefault="0021465A" w:rsidP="0021465A">
      <w:pPr>
        <w:autoSpaceDE w:val="0"/>
        <w:autoSpaceDN w:val="0"/>
        <w:adjustRightInd w:val="0"/>
        <w:ind w:left="90" w:hanging="180"/>
        <w:jc w:val="both"/>
        <w:rPr>
          <w:rFonts w:eastAsiaTheme="minorHAnsi"/>
          <w:lang w:val="id-ID"/>
        </w:rPr>
      </w:pPr>
    </w:p>
    <w:p w:rsidR="0021465A" w:rsidRPr="009B7DDE" w:rsidRDefault="0021465A" w:rsidP="0021465A">
      <w:pPr>
        <w:autoSpaceDE w:val="0"/>
        <w:autoSpaceDN w:val="0"/>
        <w:adjustRightInd w:val="0"/>
        <w:ind w:left="90" w:hanging="180"/>
        <w:jc w:val="both"/>
        <w:rPr>
          <w:rFonts w:eastAsiaTheme="minorHAnsi"/>
          <w:lang w:val="id-ID"/>
        </w:rPr>
      </w:pPr>
      <w:r w:rsidRPr="009B7DDE">
        <w:rPr>
          <w:rFonts w:eastAsiaTheme="minorHAnsi"/>
          <w:lang w:val="id-ID"/>
        </w:rPr>
        <w:t>Dari pernyataan di atas, yang bukan merupakan esensi dari keluarga sebagai “bejana tanah liat” terdapat pada nomor...</w:t>
      </w:r>
    </w:p>
    <w:p w:rsidR="0021465A" w:rsidRPr="009B7DDE" w:rsidRDefault="0021465A" w:rsidP="0021465A">
      <w:pPr>
        <w:pStyle w:val="ListParagraph"/>
        <w:numPr>
          <w:ilvl w:val="0"/>
          <w:numId w:val="4"/>
        </w:numPr>
        <w:autoSpaceDE w:val="0"/>
        <w:autoSpaceDN w:val="0"/>
        <w:adjustRightInd w:val="0"/>
        <w:ind w:left="90" w:hanging="180"/>
        <w:jc w:val="both"/>
        <w:rPr>
          <w:rFonts w:eastAsiaTheme="minorHAnsi"/>
          <w:lang w:val="id-ID"/>
        </w:rPr>
      </w:pPr>
      <w:r w:rsidRPr="009B7DDE">
        <w:rPr>
          <w:rFonts w:eastAsiaTheme="minorHAnsi"/>
          <w:lang w:val="id-ID"/>
        </w:rPr>
        <w:t>1 dan 2</w:t>
      </w:r>
    </w:p>
    <w:p w:rsidR="0021465A" w:rsidRPr="009B7DDE" w:rsidRDefault="0021465A" w:rsidP="0021465A">
      <w:pPr>
        <w:pStyle w:val="ListParagraph"/>
        <w:numPr>
          <w:ilvl w:val="0"/>
          <w:numId w:val="4"/>
        </w:numPr>
        <w:autoSpaceDE w:val="0"/>
        <w:autoSpaceDN w:val="0"/>
        <w:adjustRightInd w:val="0"/>
        <w:ind w:left="90" w:hanging="180"/>
        <w:jc w:val="both"/>
        <w:rPr>
          <w:rFonts w:eastAsiaTheme="minorHAnsi"/>
          <w:lang w:val="id-ID"/>
        </w:rPr>
      </w:pPr>
      <w:r w:rsidRPr="009B7DDE">
        <w:rPr>
          <w:rFonts w:eastAsiaTheme="minorHAnsi"/>
          <w:lang w:val="id-ID"/>
        </w:rPr>
        <w:lastRenderedPageBreak/>
        <w:t>3 dan 5</w:t>
      </w:r>
    </w:p>
    <w:p w:rsidR="0021465A" w:rsidRPr="009B7DDE" w:rsidRDefault="0021465A" w:rsidP="0021465A">
      <w:pPr>
        <w:pStyle w:val="ListParagraph"/>
        <w:numPr>
          <w:ilvl w:val="0"/>
          <w:numId w:val="4"/>
        </w:numPr>
        <w:autoSpaceDE w:val="0"/>
        <w:autoSpaceDN w:val="0"/>
        <w:adjustRightInd w:val="0"/>
        <w:ind w:left="90" w:hanging="180"/>
        <w:jc w:val="both"/>
        <w:rPr>
          <w:rFonts w:eastAsiaTheme="minorHAnsi"/>
          <w:lang w:val="id-ID"/>
        </w:rPr>
      </w:pPr>
      <w:r w:rsidRPr="009B7DDE">
        <w:rPr>
          <w:rFonts w:eastAsiaTheme="minorHAnsi"/>
          <w:lang w:val="id-ID"/>
        </w:rPr>
        <w:t>1 dan 4</w:t>
      </w:r>
    </w:p>
    <w:p w:rsidR="0021465A" w:rsidRPr="009B7DDE" w:rsidRDefault="0021465A" w:rsidP="0021465A">
      <w:pPr>
        <w:pStyle w:val="ListParagraph"/>
        <w:numPr>
          <w:ilvl w:val="0"/>
          <w:numId w:val="4"/>
        </w:numPr>
        <w:autoSpaceDE w:val="0"/>
        <w:autoSpaceDN w:val="0"/>
        <w:adjustRightInd w:val="0"/>
        <w:ind w:left="90" w:hanging="180"/>
        <w:jc w:val="both"/>
        <w:rPr>
          <w:rFonts w:eastAsiaTheme="minorHAnsi"/>
          <w:lang w:val="id-ID"/>
        </w:rPr>
      </w:pPr>
      <w:r w:rsidRPr="009B7DDE">
        <w:rPr>
          <w:rFonts w:eastAsiaTheme="minorHAnsi"/>
          <w:lang w:val="id-ID"/>
        </w:rPr>
        <w:t>2 dan 5</w:t>
      </w:r>
    </w:p>
    <w:p w:rsidR="0021465A" w:rsidRPr="009B7DDE" w:rsidRDefault="0021465A" w:rsidP="0021465A">
      <w:pPr>
        <w:autoSpaceDE w:val="0"/>
        <w:autoSpaceDN w:val="0"/>
        <w:adjustRightInd w:val="0"/>
        <w:ind w:left="9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rPr>
        <w:t xml:space="preserve">5.   </w:t>
      </w:r>
      <w:r w:rsidRPr="009B7DDE">
        <w:rPr>
          <w:rFonts w:eastAsiaTheme="minorHAnsi"/>
          <w:lang w:val="id-ID"/>
        </w:rPr>
        <w:t xml:space="preserve"> Kata perdamaian berasal dari kata “damai” yang bisa berubah konsepsi sesuai  waktu dan budaya. Dalam masyarakat luas, orang-orang memahami istilah “damai” dan implikasi-implikasinya melalui berbagai pandangan. Banyak orang, dan mungkin juga diri kita sendiri, memahami perdamaian secara sederhana sebagai suatu situasi/keadaan di mana tidak ada konflik atau tidak ada perang. Namun kenyataannya tidak sesederhana itu, konsep damai ini sebenarnya memiliki dua pemahaman yaitu...</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a. adil dan damai</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b. negatif dan positif</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c. sederhana dan terbatas</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d. tidak berkonflik dan perang</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e. sesuai waktu dan budaya</w:t>
      </w:r>
    </w:p>
    <w:p w:rsidR="00CA2341" w:rsidRPr="009B7DDE" w:rsidRDefault="00CA2341" w:rsidP="00CA2341">
      <w:pPr>
        <w:autoSpaceDE w:val="0"/>
        <w:autoSpaceDN w:val="0"/>
        <w:adjustRightInd w:val="0"/>
        <w:ind w:left="90" w:hanging="180"/>
        <w:jc w:val="both"/>
        <w:rPr>
          <w:rFonts w:eastAsiaTheme="minorHAnsi"/>
          <w:lang w:val="id-ID"/>
        </w:rPr>
      </w:pP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rPr>
        <w:t xml:space="preserve">6. </w:t>
      </w:r>
      <w:r w:rsidRPr="009B7DDE">
        <w:rPr>
          <w:rFonts w:eastAsiaTheme="minorHAnsi"/>
          <w:lang w:val="id-ID"/>
        </w:rPr>
        <w:t>.ketika  kita menilai sebuah situasi/keadaan bisa disebut sebagai situasi/keadaan damai atau tidak, dengan cara melihat ada atau tidaknya hal yang biasanya mengancam dan menghancurkan perdamaian, yaitu ketidakadilan dan konflik atau, dalam skala yang lebih luas adalah perang maka ini merupakan pemahaman tentang ...</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a. Damai yang sederhana</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b. Damai yang sesuai dengan budaya</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c. Damai yang positif</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d. Damai yang negatif</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e. Damai yang tidak perang</w:t>
      </w:r>
    </w:p>
    <w:p w:rsidR="00CA2341" w:rsidRPr="009B7DDE" w:rsidRDefault="00CA2341" w:rsidP="00CA2341">
      <w:pPr>
        <w:autoSpaceDE w:val="0"/>
        <w:autoSpaceDN w:val="0"/>
        <w:adjustRightInd w:val="0"/>
        <w:ind w:left="90" w:hanging="180"/>
        <w:jc w:val="both"/>
        <w:rPr>
          <w:rFonts w:eastAsiaTheme="minorHAnsi"/>
          <w:lang w:val="id-ID"/>
        </w:rPr>
      </w:pP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rPr>
        <w:t>7.</w:t>
      </w:r>
      <w:r w:rsidRPr="009B7DDE">
        <w:rPr>
          <w:rFonts w:eastAsiaTheme="minorHAnsi"/>
          <w:lang w:val="id-ID"/>
        </w:rPr>
        <w:t xml:space="preserve"> ketika kita bisa menilainya lewat situasi/keadaan, tidak sekedar hanya dengan melihat ada perang atau konflik terbuka atau tidak, melainkan dengan melihat adakah hal yang mendukung terciptanya perdamaian atau tidak. Hal ini merupakan pemahaman tentang...</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a. Damai yang sederhana</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b. Damai yang sesuai dengan budaya</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c. Damai yang positif</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d. Damai yang negatif</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e. Damai yang tidak perang</w:t>
      </w:r>
    </w:p>
    <w:p w:rsidR="00CA2341" w:rsidRPr="009B7DDE" w:rsidRDefault="00CA2341" w:rsidP="00CA2341">
      <w:pPr>
        <w:autoSpaceDE w:val="0"/>
        <w:autoSpaceDN w:val="0"/>
        <w:adjustRightInd w:val="0"/>
        <w:ind w:left="90" w:hanging="180"/>
        <w:jc w:val="both"/>
        <w:rPr>
          <w:rFonts w:eastAsiaTheme="minorHAnsi"/>
          <w:lang w:val="id-ID"/>
        </w:rPr>
      </w:pP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rPr>
        <w:t>8.</w:t>
      </w:r>
      <w:r w:rsidRPr="009B7DDE">
        <w:rPr>
          <w:rFonts w:eastAsiaTheme="minorHAnsi"/>
          <w:lang w:val="id-ID"/>
        </w:rPr>
        <w:t xml:space="preserve"> Keluarga adalah lembaga/unit kemasyarakatan yang terkecil dan yang terpenting</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di dunia. Disebut demikian, karena keluarga menentukan tinggi rendahnya mutu</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kehidupan masyarakat dan negara termasuk gereja. Kekuatan gereja bahkan suatu</w:t>
      </w:r>
    </w:p>
    <w:p w:rsidR="00CA2341" w:rsidRPr="009B7DDE" w:rsidRDefault="00CA2341" w:rsidP="00CA2341">
      <w:pPr>
        <w:autoSpaceDE w:val="0"/>
        <w:autoSpaceDN w:val="0"/>
        <w:adjustRightInd w:val="0"/>
        <w:ind w:left="90" w:hanging="180"/>
        <w:jc w:val="both"/>
        <w:rPr>
          <w:rFonts w:eastAsiaTheme="minorHAnsi"/>
          <w:lang w:val="id-ID"/>
        </w:rPr>
      </w:pPr>
      <w:r w:rsidRPr="009B7DDE">
        <w:rPr>
          <w:rFonts w:eastAsiaTheme="minorHAnsi"/>
          <w:lang w:val="id-ID"/>
        </w:rPr>
        <w:t>bangsa sangat ditentukan oleh unit-unit keluarga yang menjadi warganya. Kesimpulannya bahwa keluarga ...</w:t>
      </w:r>
    </w:p>
    <w:p w:rsidR="00CA2341" w:rsidRPr="009B7DDE" w:rsidRDefault="00CA2341" w:rsidP="00CA2341">
      <w:pPr>
        <w:pStyle w:val="ListParagraph"/>
        <w:numPr>
          <w:ilvl w:val="0"/>
          <w:numId w:val="7"/>
        </w:numPr>
        <w:autoSpaceDE w:val="0"/>
        <w:autoSpaceDN w:val="0"/>
        <w:adjustRightInd w:val="0"/>
        <w:ind w:left="90" w:hanging="180"/>
        <w:jc w:val="both"/>
        <w:rPr>
          <w:rFonts w:eastAsiaTheme="minorHAnsi"/>
          <w:lang w:val="id-ID"/>
        </w:rPr>
      </w:pPr>
      <w:r w:rsidRPr="009B7DDE">
        <w:rPr>
          <w:rFonts w:eastAsiaTheme="minorHAnsi"/>
          <w:lang w:val="id-ID"/>
        </w:rPr>
        <w:t>Menjadi pusat perhatian dunia</w:t>
      </w:r>
    </w:p>
    <w:p w:rsidR="00CA2341" w:rsidRPr="009B7DDE" w:rsidRDefault="00CA2341" w:rsidP="00CA2341">
      <w:pPr>
        <w:pStyle w:val="ListParagraph"/>
        <w:numPr>
          <w:ilvl w:val="0"/>
          <w:numId w:val="7"/>
        </w:numPr>
        <w:autoSpaceDE w:val="0"/>
        <w:autoSpaceDN w:val="0"/>
        <w:adjustRightInd w:val="0"/>
        <w:ind w:left="90" w:hanging="180"/>
        <w:jc w:val="both"/>
        <w:rPr>
          <w:rFonts w:eastAsiaTheme="minorHAnsi"/>
          <w:lang w:val="id-ID"/>
        </w:rPr>
      </w:pPr>
      <w:r w:rsidRPr="009B7DDE">
        <w:rPr>
          <w:rFonts w:eastAsiaTheme="minorHAnsi"/>
          <w:lang w:val="id-ID"/>
        </w:rPr>
        <w:t>Menjadi standar mutu kehidupan sebuah masyarakat</w:t>
      </w:r>
    </w:p>
    <w:p w:rsidR="00CA2341" w:rsidRPr="009B7DDE" w:rsidRDefault="00CA2341" w:rsidP="00CA2341">
      <w:pPr>
        <w:pStyle w:val="ListParagraph"/>
        <w:numPr>
          <w:ilvl w:val="0"/>
          <w:numId w:val="7"/>
        </w:numPr>
        <w:autoSpaceDE w:val="0"/>
        <w:autoSpaceDN w:val="0"/>
        <w:adjustRightInd w:val="0"/>
        <w:ind w:left="90" w:hanging="180"/>
        <w:jc w:val="both"/>
        <w:rPr>
          <w:rFonts w:eastAsiaTheme="minorHAnsi"/>
          <w:lang w:val="id-ID"/>
        </w:rPr>
      </w:pPr>
      <w:r w:rsidRPr="009B7DDE">
        <w:rPr>
          <w:rFonts w:eastAsiaTheme="minorHAnsi"/>
          <w:lang w:val="id-ID"/>
        </w:rPr>
        <w:t>Menjadi unit terkecil dalam masyarakat</w:t>
      </w:r>
    </w:p>
    <w:p w:rsidR="00CA2341" w:rsidRPr="009B7DDE" w:rsidRDefault="00CA2341" w:rsidP="00CA2341">
      <w:pPr>
        <w:pStyle w:val="ListParagraph"/>
        <w:numPr>
          <w:ilvl w:val="0"/>
          <w:numId w:val="7"/>
        </w:numPr>
        <w:autoSpaceDE w:val="0"/>
        <w:autoSpaceDN w:val="0"/>
        <w:adjustRightInd w:val="0"/>
        <w:ind w:left="90" w:hanging="180"/>
        <w:jc w:val="both"/>
        <w:rPr>
          <w:rFonts w:eastAsiaTheme="minorHAnsi"/>
          <w:lang w:val="id-ID"/>
        </w:rPr>
      </w:pPr>
      <w:r w:rsidRPr="009B7DDE">
        <w:rPr>
          <w:rFonts w:eastAsiaTheme="minorHAnsi"/>
          <w:lang w:val="id-ID"/>
        </w:rPr>
        <w:t xml:space="preserve">Menjadi kuat dalam ibadah </w:t>
      </w:r>
    </w:p>
    <w:p w:rsidR="00CA2341" w:rsidRPr="009B7DDE" w:rsidRDefault="00CA2341" w:rsidP="00CA2341">
      <w:pPr>
        <w:pStyle w:val="ListParagraph"/>
        <w:numPr>
          <w:ilvl w:val="0"/>
          <w:numId w:val="7"/>
        </w:numPr>
        <w:autoSpaceDE w:val="0"/>
        <w:autoSpaceDN w:val="0"/>
        <w:adjustRightInd w:val="0"/>
        <w:ind w:left="90" w:hanging="180"/>
        <w:jc w:val="both"/>
        <w:rPr>
          <w:rFonts w:eastAsiaTheme="minorHAnsi"/>
          <w:lang w:val="id-ID"/>
        </w:rPr>
      </w:pPr>
      <w:r w:rsidRPr="009B7DDE">
        <w:rPr>
          <w:rFonts w:eastAsiaTheme="minorHAnsi"/>
          <w:lang w:val="id-ID"/>
        </w:rPr>
        <w:t>Menjadi pecahan bangsa-bangsa</w:t>
      </w:r>
    </w:p>
    <w:p w:rsidR="00CA2341" w:rsidRPr="009B7DDE" w:rsidRDefault="00CA2341" w:rsidP="00CA2341">
      <w:pPr>
        <w:pStyle w:val="NoSpacing"/>
        <w:ind w:left="90" w:hanging="180"/>
        <w:jc w:val="both"/>
        <w:rPr>
          <w:rFonts w:ascii="Times New Roman" w:hAnsi="Times New Roman" w:cs="Times New Roman"/>
          <w:color w:val="4A442A" w:themeColor="background2" w:themeShade="40"/>
          <w:sz w:val="24"/>
          <w:szCs w:val="24"/>
          <w:lang w:val="en-US"/>
        </w:rPr>
      </w:pPr>
    </w:p>
    <w:p w:rsidR="00CA2341" w:rsidRPr="009B7DDE" w:rsidRDefault="00CA2341" w:rsidP="00CA2341">
      <w:pPr>
        <w:autoSpaceDE w:val="0"/>
        <w:autoSpaceDN w:val="0"/>
        <w:adjustRightInd w:val="0"/>
        <w:ind w:left="90" w:hanging="180"/>
        <w:jc w:val="both"/>
        <w:rPr>
          <w:rFonts w:eastAsiaTheme="minorHAnsi"/>
        </w:rPr>
      </w:pPr>
      <w:r w:rsidRPr="009B7DDE">
        <w:rPr>
          <w:color w:val="4A442A" w:themeColor="background2" w:themeShade="40"/>
        </w:rPr>
        <w:lastRenderedPageBreak/>
        <w:t xml:space="preserve">9. </w:t>
      </w:r>
      <w:r w:rsidRPr="009B7DDE">
        <w:rPr>
          <w:rFonts w:eastAsiaTheme="minorHAnsi"/>
        </w:rPr>
        <w:t>Pada era globalisasi ini manusia sungguh menikmati berkat dari Ilmu Pengetahuan dan Teknologi (Iptek). Teknologi mempermudah dalam setiap aspek kehidupan kita, dengan demikian teknologi selalu disebut sebagai…</w:t>
      </w:r>
    </w:p>
    <w:p w:rsidR="00CA2341" w:rsidRPr="009B7DDE" w:rsidRDefault="00CA2341" w:rsidP="00CA2341">
      <w:pPr>
        <w:autoSpaceDE w:val="0"/>
        <w:autoSpaceDN w:val="0"/>
        <w:adjustRightInd w:val="0"/>
        <w:ind w:left="90" w:hanging="180"/>
        <w:jc w:val="both"/>
        <w:rPr>
          <w:rFonts w:eastAsiaTheme="minorHAnsi"/>
        </w:rPr>
      </w:pPr>
      <w:r w:rsidRPr="009B7DDE">
        <w:rPr>
          <w:color w:val="4A442A" w:themeColor="background2" w:themeShade="40"/>
        </w:rPr>
        <w:t>a.</w:t>
      </w:r>
      <w:r w:rsidRPr="009B7DDE">
        <w:rPr>
          <w:rFonts w:eastAsiaTheme="minorHAnsi"/>
        </w:rPr>
        <w:t xml:space="preserve"> teori modern</w:t>
      </w:r>
    </w:p>
    <w:p w:rsidR="00CA2341" w:rsidRPr="009B7DDE" w:rsidRDefault="00CA2341" w:rsidP="00CA2341">
      <w:pPr>
        <w:autoSpaceDE w:val="0"/>
        <w:autoSpaceDN w:val="0"/>
        <w:adjustRightInd w:val="0"/>
        <w:ind w:left="90" w:hanging="180"/>
        <w:jc w:val="both"/>
        <w:rPr>
          <w:rFonts w:eastAsiaTheme="minorHAnsi"/>
        </w:rPr>
      </w:pPr>
      <w:r w:rsidRPr="009B7DDE">
        <w:rPr>
          <w:color w:val="4A442A" w:themeColor="background2" w:themeShade="40"/>
        </w:rPr>
        <w:t>b.</w:t>
      </w:r>
      <w:r w:rsidRPr="009B7DDE">
        <w:rPr>
          <w:rFonts w:eastAsiaTheme="minorHAnsi"/>
        </w:rPr>
        <w:t xml:space="preserve"> alat-alat modern</w:t>
      </w:r>
    </w:p>
    <w:p w:rsidR="00CA2341" w:rsidRPr="009B7DDE" w:rsidRDefault="00CA2341" w:rsidP="00CA2341">
      <w:pPr>
        <w:autoSpaceDE w:val="0"/>
        <w:autoSpaceDN w:val="0"/>
        <w:adjustRightInd w:val="0"/>
        <w:ind w:left="90" w:hanging="180"/>
        <w:jc w:val="both"/>
        <w:rPr>
          <w:rFonts w:eastAsiaTheme="minorHAnsi"/>
        </w:rPr>
      </w:pPr>
      <w:r w:rsidRPr="009B7DDE">
        <w:rPr>
          <w:color w:val="4A442A" w:themeColor="background2" w:themeShade="40"/>
        </w:rPr>
        <w:t>c.</w:t>
      </w:r>
      <w:r w:rsidRPr="009B7DDE">
        <w:rPr>
          <w:rFonts w:eastAsiaTheme="minorHAnsi"/>
        </w:rPr>
        <w:t xml:space="preserve"> metode modern</w:t>
      </w:r>
    </w:p>
    <w:p w:rsidR="00CA2341" w:rsidRPr="009B7DDE" w:rsidRDefault="00CA2341" w:rsidP="00CA2341">
      <w:pPr>
        <w:autoSpaceDE w:val="0"/>
        <w:autoSpaceDN w:val="0"/>
        <w:adjustRightInd w:val="0"/>
        <w:ind w:left="90" w:hanging="180"/>
        <w:jc w:val="both"/>
        <w:rPr>
          <w:rFonts w:eastAsiaTheme="minorHAnsi"/>
        </w:rPr>
      </w:pPr>
      <w:r w:rsidRPr="009B7DDE">
        <w:rPr>
          <w:color w:val="4A442A" w:themeColor="background2" w:themeShade="40"/>
        </w:rPr>
        <w:t>d.</w:t>
      </w:r>
      <w:r w:rsidRPr="009B7DDE">
        <w:rPr>
          <w:rFonts w:eastAsiaTheme="minorHAnsi"/>
        </w:rPr>
        <w:t xml:space="preserve"> rancangan modern</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10. sedangkan ilmu pengetahuan berkaitan dengan kehidupan kita seperti pelajaran yang kita terima di sekolah, berkaitan dengan kehidupan kita seperti pelajaran yang kita terima di sekolah, ilmu pengetahuan berarti….</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 xml:space="preserve"> </w:t>
      </w:r>
      <w:r w:rsidRPr="009B7DDE">
        <w:rPr>
          <w:color w:val="4A442A" w:themeColor="background2" w:themeShade="40"/>
        </w:rPr>
        <w:t>a.</w:t>
      </w:r>
      <w:r w:rsidRPr="009B7DDE">
        <w:rPr>
          <w:rFonts w:eastAsiaTheme="minorHAnsi"/>
        </w:rPr>
        <w:t xml:space="preserve"> teori modern</w:t>
      </w:r>
    </w:p>
    <w:p w:rsidR="00CA2341" w:rsidRPr="009B7DDE" w:rsidRDefault="00CA2341" w:rsidP="00CA2341">
      <w:pPr>
        <w:autoSpaceDE w:val="0"/>
        <w:autoSpaceDN w:val="0"/>
        <w:adjustRightInd w:val="0"/>
        <w:ind w:left="90" w:hanging="180"/>
        <w:jc w:val="both"/>
        <w:rPr>
          <w:rFonts w:eastAsiaTheme="minorHAnsi"/>
        </w:rPr>
      </w:pPr>
      <w:r w:rsidRPr="009B7DDE">
        <w:rPr>
          <w:color w:val="4A442A" w:themeColor="background2" w:themeShade="40"/>
        </w:rPr>
        <w:t>b.</w:t>
      </w:r>
      <w:r w:rsidRPr="009B7DDE">
        <w:rPr>
          <w:rFonts w:eastAsiaTheme="minorHAnsi"/>
        </w:rPr>
        <w:t xml:space="preserve"> alat-alat modern</w:t>
      </w:r>
    </w:p>
    <w:p w:rsidR="00CA2341" w:rsidRPr="009B7DDE" w:rsidRDefault="00CA2341" w:rsidP="00CA2341">
      <w:pPr>
        <w:autoSpaceDE w:val="0"/>
        <w:autoSpaceDN w:val="0"/>
        <w:adjustRightInd w:val="0"/>
        <w:ind w:left="90" w:hanging="180"/>
        <w:jc w:val="both"/>
        <w:rPr>
          <w:rFonts w:eastAsiaTheme="minorHAnsi"/>
        </w:rPr>
      </w:pPr>
      <w:r w:rsidRPr="009B7DDE">
        <w:rPr>
          <w:color w:val="4A442A" w:themeColor="background2" w:themeShade="40"/>
        </w:rPr>
        <w:t>c.</w:t>
      </w:r>
      <w:r w:rsidRPr="009B7DDE">
        <w:rPr>
          <w:rFonts w:eastAsiaTheme="minorHAnsi"/>
        </w:rPr>
        <w:t xml:space="preserve"> metode modern</w:t>
      </w:r>
    </w:p>
    <w:p w:rsidR="00CA2341" w:rsidRPr="009B7DDE" w:rsidRDefault="00CA2341" w:rsidP="00CA2341">
      <w:pPr>
        <w:autoSpaceDE w:val="0"/>
        <w:autoSpaceDN w:val="0"/>
        <w:adjustRightInd w:val="0"/>
        <w:ind w:left="90" w:hanging="180"/>
        <w:jc w:val="both"/>
        <w:rPr>
          <w:rFonts w:eastAsiaTheme="minorHAnsi"/>
        </w:rPr>
      </w:pPr>
      <w:r w:rsidRPr="009B7DDE">
        <w:rPr>
          <w:color w:val="4A442A" w:themeColor="background2" w:themeShade="40"/>
        </w:rPr>
        <w:t>d.</w:t>
      </w:r>
      <w:r w:rsidRPr="009B7DDE">
        <w:rPr>
          <w:rFonts w:eastAsiaTheme="minorHAnsi"/>
        </w:rPr>
        <w:t xml:space="preserve"> rancangan modern</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11. kemajuan IPTEK tidak selalu menjadi berkat, IPTEK juga dapat menjadi berhala bagi manusia masa kini apabila….</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a. membantu dalam hal komunikasi</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memiliki teman diluar gereja</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c. menggeser kedudukan Tuhan dalam hidup kita</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d. mulai bersahabat dengan yang tidak seiman</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e. menyampaikan firman Tuhan lewat social media</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12.  Upaya pencarian pengetahuan yang dapat diuji dan diandalkan, yang dilakukan secara sistematis menurut tahap-tahap yang teratur dan berdasarkan prinsip-prinsip serta prosedur tertentu adalah pengertian dari…</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a. teknologi</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modernisasi</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c. cara untuk pintar</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d. ilmu pengetahuan</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e. belajar</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13.   a) seluruh perangkat ide, metode, teknik benda-benda material yang digunakan dalam waktu dan tempat tertentu maupun untuk memenuhi kebutuhan manusia</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suatu perilaku produk, informasi dan praktek-praktek baru yang belum banyak diketahui, diterima dan digunakan atau diterapkan oleh sebagian warga masyarakat dalam suatu lokasi tertentu dalam rangka</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mendorong terjadinya perubahan individu dan atau seluruh warga masyarakat yang bersangkutan.</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c) Teknologi merupakan perkembangan suatu media/alat yang dapat digunakan dengan lebih efisien guna memproses serta mengendalikan suatu masalah.</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Ketiga hal diatas adalah pengertian dari para ahli tentang….</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a. teknologi</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modernisasi</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lastRenderedPageBreak/>
        <w:t>c. cara untuk pintar</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d. ilmu pengetahuan</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e. belajar</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14. Dalam aspek sosial budaya dan kehidupan sehari-hari teknologi juga memberikan dampak positif yang tidak sedikit, misalnya saja seperti bebebrapa hal di bawah ini, kecuali….</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a. Informasi yang diperoleh dapat langsung dipublikasikan dan diterima oleh banyak orang dengan cepat melalui media-media yang ada, setiap orang jadi bisa saling bertukar informasi.</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Memudahkan kita dalam belajar karena sudah banyak teknologi yang mendukung misalnya dengan adanya proyektor, LCD, mikroskop, dan lainlain.</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c. Tingkat kepercayaan kepada lingkungan sekitar menurun, karena lebih percaya dengan internet untuk mencari informasi dibandingkan bertanya langsung kepada orang yang mengetahuinya, ketergantungan kepada internet semakin meningkat.</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d.Sosialisasi kebijakan pemerintah dapat lebih cepat sampai ke masyarakat, dengan adanya pemberitaan di radio, televisi, dan internet membuat masyarakat dengan mudah dan cepat mengetahui peraturan dan kebijakan pemerintah yang sudah atau baru dikeluarkan</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e.Masyarakat dapat mempublikasikan kebudayaan yang dimiliki ke masyarakat luas untuk dipelajari dan dilestarikan, tidak hanya dalam satu negara, tetapi dapat juga antar negara.</w:t>
      </w:r>
    </w:p>
    <w:p w:rsidR="00CA2341" w:rsidRPr="009B7DDE" w:rsidRDefault="00CA2341" w:rsidP="00CA2341">
      <w:pPr>
        <w:autoSpaceDE w:val="0"/>
        <w:autoSpaceDN w:val="0"/>
        <w:adjustRightInd w:val="0"/>
        <w:ind w:left="90" w:hanging="180"/>
        <w:jc w:val="both"/>
        <w:rPr>
          <w:rFonts w:eastAsiaTheme="minorHAnsi"/>
        </w:rPr>
      </w:pPr>
    </w:p>
    <w:p w:rsidR="0021465A" w:rsidRPr="009B7DDE" w:rsidRDefault="0021465A" w:rsidP="0021465A">
      <w:pPr>
        <w:autoSpaceDE w:val="0"/>
        <w:autoSpaceDN w:val="0"/>
        <w:adjustRightInd w:val="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15.  dibawah ini yang tidak termasuk dalam dampak IPTEK adalah…</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a. Muncul kejahatan baru seperti penipuan, penculikan, pencurian nomor kartu kredit, pornografi, pengiriman virus dan spam, penyadapan saluran telepon dan masih banyak kejahatan yang dilakukan dengan menggunakan fasilitas teknologi.</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Banyak perilaku menyimpang yang terjadi, khususnya pada remaja karena tidak bisa memilih mana yang harus diterima dan mana yang harus ditolak.</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c. Tingkat kepercayaan kepada lingkungan sekitar menurun, karena lebih percaya dengan internet untuk mencari informasi dibandingkan bertanya langsung kepada orang yang mengetahuinya, ketergantungan kepada internet semakin meningkat.</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d. Privasi bukan lagi menjadi sesuatu yang mahal, dengan adanya situs jejaring sosial memberikan penggunanya kebebasan untuk membuka diri dan melihat info serta privasi orang lain. Contohnya: facebook, twiter, dll.</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e.. Hubungan sosial antar masyarakat bisa berlangsung dimana saja dan kapan saja walaupun berjauhan dan berada dalam zona waktu yang berbeda tetap bisa berinteraksi</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16. Amsal 1:5 menjelaskan: “Baiklah orang bijak mendengar dan menambah ilmu dan baiklah orang yang berpengertian memperoleh bahan pertimbangan.” Makna dari ayat Alkitab ini adalah…</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a. semakin banyak mendengar semakin menjadi manusia menjadi bjak</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orang pintar banyak pertimbangan</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c. orang pintar sering menambah ilmu</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d. manusia harus menambah ilmu pengetahuan dan mencari bahan pertimbangan supaya menjadi bijak</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e. manusia haus mempertimbangkan hikmat dan ilmu pengetahuan serta kebijaksanaan dihadapan Tuhan</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 xml:space="preserve">17. Iptek diibaratkan seperti pisau, jika digunakan oleh </w:t>
      </w:r>
      <w:r w:rsidRPr="009B7DDE">
        <w:rPr>
          <w:rFonts w:eastAsiaTheme="minorHAnsi"/>
          <w:i/>
          <w:iCs/>
        </w:rPr>
        <w:t xml:space="preserve">chef </w:t>
      </w:r>
      <w:r w:rsidRPr="009B7DDE">
        <w:rPr>
          <w:rFonts w:eastAsiaTheme="minorHAnsi"/>
        </w:rPr>
        <w:t>(pemasak profesional) pisau itu akan sangat bermanfaat, tapi jika digunakan oleh pembunuh pisau itu akan merugikan banyak orang. Arti dari penyataan tersebut adalah….</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a. Iptek bisa membantu serta memudahkan kita dalam segala aktivitas, tapi juga bisa menjadi boomerang untuk kita jika kita tidak mampu memilih mana yang benar dan mana yang salah</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Iptek Terkadang membuat kita menjadi malas dan tidak kreatif, karena kecanggihan teknologi, kita bisa dengan mudah menggandakan tugas teman kita atau mendownloadnya di internet.</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c. Meningkatnya angka pengangguran karena teknologi dapat menggantikan manusia dalam segala bidang.</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d. Iptek Memudahkan kita dalam belajar karena sudah banyak teknologi yang mendukung misalnya dengan adanya proyektor, LCD, mikroskop, dll.</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e.Iptek dapat membantu masyarakat dapat mempublikasikan kebudayaan yang dimiliki ke masyarakat</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luas untuk dipelajari dan dilestarikan, tidak hanya dalam satu negara, tetapi dapat juga antar negara.</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18. Jika dikaitkan dengan hidup kekristenan, Iptek juga mempunyai dampak positif dan negatifnya. Untuk dampak positifnya adalah…</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a. Mengakibatkan timbulnya sikap tinggi hati .</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Mengakibatkan timbulnya kesenjangan sosial dalam beragama.</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c.  Dapat menimbulkan sikap egois.</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d. Menimbulkan godaan dunia semakin memikat hati manusia untuk</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mendapatkanya.</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e.pembuatan Alkitab semakin mudah</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19. sedangkan dampak negatifnya adalah…</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a.Jika kita ingin mengabarkan Injil semakin mudah berkat alat telekomunikasi dan transportasi yang semakin canggih.</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Jika kita ingin memperdalam iman kita semakin mudah dengan perkembangan internet yang semakin luas.</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c. Tuhan tidak lagi jadi prioritas utama.</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d. Pembuatan peralatan yang berhubungan dengan kebaktian gereja semakin mudah mendapatkan.</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e. Kebaktian-kebaktian gereja semakin menyenangkan.</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20</w:t>
      </w:r>
      <w:r w:rsidR="00D01D40" w:rsidRPr="009B7DDE">
        <w:rPr>
          <w:rFonts w:eastAsiaTheme="minorHAnsi"/>
        </w:rPr>
        <w:t xml:space="preserve">. </w:t>
      </w:r>
      <w:r w:rsidRPr="009B7DDE">
        <w:rPr>
          <w:rFonts w:eastAsiaTheme="minorHAnsi"/>
        </w:rPr>
        <w:t>Sebagai remaja Kristen sikap yang harus dimiliki dalam perkembangan IPTEK adalah…</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a. menerima iptek degan tangan terbuka karena sudah menjadi kebutuhan utama</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menolak ipek karena ingin terus bertumbuh dalam iman</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c. kadang menerima terkadang juga menolak</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 xml:space="preserve">d. menerima tetapi menggunakan dengan penuh hikmat </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e. menolak Karena takut jatuh dalam dosa</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color w:val="000000"/>
        </w:rPr>
      </w:pPr>
      <w:r w:rsidRPr="009B7DDE">
        <w:rPr>
          <w:rFonts w:eastAsiaTheme="minorHAnsi"/>
        </w:rPr>
        <w:t xml:space="preserve">21. </w:t>
      </w:r>
      <w:r w:rsidRPr="009B7DDE">
        <w:rPr>
          <w:rFonts w:eastAsiaTheme="minorHAnsi"/>
          <w:color w:val="000000"/>
        </w:rPr>
        <w:t>Pengaruh kekristenan yang mendorong lahirnya Iptek merupakan cermin</w:t>
      </w:r>
      <w:r w:rsidRPr="009B7DDE">
        <w:rPr>
          <w:rFonts w:eastAsiaTheme="minorHAnsi"/>
          <w:bCs/>
          <w:color w:val="F36629"/>
        </w:rPr>
        <w:t xml:space="preserve"> </w:t>
      </w:r>
      <w:r w:rsidRPr="009B7DDE">
        <w:rPr>
          <w:rFonts w:eastAsiaTheme="minorHAnsi"/>
          <w:color w:val="000000"/>
        </w:rPr>
        <w:t>sikap kristiani yang bertanggung jawab terhadap tugas yang diberikan Allah</w:t>
      </w:r>
      <w:r w:rsidRPr="009B7DDE">
        <w:rPr>
          <w:rFonts w:eastAsiaTheme="minorHAnsi"/>
          <w:bCs/>
          <w:color w:val="F36629"/>
        </w:rPr>
        <w:t xml:space="preserve"> </w:t>
      </w:r>
      <w:r w:rsidRPr="009B7DDE">
        <w:rPr>
          <w:rFonts w:eastAsiaTheme="minorHAnsi"/>
          <w:color w:val="000000"/>
        </w:rPr>
        <w:t>kepada manusia. Berikut yang tidak termasuk dalam  Perwujudan iptek dalam sejarah manusia dalam Alkitab adalah….</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lastRenderedPageBreak/>
        <w:t>a. Dalam sejarah air bah, Allah memerintahkan Nuh membuat kapal untuk menyelamatkan ia dan keluarganya dari kebinasaan akibat air bah. Dimensi ruang, cara pembuatan, kapal atau pun bahan telah ditentukan oleh Allah (Kejadian 6:14-15).</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Ketika Musa diperintahkan untuk membuat Kemah Suci (Keluaran 25:9), Allah sendiri telah menjadi arsitek yang merencanakan ruang-ruang, dimensi dan bahan untuk kemah suci tersebut (Keluaran 25:1-27:21). Kemudian kemuliaan Allah memenuhi Kemah Suci tersebut (Keluaran 40:35).</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 xml:space="preserve">c. Tentang Bait Suci dan istana yang dibangun oleh Salomo (1 Raja-raja 7-8). </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d. Iptek bukanlah tujuan tetapi alat. Oleh karena itu, manusia tidaklah dikuasai oleh Iptek, tetapi manusia harus menguasainya agar tujuan Iptek dapat tercapai sesuai yang dikehendaki Tuhan, yaitu sebagai pengabdi kepada Tuhan dan sesama manusia (1 Korintus 6:12).</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e. Takut akan Tuhan merupakan dasar pengertian yang benar tentang ilmu pengetahuan dan hikmat dari</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Tuhan merupakan pegangan supaya kita tidak jatuh dalam pencobaan karena Iptek.</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jc w:val="both"/>
        <w:rPr>
          <w:rFonts w:eastAsiaTheme="minorHAnsi"/>
        </w:rPr>
      </w:pPr>
      <w:r w:rsidRPr="009B7DDE">
        <w:rPr>
          <w:rFonts w:eastAsiaTheme="minorHAnsi"/>
        </w:rPr>
        <w:t>22. motivasi yang  timbul dari dalam dirinya sendiri tanpa ada paksaan dorongan orang lain, tet</w:t>
      </w:r>
      <w:r w:rsidR="00D01D40" w:rsidRPr="009B7DDE">
        <w:rPr>
          <w:rFonts w:eastAsiaTheme="minorHAnsi"/>
        </w:rPr>
        <w:t>api atas dasar kemauan sendiri disebut seba</w:t>
      </w:r>
      <w:r w:rsidRPr="009B7DDE">
        <w:rPr>
          <w:rFonts w:eastAsiaTheme="minorHAnsi"/>
        </w:rPr>
        <w:t>gai motivasi…</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a. Eksklusif</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permanen</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c. intrinsik</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d. ekstrinsik</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e. natural</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603061" w:rsidP="00CA2341">
      <w:pPr>
        <w:autoSpaceDE w:val="0"/>
        <w:autoSpaceDN w:val="0"/>
        <w:adjustRightInd w:val="0"/>
        <w:ind w:left="90" w:hanging="180"/>
        <w:jc w:val="both"/>
        <w:rPr>
          <w:rFonts w:eastAsiaTheme="minorHAnsi"/>
        </w:rPr>
      </w:pPr>
      <w:r w:rsidRPr="009B7DDE">
        <w:rPr>
          <w:rFonts w:eastAsiaTheme="minorHAnsi"/>
        </w:rPr>
        <w:t>23</w:t>
      </w:r>
      <w:r w:rsidR="00CA2341" w:rsidRPr="009B7DDE">
        <w:rPr>
          <w:rFonts w:eastAsiaTheme="minorHAnsi"/>
        </w:rPr>
        <w:t xml:space="preserve">. </w:t>
      </w:r>
      <w:r w:rsidR="00D01D40" w:rsidRPr="009B7DDE">
        <w:rPr>
          <w:rFonts w:eastAsiaTheme="minorHAnsi"/>
        </w:rPr>
        <w:t>M</w:t>
      </w:r>
      <w:r w:rsidR="00CA2341" w:rsidRPr="009B7DDE">
        <w:rPr>
          <w:rFonts w:eastAsiaTheme="minorHAnsi"/>
        </w:rPr>
        <w:t>otivasi  yang dipengaruhi dari luar dirinya, yaitu adanya ajakan, suruhan, atau paksaan dari orang lain. Jenis motivasi ini disebut sebagai motivasi….</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a. Eksklusif</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permanen</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c. intrinsik</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d. ekstrinsik</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e. natural</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EA656F" w:rsidP="00CA2341">
      <w:pPr>
        <w:autoSpaceDE w:val="0"/>
        <w:autoSpaceDN w:val="0"/>
        <w:adjustRightInd w:val="0"/>
        <w:ind w:left="90" w:hanging="180"/>
        <w:jc w:val="both"/>
        <w:rPr>
          <w:rFonts w:eastAsiaTheme="minorHAnsi"/>
        </w:rPr>
      </w:pPr>
      <w:r w:rsidRPr="009B7DDE">
        <w:rPr>
          <w:rFonts w:eastAsiaTheme="minorHAnsi"/>
        </w:rPr>
        <w:t xml:space="preserve">24. </w:t>
      </w:r>
      <w:r w:rsidR="00CA2341" w:rsidRPr="009B7DDE">
        <w:rPr>
          <w:rFonts w:eastAsiaTheme="minorHAnsi"/>
        </w:rPr>
        <w:t xml:space="preserve"> Setiap remaja pasti punya cita-cita, dengan harapan kelak akan menjadi kenyataan. Sebagai remaja yang percaya kepada Tuhan, tentunya memiliki dasar dari cita-cita tersebut, yaitu…</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a. keuangan orang tua</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masa depan yang pasti</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c. kebenaran firman Tuhan</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d. cita-cita sahabat dekat</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e. memiliki pendirian yang kuat</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EA656F" w:rsidP="00CA2341">
      <w:pPr>
        <w:autoSpaceDE w:val="0"/>
        <w:autoSpaceDN w:val="0"/>
        <w:adjustRightInd w:val="0"/>
        <w:ind w:left="90" w:hanging="180"/>
        <w:jc w:val="both"/>
        <w:rPr>
          <w:rFonts w:eastAsiaTheme="minorHAnsi"/>
        </w:rPr>
      </w:pPr>
      <w:r w:rsidRPr="009B7DDE">
        <w:rPr>
          <w:rFonts w:eastAsiaTheme="minorHAnsi"/>
        </w:rPr>
        <w:t xml:space="preserve">25. </w:t>
      </w:r>
      <w:r w:rsidR="00CA2341" w:rsidRPr="009B7DDE">
        <w:rPr>
          <w:rFonts w:eastAsiaTheme="minorHAnsi"/>
        </w:rPr>
        <w:t>Demikian halnya dengan menggapai cita-cita bersama Tuhan yang kita lakukan adalah berjuang mengerjakan bagian kita tetapi yang terpenting  adalah kita juga harus  melibatkan….</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a. orang tua</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b. teman</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c. Tuhan Yesus</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t>d. guru</w:t>
      </w:r>
    </w:p>
    <w:p w:rsidR="00CA2341" w:rsidRPr="009B7DDE" w:rsidRDefault="00CA2341" w:rsidP="00CA2341">
      <w:pPr>
        <w:autoSpaceDE w:val="0"/>
        <w:autoSpaceDN w:val="0"/>
        <w:adjustRightInd w:val="0"/>
        <w:ind w:left="90" w:hanging="180"/>
        <w:jc w:val="both"/>
        <w:rPr>
          <w:rFonts w:eastAsiaTheme="minorHAnsi"/>
        </w:rPr>
      </w:pPr>
      <w:r w:rsidRPr="009B7DDE">
        <w:rPr>
          <w:rFonts w:eastAsiaTheme="minorHAnsi"/>
        </w:rPr>
        <w:lastRenderedPageBreak/>
        <w:t>e. masyarakat</w:t>
      </w:r>
    </w:p>
    <w:p w:rsidR="00CA2341" w:rsidRPr="009B7DDE" w:rsidRDefault="00CA2341" w:rsidP="00CA2341">
      <w:pPr>
        <w:autoSpaceDE w:val="0"/>
        <w:autoSpaceDN w:val="0"/>
        <w:adjustRightInd w:val="0"/>
        <w:ind w:left="90" w:hanging="180"/>
        <w:jc w:val="both"/>
        <w:rPr>
          <w:rFonts w:eastAsiaTheme="minorHAnsi"/>
        </w:rPr>
      </w:pPr>
    </w:p>
    <w:p w:rsidR="00CA2341" w:rsidRPr="009B7DDE" w:rsidRDefault="00CA2341" w:rsidP="00EA656F">
      <w:pPr>
        <w:pStyle w:val="NoSpacing"/>
        <w:numPr>
          <w:ilvl w:val="0"/>
          <w:numId w:val="17"/>
        </w:numPr>
        <w:jc w:val="both"/>
        <w:rPr>
          <w:rFonts w:ascii="Times New Roman" w:hAnsi="Times New Roman" w:cs="Times New Roman"/>
          <w:sz w:val="24"/>
          <w:szCs w:val="24"/>
        </w:rPr>
      </w:pPr>
      <w:r w:rsidRPr="009B7DDE">
        <w:rPr>
          <w:rFonts w:ascii="Times New Roman" w:hAnsi="Times New Roman" w:cs="Times New Roman"/>
          <w:sz w:val="24"/>
          <w:szCs w:val="24"/>
          <w:lang w:val="en-US"/>
        </w:rPr>
        <w:t>Salah satu cara untuk membangun keluarga yang kokoh, yaitu…</w:t>
      </w:r>
    </w:p>
    <w:p w:rsidR="00CA2341" w:rsidRPr="009B7DDE" w:rsidRDefault="00CA2341" w:rsidP="00CA2341">
      <w:pPr>
        <w:pStyle w:val="NoSpacing"/>
        <w:ind w:left="90" w:hanging="180"/>
        <w:jc w:val="both"/>
        <w:rPr>
          <w:rFonts w:ascii="Times New Roman" w:hAnsi="Times New Roman" w:cs="Times New Roman"/>
          <w:sz w:val="24"/>
          <w:szCs w:val="24"/>
          <w:lang w:val="en-US"/>
        </w:rPr>
      </w:pPr>
      <w:r w:rsidRPr="009B7DDE">
        <w:rPr>
          <w:rFonts w:ascii="Times New Roman" w:hAnsi="Times New Roman" w:cs="Times New Roman"/>
          <w:sz w:val="24"/>
          <w:szCs w:val="24"/>
          <w:lang w:val="en-US"/>
        </w:rPr>
        <w:t>a. bertumpu pada Yesus kristus sebagai dasar yang kokoh</w:t>
      </w:r>
    </w:p>
    <w:p w:rsidR="00CA2341" w:rsidRPr="009B7DDE" w:rsidRDefault="00CA2341" w:rsidP="00CA2341">
      <w:pPr>
        <w:pStyle w:val="NoSpacing"/>
        <w:ind w:left="90" w:hanging="180"/>
        <w:jc w:val="both"/>
        <w:rPr>
          <w:rFonts w:ascii="Times New Roman" w:hAnsi="Times New Roman" w:cs="Times New Roman"/>
          <w:sz w:val="24"/>
          <w:szCs w:val="24"/>
        </w:rPr>
      </w:pPr>
      <w:r w:rsidRPr="009B7DDE">
        <w:rPr>
          <w:rFonts w:ascii="Times New Roman" w:hAnsi="Times New Roman" w:cs="Times New Roman"/>
          <w:sz w:val="24"/>
          <w:szCs w:val="24"/>
          <w:lang w:val="en-US"/>
        </w:rPr>
        <w:t xml:space="preserve">b. mengarahkan hidup </w:t>
      </w:r>
      <w:r w:rsidRPr="009B7DDE">
        <w:rPr>
          <w:rFonts w:ascii="Times New Roman" w:hAnsi="Times New Roman" w:cs="Times New Roman"/>
          <w:sz w:val="24"/>
          <w:szCs w:val="24"/>
        </w:rPr>
        <w:t>yang suci</w:t>
      </w:r>
    </w:p>
    <w:p w:rsidR="00CA2341" w:rsidRPr="009B7DDE" w:rsidRDefault="00CA2341" w:rsidP="00CA2341">
      <w:pPr>
        <w:pStyle w:val="NoSpacing"/>
        <w:ind w:left="90" w:hanging="180"/>
        <w:jc w:val="both"/>
        <w:rPr>
          <w:rFonts w:ascii="Times New Roman" w:hAnsi="Times New Roman" w:cs="Times New Roman"/>
          <w:sz w:val="24"/>
          <w:szCs w:val="24"/>
        </w:rPr>
      </w:pPr>
      <w:r w:rsidRPr="009B7DDE">
        <w:rPr>
          <w:rFonts w:ascii="Times New Roman" w:hAnsi="Times New Roman" w:cs="Times New Roman"/>
          <w:sz w:val="24"/>
          <w:szCs w:val="24"/>
          <w:lang w:val="en-US"/>
        </w:rPr>
        <w:t xml:space="preserve">c. </w:t>
      </w:r>
      <w:r w:rsidRPr="009B7DDE">
        <w:rPr>
          <w:rFonts w:ascii="Times New Roman" w:hAnsi="Times New Roman" w:cs="Times New Roman"/>
          <w:sz w:val="24"/>
          <w:szCs w:val="24"/>
        </w:rPr>
        <w:t>setia dalam pelayanan</w:t>
      </w:r>
    </w:p>
    <w:p w:rsidR="00CA2341" w:rsidRPr="009B7DDE" w:rsidRDefault="00CA2341" w:rsidP="00CA2341">
      <w:pPr>
        <w:pStyle w:val="NoSpacing"/>
        <w:ind w:left="90" w:hanging="180"/>
        <w:jc w:val="both"/>
        <w:rPr>
          <w:rFonts w:ascii="Times New Roman" w:hAnsi="Times New Roman" w:cs="Times New Roman"/>
          <w:sz w:val="24"/>
          <w:szCs w:val="24"/>
        </w:rPr>
      </w:pPr>
      <w:r w:rsidRPr="009B7DDE">
        <w:rPr>
          <w:rFonts w:ascii="Times New Roman" w:hAnsi="Times New Roman" w:cs="Times New Roman"/>
          <w:sz w:val="24"/>
          <w:szCs w:val="24"/>
          <w:lang w:val="en-US"/>
        </w:rPr>
        <w:t>d. dibangun dalam k</w:t>
      </w:r>
      <w:r w:rsidRPr="009B7DDE">
        <w:rPr>
          <w:rFonts w:ascii="Times New Roman" w:hAnsi="Times New Roman" w:cs="Times New Roman"/>
          <w:sz w:val="24"/>
          <w:szCs w:val="24"/>
        </w:rPr>
        <w:t>epentingan masing-masing</w:t>
      </w:r>
    </w:p>
    <w:p w:rsidR="00CA2341" w:rsidRPr="009B7DDE" w:rsidRDefault="00CA2341" w:rsidP="00CA2341">
      <w:pPr>
        <w:pStyle w:val="NoSpacing"/>
        <w:ind w:left="90" w:hanging="180"/>
        <w:jc w:val="both"/>
        <w:rPr>
          <w:rFonts w:ascii="Times New Roman" w:hAnsi="Times New Roman" w:cs="Times New Roman"/>
          <w:sz w:val="24"/>
          <w:szCs w:val="24"/>
        </w:rPr>
      </w:pPr>
      <w:r w:rsidRPr="009B7DDE">
        <w:rPr>
          <w:rFonts w:ascii="Times New Roman" w:hAnsi="Times New Roman" w:cs="Times New Roman"/>
          <w:sz w:val="24"/>
          <w:szCs w:val="24"/>
          <w:lang w:val="en-US"/>
        </w:rPr>
        <w:t xml:space="preserve">e. dibangun dengan </w:t>
      </w:r>
      <w:r w:rsidRPr="009B7DDE">
        <w:rPr>
          <w:rFonts w:ascii="Times New Roman" w:hAnsi="Times New Roman" w:cs="Times New Roman"/>
          <w:sz w:val="24"/>
          <w:szCs w:val="24"/>
        </w:rPr>
        <w:t>kerja keras</w:t>
      </w:r>
    </w:p>
    <w:p w:rsidR="00CA2341" w:rsidRPr="009B7DDE" w:rsidRDefault="00CA2341" w:rsidP="00CA2341">
      <w:pPr>
        <w:pStyle w:val="NoSpacing"/>
        <w:ind w:left="90" w:hanging="180"/>
        <w:jc w:val="both"/>
        <w:rPr>
          <w:rFonts w:ascii="Times New Roman" w:hAnsi="Times New Roman" w:cs="Times New Roman"/>
          <w:sz w:val="24"/>
          <w:szCs w:val="24"/>
          <w:lang w:val="en-US"/>
        </w:rPr>
      </w:pPr>
    </w:p>
    <w:p w:rsidR="00CA2341" w:rsidRPr="009B7DDE" w:rsidRDefault="00CA2341" w:rsidP="00EA656F">
      <w:pPr>
        <w:pStyle w:val="NoSpacing"/>
        <w:numPr>
          <w:ilvl w:val="0"/>
          <w:numId w:val="17"/>
        </w:numPr>
        <w:jc w:val="both"/>
        <w:rPr>
          <w:rFonts w:ascii="Times New Roman" w:hAnsi="Times New Roman" w:cs="Times New Roman"/>
          <w:sz w:val="24"/>
          <w:szCs w:val="24"/>
          <w:lang w:val="en-US"/>
        </w:rPr>
      </w:pPr>
      <w:r w:rsidRPr="009B7DDE">
        <w:rPr>
          <w:rFonts w:ascii="Times New Roman" w:hAnsi="Times New Roman" w:cs="Times New Roman"/>
          <w:sz w:val="24"/>
          <w:szCs w:val="24"/>
          <w:lang w:val="en-US"/>
        </w:rPr>
        <w:t xml:space="preserve">Menurut kitab Kisah Para Rasul 2:41-47, ada empat hal menarik yang dapat mengembangkan kebiasaan rohani sepertiyang dilakukan oleh jemaat mula-mula yaitu </w:t>
      </w:r>
      <w:r w:rsidRPr="009B7DDE">
        <w:rPr>
          <w:rFonts w:ascii="Times New Roman" w:hAnsi="Times New Roman" w:cs="Times New Roman"/>
          <w:sz w:val="24"/>
          <w:szCs w:val="24"/>
          <w:u w:val="single"/>
          <w:lang w:val="en-US"/>
        </w:rPr>
        <w:t xml:space="preserve">1. Bertekun dan setia membaca firman Tuhan, 2. Persekutuan bersama 3. Berkumpul memecahkan roti atau melakukan perjamuan kudus. </w:t>
      </w:r>
      <w:r w:rsidRPr="009B7DDE">
        <w:rPr>
          <w:rFonts w:ascii="Times New Roman" w:hAnsi="Times New Roman" w:cs="Times New Roman"/>
          <w:sz w:val="24"/>
          <w:szCs w:val="24"/>
          <w:lang w:val="en-US"/>
        </w:rPr>
        <w:t xml:space="preserve">Dan bagian </w:t>
      </w:r>
      <w:r w:rsidRPr="009B7DDE">
        <w:rPr>
          <w:rFonts w:ascii="Times New Roman" w:hAnsi="Times New Roman" w:cs="Times New Roman"/>
          <w:sz w:val="24"/>
          <w:szCs w:val="24"/>
          <w:u w:val="single"/>
          <w:lang w:val="en-US"/>
        </w:rPr>
        <w:t>ke empatnya</w:t>
      </w:r>
      <w:r w:rsidRPr="009B7DDE">
        <w:rPr>
          <w:rFonts w:ascii="Times New Roman" w:hAnsi="Times New Roman" w:cs="Times New Roman"/>
          <w:sz w:val="24"/>
          <w:szCs w:val="24"/>
          <w:lang w:val="en-US"/>
        </w:rPr>
        <w:t xml:space="preserve"> adalah…</w:t>
      </w:r>
    </w:p>
    <w:p w:rsidR="00CA2341" w:rsidRPr="009B7DDE" w:rsidRDefault="00CA2341" w:rsidP="00CA2341">
      <w:pPr>
        <w:pStyle w:val="NoSpacing"/>
        <w:ind w:left="90" w:hanging="180"/>
        <w:jc w:val="both"/>
        <w:rPr>
          <w:rFonts w:ascii="Times New Roman" w:hAnsi="Times New Roman" w:cs="Times New Roman"/>
          <w:sz w:val="24"/>
          <w:szCs w:val="24"/>
          <w:lang w:val="en-US"/>
        </w:rPr>
      </w:pPr>
      <w:r w:rsidRPr="009B7DDE">
        <w:rPr>
          <w:rFonts w:ascii="Times New Roman" w:hAnsi="Times New Roman" w:cs="Times New Roman"/>
          <w:sz w:val="24"/>
          <w:szCs w:val="24"/>
          <w:lang w:val="en-US"/>
        </w:rPr>
        <w:t>a. berdoa untuk diri sendiri</w:t>
      </w:r>
    </w:p>
    <w:p w:rsidR="00CA2341" w:rsidRPr="009B7DDE" w:rsidRDefault="00CA2341" w:rsidP="00CA2341">
      <w:pPr>
        <w:pStyle w:val="NoSpacing"/>
        <w:ind w:left="90" w:hanging="180"/>
        <w:jc w:val="both"/>
        <w:rPr>
          <w:rFonts w:ascii="Times New Roman" w:hAnsi="Times New Roman" w:cs="Times New Roman"/>
          <w:sz w:val="24"/>
          <w:szCs w:val="24"/>
          <w:lang w:val="en-US"/>
        </w:rPr>
      </w:pPr>
      <w:r w:rsidRPr="009B7DDE">
        <w:rPr>
          <w:rFonts w:ascii="Times New Roman" w:hAnsi="Times New Roman" w:cs="Times New Roman"/>
          <w:sz w:val="24"/>
          <w:szCs w:val="24"/>
          <w:lang w:val="en-US"/>
        </w:rPr>
        <w:t>b. berdoa untuk hal-hal penting saja</w:t>
      </w:r>
    </w:p>
    <w:p w:rsidR="00CA2341" w:rsidRPr="009B7DDE" w:rsidRDefault="00CA2341" w:rsidP="00CA2341">
      <w:pPr>
        <w:pStyle w:val="NoSpacing"/>
        <w:ind w:left="90" w:hanging="180"/>
        <w:jc w:val="both"/>
        <w:rPr>
          <w:rFonts w:ascii="Times New Roman" w:hAnsi="Times New Roman" w:cs="Times New Roman"/>
          <w:sz w:val="24"/>
          <w:szCs w:val="24"/>
          <w:lang w:val="en-US"/>
        </w:rPr>
      </w:pPr>
      <w:r w:rsidRPr="009B7DDE">
        <w:rPr>
          <w:rFonts w:ascii="Times New Roman" w:hAnsi="Times New Roman" w:cs="Times New Roman"/>
          <w:sz w:val="24"/>
          <w:szCs w:val="24"/>
          <w:lang w:val="en-US"/>
        </w:rPr>
        <w:t>c. berdoa untuk kebutuhan pribadi</w:t>
      </w:r>
    </w:p>
    <w:p w:rsidR="00CA2341" w:rsidRPr="009B7DDE" w:rsidRDefault="00CA2341" w:rsidP="00CA2341">
      <w:pPr>
        <w:pStyle w:val="NoSpacing"/>
        <w:ind w:left="90" w:hanging="180"/>
        <w:jc w:val="both"/>
        <w:rPr>
          <w:rFonts w:ascii="Times New Roman" w:hAnsi="Times New Roman" w:cs="Times New Roman"/>
          <w:sz w:val="24"/>
          <w:szCs w:val="24"/>
          <w:lang w:val="en-US"/>
        </w:rPr>
      </w:pPr>
      <w:r w:rsidRPr="009B7DDE">
        <w:rPr>
          <w:rFonts w:ascii="Times New Roman" w:hAnsi="Times New Roman" w:cs="Times New Roman"/>
          <w:sz w:val="24"/>
          <w:szCs w:val="24"/>
          <w:lang w:val="en-US"/>
        </w:rPr>
        <w:t>d. berdoa untuk pribadi, sesama, gereja dan bangsa</w:t>
      </w:r>
    </w:p>
    <w:p w:rsidR="00CA2341" w:rsidRPr="009B7DDE" w:rsidRDefault="00CA2341" w:rsidP="00CA2341">
      <w:pPr>
        <w:pStyle w:val="NoSpacing"/>
        <w:ind w:left="90" w:hanging="180"/>
        <w:jc w:val="both"/>
        <w:rPr>
          <w:rFonts w:ascii="Times New Roman" w:hAnsi="Times New Roman" w:cs="Times New Roman"/>
          <w:sz w:val="24"/>
          <w:szCs w:val="24"/>
          <w:lang w:val="en-US"/>
        </w:rPr>
      </w:pPr>
      <w:r w:rsidRPr="009B7DDE">
        <w:rPr>
          <w:rFonts w:ascii="Times New Roman" w:hAnsi="Times New Roman" w:cs="Times New Roman"/>
          <w:sz w:val="24"/>
          <w:szCs w:val="24"/>
          <w:lang w:val="en-US"/>
        </w:rPr>
        <w:t>e. berdoa untuk keluarga.</w:t>
      </w:r>
    </w:p>
    <w:p w:rsidR="00CA2341" w:rsidRPr="009B7DDE" w:rsidRDefault="00CA2341" w:rsidP="00CA2341">
      <w:pPr>
        <w:pStyle w:val="NoSpacing"/>
        <w:ind w:left="90" w:hanging="180"/>
        <w:jc w:val="both"/>
        <w:rPr>
          <w:rFonts w:ascii="Times New Roman" w:hAnsi="Times New Roman" w:cs="Times New Roman"/>
          <w:sz w:val="24"/>
          <w:szCs w:val="24"/>
          <w:lang w:val="en-US"/>
        </w:rPr>
      </w:pPr>
    </w:p>
    <w:p w:rsidR="00CA2341" w:rsidRPr="009B7DDE" w:rsidRDefault="00EA656F" w:rsidP="00CA2341">
      <w:pPr>
        <w:pStyle w:val="NoSpacing"/>
        <w:ind w:left="90" w:hanging="180"/>
        <w:jc w:val="both"/>
        <w:rPr>
          <w:rFonts w:ascii="Times New Roman" w:hAnsi="Times New Roman" w:cs="Times New Roman"/>
          <w:sz w:val="24"/>
          <w:szCs w:val="24"/>
          <w:lang w:val="en-US"/>
        </w:rPr>
      </w:pPr>
      <w:r w:rsidRPr="009B7DDE">
        <w:rPr>
          <w:rFonts w:ascii="Times New Roman" w:hAnsi="Times New Roman" w:cs="Times New Roman"/>
          <w:sz w:val="24"/>
          <w:szCs w:val="24"/>
          <w:lang w:val="en-US"/>
        </w:rPr>
        <w:t xml:space="preserve">28. </w:t>
      </w:r>
      <w:r w:rsidR="00CA2341" w:rsidRPr="009B7DDE">
        <w:rPr>
          <w:rFonts w:ascii="Times New Roman" w:hAnsi="Times New Roman" w:cs="Times New Roman"/>
          <w:sz w:val="24"/>
          <w:szCs w:val="24"/>
          <w:lang w:val="en-US"/>
        </w:rPr>
        <w:t xml:space="preserve"> supaya menjadi pribadi yang semakin kuat, pribadi Kristen juga harus mempunyai  aspek-aspek …</w:t>
      </w:r>
    </w:p>
    <w:p w:rsidR="00CA2341" w:rsidRPr="009B7DDE" w:rsidRDefault="00CA2341" w:rsidP="00CA2341">
      <w:pPr>
        <w:pStyle w:val="NoSpacing"/>
        <w:ind w:left="90" w:hanging="180"/>
        <w:jc w:val="both"/>
        <w:rPr>
          <w:rFonts w:ascii="Times New Roman" w:hAnsi="Times New Roman" w:cs="Times New Roman"/>
          <w:sz w:val="24"/>
          <w:szCs w:val="24"/>
          <w:lang w:val="en-US"/>
        </w:rPr>
      </w:pPr>
      <w:r w:rsidRPr="009B7DDE">
        <w:rPr>
          <w:rFonts w:ascii="Times New Roman" w:hAnsi="Times New Roman" w:cs="Times New Roman"/>
          <w:sz w:val="24"/>
          <w:szCs w:val="24"/>
          <w:lang w:val="en-US"/>
        </w:rPr>
        <w:t>a. kepribadian yang baik</w:t>
      </w:r>
    </w:p>
    <w:p w:rsidR="00CA2341" w:rsidRPr="009B7DDE" w:rsidRDefault="00CA2341" w:rsidP="00CA2341">
      <w:pPr>
        <w:pStyle w:val="NoSpacing"/>
        <w:ind w:left="90" w:hanging="180"/>
        <w:jc w:val="both"/>
        <w:rPr>
          <w:rFonts w:ascii="Times New Roman" w:hAnsi="Times New Roman" w:cs="Times New Roman"/>
          <w:sz w:val="24"/>
          <w:szCs w:val="24"/>
          <w:lang w:val="en-US"/>
        </w:rPr>
      </w:pPr>
      <w:r w:rsidRPr="009B7DDE">
        <w:rPr>
          <w:rFonts w:ascii="Times New Roman" w:hAnsi="Times New Roman" w:cs="Times New Roman"/>
          <w:sz w:val="24"/>
          <w:szCs w:val="24"/>
          <w:lang w:val="en-US"/>
        </w:rPr>
        <w:t>b. karakter bangsa</w:t>
      </w:r>
    </w:p>
    <w:p w:rsidR="00CA2341" w:rsidRPr="009B7DDE" w:rsidRDefault="00CA2341" w:rsidP="00CA2341">
      <w:pPr>
        <w:pStyle w:val="NoSpacing"/>
        <w:ind w:left="90" w:hanging="180"/>
        <w:jc w:val="both"/>
        <w:rPr>
          <w:rFonts w:ascii="Times New Roman" w:hAnsi="Times New Roman" w:cs="Times New Roman"/>
          <w:sz w:val="24"/>
          <w:szCs w:val="24"/>
          <w:lang w:val="en-US"/>
        </w:rPr>
      </w:pPr>
      <w:r w:rsidRPr="009B7DDE">
        <w:rPr>
          <w:rFonts w:ascii="Times New Roman" w:hAnsi="Times New Roman" w:cs="Times New Roman"/>
          <w:sz w:val="24"/>
          <w:szCs w:val="24"/>
          <w:lang w:val="en-US"/>
        </w:rPr>
        <w:t>c. karakter yang baik</w:t>
      </w:r>
    </w:p>
    <w:p w:rsidR="00CA2341" w:rsidRPr="009B7DDE" w:rsidRDefault="00CA2341" w:rsidP="00CA2341">
      <w:pPr>
        <w:pStyle w:val="NoSpacing"/>
        <w:ind w:left="90" w:hanging="180"/>
        <w:jc w:val="both"/>
        <w:rPr>
          <w:rFonts w:ascii="Times New Roman" w:hAnsi="Times New Roman" w:cs="Times New Roman"/>
          <w:sz w:val="24"/>
          <w:szCs w:val="24"/>
          <w:lang w:val="en-US"/>
        </w:rPr>
      </w:pPr>
      <w:r w:rsidRPr="009B7DDE">
        <w:rPr>
          <w:rFonts w:ascii="Times New Roman" w:hAnsi="Times New Roman" w:cs="Times New Roman"/>
          <w:sz w:val="24"/>
          <w:szCs w:val="24"/>
          <w:lang w:val="en-US"/>
        </w:rPr>
        <w:t>d. kepribadian bangsa</w:t>
      </w:r>
    </w:p>
    <w:p w:rsidR="00CA2341" w:rsidRPr="009B7DDE" w:rsidRDefault="00CA2341" w:rsidP="00CA2341">
      <w:pPr>
        <w:pStyle w:val="NoSpacing"/>
        <w:ind w:left="90" w:hanging="180"/>
        <w:jc w:val="both"/>
        <w:rPr>
          <w:rFonts w:ascii="Times New Roman" w:hAnsi="Times New Roman" w:cs="Times New Roman"/>
          <w:sz w:val="24"/>
          <w:szCs w:val="24"/>
          <w:lang w:val="en-US"/>
        </w:rPr>
      </w:pPr>
      <w:r w:rsidRPr="009B7DDE">
        <w:rPr>
          <w:rFonts w:ascii="Times New Roman" w:hAnsi="Times New Roman" w:cs="Times New Roman"/>
          <w:sz w:val="24"/>
          <w:szCs w:val="24"/>
          <w:lang w:val="en-US"/>
        </w:rPr>
        <w:t>e. berbangsa</w:t>
      </w:r>
    </w:p>
    <w:p w:rsidR="00CA2341" w:rsidRPr="009B7DDE" w:rsidRDefault="00CA2341" w:rsidP="00CA2341">
      <w:pPr>
        <w:pStyle w:val="NoSpacing"/>
        <w:ind w:left="90" w:hanging="180"/>
        <w:jc w:val="both"/>
        <w:rPr>
          <w:rFonts w:ascii="Times New Roman" w:hAnsi="Times New Roman" w:cs="Times New Roman"/>
          <w:sz w:val="24"/>
          <w:szCs w:val="24"/>
          <w:lang w:val="en-US"/>
        </w:rPr>
      </w:pPr>
    </w:p>
    <w:p w:rsidR="00CA2341" w:rsidRPr="009B7DDE" w:rsidRDefault="00EA656F" w:rsidP="00CA2341">
      <w:pPr>
        <w:pStyle w:val="ListParagraph"/>
        <w:autoSpaceDE w:val="0"/>
        <w:autoSpaceDN w:val="0"/>
        <w:adjustRightInd w:val="0"/>
        <w:ind w:left="90"/>
        <w:jc w:val="both"/>
        <w:rPr>
          <w:rFonts w:eastAsia="MinionPro-Regular"/>
        </w:rPr>
      </w:pPr>
      <w:r w:rsidRPr="009B7DDE">
        <w:rPr>
          <w:rFonts w:eastAsia="MinionPro-Regular"/>
        </w:rPr>
        <w:t>29</w:t>
      </w:r>
      <w:r w:rsidR="00CA2341" w:rsidRPr="009B7DDE">
        <w:rPr>
          <w:rFonts w:eastAsia="MinionPro-Regular"/>
        </w:rPr>
        <w:t xml:space="preserve">. </w:t>
      </w:r>
      <w:r w:rsidR="00CA2341" w:rsidRPr="009B7DDE">
        <w:rPr>
          <w:rFonts w:eastAsia="MinionPro-Regular"/>
          <w:lang w:val="id-ID"/>
        </w:rPr>
        <w:t>S</w:t>
      </w:r>
      <w:r w:rsidR="00CA2341" w:rsidRPr="009B7DDE">
        <w:rPr>
          <w:rFonts w:eastAsia="MinionPro-Regular"/>
        </w:rPr>
        <w:t>ikap yang patuh dalam melaksanakan ajaran agama yang dianutnya, dan hidup rukun dengan pemeluk agama lain. Dalam konteks kekristenan dapat dilakukan dengan meneladani cara berpikir dan tindakan Kristus. Ini merupakan ciri dari aspek karakter bangsa yang mendukung pribadi yang kuat dalam hal…</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a. disiplin</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b. toleransi</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c. jujur</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d. kreatif</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e. religius</w:t>
      </w:r>
    </w:p>
    <w:p w:rsidR="00CA2341" w:rsidRPr="009B7DDE" w:rsidRDefault="00CA2341" w:rsidP="00CA2341">
      <w:pPr>
        <w:autoSpaceDE w:val="0"/>
        <w:autoSpaceDN w:val="0"/>
        <w:adjustRightInd w:val="0"/>
        <w:ind w:left="90" w:hanging="180"/>
        <w:jc w:val="both"/>
        <w:rPr>
          <w:rFonts w:eastAsia="MinionPro-Regular"/>
        </w:rPr>
      </w:pPr>
    </w:p>
    <w:p w:rsidR="00CA2341" w:rsidRPr="009B7DDE" w:rsidRDefault="00CA2341" w:rsidP="00EA656F">
      <w:pPr>
        <w:pStyle w:val="ListParagraph"/>
        <w:numPr>
          <w:ilvl w:val="0"/>
          <w:numId w:val="18"/>
        </w:numPr>
        <w:autoSpaceDE w:val="0"/>
        <w:autoSpaceDN w:val="0"/>
        <w:adjustRightInd w:val="0"/>
        <w:jc w:val="both"/>
        <w:rPr>
          <w:rFonts w:eastAsia="MinionPro-Regular"/>
        </w:rPr>
      </w:pPr>
      <w:r w:rsidRPr="009B7DDE">
        <w:rPr>
          <w:rFonts w:eastAsia="MinionPro-Regular"/>
        </w:rPr>
        <w:t>tindakan yang menghargai perbedaan agama, suku, etnis, pendapat, sikap, dan tindakan orang lain yang berbeda dari dirinya. Ini merupakan aspek karakter bangsa dalam hal…</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a. disiplin</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b. toleransi</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c. jujur</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d. kreatif</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e. religius</w:t>
      </w:r>
    </w:p>
    <w:p w:rsidR="00CA2341" w:rsidRPr="009B7DDE" w:rsidRDefault="00CA2341" w:rsidP="00CA2341">
      <w:pPr>
        <w:autoSpaceDE w:val="0"/>
        <w:autoSpaceDN w:val="0"/>
        <w:adjustRightInd w:val="0"/>
        <w:ind w:left="90" w:hanging="180"/>
        <w:jc w:val="both"/>
        <w:rPr>
          <w:rFonts w:eastAsia="MinionPro-Regular"/>
          <w:lang w:val="id-ID"/>
        </w:rPr>
      </w:pPr>
    </w:p>
    <w:p w:rsidR="00CA2341" w:rsidRPr="009B7DDE" w:rsidRDefault="00CA2341" w:rsidP="00CA2341">
      <w:pPr>
        <w:autoSpaceDE w:val="0"/>
        <w:autoSpaceDN w:val="0"/>
        <w:adjustRightInd w:val="0"/>
        <w:ind w:left="90" w:hanging="180"/>
        <w:jc w:val="both"/>
        <w:rPr>
          <w:rFonts w:eastAsia="MinionPro-Regular"/>
          <w:lang w:val="id-ID"/>
        </w:rPr>
      </w:pPr>
    </w:p>
    <w:p w:rsidR="00CA2341" w:rsidRPr="009B7DDE" w:rsidRDefault="00CA2341" w:rsidP="00EA656F">
      <w:pPr>
        <w:pStyle w:val="ListParagraph"/>
        <w:numPr>
          <w:ilvl w:val="0"/>
          <w:numId w:val="18"/>
        </w:numPr>
        <w:autoSpaceDE w:val="0"/>
        <w:autoSpaceDN w:val="0"/>
        <w:adjustRightInd w:val="0"/>
        <w:jc w:val="both"/>
        <w:rPr>
          <w:rFonts w:eastAsia="MinionPro-Regular"/>
        </w:rPr>
      </w:pPr>
      <w:r w:rsidRPr="009B7DDE">
        <w:rPr>
          <w:rFonts w:eastAsia="MinionPro-Regular"/>
        </w:rPr>
        <w:lastRenderedPageBreak/>
        <w:t>tindakan yang menunjukkan perilaku tertib dan patuh pada berbagai ketentuan dan peraturan. Hal ini termasuk dalam aspek karakter bangsa dalam hal…</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a. disiplin</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b. toleransi</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c. jujur</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d. kreatif</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e. religius</w:t>
      </w:r>
    </w:p>
    <w:p w:rsidR="00CA2341" w:rsidRPr="009B7DDE" w:rsidRDefault="00CA2341" w:rsidP="00CA2341">
      <w:pPr>
        <w:autoSpaceDE w:val="0"/>
        <w:autoSpaceDN w:val="0"/>
        <w:adjustRightInd w:val="0"/>
        <w:ind w:left="90" w:hanging="180"/>
        <w:jc w:val="both"/>
        <w:rPr>
          <w:rFonts w:eastAsia="MinionPro-Regular"/>
        </w:rPr>
      </w:pPr>
    </w:p>
    <w:p w:rsidR="00CA2341" w:rsidRPr="009B7DDE" w:rsidRDefault="00CA2341" w:rsidP="00EA656F">
      <w:pPr>
        <w:pStyle w:val="ListParagraph"/>
        <w:numPr>
          <w:ilvl w:val="0"/>
          <w:numId w:val="18"/>
        </w:numPr>
        <w:autoSpaceDE w:val="0"/>
        <w:autoSpaceDN w:val="0"/>
        <w:adjustRightInd w:val="0"/>
        <w:ind w:left="90" w:hanging="180"/>
        <w:jc w:val="both"/>
        <w:rPr>
          <w:rFonts w:eastAsia="MinionPro-Regular"/>
        </w:rPr>
      </w:pPr>
      <w:r w:rsidRPr="009B7DDE">
        <w:rPr>
          <w:rFonts w:eastAsia="MinionPro-Regular"/>
        </w:rPr>
        <w:t>mampu berpikir jauh melebihi dunia nyata dan keyakinan sendiri, yaitu memasuki</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dunia ide-ide. Dapat  memecahkan masalah secara sistematis, tidak hanya meniru orang lain. Mampu berpikir reflektif, mengevaluasi pemikiran, melakukan imajinasi ideal, dan berpikir abstrak. Pada masa remaja hal tersebut Merupakan ciri-ciri dari perkembangan…</w:t>
      </w:r>
    </w:p>
    <w:p w:rsidR="00CA2341" w:rsidRPr="009B7DDE" w:rsidRDefault="00CA2341" w:rsidP="00CA2341">
      <w:pPr>
        <w:pStyle w:val="ListParagraph"/>
        <w:numPr>
          <w:ilvl w:val="0"/>
          <w:numId w:val="8"/>
        </w:numPr>
        <w:autoSpaceDE w:val="0"/>
        <w:autoSpaceDN w:val="0"/>
        <w:adjustRightInd w:val="0"/>
        <w:ind w:left="90" w:hanging="180"/>
        <w:jc w:val="both"/>
        <w:rPr>
          <w:rFonts w:eastAsia="MinionPro-Regular"/>
        </w:rPr>
      </w:pPr>
      <w:r w:rsidRPr="009B7DDE">
        <w:rPr>
          <w:rFonts w:eastAsia="MinionPro-Regular"/>
        </w:rPr>
        <w:t>Ego</w:t>
      </w:r>
    </w:p>
    <w:p w:rsidR="00CA2341" w:rsidRPr="009B7DDE" w:rsidRDefault="00CA2341" w:rsidP="00CA2341">
      <w:pPr>
        <w:pStyle w:val="ListParagraph"/>
        <w:numPr>
          <w:ilvl w:val="0"/>
          <w:numId w:val="8"/>
        </w:numPr>
        <w:autoSpaceDE w:val="0"/>
        <w:autoSpaceDN w:val="0"/>
        <w:adjustRightInd w:val="0"/>
        <w:ind w:left="90" w:hanging="180"/>
        <w:jc w:val="both"/>
        <w:rPr>
          <w:rFonts w:eastAsia="MinionPro-Regular"/>
        </w:rPr>
      </w:pPr>
      <w:r w:rsidRPr="009B7DDE">
        <w:rPr>
          <w:rFonts w:eastAsia="MinionPro-Regular"/>
        </w:rPr>
        <w:t>Iman</w:t>
      </w:r>
    </w:p>
    <w:p w:rsidR="00CA2341" w:rsidRPr="009B7DDE" w:rsidRDefault="00CA2341" w:rsidP="00CA2341">
      <w:pPr>
        <w:pStyle w:val="ListParagraph"/>
        <w:numPr>
          <w:ilvl w:val="0"/>
          <w:numId w:val="8"/>
        </w:numPr>
        <w:autoSpaceDE w:val="0"/>
        <w:autoSpaceDN w:val="0"/>
        <w:adjustRightInd w:val="0"/>
        <w:ind w:left="90" w:hanging="180"/>
        <w:jc w:val="both"/>
        <w:rPr>
          <w:rFonts w:eastAsia="MinionPro-Regular"/>
        </w:rPr>
      </w:pPr>
      <w:r w:rsidRPr="009B7DDE">
        <w:rPr>
          <w:rFonts w:eastAsia="MinionPro-Regular"/>
        </w:rPr>
        <w:t>Kognitif</w:t>
      </w:r>
    </w:p>
    <w:p w:rsidR="00CA2341" w:rsidRPr="009B7DDE" w:rsidRDefault="00CA2341" w:rsidP="00CA2341">
      <w:pPr>
        <w:pStyle w:val="ListParagraph"/>
        <w:numPr>
          <w:ilvl w:val="0"/>
          <w:numId w:val="8"/>
        </w:numPr>
        <w:autoSpaceDE w:val="0"/>
        <w:autoSpaceDN w:val="0"/>
        <w:adjustRightInd w:val="0"/>
        <w:ind w:left="90" w:hanging="180"/>
        <w:jc w:val="both"/>
        <w:rPr>
          <w:rFonts w:eastAsia="MinionPro-Regular"/>
        </w:rPr>
      </w:pPr>
      <w:r w:rsidRPr="009B7DDE">
        <w:rPr>
          <w:rFonts w:eastAsia="MinionPro-Regular"/>
        </w:rPr>
        <w:t>Moral</w:t>
      </w:r>
    </w:p>
    <w:p w:rsidR="00CA2341" w:rsidRPr="009B7DDE" w:rsidRDefault="00CA2341" w:rsidP="00CA2341">
      <w:pPr>
        <w:pStyle w:val="ListParagraph"/>
        <w:numPr>
          <w:ilvl w:val="0"/>
          <w:numId w:val="8"/>
        </w:numPr>
        <w:autoSpaceDE w:val="0"/>
        <w:autoSpaceDN w:val="0"/>
        <w:adjustRightInd w:val="0"/>
        <w:ind w:left="90" w:hanging="180"/>
        <w:jc w:val="both"/>
        <w:rPr>
          <w:rFonts w:eastAsia="MinionPro-Regular"/>
        </w:rPr>
      </w:pPr>
      <w:r w:rsidRPr="009B7DDE">
        <w:rPr>
          <w:rFonts w:eastAsia="MinionPro-Regular"/>
        </w:rPr>
        <w:t>Etika</w:t>
      </w:r>
    </w:p>
    <w:p w:rsidR="00CA2341" w:rsidRPr="009B7DDE" w:rsidRDefault="00CA2341" w:rsidP="00CA2341">
      <w:pPr>
        <w:pStyle w:val="ListParagraph"/>
        <w:autoSpaceDE w:val="0"/>
        <w:autoSpaceDN w:val="0"/>
        <w:adjustRightInd w:val="0"/>
        <w:ind w:left="90" w:hanging="180"/>
        <w:jc w:val="both"/>
        <w:rPr>
          <w:rFonts w:eastAsia="MinionPro-Regular"/>
        </w:rPr>
      </w:pPr>
    </w:p>
    <w:p w:rsidR="00CA2341" w:rsidRPr="009B7DDE" w:rsidRDefault="00CA2341" w:rsidP="00EA656F">
      <w:pPr>
        <w:pStyle w:val="ListParagraph"/>
        <w:numPr>
          <w:ilvl w:val="0"/>
          <w:numId w:val="18"/>
        </w:numPr>
        <w:autoSpaceDE w:val="0"/>
        <w:autoSpaceDN w:val="0"/>
        <w:adjustRightInd w:val="0"/>
        <w:ind w:left="90" w:hanging="180"/>
        <w:jc w:val="both"/>
        <w:rPr>
          <w:rFonts w:eastAsia="MinionPro-Regular"/>
        </w:rPr>
      </w:pPr>
      <w:r w:rsidRPr="009B7DDE">
        <w:rPr>
          <w:rFonts w:eastAsia="MinionPro-Regular"/>
        </w:rPr>
        <w:t>penekanannya adalah siapa yang memegang kekuasaan, mereka perlu dihormati. mulai senang menegakkan hukum dan disiplin, gemar memperhatikan kewajiban yang harus dilakukan dan memperhatikan tata kehidupan sosial serta kepentingan keamanan diri. Kamu menghormati orang yang memelihara aturan masyarakat. Pada masa remaja hal tersebut merupakan ciri-ciri dari perkembangan…</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a. Ego</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b. Iman</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c. Kognitif</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d. Moral-etika</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e. dewasa</w:t>
      </w:r>
    </w:p>
    <w:p w:rsidR="00CA2341" w:rsidRPr="009B7DDE" w:rsidRDefault="00CA2341" w:rsidP="00CA2341">
      <w:pPr>
        <w:autoSpaceDE w:val="0"/>
        <w:autoSpaceDN w:val="0"/>
        <w:adjustRightInd w:val="0"/>
        <w:ind w:left="90" w:hanging="180"/>
        <w:jc w:val="both"/>
        <w:rPr>
          <w:rFonts w:eastAsia="MinionPro-Regular"/>
        </w:rPr>
      </w:pPr>
    </w:p>
    <w:p w:rsidR="00CA2341" w:rsidRPr="009B7DDE" w:rsidRDefault="00CA2341" w:rsidP="00EA656F">
      <w:pPr>
        <w:pStyle w:val="ListParagraph"/>
        <w:numPr>
          <w:ilvl w:val="0"/>
          <w:numId w:val="18"/>
        </w:numPr>
        <w:autoSpaceDE w:val="0"/>
        <w:autoSpaceDN w:val="0"/>
        <w:adjustRightInd w:val="0"/>
        <w:ind w:left="90" w:hanging="180"/>
        <w:jc w:val="both"/>
        <w:rPr>
          <w:rFonts w:eastAsia="MinionPro-Regular"/>
        </w:rPr>
      </w:pPr>
      <w:r w:rsidRPr="009B7DDE">
        <w:rPr>
          <w:rFonts w:eastAsia="MinionPro-Regular"/>
          <w:lang w:val="id-ID"/>
        </w:rPr>
        <w:t>Sikap hormat terhadap orang tua yang harus dilakukan oleh anak sepanjang hidupnya</w:t>
      </w:r>
      <w:r w:rsidRPr="009B7DDE">
        <w:rPr>
          <w:rFonts w:eastAsia="MinionPro-Regular"/>
        </w:rPr>
        <w:t xml:space="preserve"> merupakan tugas…</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a. Ego</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b. Iman</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c. kognitif</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d. Moral</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e. kasih</w:t>
      </w:r>
    </w:p>
    <w:p w:rsidR="00CA2341" w:rsidRPr="009B7DDE" w:rsidRDefault="00CA2341" w:rsidP="00CA2341">
      <w:pPr>
        <w:autoSpaceDE w:val="0"/>
        <w:autoSpaceDN w:val="0"/>
        <w:adjustRightInd w:val="0"/>
        <w:ind w:left="90" w:hanging="180"/>
        <w:jc w:val="both"/>
        <w:rPr>
          <w:rFonts w:eastAsia="MinionPro-Regular"/>
        </w:rPr>
      </w:pPr>
    </w:p>
    <w:p w:rsidR="00CA2341" w:rsidRPr="009B7DDE" w:rsidRDefault="00CA2341" w:rsidP="00EA656F">
      <w:pPr>
        <w:pStyle w:val="ListParagraph"/>
        <w:numPr>
          <w:ilvl w:val="0"/>
          <w:numId w:val="18"/>
        </w:numPr>
        <w:autoSpaceDE w:val="0"/>
        <w:autoSpaceDN w:val="0"/>
        <w:adjustRightInd w:val="0"/>
        <w:ind w:left="90" w:hanging="180"/>
        <w:jc w:val="both"/>
        <w:rPr>
          <w:rFonts w:eastAsia="MinionPro-Regular"/>
        </w:rPr>
      </w:pPr>
      <w:r w:rsidRPr="009B7DDE">
        <w:rPr>
          <w:rFonts w:eastAsia="MinionPro-Regular"/>
        </w:rPr>
        <w:t xml:space="preserve"> “Hormatilah ayahmu dan ibumu, supaya lanjut umurmu ditanah yang diberikan Tuhan Allahmu kepadamu”, ayat Firman Tuhan ini terdapat dalam kitab…</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a. kejadian 20:12</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b. keluaran 20:12</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c. imamat 20:12</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d. bilangan 12:20</w:t>
      </w:r>
    </w:p>
    <w:p w:rsidR="00CA2341" w:rsidRPr="009B7DDE" w:rsidRDefault="00CA2341" w:rsidP="00CA2341">
      <w:pPr>
        <w:autoSpaceDE w:val="0"/>
        <w:autoSpaceDN w:val="0"/>
        <w:adjustRightInd w:val="0"/>
        <w:ind w:left="90" w:hanging="180"/>
        <w:jc w:val="both"/>
        <w:rPr>
          <w:rFonts w:eastAsia="MinionPro-Regular"/>
          <w:lang w:val="id-ID"/>
        </w:rPr>
      </w:pPr>
      <w:r w:rsidRPr="009B7DDE">
        <w:rPr>
          <w:rFonts w:eastAsia="MinionPro-Regular"/>
        </w:rPr>
        <w:t>e. ulangan 12:20</w:t>
      </w:r>
    </w:p>
    <w:p w:rsidR="00CA2341" w:rsidRPr="009B7DDE" w:rsidRDefault="00CA2341" w:rsidP="00CA2341">
      <w:pPr>
        <w:autoSpaceDE w:val="0"/>
        <w:autoSpaceDN w:val="0"/>
        <w:adjustRightInd w:val="0"/>
        <w:ind w:left="90" w:hanging="180"/>
        <w:jc w:val="both"/>
        <w:rPr>
          <w:rFonts w:eastAsia="MinionPro-Regular"/>
        </w:rPr>
      </w:pPr>
    </w:p>
    <w:p w:rsidR="00CA2341" w:rsidRPr="009B7DDE" w:rsidRDefault="00CA2341" w:rsidP="00EA656F">
      <w:pPr>
        <w:pStyle w:val="ListParagraph"/>
        <w:numPr>
          <w:ilvl w:val="0"/>
          <w:numId w:val="18"/>
        </w:numPr>
        <w:autoSpaceDE w:val="0"/>
        <w:autoSpaceDN w:val="0"/>
        <w:adjustRightInd w:val="0"/>
        <w:ind w:left="90" w:hanging="180"/>
        <w:jc w:val="both"/>
        <w:rPr>
          <w:rFonts w:eastAsia="MinionPro-Regular"/>
        </w:rPr>
      </w:pPr>
      <w:r w:rsidRPr="009B7DDE">
        <w:rPr>
          <w:rFonts w:eastAsia="MinionPro-Regular"/>
        </w:rPr>
        <w:t xml:space="preserve">Kata Gereja berasal dari bahasa Portugis </w:t>
      </w:r>
      <w:r w:rsidRPr="009B7DDE">
        <w:rPr>
          <w:rFonts w:eastAsia="MinionPro-Regular"/>
          <w:i/>
          <w:iCs/>
        </w:rPr>
        <w:t>igreja</w:t>
      </w:r>
      <w:r w:rsidRPr="009B7DDE">
        <w:rPr>
          <w:rFonts w:eastAsia="MinionPro-Regular"/>
        </w:rPr>
        <w:t>, yang bersumber pada kata Yunani</w:t>
      </w:r>
    </w:p>
    <w:p w:rsidR="00CA2341" w:rsidRPr="009B7DDE" w:rsidRDefault="00CA2341" w:rsidP="00CA2341">
      <w:pPr>
        <w:pStyle w:val="ListParagraph"/>
        <w:autoSpaceDE w:val="0"/>
        <w:autoSpaceDN w:val="0"/>
        <w:adjustRightInd w:val="0"/>
        <w:ind w:left="90" w:hanging="180"/>
        <w:jc w:val="both"/>
        <w:rPr>
          <w:rFonts w:eastAsia="MinionPro-Regular"/>
        </w:rPr>
      </w:pPr>
      <w:r w:rsidRPr="009B7DDE">
        <w:rPr>
          <w:rFonts w:eastAsia="MinionPro-Regular"/>
          <w:i/>
          <w:iCs/>
        </w:rPr>
        <w:lastRenderedPageBreak/>
        <w:t>ekklesia</w:t>
      </w:r>
      <w:r w:rsidRPr="009B7DDE">
        <w:rPr>
          <w:rFonts w:eastAsia="MinionPro-Regular"/>
        </w:rPr>
        <w:t>, yang secara harafiah berarti…</w:t>
      </w:r>
    </w:p>
    <w:p w:rsidR="00CA2341" w:rsidRPr="009B7DDE" w:rsidRDefault="00CA2341" w:rsidP="00CA2341">
      <w:pPr>
        <w:pStyle w:val="ListParagraph"/>
        <w:numPr>
          <w:ilvl w:val="0"/>
          <w:numId w:val="9"/>
        </w:numPr>
        <w:autoSpaceDE w:val="0"/>
        <w:autoSpaceDN w:val="0"/>
        <w:adjustRightInd w:val="0"/>
        <w:ind w:left="90" w:hanging="180"/>
        <w:jc w:val="both"/>
        <w:rPr>
          <w:rFonts w:eastAsia="MinionPro-Regular"/>
        </w:rPr>
      </w:pPr>
      <w:r w:rsidRPr="009B7DDE">
        <w:rPr>
          <w:rFonts w:eastAsia="MinionPro-Regular"/>
        </w:rPr>
        <w:t>Sebuah gedung ibadah</w:t>
      </w:r>
    </w:p>
    <w:p w:rsidR="00CA2341" w:rsidRPr="009B7DDE" w:rsidRDefault="00CA2341" w:rsidP="00CA2341">
      <w:pPr>
        <w:pStyle w:val="ListParagraph"/>
        <w:numPr>
          <w:ilvl w:val="0"/>
          <w:numId w:val="9"/>
        </w:numPr>
        <w:autoSpaceDE w:val="0"/>
        <w:autoSpaceDN w:val="0"/>
        <w:adjustRightInd w:val="0"/>
        <w:ind w:left="90" w:hanging="180"/>
        <w:jc w:val="both"/>
        <w:rPr>
          <w:rFonts w:eastAsia="MinionPro-Regular"/>
        </w:rPr>
      </w:pPr>
      <w:r w:rsidRPr="009B7DDE">
        <w:rPr>
          <w:rFonts w:eastAsia="MinionPro-Regular"/>
        </w:rPr>
        <w:t>Persekutuan orang yang sudah menjadi berkat</w:t>
      </w:r>
    </w:p>
    <w:p w:rsidR="00CA2341" w:rsidRPr="009B7DDE" w:rsidRDefault="00CA2341" w:rsidP="00CA2341">
      <w:pPr>
        <w:pStyle w:val="ListParagraph"/>
        <w:numPr>
          <w:ilvl w:val="0"/>
          <w:numId w:val="9"/>
        </w:numPr>
        <w:autoSpaceDE w:val="0"/>
        <w:autoSpaceDN w:val="0"/>
        <w:adjustRightInd w:val="0"/>
        <w:ind w:left="90" w:hanging="180"/>
        <w:jc w:val="both"/>
        <w:rPr>
          <w:rFonts w:eastAsia="MinionPro-Regular"/>
        </w:rPr>
      </w:pPr>
      <w:r w:rsidRPr="009B7DDE">
        <w:rPr>
          <w:rFonts w:eastAsia="MinionPro-Regular"/>
        </w:rPr>
        <w:t>Dipanggil keluar dari kegelapan menuju terang Kristus</w:t>
      </w:r>
    </w:p>
    <w:p w:rsidR="00CA2341" w:rsidRPr="009B7DDE" w:rsidRDefault="00CA2341" w:rsidP="00CA2341">
      <w:pPr>
        <w:pStyle w:val="ListParagraph"/>
        <w:numPr>
          <w:ilvl w:val="0"/>
          <w:numId w:val="9"/>
        </w:numPr>
        <w:autoSpaceDE w:val="0"/>
        <w:autoSpaceDN w:val="0"/>
        <w:adjustRightInd w:val="0"/>
        <w:ind w:left="90" w:hanging="180"/>
        <w:jc w:val="both"/>
        <w:rPr>
          <w:rFonts w:eastAsia="MinionPro-Regular"/>
        </w:rPr>
      </w:pPr>
      <w:r w:rsidRPr="009B7DDE">
        <w:rPr>
          <w:rFonts w:eastAsia="MinionPro-Regular"/>
        </w:rPr>
        <w:t xml:space="preserve">Kumpulan orang-orang yang saling mengasihi </w:t>
      </w:r>
    </w:p>
    <w:p w:rsidR="00CA2341" w:rsidRPr="009B7DDE" w:rsidRDefault="00CA2341" w:rsidP="00CA2341">
      <w:pPr>
        <w:pStyle w:val="ListParagraph"/>
        <w:numPr>
          <w:ilvl w:val="0"/>
          <w:numId w:val="9"/>
        </w:numPr>
        <w:autoSpaceDE w:val="0"/>
        <w:autoSpaceDN w:val="0"/>
        <w:adjustRightInd w:val="0"/>
        <w:ind w:left="90" w:hanging="180"/>
        <w:jc w:val="both"/>
        <w:rPr>
          <w:rFonts w:eastAsia="MinionPro-Regular"/>
        </w:rPr>
      </w:pPr>
      <w:r w:rsidRPr="009B7DDE">
        <w:rPr>
          <w:rFonts w:eastAsia="MinionPro-Regular"/>
        </w:rPr>
        <w:t>Suatu tempat untuk berseru kepada Tuhan</w:t>
      </w:r>
    </w:p>
    <w:p w:rsidR="00CA2341" w:rsidRPr="009B7DDE" w:rsidRDefault="00CA2341" w:rsidP="00CA2341">
      <w:pPr>
        <w:pStyle w:val="ListParagraph"/>
        <w:autoSpaceDE w:val="0"/>
        <w:autoSpaceDN w:val="0"/>
        <w:adjustRightInd w:val="0"/>
        <w:ind w:left="90" w:hanging="180"/>
        <w:jc w:val="both"/>
        <w:rPr>
          <w:rFonts w:eastAsia="MinionPro-Regular"/>
        </w:rPr>
      </w:pPr>
    </w:p>
    <w:p w:rsidR="00CA2341" w:rsidRPr="009B7DDE" w:rsidRDefault="00EA656F" w:rsidP="00CA2341">
      <w:pPr>
        <w:pStyle w:val="ListParagraph"/>
        <w:autoSpaceDE w:val="0"/>
        <w:autoSpaceDN w:val="0"/>
        <w:adjustRightInd w:val="0"/>
        <w:ind w:left="-90"/>
        <w:jc w:val="both"/>
        <w:rPr>
          <w:rFonts w:eastAsia="MinionPro-Regular"/>
        </w:rPr>
      </w:pPr>
      <w:r w:rsidRPr="009B7DDE">
        <w:rPr>
          <w:rFonts w:eastAsia="MinionPro-Regular"/>
        </w:rPr>
        <w:t xml:space="preserve">37. </w:t>
      </w:r>
      <w:r w:rsidR="00CA2341" w:rsidRPr="009B7DDE">
        <w:rPr>
          <w:rFonts w:eastAsia="MinionPro-Regular"/>
        </w:rPr>
        <w:t xml:space="preserve"> Efesus 1:22-13, menjelaskan mengenai gereja sebagai “tubuh Kristus”, yang menjadi kepala dari gereja adalah…</w:t>
      </w:r>
    </w:p>
    <w:p w:rsidR="00CA2341" w:rsidRPr="009B7DDE" w:rsidRDefault="00CA2341" w:rsidP="00CA2341">
      <w:pPr>
        <w:pStyle w:val="ListParagraph"/>
        <w:autoSpaceDE w:val="0"/>
        <w:autoSpaceDN w:val="0"/>
        <w:adjustRightInd w:val="0"/>
        <w:ind w:left="90" w:hanging="180"/>
        <w:jc w:val="both"/>
        <w:rPr>
          <w:rFonts w:eastAsia="MinionPro-Regular"/>
        </w:rPr>
      </w:pPr>
      <w:r w:rsidRPr="009B7DDE">
        <w:rPr>
          <w:rFonts w:eastAsia="MinionPro-Regular"/>
        </w:rPr>
        <w:t>a. Kristus</w:t>
      </w:r>
    </w:p>
    <w:p w:rsidR="00CA2341" w:rsidRPr="009B7DDE" w:rsidRDefault="00CA2341" w:rsidP="00CA2341">
      <w:pPr>
        <w:pStyle w:val="ListParagraph"/>
        <w:autoSpaceDE w:val="0"/>
        <w:autoSpaceDN w:val="0"/>
        <w:adjustRightInd w:val="0"/>
        <w:ind w:left="90" w:hanging="180"/>
        <w:jc w:val="both"/>
        <w:rPr>
          <w:rFonts w:eastAsia="MinionPro-Regular"/>
        </w:rPr>
      </w:pPr>
      <w:r w:rsidRPr="009B7DDE">
        <w:rPr>
          <w:rFonts w:eastAsia="MinionPro-Regular"/>
        </w:rPr>
        <w:t>b. Pendeta</w:t>
      </w:r>
    </w:p>
    <w:p w:rsidR="00CA2341" w:rsidRPr="009B7DDE" w:rsidRDefault="00CA2341" w:rsidP="00CA2341">
      <w:pPr>
        <w:pStyle w:val="ListParagraph"/>
        <w:autoSpaceDE w:val="0"/>
        <w:autoSpaceDN w:val="0"/>
        <w:adjustRightInd w:val="0"/>
        <w:ind w:left="90" w:hanging="180"/>
        <w:jc w:val="both"/>
        <w:rPr>
          <w:rFonts w:eastAsia="MinionPro-Regular"/>
        </w:rPr>
      </w:pPr>
      <w:r w:rsidRPr="009B7DDE">
        <w:rPr>
          <w:rFonts w:eastAsia="MinionPro-Regular"/>
        </w:rPr>
        <w:t xml:space="preserve">c. Gembala </w:t>
      </w:r>
    </w:p>
    <w:p w:rsidR="00CA2341" w:rsidRPr="009B7DDE" w:rsidRDefault="00CA2341" w:rsidP="00CA2341">
      <w:pPr>
        <w:pStyle w:val="ListParagraph"/>
        <w:autoSpaceDE w:val="0"/>
        <w:autoSpaceDN w:val="0"/>
        <w:adjustRightInd w:val="0"/>
        <w:ind w:left="90" w:hanging="180"/>
        <w:jc w:val="both"/>
        <w:rPr>
          <w:rFonts w:eastAsia="MinionPro-Regular"/>
        </w:rPr>
      </w:pPr>
      <w:r w:rsidRPr="009B7DDE">
        <w:rPr>
          <w:rFonts w:eastAsia="MinionPro-Regular"/>
        </w:rPr>
        <w:t>d. imam</w:t>
      </w:r>
    </w:p>
    <w:p w:rsidR="00CA2341" w:rsidRPr="009B7DDE" w:rsidRDefault="00CA2341" w:rsidP="00CA2341">
      <w:pPr>
        <w:pStyle w:val="ListParagraph"/>
        <w:autoSpaceDE w:val="0"/>
        <w:autoSpaceDN w:val="0"/>
        <w:adjustRightInd w:val="0"/>
        <w:ind w:left="90" w:hanging="180"/>
        <w:jc w:val="both"/>
        <w:rPr>
          <w:rFonts w:eastAsia="MinionPro-Regular"/>
        </w:rPr>
      </w:pPr>
      <w:r w:rsidRPr="009B7DDE">
        <w:rPr>
          <w:rFonts w:eastAsia="MinionPro-Regular"/>
        </w:rPr>
        <w:t>e. jemaat</w:t>
      </w:r>
    </w:p>
    <w:p w:rsidR="00EA656F" w:rsidRPr="009B7DDE" w:rsidRDefault="00EA656F" w:rsidP="00EA656F">
      <w:pPr>
        <w:autoSpaceDE w:val="0"/>
        <w:autoSpaceDN w:val="0"/>
        <w:adjustRightInd w:val="0"/>
        <w:jc w:val="both"/>
        <w:rPr>
          <w:rFonts w:eastAsia="MinionPro-Regular"/>
        </w:rPr>
      </w:pPr>
    </w:p>
    <w:p w:rsidR="00CA2341" w:rsidRPr="009B7DDE" w:rsidRDefault="00CA2341" w:rsidP="00EA656F">
      <w:pPr>
        <w:pStyle w:val="ListParagraph"/>
        <w:numPr>
          <w:ilvl w:val="0"/>
          <w:numId w:val="19"/>
        </w:numPr>
        <w:autoSpaceDE w:val="0"/>
        <w:autoSpaceDN w:val="0"/>
        <w:adjustRightInd w:val="0"/>
        <w:jc w:val="both"/>
        <w:rPr>
          <w:rFonts w:eastAsia="MinionPro-Regular"/>
        </w:rPr>
      </w:pPr>
      <w:r w:rsidRPr="009B7DDE">
        <w:rPr>
          <w:rFonts w:eastAsia="MinionPro-Regular"/>
          <w:lang w:val="id-ID"/>
        </w:rPr>
        <w:t>D</w:t>
      </w:r>
      <w:r w:rsidRPr="009B7DDE">
        <w:rPr>
          <w:rFonts w:eastAsia="MinionPro-Regular"/>
        </w:rPr>
        <w:t>alam gereja ada hubungan organis antara anggota yang satu dengan yang lain, juga ada</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saling keterikatan, melayani, saling tergantung dan menguatkan di antara mereka.Hal ini dilakukan anggota gereja yang menggambarkan mereka sebagai…</w:t>
      </w:r>
    </w:p>
    <w:p w:rsidR="00CA2341" w:rsidRPr="009B7DDE" w:rsidRDefault="00CA2341" w:rsidP="00CA2341">
      <w:pPr>
        <w:pStyle w:val="ListParagraph"/>
        <w:numPr>
          <w:ilvl w:val="0"/>
          <w:numId w:val="10"/>
        </w:numPr>
        <w:autoSpaceDE w:val="0"/>
        <w:autoSpaceDN w:val="0"/>
        <w:adjustRightInd w:val="0"/>
        <w:ind w:left="90" w:hanging="180"/>
        <w:jc w:val="both"/>
        <w:rPr>
          <w:rFonts w:eastAsia="MinionPro-Regular"/>
        </w:rPr>
      </w:pPr>
      <w:r w:rsidRPr="009B7DDE">
        <w:rPr>
          <w:rFonts w:eastAsia="MinionPro-Regular"/>
        </w:rPr>
        <w:t>Anggota tubuh kristus</w:t>
      </w:r>
    </w:p>
    <w:p w:rsidR="00CA2341" w:rsidRPr="009B7DDE" w:rsidRDefault="00CA2341" w:rsidP="00CA2341">
      <w:pPr>
        <w:pStyle w:val="ListParagraph"/>
        <w:numPr>
          <w:ilvl w:val="0"/>
          <w:numId w:val="10"/>
        </w:numPr>
        <w:autoSpaceDE w:val="0"/>
        <w:autoSpaceDN w:val="0"/>
        <w:adjustRightInd w:val="0"/>
        <w:ind w:left="90" w:hanging="180"/>
        <w:jc w:val="both"/>
        <w:rPr>
          <w:rFonts w:eastAsia="MinionPro-Regular"/>
        </w:rPr>
      </w:pPr>
      <w:r w:rsidRPr="009B7DDE">
        <w:rPr>
          <w:rFonts w:eastAsia="MinionPro-Regular"/>
        </w:rPr>
        <w:t>Pribadi yang datang dengan masalah masing-masing</w:t>
      </w:r>
    </w:p>
    <w:p w:rsidR="00CA2341" w:rsidRPr="009B7DDE" w:rsidRDefault="00CA2341" w:rsidP="00CA2341">
      <w:pPr>
        <w:pStyle w:val="ListParagraph"/>
        <w:numPr>
          <w:ilvl w:val="0"/>
          <w:numId w:val="10"/>
        </w:numPr>
        <w:autoSpaceDE w:val="0"/>
        <w:autoSpaceDN w:val="0"/>
        <w:adjustRightInd w:val="0"/>
        <w:ind w:left="90" w:hanging="180"/>
        <w:jc w:val="both"/>
        <w:rPr>
          <w:rFonts w:eastAsia="MinionPro-Regular"/>
        </w:rPr>
      </w:pPr>
      <w:r w:rsidRPr="009B7DDE">
        <w:rPr>
          <w:rFonts w:eastAsia="MinionPro-Regular"/>
        </w:rPr>
        <w:t>Orang-orang yang perlu dikuatkan</w:t>
      </w:r>
    </w:p>
    <w:p w:rsidR="00CA2341" w:rsidRPr="009B7DDE" w:rsidRDefault="00CA2341" w:rsidP="00CA2341">
      <w:pPr>
        <w:pStyle w:val="ListParagraph"/>
        <w:numPr>
          <w:ilvl w:val="0"/>
          <w:numId w:val="10"/>
        </w:numPr>
        <w:autoSpaceDE w:val="0"/>
        <w:autoSpaceDN w:val="0"/>
        <w:adjustRightInd w:val="0"/>
        <w:ind w:left="90" w:hanging="180"/>
        <w:jc w:val="both"/>
        <w:rPr>
          <w:rFonts w:eastAsia="MinionPro-Regular"/>
        </w:rPr>
      </w:pPr>
      <w:r w:rsidRPr="009B7DDE">
        <w:rPr>
          <w:rFonts w:eastAsia="MinionPro-Regular"/>
        </w:rPr>
        <w:t>Jemaat yang saling mempehatikan</w:t>
      </w:r>
    </w:p>
    <w:p w:rsidR="00CA2341" w:rsidRPr="009B7DDE" w:rsidRDefault="00CA2341" w:rsidP="00CA2341">
      <w:pPr>
        <w:pStyle w:val="ListParagraph"/>
        <w:numPr>
          <w:ilvl w:val="0"/>
          <w:numId w:val="10"/>
        </w:numPr>
        <w:autoSpaceDE w:val="0"/>
        <w:autoSpaceDN w:val="0"/>
        <w:adjustRightInd w:val="0"/>
        <w:ind w:left="90" w:hanging="180"/>
        <w:jc w:val="both"/>
        <w:rPr>
          <w:rFonts w:eastAsia="MinionPro-Regular"/>
        </w:rPr>
      </w:pPr>
      <w:r w:rsidRPr="009B7DDE">
        <w:rPr>
          <w:rFonts w:eastAsia="MinionPro-Regular"/>
        </w:rPr>
        <w:t>Jemaat yang bertumbuh dan dewasa</w:t>
      </w:r>
    </w:p>
    <w:p w:rsidR="00CA2341" w:rsidRPr="009B7DDE" w:rsidRDefault="00CA2341" w:rsidP="00CA2341">
      <w:pPr>
        <w:pStyle w:val="ListParagraph"/>
        <w:autoSpaceDE w:val="0"/>
        <w:autoSpaceDN w:val="0"/>
        <w:adjustRightInd w:val="0"/>
        <w:ind w:left="90" w:hanging="180"/>
        <w:jc w:val="both"/>
        <w:rPr>
          <w:rFonts w:eastAsia="MinionPro-Regular"/>
        </w:rPr>
      </w:pPr>
    </w:p>
    <w:p w:rsidR="00CA2341" w:rsidRPr="009B7DDE" w:rsidRDefault="00CA2341" w:rsidP="00EA656F">
      <w:pPr>
        <w:pStyle w:val="ListParagraph"/>
        <w:numPr>
          <w:ilvl w:val="0"/>
          <w:numId w:val="19"/>
        </w:numPr>
        <w:autoSpaceDE w:val="0"/>
        <w:autoSpaceDN w:val="0"/>
        <w:adjustRightInd w:val="0"/>
        <w:spacing w:line="276" w:lineRule="auto"/>
        <w:ind w:left="90" w:hanging="180"/>
        <w:jc w:val="both"/>
        <w:rPr>
          <w:rFonts w:eastAsia="MinionPro-Regular"/>
          <w:color w:val="000000"/>
        </w:rPr>
      </w:pPr>
      <w:r w:rsidRPr="009B7DDE">
        <w:rPr>
          <w:rFonts w:eastAsia="MinionPro-Regular"/>
        </w:rPr>
        <w:t xml:space="preserve"> </w:t>
      </w:r>
      <w:r w:rsidRPr="009B7DDE">
        <w:rPr>
          <w:rFonts w:eastAsia="MinionPro-Regular"/>
          <w:color w:val="000000"/>
        </w:rPr>
        <w:t>keluarga yang disucikan dan dikuasai oleh Yesus Kristus sendiri. Baik anak-anak maupun</w:t>
      </w:r>
    </w:p>
    <w:p w:rsidR="00CA2341" w:rsidRPr="009B7DDE" w:rsidRDefault="00CA2341" w:rsidP="00CA2341">
      <w:pPr>
        <w:autoSpaceDE w:val="0"/>
        <w:autoSpaceDN w:val="0"/>
        <w:adjustRightInd w:val="0"/>
        <w:spacing w:line="276" w:lineRule="auto"/>
        <w:ind w:left="90" w:hanging="180"/>
        <w:jc w:val="both"/>
        <w:rPr>
          <w:rFonts w:eastAsia="MinionPro-Regular"/>
          <w:color w:val="000000"/>
          <w:lang w:val="id-ID"/>
        </w:rPr>
      </w:pPr>
      <w:r w:rsidRPr="009B7DDE">
        <w:rPr>
          <w:rFonts w:eastAsia="MinionPro-Regular"/>
          <w:color w:val="000000"/>
        </w:rPr>
        <w:t>orang tua memperoleh berbagai berkat, sehingga keluarga Kristen merupakan suatu</w:t>
      </w:r>
    </w:p>
    <w:p w:rsidR="00CA2341" w:rsidRPr="009B7DDE" w:rsidRDefault="00CA2341" w:rsidP="00CA2341">
      <w:pPr>
        <w:autoSpaceDE w:val="0"/>
        <w:autoSpaceDN w:val="0"/>
        <w:adjustRightInd w:val="0"/>
        <w:spacing w:line="276" w:lineRule="auto"/>
        <w:ind w:left="90" w:hanging="180"/>
        <w:jc w:val="both"/>
        <w:rPr>
          <w:rFonts w:eastAsia="MinionPro-Regular"/>
          <w:color w:val="000000"/>
          <w:lang w:val="id-ID"/>
        </w:rPr>
      </w:pPr>
      <w:r w:rsidRPr="009B7DDE">
        <w:rPr>
          <w:rFonts w:eastAsia="MinionPro-Regular"/>
          <w:color w:val="000000"/>
        </w:rPr>
        <w:t>persekutuan antara anak-anak dengan ayah-ibunya (maupun sanak saudara yang lain) yan</w:t>
      </w:r>
      <w:r w:rsidRPr="009B7DDE">
        <w:rPr>
          <w:rFonts w:eastAsia="MinionPro-Regular"/>
          <w:color w:val="000000"/>
          <w:lang w:val="id-ID"/>
        </w:rPr>
        <w:t>g</w:t>
      </w:r>
    </w:p>
    <w:p w:rsidR="00CA2341" w:rsidRPr="009B7DDE" w:rsidRDefault="00CA2341" w:rsidP="00CA2341">
      <w:pPr>
        <w:autoSpaceDE w:val="0"/>
        <w:autoSpaceDN w:val="0"/>
        <w:adjustRightInd w:val="0"/>
        <w:spacing w:line="276" w:lineRule="auto"/>
        <w:ind w:left="90" w:hanging="180"/>
        <w:jc w:val="both"/>
        <w:rPr>
          <w:rFonts w:eastAsia="MinionPro-Regular"/>
          <w:color w:val="000000"/>
          <w:lang w:val="id-ID"/>
        </w:rPr>
      </w:pPr>
      <w:r w:rsidRPr="009B7DDE">
        <w:rPr>
          <w:rFonts w:eastAsia="MinionPro-Regular"/>
          <w:color w:val="000000"/>
        </w:rPr>
        <w:t>sanggup menciptakan suasana kristiani yang sejati di dalam lingkungan mereka sendiri.</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lang w:val="id-ID"/>
        </w:rPr>
        <w:t>a</w:t>
      </w:r>
      <w:r w:rsidRPr="009B7DDE">
        <w:rPr>
          <w:rFonts w:eastAsia="MinionPro-Regular"/>
          <w:color w:val="000000"/>
        </w:rPr>
        <w:t>dalah pengertian dari…</w:t>
      </w:r>
    </w:p>
    <w:p w:rsidR="00CA2341" w:rsidRPr="009B7DDE" w:rsidRDefault="00CA2341" w:rsidP="00CA2341">
      <w:pPr>
        <w:pStyle w:val="ListParagraph"/>
        <w:numPr>
          <w:ilvl w:val="0"/>
          <w:numId w:val="11"/>
        </w:num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Pernikahan kristen</w:t>
      </w:r>
    </w:p>
    <w:p w:rsidR="00CA2341" w:rsidRPr="009B7DDE" w:rsidRDefault="00CA2341" w:rsidP="00CA2341">
      <w:pPr>
        <w:pStyle w:val="ListParagraph"/>
        <w:numPr>
          <w:ilvl w:val="0"/>
          <w:numId w:val="11"/>
        </w:num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Jemaat yang dewasa</w:t>
      </w:r>
    </w:p>
    <w:p w:rsidR="00CA2341" w:rsidRPr="009B7DDE" w:rsidRDefault="00CA2341" w:rsidP="00CA2341">
      <w:pPr>
        <w:pStyle w:val="ListParagraph"/>
        <w:numPr>
          <w:ilvl w:val="0"/>
          <w:numId w:val="11"/>
        </w:num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keluarga Kristen</w:t>
      </w:r>
    </w:p>
    <w:p w:rsidR="00CA2341" w:rsidRPr="009B7DDE" w:rsidRDefault="00CA2341" w:rsidP="00CA2341">
      <w:pPr>
        <w:pStyle w:val="ListParagraph"/>
        <w:numPr>
          <w:ilvl w:val="0"/>
          <w:numId w:val="11"/>
        </w:num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anggota keluarga</w:t>
      </w:r>
    </w:p>
    <w:p w:rsidR="00CA2341" w:rsidRPr="009B7DDE" w:rsidRDefault="00CA2341" w:rsidP="00CA2341">
      <w:pPr>
        <w:pStyle w:val="ListParagraph"/>
        <w:numPr>
          <w:ilvl w:val="0"/>
          <w:numId w:val="11"/>
        </w:num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anggota Tubuh kristus</w:t>
      </w:r>
    </w:p>
    <w:p w:rsidR="00CA2341" w:rsidRPr="009B7DDE" w:rsidRDefault="00CA2341" w:rsidP="00CA2341">
      <w:pPr>
        <w:autoSpaceDE w:val="0"/>
        <w:autoSpaceDN w:val="0"/>
        <w:adjustRightInd w:val="0"/>
        <w:spacing w:line="276" w:lineRule="auto"/>
        <w:ind w:left="90" w:hanging="180"/>
        <w:jc w:val="both"/>
        <w:rPr>
          <w:rFonts w:eastAsia="MinionPro-Regular"/>
          <w:color w:val="000000"/>
          <w:lang w:val="id-ID"/>
        </w:rPr>
      </w:pPr>
    </w:p>
    <w:p w:rsidR="00CA2341" w:rsidRPr="009B7DDE" w:rsidRDefault="00CA2341" w:rsidP="00CA2341">
      <w:pPr>
        <w:autoSpaceDE w:val="0"/>
        <w:autoSpaceDN w:val="0"/>
        <w:adjustRightInd w:val="0"/>
        <w:spacing w:line="276" w:lineRule="auto"/>
        <w:ind w:left="90" w:hanging="180"/>
        <w:jc w:val="both"/>
        <w:rPr>
          <w:rFonts w:eastAsia="MinionPro-Regular"/>
          <w:color w:val="000000"/>
          <w:lang w:val="id-ID"/>
        </w:rPr>
      </w:pPr>
    </w:p>
    <w:p w:rsidR="00CA2341" w:rsidRPr="009B7DDE" w:rsidRDefault="00CA2341" w:rsidP="00EA656F">
      <w:pPr>
        <w:pStyle w:val="ListParagraph"/>
        <w:numPr>
          <w:ilvl w:val="0"/>
          <w:numId w:val="19"/>
        </w:numPr>
        <w:autoSpaceDE w:val="0"/>
        <w:autoSpaceDN w:val="0"/>
        <w:adjustRightInd w:val="0"/>
        <w:spacing w:line="276" w:lineRule="auto"/>
        <w:ind w:left="90" w:hanging="180"/>
        <w:jc w:val="both"/>
        <w:rPr>
          <w:rFonts w:eastAsia="MinionPro-Regular"/>
          <w:color w:val="000000"/>
          <w:lang w:val="id-ID"/>
        </w:rPr>
      </w:pPr>
      <w:r w:rsidRPr="009B7DDE">
        <w:rPr>
          <w:rFonts w:eastAsia="MinionPro-Regular"/>
          <w:color w:val="000000"/>
          <w:lang w:val="id-ID"/>
        </w:rPr>
        <w:t>M</w:t>
      </w:r>
      <w:r w:rsidRPr="009B7DDE">
        <w:rPr>
          <w:rFonts w:eastAsia="MinionPro-Regular"/>
          <w:color w:val="000000"/>
        </w:rPr>
        <w:t>enjadi tempat beribadah keluarga secara bersama-sama dan intim adalah fungsi</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keluarga sebagai…</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a. orang tua yang mengasihi</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b. gereja mini</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c. wadah kegiatan rohani</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d. tempat berlindung anak-anak</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e. gereja sebagai anggota tubuh Kristus</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p>
    <w:p w:rsidR="00CA2341" w:rsidRPr="009B7DDE" w:rsidRDefault="00EA656F"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 xml:space="preserve">41. </w:t>
      </w:r>
      <w:r w:rsidR="00CA2341" w:rsidRPr="009B7DDE">
        <w:rPr>
          <w:rFonts w:eastAsia="MinionPro-Regular"/>
          <w:color w:val="000000"/>
        </w:rPr>
        <w:t xml:space="preserve"> salah satu persamaan antara keluarga dan gereja adalah…</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a. sama-sama mengajarkan iman kepada anak-anak</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b. sama-sama menjadi tempat bertumbuhnya iman</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c. sama-sama sebagai sebuah institusi atau lembaga yang bertumbuh</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d. sama-sama memberikan motivasi untuk bertobat</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e. sama-sama sebagai sebuah tempat berkumpulnya keluarga</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p>
    <w:p w:rsidR="00CA2341" w:rsidRPr="009B7DDE" w:rsidRDefault="00EA656F"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 xml:space="preserve">42. </w:t>
      </w:r>
      <w:r w:rsidR="00CA2341" w:rsidRPr="009B7DDE">
        <w:rPr>
          <w:rFonts w:eastAsia="MinionPro-Regular"/>
          <w:color w:val="000000"/>
        </w:rPr>
        <w:t xml:space="preserve"> Fungsi dan panggilan dalam gereja yang disebut</w:t>
      </w:r>
      <w:r w:rsidR="00CA2341" w:rsidRPr="009B7DDE">
        <w:rPr>
          <w:rFonts w:eastAsia="MinionPro-Regular"/>
          <w:i/>
          <w:color w:val="000000"/>
        </w:rPr>
        <w:t xml:space="preserve"> marturia</w:t>
      </w:r>
      <w:r w:rsidR="00CA2341" w:rsidRPr="009B7DDE">
        <w:rPr>
          <w:rFonts w:eastAsia="MinionPro-Regular"/>
          <w:color w:val="000000"/>
        </w:rPr>
        <w:t xml:space="preserve"> memiliki arti yaitu…</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a. pelayanan</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b. bersaksi</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c. berdoa</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d. berkunjung</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e. bersekutu</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p>
    <w:p w:rsidR="00CA2341" w:rsidRPr="009B7DDE" w:rsidRDefault="00EA656F" w:rsidP="00EA656F">
      <w:pPr>
        <w:autoSpaceDE w:val="0"/>
        <w:autoSpaceDN w:val="0"/>
        <w:adjustRightInd w:val="0"/>
        <w:spacing w:line="276" w:lineRule="auto"/>
        <w:jc w:val="both"/>
        <w:rPr>
          <w:rFonts w:eastAsia="MinionPro-Regular"/>
          <w:color w:val="000000"/>
        </w:rPr>
      </w:pPr>
      <w:r w:rsidRPr="009B7DDE">
        <w:rPr>
          <w:rFonts w:eastAsia="MinionPro-Regular"/>
          <w:color w:val="000000"/>
        </w:rPr>
        <w:t xml:space="preserve">43. </w:t>
      </w:r>
      <w:r w:rsidR="00CA2341" w:rsidRPr="009B7DDE">
        <w:rPr>
          <w:rFonts w:eastAsia="MinionPro-Regular"/>
          <w:color w:val="000000"/>
        </w:rPr>
        <w:t xml:space="preserve"> Fungsi dan panggilan dalam gereja yang disebut </w:t>
      </w:r>
      <w:r w:rsidR="00CA2341" w:rsidRPr="009B7DDE">
        <w:rPr>
          <w:rFonts w:eastAsia="MinionPro-Regular"/>
          <w:i/>
          <w:color w:val="000000"/>
        </w:rPr>
        <w:t>diakonia</w:t>
      </w:r>
      <w:r w:rsidR="00CA2341" w:rsidRPr="009B7DDE">
        <w:rPr>
          <w:rFonts w:eastAsia="MinionPro-Regular"/>
          <w:color w:val="000000"/>
        </w:rPr>
        <w:t xml:space="preserve"> memiliki arti, yaitu…</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a. pelayanan</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b. bersaksi</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c. berdoa</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d. berkunjung</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e. bersekutu</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p>
    <w:p w:rsidR="00CA2341" w:rsidRPr="009B7DDE" w:rsidRDefault="00EA656F"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 xml:space="preserve">44. </w:t>
      </w:r>
      <w:r w:rsidR="00CA2341" w:rsidRPr="009B7DDE">
        <w:rPr>
          <w:rFonts w:eastAsia="MinionPro-Regular"/>
          <w:color w:val="000000"/>
          <w:lang w:val="id-ID"/>
        </w:rPr>
        <w:t>F</w:t>
      </w:r>
      <w:r w:rsidR="00CA2341" w:rsidRPr="009B7DDE">
        <w:rPr>
          <w:rFonts w:eastAsia="MinionPro-Regular"/>
          <w:color w:val="000000"/>
        </w:rPr>
        <w:t xml:space="preserve">ungsi dan panggilan gereja yang disebut </w:t>
      </w:r>
      <w:r w:rsidR="00CA2341" w:rsidRPr="009B7DDE">
        <w:rPr>
          <w:rFonts w:eastAsia="MinionPro-Regular"/>
          <w:i/>
          <w:color w:val="000000"/>
        </w:rPr>
        <w:t>koinonia</w:t>
      </w:r>
      <w:r w:rsidR="00CA2341" w:rsidRPr="009B7DDE">
        <w:rPr>
          <w:rFonts w:eastAsia="MinionPro-Regular"/>
          <w:color w:val="000000"/>
        </w:rPr>
        <w:t xml:space="preserve"> memiliki arti, yaitu…</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a. pelayanan</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b. bersaksi</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c. berdoa</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d. berkunjung</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r w:rsidRPr="009B7DDE">
        <w:rPr>
          <w:rFonts w:eastAsia="MinionPro-Regular"/>
          <w:color w:val="000000"/>
        </w:rPr>
        <w:t>e. bersekutu</w:t>
      </w:r>
    </w:p>
    <w:p w:rsidR="00CA2341" w:rsidRPr="009B7DDE" w:rsidRDefault="00CA2341" w:rsidP="00CA2341">
      <w:pPr>
        <w:autoSpaceDE w:val="0"/>
        <w:autoSpaceDN w:val="0"/>
        <w:adjustRightInd w:val="0"/>
        <w:spacing w:line="276" w:lineRule="auto"/>
        <w:ind w:left="90" w:hanging="180"/>
        <w:jc w:val="both"/>
        <w:rPr>
          <w:rFonts w:eastAsia="MinionPro-Regular"/>
          <w:color w:val="000000"/>
        </w:rPr>
      </w:pPr>
    </w:p>
    <w:p w:rsidR="00CA2341" w:rsidRPr="009B7DDE" w:rsidRDefault="00CA2341" w:rsidP="00CA2341">
      <w:pPr>
        <w:pStyle w:val="ListParagraph"/>
        <w:autoSpaceDE w:val="0"/>
        <w:autoSpaceDN w:val="0"/>
        <w:adjustRightInd w:val="0"/>
        <w:spacing w:line="276" w:lineRule="auto"/>
        <w:ind w:left="90" w:hanging="180"/>
        <w:jc w:val="both"/>
        <w:rPr>
          <w:rFonts w:eastAsia="MinionPro-Regular"/>
          <w:color w:val="000000"/>
        </w:rPr>
      </w:pPr>
    </w:p>
    <w:p w:rsidR="00CA2341" w:rsidRPr="009B7DDE" w:rsidRDefault="00EA656F" w:rsidP="00CA2341">
      <w:pPr>
        <w:autoSpaceDE w:val="0"/>
        <w:autoSpaceDN w:val="0"/>
        <w:adjustRightInd w:val="0"/>
        <w:jc w:val="both"/>
        <w:rPr>
          <w:rFonts w:eastAsia="MinionPro-Regular"/>
          <w:lang w:val="id-ID"/>
        </w:rPr>
      </w:pPr>
      <w:r w:rsidRPr="009B7DDE">
        <w:rPr>
          <w:rFonts w:eastAsia="MinionPro-Regular"/>
          <w:color w:val="000000"/>
        </w:rPr>
        <w:t xml:space="preserve">45. </w:t>
      </w:r>
      <w:r w:rsidR="00CA2341" w:rsidRPr="009B7DDE">
        <w:rPr>
          <w:rFonts w:eastAsia="MinionPro-Regular"/>
          <w:color w:val="000000"/>
        </w:rPr>
        <w:t xml:space="preserve"> </w:t>
      </w:r>
      <w:r w:rsidR="00CA2341" w:rsidRPr="009B7DDE">
        <w:rPr>
          <w:rFonts w:eastAsia="MinionPro-Regular"/>
        </w:rPr>
        <w:t>Tugas pokok keluarga Kristen adalah dipanggil untuk membangun kerajaan Allah di</w:t>
      </w:r>
    </w:p>
    <w:p w:rsidR="00CA2341" w:rsidRPr="009B7DDE" w:rsidRDefault="00CA2341" w:rsidP="00CA2341">
      <w:pPr>
        <w:autoSpaceDE w:val="0"/>
        <w:autoSpaceDN w:val="0"/>
        <w:adjustRightInd w:val="0"/>
        <w:ind w:left="90" w:hanging="180"/>
        <w:jc w:val="both"/>
        <w:rPr>
          <w:rFonts w:eastAsia="MinionPro-Regular"/>
          <w:lang w:val="id-ID"/>
        </w:rPr>
      </w:pPr>
      <w:r w:rsidRPr="009B7DDE">
        <w:rPr>
          <w:rFonts w:eastAsia="MinionPro-Regular"/>
          <w:color w:val="000000"/>
          <w:lang w:val="id-ID"/>
        </w:rPr>
        <w:t xml:space="preserve">      </w:t>
      </w:r>
      <w:r w:rsidRPr="009B7DDE">
        <w:rPr>
          <w:rFonts w:eastAsia="MinionPro-Regular"/>
        </w:rPr>
        <w:t>dunia dengan ikut serta dalam hidup dan misi gereja. Oleh karena itu keluarga haru</w:t>
      </w:r>
      <w:r w:rsidRPr="009B7DDE">
        <w:rPr>
          <w:rFonts w:eastAsia="MinionPro-Regular"/>
          <w:lang w:val="id-ID"/>
        </w:rPr>
        <w:t>s</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lang w:val="id-ID"/>
        </w:rPr>
        <w:t xml:space="preserve">      </w:t>
      </w:r>
      <w:r w:rsidRPr="009B7DDE">
        <w:rPr>
          <w:rFonts w:eastAsia="MinionPro-Regular"/>
        </w:rPr>
        <w:t>menampilkan jati diri dan misinya sebagai persekutuan hidup di dalam…</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 xml:space="preserve">a. </w:t>
      </w:r>
      <w:r w:rsidRPr="009B7DDE">
        <w:rPr>
          <w:rFonts w:eastAsia="MinionPro-Regular"/>
          <w:lang w:val="id-ID"/>
        </w:rPr>
        <w:t xml:space="preserve"> </w:t>
      </w:r>
      <w:r w:rsidRPr="009B7DDE">
        <w:rPr>
          <w:rFonts w:eastAsia="MinionPro-Regular"/>
        </w:rPr>
        <w:t>ketaatan</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b. pelayanan</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c. kebenaran</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d. kasih</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e. iman</w:t>
      </w:r>
    </w:p>
    <w:p w:rsidR="00CA2341" w:rsidRPr="009B7DDE" w:rsidRDefault="00CA2341" w:rsidP="00CA2341">
      <w:pPr>
        <w:autoSpaceDE w:val="0"/>
        <w:autoSpaceDN w:val="0"/>
        <w:adjustRightInd w:val="0"/>
        <w:ind w:left="90" w:hanging="180"/>
        <w:jc w:val="both"/>
        <w:rPr>
          <w:rFonts w:eastAsia="MinionPro-Regular"/>
        </w:rPr>
      </w:pPr>
    </w:p>
    <w:p w:rsidR="00CA2341" w:rsidRPr="009B7DDE" w:rsidRDefault="00EA656F" w:rsidP="00CA2341">
      <w:pPr>
        <w:autoSpaceDE w:val="0"/>
        <w:autoSpaceDN w:val="0"/>
        <w:adjustRightInd w:val="0"/>
        <w:ind w:left="90" w:hanging="180"/>
        <w:jc w:val="both"/>
        <w:rPr>
          <w:rFonts w:eastAsia="MinionPro-Regular"/>
          <w:lang w:val="id-ID"/>
        </w:rPr>
      </w:pPr>
      <w:r w:rsidRPr="009B7DDE">
        <w:rPr>
          <w:rFonts w:eastAsia="MinionPro-Regular"/>
        </w:rPr>
        <w:t>46</w:t>
      </w:r>
      <w:r w:rsidR="00CA2341" w:rsidRPr="009B7DDE">
        <w:rPr>
          <w:rFonts w:eastAsia="MinionPro-Regular"/>
        </w:rPr>
        <w:t>. Komunitas keluarga hanya dapat dilindungi dan dikembangkan dengan semangat saling</w:t>
      </w:r>
    </w:p>
    <w:p w:rsidR="00CA2341" w:rsidRPr="009B7DDE" w:rsidRDefault="00CA2341" w:rsidP="00CA2341">
      <w:pPr>
        <w:autoSpaceDE w:val="0"/>
        <w:autoSpaceDN w:val="0"/>
        <w:adjustRightInd w:val="0"/>
        <w:ind w:left="90" w:hanging="180"/>
        <w:jc w:val="both"/>
        <w:rPr>
          <w:rFonts w:eastAsia="MinionPro-Regular"/>
          <w:lang w:val="id-ID"/>
        </w:rPr>
      </w:pPr>
      <w:r w:rsidRPr="009B7DDE">
        <w:rPr>
          <w:rFonts w:eastAsia="MinionPro-Regular"/>
          <w:lang w:val="id-ID"/>
        </w:rPr>
        <w:t xml:space="preserve">      </w:t>
      </w:r>
      <w:r w:rsidRPr="009B7DDE">
        <w:rPr>
          <w:rFonts w:eastAsia="MinionPro-Regular"/>
        </w:rPr>
        <w:t>melayani dan berkorban baik antar anggota keluarga maupun dengan masyarakat</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lang w:val="id-ID"/>
        </w:rPr>
        <w:t xml:space="preserve">      s</w:t>
      </w:r>
      <w:r w:rsidRPr="009B7DDE">
        <w:rPr>
          <w:rFonts w:eastAsia="MinionPro-Regular"/>
        </w:rPr>
        <w:t>emangat melayani ini menuntut keterbukaan, saling menerima, saling pengertian,</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lang w:val="id-ID"/>
        </w:rPr>
        <w:lastRenderedPageBreak/>
        <w:t xml:space="preserve">      </w:t>
      </w:r>
      <w:r w:rsidRPr="009B7DDE">
        <w:rPr>
          <w:rFonts w:eastAsia="MinionPro-Regular"/>
        </w:rPr>
        <w:t>ketekunan, kesabaran dan pengampunan. Ini merupakan tugas gereja dalam panggilan…</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a. untuk melayani</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b. untuk mengajar</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c. untuk bersaksi</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d. untuk berdoa</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e. untuk mengasihi</w:t>
      </w:r>
    </w:p>
    <w:p w:rsidR="00CA2341" w:rsidRPr="009B7DDE" w:rsidRDefault="00CA2341" w:rsidP="00CA2341">
      <w:pPr>
        <w:autoSpaceDE w:val="0"/>
        <w:autoSpaceDN w:val="0"/>
        <w:adjustRightInd w:val="0"/>
        <w:ind w:left="90" w:hanging="180"/>
        <w:jc w:val="both"/>
        <w:rPr>
          <w:rFonts w:eastAsia="MinionPro-Regular"/>
          <w:lang w:val="id-ID"/>
        </w:rPr>
      </w:pPr>
    </w:p>
    <w:p w:rsidR="00CA2341" w:rsidRPr="009B7DDE" w:rsidRDefault="00EA656F" w:rsidP="00CA2341">
      <w:pPr>
        <w:autoSpaceDE w:val="0"/>
        <w:autoSpaceDN w:val="0"/>
        <w:adjustRightInd w:val="0"/>
        <w:jc w:val="both"/>
        <w:rPr>
          <w:rFonts w:eastAsia="MinionPro-Regular"/>
        </w:rPr>
      </w:pPr>
      <w:r w:rsidRPr="009B7DDE">
        <w:rPr>
          <w:rFonts w:eastAsia="MinionPro-Regular"/>
        </w:rPr>
        <w:t>47</w:t>
      </w:r>
      <w:r w:rsidR="00CA2341" w:rsidRPr="009B7DDE">
        <w:rPr>
          <w:rFonts w:eastAsia="MinionPro-Regular"/>
        </w:rPr>
        <w:t>. dibawah ini yang merupakan tri tugas gereja adalah..</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a. melayani, bersekutu, bersaksi</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b. memanggil,mengumpulkan, bersaksi</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c. menyanyi, berdoa, berkhotbah</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d. melayani, berdoa, berkhotbah</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e. memanggil, bersekutu, bersaksi</w:t>
      </w:r>
    </w:p>
    <w:p w:rsidR="00CA2341" w:rsidRPr="009B7DDE" w:rsidRDefault="00CA2341" w:rsidP="00CA2341">
      <w:pPr>
        <w:autoSpaceDE w:val="0"/>
        <w:autoSpaceDN w:val="0"/>
        <w:adjustRightInd w:val="0"/>
        <w:ind w:left="90" w:hanging="180"/>
        <w:jc w:val="both"/>
        <w:rPr>
          <w:rFonts w:eastAsia="MinionPro-Regular"/>
        </w:rPr>
      </w:pPr>
    </w:p>
    <w:p w:rsidR="00CA2341" w:rsidRPr="009B7DDE" w:rsidRDefault="00EA656F" w:rsidP="00CA2341">
      <w:pPr>
        <w:autoSpaceDE w:val="0"/>
        <w:autoSpaceDN w:val="0"/>
        <w:adjustRightInd w:val="0"/>
        <w:ind w:left="90" w:hanging="180"/>
        <w:jc w:val="both"/>
        <w:rPr>
          <w:rFonts w:eastAsia="MinionPro-Regular"/>
        </w:rPr>
      </w:pPr>
      <w:r w:rsidRPr="009B7DDE">
        <w:rPr>
          <w:rFonts w:eastAsia="MinionPro-Regular"/>
        </w:rPr>
        <w:t xml:space="preserve">48. </w:t>
      </w:r>
      <w:r w:rsidR="00CA2341" w:rsidRPr="009B7DDE">
        <w:rPr>
          <w:rFonts w:eastAsia="MinionPro-Regular"/>
        </w:rPr>
        <w:t>Gereja Mini juga sering disebut sebagai gereja…</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a. rumah tangga</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b. masehi</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c. pos penginjilan</w:t>
      </w:r>
    </w:p>
    <w:p w:rsidR="00CA2341" w:rsidRPr="009B7DDE" w:rsidRDefault="00CA2341" w:rsidP="00CA2341">
      <w:pPr>
        <w:autoSpaceDE w:val="0"/>
        <w:autoSpaceDN w:val="0"/>
        <w:adjustRightInd w:val="0"/>
        <w:ind w:left="90" w:hanging="180"/>
        <w:jc w:val="both"/>
        <w:rPr>
          <w:rFonts w:eastAsia="MinionPro-Regular"/>
        </w:rPr>
      </w:pPr>
      <w:r w:rsidRPr="009B7DDE">
        <w:rPr>
          <w:rFonts w:eastAsia="MinionPro-Regular"/>
        </w:rPr>
        <w:t>d. persekutuan</w:t>
      </w:r>
    </w:p>
    <w:p w:rsidR="00CA2341" w:rsidRPr="009B7DDE" w:rsidRDefault="00CA2341" w:rsidP="00CA2341">
      <w:pPr>
        <w:autoSpaceDE w:val="0"/>
        <w:autoSpaceDN w:val="0"/>
        <w:adjustRightInd w:val="0"/>
        <w:ind w:left="90" w:hanging="180"/>
        <w:jc w:val="both"/>
        <w:rPr>
          <w:rFonts w:eastAsia="MinionPro-Regular"/>
          <w:lang w:val="id-ID"/>
        </w:rPr>
      </w:pPr>
      <w:r w:rsidRPr="009B7DDE">
        <w:rPr>
          <w:rFonts w:eastAsia="MinionPro-Regular"/>
        </w:rPr>
        <w:t>e. sekolah minggu</w:t>
      </w:r>
    </w:p>
    <w:p w:rsidR="00CA2341" w:rsidRPr="009B7DDE" w:rsidRDefault="00CA2341" w:rsidP="00CA2341">
      <w:pPr>
        <w:autoSpaceDE w:val="0"/>
        <w:autoSpaceDN w:val="0"/>
        <w:adjustRightInd w:val="0"/>
        <w:jc w:val="both"/>
        <w:rPr>
          <w:rFonts w:eastAsiaTheme="minorHAnsi"/>
        </w:rPr>
      </w:pPr>
    </w:p>
    <w:p w:rsidR="00CA2341" w:rsidRPr="009B7DDE" w:rsidRDefault="00CA2341" w:rsidP="00EA656F">
      <w:pPr>
        <w:pStyle w:val="ListParagraph"/>
        <w:numPr>
          <w:ilvl w:val="0"/>
          <w:numId w:val="20"/>
        </w:numPr>
        <w:autoSpaceDE w:val="0"/>
        <w:autoSpaceDN w:val="0"/>
        <w:adjustRightInd w:val="0"/>
        <w:jc w:val="both"/>
        <w:rPr>
          <w:rFonts w:eastAsiaTheme="minorHAnsi"/>
          <w:lang w:val="id-ID"/>
        </w:rPr>
      </w:pPr>
      <w:r w:rsidRPr="009B7DDE">
        <w:rPr>
          <w:rFonts w:eastAsiaTheme="minorHAnsi"/>
          <w:lang w:val="id-ID"/>
        </w:rPr>
        <w:t>Ada persamaan antara gereja dan keluarga, salah satunya adalah...</w:t>
      </w:r>
    </w:p>
    <w:p w:rsidR="00CA2341" w:rsidRPr="009B7DDE" w:rsidRDefault="00CA2341" w:rsidP="00CA2341">
      <w:pPr>
        <w:pStyle w:val="ListParagraph"/>
        <w:numPr>
          <w:ilvl w:val="0"/>
          <w:numId w:val="12"/>
        </w:numPr>
        <w:autoSpaceDE w:val="0"/>
        <w:autoSpaceDN w:val="0"/>
        <w:adjustRightInd w:val="0"/>
        <w:ind w:left="90" w:hanging="180"/>
        <w:jc w:val="both"/>
        <w:rPr>
          <w:rFonts w:eastAsiaTheme="minorHAnsi"/>
          <w:lang w:val="id-ID"/>
        </w:rPr>
      </w:pPr>
      <w:r w:rsidRPr="009B7DDE">
        <w:rPr>
          <w:rFonts w:eastAsiaTheme="minorHAnsi"/>
          <w:lang w:val="id-ID"/>
        </w:rPr>
        <w:t>Sama-sama mengurus orang banyak</w:t>
      </w:r>
    </w:p>
    <w:p w:rsidR="00CA2341" w:rsidRPr="009B7DDE" w:rsidRDefault="00CA2341" w:rsidP="00CA2341">
      <w:pPr>
        <w:pStyle w:val="ListParagraph"/>
        <w:numPr>
          <w:ilvl w:val="0"/>
          <w:numId w:val="12"/>
        </w:numPr>
        <w:autoSpaceDE w:val="0"/>
        <w:autoSpaceDN w:val="0"/>
        <w:adjustRightInd w:val="0"/>
        <w:ind w:left="90" w:hanging="180"/>
        <w:jc w:val="both"/>
        <w:rPr>
          <w:rFonts w:eastAsiaTheme="minorHAnsi"/>
          <w:lang w:val="id-ID"/>
        </w:rPr>
      </w:pPr>
      <w:r w:rsidRPr="009B7DDE">
        <w:rPr>
          <w:rFonts w:eastAsiaTheme="minorHAnsi"/>
          <w:lang w:val="id-ID"/>
        </w:rPr>
        <w:t>Sama-sama memiliki kepala keluarga</w:t>
      </w:r>
    </w:p>
    <w:p w:rsidR="00CA2341" w:rsidRPr="009B7DDE" w:rsidRDefault="00CA2341" w:rsidP="00CA2341">
      <w:pPr>
        <w:pStyle w:val="ListParagraph"/>
        <w:numPr>
          <w:ilvl w:val="0"/>
          <w:numId w:val="12"/>
        </w:numPr>
        <w:autoSpaceDE w:val="0"/>
        <w:autoSpaceDN w:val="0"/>
        <w:adjustRightInd w:val="0"/>
        <w:ind w:left="90" w:hanging="180"/>
        <w:jc w:val="both"/>
        <w:rPr>
          <w:rFonts w:eastAsiaTheme="minorHAnsi"/>
          <w:lang w:val="id-ID"/>
        </w:rPr>
      </w:pPr>
      <w:r w:rsidRPr="009B7DDE">
        <w:rPr>
          <w:rFonts w:eastAsiaTheme="minorHAnsi"/>
          <w:lang w:val="id-ID"/>
        </w:rPr>
        <w:t>Sama-sama merupakan sebuah lembaga yang bertumbuh</w:t>
      </w:r>
    </w:p>
    <w:p w:rsidR="00CA2341" w:rsidRPr="009B7DDE" w:rsidRDefault="00CA2341" w:rsidP="00CA2341">
      <w:pPr>
        <w:pStyle w:val="ListParagraph"/>
        <w:numPr>
          <w:ilvl w:val="0"/>
          <w:numId w:val="12"/>
        </w:numPr>
        <w:autoSpaceDE w:val="0"/>
        <w:autoSpaceDN w:val="0"/>
        <w:adjustRightInd w:val="0"/>
        <w:ind w:left="90" w:hanging="180"/>
        <w:jc w:val="both"/>
        <w:rPr>
          <w:rFonts w:eastAsiaTheme="minorHAnsi"/>
          <w:lang w:val="id-ID"/>
        </w:rPr>
      </w:pPr>
      <w:r w:rsidRPr="009B7DDE">
        <w:rPr>
          <w:rFonts w:eastAsiaTheme="minorHAnsi"/>
          <w:lang w:val="id-ID"/>
        </w:rPr>
        <w:t xml:space="preserve">Sama-sama merupakan sebuah kepercayaan </w:t>
      </w:r>
    </w:p>
    <w:p w:rsidR="00CA2341" w:rsidRPr="009B7DDE" w:rsidRDefault="00CA2341" w:rsidP="00CA2341">
      <w:pPr>
        <w:pStyle w:val="ListParagraph"/>
        <w:numPr>
          <w:ilvl w:val="0"/>
          <w:numId w:val="12"/>
        </w:numPr>
        <w:autoSpaceDE w:val="0"/>
        <w:autoSpaceDN w:val="0"/>
        <w:adjustRightInd w:val="0"/>
        <w:ind w:left="90" w:hanging="180"/>
        <w:jc w:val="both"/>
        <w:rPr>
          <w:rFonts w:eastAsiaTheme="minorHAnsi"/>
          <w:lang w:val="id-ID"/>
        </w:rPr>
      </w:pPr>
      <w:r w:rsidRPr="009B7DDE">
        <w:rPr>
          <w:rFonts w:eastAsiaTheme="minorHAnsi"/>
          <w:lang w:val="id-ID"/>
        </w:rPr>
        <w:t>Sama-sama merupakan jaminan untuk percaya kepada Tuhan</w:t>
      </w:r>
    </w:p>
    <w:p w:rsidR="00EA656F" w:rsidRPr="009B7DDE" w:rsidRDefault="00EA656F" w:rsidP="00EA656F">
      <w:pPr>
        <w:pStyle w:val="NoSpacing"/>
        <w:jc w:val="both"/>
        <w:rPr>
          <w:rFonts w:ascii="Times New Roman" w:eastAsia="Times New Roman" w:hAnsi="Times New Roman" w:cs="Times New Roman"/>
          <w:sz w:val="24"/>
          <w:szCs w:val="24"/>
          <w:lang w:val="en-US"/>
        </w:rPr>
      </w:pPr>
    </w:p>
    <w:p w:rsidR="00CA2341" w:rsidRPr="009B7DDE" w:rsidRDefault="00CA2341" w:rsidP="00EA656F">
      <w:pPr>
        <w:pStyle w:val="NoSpacing"/>
        <w:numPr>
          <w:ilvl w:val="0"/>
          <w:numId w:val="20"/>
        </w:numPr>
        <w:ind w:left="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 xml:space="preserve">Tujuan utama dalam kehidupan </w:t>
      </w:r>
      <w:r w:rsidRPr="009B7DDE">
        <w:rPr>
          <w:rFonts w:ascii="Times New Roman" w:hAnsi="Times New Roman" w:cs="Times New Roman"/>
          <w:color w:val="4A442A" w:themeColor="background2" w:themeShade="40"/>
          <w:sz w:val="24"/>
          <w:szCs w:val="24"/>
          <w:lang w:val="en-US"/>
        </w:rPr>
        <w:t>dimas</w:t>
      </w:r>
      <w:r w:rsidRPr="009B7DDE">
        <w:rPr>
          <w:rFonts w:ascii="Times New Roman" w:hAnsi="Times New Roman" w:cs="Times New Roman"/>
          <w:color w:val="4A442A" w:themeColor="background2" w:themeShade="40"/>
          <w:sz w:val="24"/>
          <w:szCs w:val="24"/>
        </w:rPr>
        <w:t xml:space="preserve"> adalah selalu memiliki kesenangan dan kenikmatan materi tanpa memikirkan yang ada disekitarnya. Sikap yang terbentuk dari gaya hidup </w:t>
      </w:r>
      <w:r w:rsidRPr="009B7DDE">
        <w:rPr>
          <w:rFonts w:ascii="Times New Roman" w:hAnsi="Times New Roman" w:cs="Times New Roman"/>
          <w:color w:val="4A442A" w:themeColor="background2" w:themeShade="40"/>
          <w:sz w:val="24"/>
          <w:szCs w:val="24"/>
          <w:lang w:val="en-US"/>
        </w:rPr>
        <w:t>dimas</w:t>
      </w:r>
      <w:r w:rsidRPr="009B7DDE">
        <w:rPr>
          <w:rFonts w:ascii="Times New Roman" w:hAnsi="Times New Roman" w:cs="Times New Roman"/>
          <w:color w:val="4A442A" w:themeColor="background2" w:themeShade="40"/>
          <w:sz w:val="24"/>
          <w:szCs w:val="24"/>
        </w:rPr>
        <w:t xml:space="preserve"> adalah....</w:t>
      </w:r>
    </w:p>
    <w:p w:rsidR="00CA2341" w:rsidRPr="009B7DDE" w:rsidRDefault="00CA2341" w:rsidP="00CA2341">
      <w:pPr>
        <w:pStyle w:val="NoSpacing"/>
        <w:numPr>
          <w:ilvl w:val="0"/>
          <w:numId w:val="13"/>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Modernisasi</w:t>
      </w:r>
    </w:p>
    <w:p w:rsidR="00CA2341" w:rsidRPr="009B7DDE" w:rsidRDefault="00CA2341" w:rsidP="00CA2341">
      <w:pPr>
        <w:pStyle w:val="NoSpacing"/>
        <w:numPr>
          <w:ilvl w:val="0"/>
          <w:numId w:val="13"/>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Hedonisme</w:t>
      </w:r>
    </w:p>
    <w:p w:rsidR="00CA2341" w:rsidRPr="009B7DDE" w:rsidRDefault="00CA2341" w:rsidP="00CA2341">
      <w:pPr>
        <w:pStyle w:val="NoSpacing"/>
        <w:numPr>
          <w:ilvl w:val="0"/>
          <w:numId w:val="13"/>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 xml:space="preserve">Materialisme </w:t>
      </w:r>
    </w:p>
    <w:p w:rsidR="00CA2341" w:rsidRPr="009B7DDE" w:rsidRDefault="00CA2341" w:rsidP="00CA2341">
      <w:pPr>
        <w:pStyle w:val="NoSpacing"/>
        <w:numPr>
          <w:ilvl w:val="0"/>
          <w:numId w:val="13"/>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Konsumerisme</w:t>
      </w:r>
    </w:p>
    <w:p w:rsidR="00CA2341" w:rsidRPr="009B7DDE" w:rsidRDefault="00CA2341" w:rsidP="00CA2341">
      <w:pPr>
        <w:pStyle w:val="NoSpacing"/>
        <w:numPr>
          <w:ilvl w:val="0"/>
          <w:numId w:val="13"/>
        </w:numPr>
        <w:ind w:left="90" w:hanging="180"/>
        <w:jc w:val="both"/>
        <w:rPr>
          <w:rFonts w:ascii="Times New Roman" w:hAnsi="Times New Roman" w:cs="Times New Roman"/>
          <w:color w:val="4A442A" w:themeColor="background2" w:themeShade="40"/>
          <w:sz w:val="24"/>
          <w:szCs w:val="24"/>
        </w:rPr>
      </w:pPr>
      <w:r w:rsidRPr="009B7DDE">
        <w:rPr>
          <w:rFonts w:ascii="Times New Roman" w:hAnsi="Times New Roman" w:cs="Times New Roman"/>
          <w:color w:val="4A442A" w:themeColor="background2" w:themeShade="40"/>
          <w:sz w:val="24"/>
          <w:szCs w:val="24"/>
        </w:rPr>
        <w:t>Gaya hidup modern</w:t>
      </w:r>
    </w:p>
    <w:p w:rsidR="00B86144" w:rsidRPr="009B7DDE" w:rsidRDefault="009B7DDE"/>
    <w:p w:rsidR="0011043D" w:rsidRPr="009B7DDE" w:rsidRDefault="0011043D" w:rsidP="0011043D">
      <w:pPr>
        <w:pStyle w:val="ListParagraph"/>
        <w:autoSpaceDE w:val="0"/>
        <w:autoSpaceDN w:val="0"/>
        <w:adjustRightInd w:val="0"/>
        <w:ind w:left="786"/>
        <w:rPr>
          <w:rFonts w:eastAsia="MinionPro-Regular"/>
          <w:b/>
          <w:color w:val="000000"/>
        </w:rPr>
      </w:pPr>
    </w:p>
    <w:tbl>
      <w:tblPr>
        <w:tblStyle w:val="TableGrid"/>
        <w:tblW w:w="0" w:type="auto"/>
        <w:tblInd w:w="786" w:type="dxa"/>
        <w:tblLook w:val="04A0"/>
      </w:tblPr>
      <w:tblGrid>
        <w:gridCol w:w="510"/>
        <w:gridCol w:w="6052"/>
        <w:gridCol w:w="2228"/>
      </w:tblGrid>
      <w:tr w:rsidR="0011043D" w:rsidRPr="009B7DDE" w:rsidTr="0010107F">
        <w:tc>
          <w:tcPr>
            <w:tcW w:w="456" w:type="dxa"/>
          </w:tcPr>
          <w:p w:rsidR="0011043D" w:rsidRPr="009B7DDE" w:rsidRDefault="0011043D" w:rsidP="0010107F">
            <w:pPr>
              <w:pStyle w:val="ListParagraph"/>
              <w:autoSpaceDE w:val="0"/>
              <w:autoSpaceDN w:val="0"/>
              <w:adjustRightInd w:val="0"/>
              <w:ind w:left="0"/>
              <w:rPr>
                <w:rFonts w:eastAsia="MinionPro-Regular"/>
                <w:b/>
                <w:color w:val="000000"/>
                <w:sz w:val="24"/>
                <w:szCs w:val="24"/>
              </w:rPr>
            </w:pPr>
            <w:r w:rsidRPr="009B7DDE">
              <w:rPr>
                <w:rFonts w:eastAsia="MinionPro-Regular"/>
                <w:b/>
                <w:color w:val="000000"/>
                <w:sz w:val="24"/>
                <w:szCs w:val="24"/>
              </w:rPr>
              <w:t>No</w:t>
            </w:r>
          </w:p>
        </w:tc>
        <w:tc>
          <w:tcPr>
            <w:tcW w:w="6663" w:type="dxa"/>
          </w:tcPr>
          <w:p w:rsidR="0011043D" w:rsidRPr="009B7DDE" w:rsidRDefault="0011043D" w:rsidP="0010107F">
            <w:pPr>
              <w:pStyle w:val="ListParagraph"/>
              <w:autoSpaceDE w:val="0"/>
              <w:autoSpaceDN w:val="0"/>
              <w:adjustRightInd w:val="0"/>
              <w:ind w:left="0"/>
              <w:rPr>
                <w:rFonts w:eastAsia="MinionPro-Regular"/>
                <w:b/>
                <w:color w:val="000000"/>
                <w:sz w:val="24"/>
                <w:szCs w:val="24"/>
              </w:rPr>
            </w:pPr>
            <w:r w:rsidRPr="009B7DDE">
              <w:rPr>
                <w:rFonts w:eastAsia="MinionPro-Regular"/>
                <w:b/>
                <w:color w:val="000000"/>
                <w:sz w:val="24"/>
                <w:szCs w:val="24"/>
              </w:rPr>
              <w:t>Pernyataan tentang keadilan dan perdamaian</w:t>
            </w:r>
          </w:p>
        </w:tc>
        <w:tc>
          <w:tcPr>
            <w:tcW w:w="2353" w:type="dxa"/>
          </w:tcPr>
          <w:p w:rsidR="0011043D" w:rsidRPr="009B7DDE" w:rsidRDefault="0011043D" w:rsidP="0010107F">
            <w:pPr>
              <w:pStyle w:val="ListParagraph"/>
              <w:autoSpaceDE w:val="0"/>
              <w:autoSpaceDN w:val="0"/>
              <w:adjustRightInd w:val="0"/>
              <w:ind w:left="0"/>
              <w:rPr>
                <w:rFonts w:eastAsia="MinionPro-Regular"/>
                <w:b/>
                <w:color w:val="000000"/>
                <w:sz w:val="24"/>
                <w:szCs w:val="24"/>
              </w:rPr>
            </w:pPr>
            <w:r w:rsidRPr="009B7DDE">
              <w:rPr>
                <w:rFonts w:eastAsia="MinionPro-Regular"/>
                <w:b/>
                <w:color w:val="000000"/>
                <w:sz w:val="24"/>
                <w:szCs w:val="24"/>
              </w:rPr>
              <w:t>jawaban</w:t>
            </w:r>
          </w:p>
        </w:tc>
      </w:tr>
      <w:tr w:rsidR="0011043D" w:rsidRPr="009B7DDE" w:rsidTr="0010107F">
        <w:tc>
          <w:tcPr>
            <w:tcW w:w="456" w:type="dxa"/>
          </w:tcPr>
          <w:p w:rsidR="0011043D" w:rsidRPr="009B7DDE" w:rsidRDefault="0011043D" w:rsidP="0010107F">
            <w:pPr>
              <w:pStyle w:val="ListParagraph"/>
              <w:autoSpaceDE w:val="0"/>
              <w:autoSpaceDN w:val="0"/>
              <w:adjustRightInd w:val="0"/>
              <w:ind w:left="0"/>
              <w:rPr>
                <w:rFonts w:eastAsia="MinionPro-Regular"/>
                <w:b/>
                <w:color w:val="000000"/>
                <w:sz w:val="24"/>
                <w:szCs w:val="24"/>
              </w:rPr>
            </w:pPr>
            <w:r w:rsidRPr="009B7DDE">
              <w:rPr>
                <w:rFonts w:eastAsia="MinionPro-Regular"/>
                <w:b/>
                <w:color w:val="000000"/>
                <w:sz w:val="24"/>
                <w:szCs w:val="24"/>
              </w:rPr>
              <w:t>51</w:t>
            </w:r>
          </w:p>
        </w:tc>
        <w:tc>
          <w:tcPr>
            <w:tcW w:w="6663" w:type="dxa"/>
          </w:tcPr>
          <w:p w:rsidR="0011043D" w:rsidRPr="009B7DDE" w:rsidRDefault="0011043D" w:rsidP="0010107F">
            <w:pPr>
              <w:autoSpaceDE w:val="0"/>
              <w:autoSpaceDN w:val="0"/>
              <w:adjustRightInd w:val="0"/>
              <w:rPr>
                <w:rFonts w:eastAsia="MinionPro-Regular"/>
                <w:color w:val="000000"/>
                <w:sz w:val="24"/>
                <w:szCs w:val="24"/>
              </w:rPr>
            </w:pPr>
            <w:r w:rsidRPr="009B7DDE">
              <w:rPr>
                <w:rFonts w:eastAsia="MinionPro-Regular"/>
                <w:color w:val="000000"/>
                <w:sz w:val="24"/>
                <w:szCs w:val="24"/>
              </w:rPr>
              <w:t xml:space="preserve">Sebelum kita berdamai dengan keluarga dan lingkungan,seharusnya lebih dulu kita berdamai dengan Tuhan dan kehendakNya. Ini merupakan dasar dari Hidup Kristen </w:t>
            </w:r>
          </w:p>
          <w:p w:rsidR="0011043D" w:rsidRPr="009B7DDE" w:rsidRDefault="0011043D" w:rsidP="0010107F">
            <w:pPr>
              <w:pStyle w:val="ListParagraph"/>
              <w:autoSpaceDE w:val="0"/>
              <w:autoSpaceDN w:val="0"/>
              <w:adjustRightInd w:val="0"/>
              <w:ind w:left="0"/>
              <w:rPr>
                <w:rFonts w:eastAsia="MinionPro-Regular"/>
                <w:b/>
                <w:color w:val="000000"/>
                <w:sz w:val="24"/>
                <w:szCs w:val="24"/>
              </w:rPr>
            </w:pPr>
          </w:p>
        </w:tc>
        <w:tc>
          <w:tcPr>
            <w:tcW w:w="2353" w:type="dxa"/>
          </w:tcPr>
          <w:p w:rsidR="0011043D" w:rsidRPr="009B7DDE" w:rsidRDefault="0011043D" w:rsidP="0010107F">
            <w:pPr>
              <w:pStyle w:val="ListParagraph"/>
              <w:autoSpaceDE w:val="0"/>
              <w:autoSpaceDN w:val="0"/>
              <w:adjustRightInd w:val="0"/>
              <w:ind w:left="0"/>
              <w:rPr>
                <w:rFonts w:eastAsia="MinionPro-Regular"/>
                <w:b/>
                <w:color w:val="000000"/>
                <w:sz w:val="24"/>
                <w:szCs w:val="24"/>
              </w:rPr>
            </w:pPr>
            <w:r w:rsidRPr="009B7DDE">
              <w:rPr>
                <w:rFonts w:eastAsia="MinionPro-Regular"/>
                <w:b/>
                <w:color w:val="000000"/>
                <w:sz w:val="24"/>
                <w:szCs w:val="24"/>
              </w:rPr>
              <w:t>Benar/</w:t>
            </w:r>
            <w:r w:rsidRPr="009B7DDE">
              <w:rPr>
                <w:rFonts w:eastAsia="MinionPro-Regular"/>
                <w:color w:val="000000"/>
                <w:sz w:val="24"/>
                <w:szCs w:val="24"/>
              </w:rPr>
              <w:t xml:space="preserve"> Salah</w:t>
            </w:r>
          </w:p>
        </w:tc>
      </w:tr>
      <w:tr w:rsidR="0011043D" w:rsidRPr="009B7DDE" w:rsidTr="0010107F">
        <w:tc>
          <w:tcPr>
            <w:tcW w:w="456" w:type="dxa"/>
          </w:tcPr>
          <w:p w:rsidR="0011043D" w:rsidRPr="009B7DDE" w:rsidRDefault="0011043D" w:rsidP="0010107F">
            <w:pPr>
              <w:pStyle w:val="ListParagraph"/>
              <w:autoSpaceDE w:val="0"/>
              <w:autoSpaceDN w:val="0"/>
              <w:adjustRightInd w:val="0"/>
              <w:ind w:left="0"/>
              <w:rPr>
                <w:rFonts w:eastAsia="MinionPro-Regular"/>
                <w:b/>
                <w:color w:val="000000"/>
                <w:sz w:val="24"/>
                <w:szCs w:val="24"/>
              </w:rPr>
            </w:pPr>
            <w:r w:rsidRPr="009B7DDE">
              <w:rPr>
                <w:rFonts w:eastAsia="MinionPro-Regular"/>
                <w:b/>
                <w:color w:val="000000"/>
                <w:sz w:val="24"/>
                <w:szCs w:val="24"/>
              </w:rPr>
              <w:t>52</w:t>
            </w:r>
          </w:p>
        </w:tc>
        <w:tc>
          <w:tcPr>
            <w:tcW w:w="6663" w:type="dxa"/>
          </w:tcPr>
          <w:p w:rsidR="0011043D" w:rsidRPr="009B7DDE" w:rsidRDefault="0011043D" w:rsidP="0010107F">
            <w:pPr>
              <w:autoSpaceDE w:val="0"/>
              <w:autoSpaceDN w:val="0"/>
              <w:adjustRightInd w:val="0"/>
              <w:rPr>
                <w:rFonts w:eastAsia="MinionPro-Regular"/>
                <w:color w:val="000000"/>
                <w:sz w:val="24"/>
                <w:szCs w:val="24"/>
              </w:rPr>
            </w:pPr>
            <w:r w:rsidRPr="009B7DDE">
              <w:rPr>
                <w:rFonts w:eastAsia="MinionPro-Regular"/>
                <w:color w:val="000000"/>
                <w:sz w:val="24"/>
                <w:szCs w:val="24"/>
              </w:rPr>
              <w:t xml:space="preserve">Mengusahakan dan mengupayakan pola hidup yang adil dan damai dengan meneladani keadilan dan perdamaian Tuhan, </w:t>
            </w:r>
            <w:r w:rsidRPr="009B7DDE">
              <w:rPr>
                <w:rFonts w:eastAsia="MinionPro-Regular"/>
                <w:color w:val="000000"/>
                <w:sz w:val="24"/>
                <w:szCs w:val="24"/>
              </w:rPr>
              <w:lastRenderedPageBreak/>
              <w:t xml:space="preserve">adalah hanya dengan cara tidak bersaksi dusta terhadap orang lain </w:t>
            </w:r>
          </w:p>
          <w:p w:rsidR="0011043D" w:rsidRPr="009B7DDE" w:rsidRDefault="0011043D" w:rsidP="0010107F">
            <w:pPr>
              <w:pStyle w:val="ListParagraph"/>
              <w:autoSpaceDE w:val="0"/>
              <w:autoSpaceDN w:val="0"/>
              <w:adjustRightInd w:val="0"/>
              <w:ind w:left="0"/>
              <w:rPr>
                <w:rFonts w:eastAsia="MinionPro-Regular"/>
                <w:b/>
                <w:color w:val="000000"/>
                <w:sz w:val="24"/>
                <w:szCs w:val="24"/>
              </w:rPr>
            </w:pPr>
          </w:p>
        </w:tc>
        <w:tc>
          <w:tcPr>
            <w:tcW w:w="2353" w:type="dxa"/>
          </w:tcPr>
          <w:p w:rsidR="0011043D" w:rsidRPr="009B7DDE" w:rsidRDefault="0011043D" w:rsidP="0010107F">
            <w:pPr>
              <w:pStyle w:val="ListParagraph"/>
              <w:autoSpaceDE w:val="0"/>
              <w:autoSpaceDN w:val="0"/>
              <w:adjustRightInd w:val="0"/>
              <w:ind w:left="0"/>
              <w:rPr>
                <w:rFonts w:eastAsia="MinionPro-Regular"/>
                <w:b/>
                <w:color w:val="000000"/>
                <w:sz w:val="24"/>
                <w:szCs w:val="24"/>
              </w:rPr>
            </w:pPr>
            <w:r w:rsidRPr="009B7DDE">
              <w:rPr>
                <w:rFonts w:eastAsia="MinionPro-Regular"/>
                <w:b/>
                <w:color w:val="000000"/>
                <w:sz w:val="24"/>
                <w:szCs w:val="24"/>
              </w:rPr>
              <w:lastRenderedPageBreak/>
              <w:t>Benar/Salah</w:t>
            </w:r>
          </w:p>
        </w:tc>
      </w:tr>
    </w:tbl>
    <w:p w:rsidR="0011043D" w:rsidRPr="009B7DDE" w:rsidRDefault="0011043D" w:rsidP="0011043D">
      <w:pPr>
        <w:autoSpaceDE w:val="0"/>
        <w:autoSpaceDN w:val="0"/>
        <w:adjustRightInd w:val="0"/>
        <w:ind w:left="720"/>
        <w:rPr>
          <w:rFonts w:eastAsia="MinionPro-Regular"/>
          <w:color w:val="000000"/>
        </w:rPr>
      </w:pPr>
    </w:p>
    <w:p w:rsidR="0011043D" w:rsidRPr="009B7DDE" w:rsidRDefault="0011043D" w:rsidP="0011043D">
      <w:pPr>
        <w:pStyle w:val="ListParagraph"/>
        <w:numPr>
          <w:ilvl w:val="0"/>
          <w:numId w:val="41"/>
        </w:numPr>
        <w:autoSpaceDE w:val="0"/>
        <w:autoSpaceDN w:val="0"/>
        <w:adjustRightInd w:val="0"/>
        <w:spacing w:line="276" w:lineRule="auto"/>
        <w:rPr>
          <w:rFonts w:eastAsia="MinionPro-Regular"/>
          <w:color w:val="000000"/>
        </w:rPr>
      </w:pPr>
      <w:bookmarkStart w:id="0" w:name="_GoBack"/>
      <w:bookmarkEnd w:id="0"/>
      <w:r w:rsidRPr="009B7DDE">
        <w:rPr>
          <w:rFonts w:eastAsia="MinionPro-Regular"/>
          <w:color w:val="000000"/>
        </w:rPr>
        <w:t>“ Tiada damai bagi orang-orang fasik itu” Kitab Yesaya 57:21, Nabi Yesaya mengungkapkan bahwa tidak akan ada damai apabila umat  Tuhan tetap melakukan ketidakadilan dan kefasikan. Hal ini menunjukkan bahwa keadilan merupakan…</w:t>
      </w:r>
    </w:p>
    <w:p w:rsidR="0011043D" w:rsidRPr="009B7DDE" w:rsidRDefault="0011043D" w:rsidP="0011043D">
      <w:pPr>
        <w:pStyle w:val="ListParagraph"/>
        <w:numPr>
          <w:ilvl w:val="0"/>
          <w:numId w:val="21"/>
        </w:numPr>
        <w:autoSpaceDE w:val="0"/>
        <w:autoSpaceDN w:val="0"/>
        <w:adjustRightInd w:val="0"/>
        <w:spacing w:line="276" w:lineRule="auto"/>
        <w:rPr>
          <w:rFonts w:eastAsia="MinionPro-Regular"/>
          <w:color w:val="000000"/>
        </w:rPr>
      </w:pPr>
      <w:r w:rsidRPr="009B7DDE">
        <w:rPr>
          <w:rFonts w:eastAsia="MinionPro-Regular"/>
          <w:color w:val="000000"/>
        </w:rPr>
        <w:t>Sesuatu yang susah di temukan di zaman sekarang</w:t>
      </w:r>
    </w:p>
    <w:p w:rsidR="0011043D" w:rsidRPr="009B7DDE" w:rsidRDefault="0011043D" w:rsidP="0011043D">
      <w:pPr>
        <w:pStyle w:val="ListParagraph"/>
        <w:numPr>
          <w:ilvl w:val="0"/>
          <w:numId w:val="21"/>
        </w:numPr>
        <w:autoSpaceDE w:val="0"/>
        <w:autoSpaceDN w:val="0"/>
        <w:adjustRightInd w:val="0"/>
        <w:spacing w:line="276" w:lineRule="auto"/>
        <w:rPr>
          <w:rFonts w:eastAsia="MinionPro-Regular"/>
          <w:color w:val="000000"/>
        </w:rPr>
      </w:pPr>
      <w:r w:rsidRPr="009B7DDE">
        <w:rPr>
          <w:rFonts w:eastAsia="MinionPro-Regular"/>
          <w:color w:val="000000"/>
        </w:rPr>
        <w:t>Satu kesatuan yang tidak dapat dipisahkan dengan kedamaian</w:t>
      </w:r>
    </w:p>
    <w:p w:rsidR="0011043D" w:rsidRPr="009B7DDE" w:rsidRDefault="0011043D" w:rsidP="0011043D">
      <w:pPr>
        <w:pStyle w:val="ListParagraph"/>
        <w:numPr>
          <w:ilvl w:val="0"/>
          <w:numId w:val="21"/>
        </w:numPr>
        <w:autoSpaceDE w:val="0"/>
        <w:autoSpaceDN w:val="0"/>
        <w:adjustRightInd w:val="0"/>
        <w:spacing w:line="276" w:lineRule="auto"/>
        <w:rPr>
          <w:rFonts w:eastAsia="MinionPro-Regular"/>
          <w:color w:val="000000"/>
        </w:rPr>
      </w:pPr>
      <w:r w:rsidRPr="009B7DDE">
        <w:rPr>
          <w:rFonts w:eastAsia="MinionPro-Regular"/>
          <w:color w:val="000000"/>
        </w:rPr>
        <w:t>Harus dibawa oleh orang yang dapat membawa damai</w:t>
      </w:r>
    </w:p>
    <w:p w:rsidR="0011043D" w:rsidRPr="009B7DDE" w:rsidRDefault="0011043D" w:rsidP="0011043D">
      <w:pPr>
        <w:pStyle w:val="ListParagraph"/>
        <w:numPr>
          <w:ilvl w:val="0"/>
          <w:numId w:val="21"/>
        </w:numPr>
        <w:autoSpaceDE w:val="0"/>
        <w:autoSpaceDN w:val="0"/>
        <w:adjustRightInd w:val="0"/>
        <w:spacing w:line="276" w:lineRule="auto"/>
        <w:rPr>
          <w:rFonts w:eastAsia="MinionPro-Regular"/>
          <w:color w:val="000000"/>
        </w:rPr>
      </w:pPr>
      <w:r w:rsidRPr="009B7DDE">
        <w:rPr>
          <w:rFonts w:eastAsia="MinionPro-Regular"/>
          <w:color w:val="000000"/>
        </w:rPr>
        <w:t>Milik orang yang berlaku benar</w:t>
      </w:r>
    </w:p>
    <w:p w:rsidR="0011043D" w:rsidRPr="009B7DDE" w:rsidRDefault="0011043D" w:rsidP="0011043D">
      <w:pPr>
        <w:pStyle w:val="ListParagraph"/>
        <w:numPr>
          <w:ilvl w:val="0"/>
          <w:numId w:val="21"/>
        </w:numPr>
        <w:autoSpaceDE w:val="0"/>
        <w:autoSpaceDN w:val="0"/>
        <w:adjustRightInd w:val="0"/>
        <w:spacing w:line="276" w:lineRule="auto"/>
        <w:rPr>
          <w:rFonts w:eastAsia="MinionPro-Regular"/>
          <w:color w:val="000000"/>
        </w:rPr>
      </w:pPr>
      <w:r w:rsidRPr="009B7DDE">
        <w:rPr>
          <w:rFonts w:eastAsia="MinionPro-Regular"/>
          <w:color w:val="000000"/>
        </w:rPr>
        <w:t>Langkah awal untuk memasuki  Suasana damai sejahtera.</w:t>
      </w:r>
    </w:p>
    <w:p w:rsidR="0011043D" w:rsidRPr="009B7DDE" w:rsidRDefault="0011043D" w:rsidP="0011043D">
      <w:pPr>
        <w:pStyle w:val="ListParagraph"/>
        <w:numPr>
          <w:ilvl w:val="0"/>
          <w:numId w:val="41"/>
        </w:numPr>
        <w:autoSpaceDE w:val="0"/>
        <w:autoSpaceDN w:val="0"/>
        <w:adjustRightInd w:val="0"/>
        <w:spacing w:line="276" w:lineRule="auto"/>
        <w:rPr>
          <w:rFonts w:eastAsia="MinionPro-Regular"/>
          <w:color w:val="000000"/>
        </w:rPr>
      </w:pPr>
      <w:r w:rsidRPr="009B7DDE">
        <w:rPr>
          <w:rFonts w:eastAsia="MinionPro-Regular"/>
          <w:color w:val="000000"/>
        </w:rPr>
        <w:t>Fenomena perdamaian seringkali berkaitan erat dengan keadilan, untuk itu pribadi Kristen dipanggil oleh Tuhan untuk…</w:t>
      </w:r>
    </w:p>
    <w:p w:rsidR="0011043D" w:rsidRPr="009B7DDE" w:rsidRDefault="0011043D" w:rsidP="0011043D">
      <w:pPr>
        <w:pStyle w:val="ListParagraph"/>
        <w:numPr>
          <w:ilvl w:val="0"/>
          <w:numId w:val="22"/>
        </w:numPr>
        <w:autoSpaceDE w:val="0"/>
        <w:autoSpaceDN w:val="0"/>
        <w:adjustRightInd w:val="0"/>
        <w:spacing w:line="276" w:lineRule="auto"/>
        <w:rPr>
          <w:rFonts w:eastAsia="MinionPro-Regular"/>
          <w:color w:val="000000"/>
        </w:rPr>
      </w:pPr>
      <w:r w:rsidRPr="009B7DDE">
        <w:rPr>
          <w:rFonts w:eastAsia="MinionPro-Regular"/>
          <w:color w:val="000000"/>
        </w:rPr>
        <w:t>Mengasihi sesama</w:t>
      </w:r>
    </w:p>
    <w:p w:rsidR="0011043D" w:rsidRPr="009B7DDE" w:rsidRDefault="0011043D" w:rsidP="0011043D">
      <w:pPr>
        <w:pStyle w:val="ListParagraph"/>
        <w:numPr>
          <w:ilvl w:val="0"/>
          <w:numId w:val="22"/>
        </w:numPr>
        <w:autoSpaceDE w:val="0"/>
        <w:autoSpaceDN w:val="0"/>
        <w:adjustRightInd w:val="0"/>
        <w:spacing w:line="276" w:lineRule="auto"/>
        <w:rPr>
          <w:rFonts w:eastAsia="MinionPro-Regular"/>
          <w:color w:val="000000"/>
        </w:rPr>
      </w:pPr>
      <w:r w:rsidRPr="009B7DDE">
        <w:rPr>
          <w:rFonts w:eastAsia="MinionPro-Regular"/>
          <w:color w:val="000000"/>
        </w:rPr>
        <w:t>Membawa keadilan dan perdamaian dimanapun berada</w:t>
      </w:r>
    </w:p>
    <w:p w:rsidR="0011043D" w:rsidRPr="009B7DDE" w:rsidRDefault="0011043D" w:rsidP="0011043D">
      <w:pPr>
        <w:pStyle w:val="ListParagraph"/>
        <w:numPr>
          <w:ilvl w:val="0"/>
          <w:numId w:val="22"/>
        </w:numPr>
        <w:autoSpaceDE w:val="0"/>
        <w:autoSpaceDN w:val="0"/>
        <w:adjustRightInd w:val="0"/>
        <w:spacing w:line="276" w:lineRule="auto"/>
        <w:rPr>
          <w:rFonts w:eastAsia="MinionPro-Regular"/>
          <w:color w:val="000000"/>
        </w:rPr>
      </w:pPr>
      <w:r w:rsidRPr="009B7DDE">
        <w:rPr>
          <w:rFonts w:eastAsia="MinionPro-Regular"/>
          <w:color w:val="000000"/>
        </w:rPr>
        <w:t>Mengasihi musuh</w:t>
      </w:r>
    </w:p>
    <w:p w:rsidR="0011043D" w:rsidRPr="009B7DDE" w:rsidRDefault="0011043D" w:rsidP="0011043D">
      <w:pPr>
        <w:pStyle w:val="ListParagraph"/>
        <w:numPr>
          <w:ilvl w:val="0"/>
          <w:numId w:val="22"/>
        </w:numPr>
        <w:autoSpaceDE w:val="0"/>
        <w:autoSpaceDN w:val="0"/>
        <w:adjustRightInd w:val="0"/>
        <w:spacing w:line="276" w:lineRule="auto"/>
        <w:rPr>
          <w:rFonts w:eastAsia="MinionPro-Regular"/>
          <w:color w:val="000000"/>
        </w:rPr>
      </w:pPr>
      <w:r w:rsidRPr="009B7DDE">
        <w:rPr>
          <w:rFonts w:eastAsia="MinionPro-Regular"/>
          <w:color w:val="000000"/>
        </w:rPr>
        <w:t>Mengasihi Tuhan dengan segenap hati</w:t>
      </w:r>
    </w:p>
    <w:p w:rsidR="0011043D" w:rsidRPr="009B7DDE" w:rsidRDefault="0011043D" w:rsidP="0011043D">
      <w:pPr>
        <w:pStyle w:val="ListParagraph"/>
        <w:numPr>
          <w:ilvl w:val="0"/>
          <w:numId w:val="22"/>
        </w:numPr>
        <w:autoSpaceDE w:val="0"/>
        <w:autoSpaceDN w:val="0"/>
        <w:adjustRightInd w:val="0"/>
        <w:spacing w:line="276" w:lineRule="auto"/>
        <w:rPr>
          <w:rFonts w:eastAsia="MinionPro-Regular"/>
          <w:color w:val="000000"/>
        </w:rPr>
      </w:pPr>
      <w:r w:rsidRPr="009B7DDE">
        <w:rPr>
          <w:rFonts w:eastAsia="MinionPro-Regular"/>
          <w:color w:val="000000"/>
        </w:rPr>
        <w:t>Menjadi orang yang senang berdamai</w:t>
      </w:r>
    </w:p>
    <w:p w:rsidR="0011043D" w:rsidRPr="009B7DDE" w:rsidRDefault="0011043D" w:rsidP="0011043D">
      <w:pPr>
        <w:autoSpaceDE w:val="0"/>
        <w:autoSpaceDN w:val="0"/>
        <w:adjustRightInd w:val="0"/>
        <w:rPr>
          <w:rFonts w:eastAsia="MinionPro-Regular"/>
          <w:color w:val="000000"/>
        </w:rPr>
      </w:pPr>
    </w:p>
    <w:p w:rsidR="0011043D" w:rsidRPr="009B7DDE" w:rsidRDefault="0011043D" w:rsidP="0011043D">
      <w:pPr>
        <w:pStyle w:val="ListParagraph"/>
        <w:numPr>
          <w:ilvl w:val="0"/>
          <w:numId w:val="41"/>
        </w:numPr>
        <w:autoSpaceDE w:val="0"/>
        <w:autoSpaceDN w:val="0"/>
        <w:adjustRightInd w:val="0"/>
        <w:spacing w:line="276" w:lineRule="auto"/>
        <w:ind w:left="786"/>
        <w:rPr>
          <w:rFonts w:eastAsia="MinionPro-Regular"/>
          <w:color w:val="000000"/>
        </w:rPr>
      </w:pPr>
      <w:r w:rsidRPr="009B7DDE">
        <w:rPr>
          <w:rFonts w:eastAsia="MinionPro-Regular"/>
          <w:color w:val="000000"/>
        </w:rPr>
        <w:t>Rumah yang nyaman, tenang, penuh kasih sayang dan damai adalah tempat tinggal yang ideal. Rumah seharusnya menjadi tempat  yang paling indah bagi penghuninya atau biasa disebut sebagai..</w:t>
      </w:r>
    </w:p>
    <w:p w:rsidR="0011043D" w:rsidRPr="009B7DDE" w:rsidRDefault="0011043D" w:rsidP="0011043D">
      <w:pPr>
        <w:pStyle w:val="ListParagraph"/>
        <w:numPr>
          <w:ilvl w:val="0"/>
          <w:numId w:val="23"/>
        </w:numPr>
        <w:autoSpaceDE w:val="0"/>
        <w:autoSpaceDN w:val="0"/>
        <w:adjustRightInd w:val="0"/>
        <w:spacing w:line="276" w:lineRule="auto"/>
        <w:rPr>
          <w:rFonts w:eastAsia="MinionPro-Regular"/>
          <w:color w:val="000000"/>
        </w:rPr>
      </w:pPr>
      <w:r w:rsidRPr="009B7DDE">
        <w:rPr>
          <w:rFonts w:eastAsia="MinionPro-Regular"/>
          <w:color w:val="000000"/>
        </w:rPr>
        <w:t>Rumah Tangga</w:t>
      </w:r>
    </w:p>
    <w:p w:rsidR="0011043D" w:rsidRPr="009B7DDE" w:rsidRDefault="0011043D" w:rsidP="0011043D">
      <w:pPr>
        <w:pStyle w:val="ListParagraph"/>
        <w:numPr>
          <w:ilvl w:val="0"/>
          <w:numId w:val="23"/>
        </w:numPr>
        <w:autoSpaceDE w:val="0"/>
        <w:autoSpaceDN w:val="0"/>
        <w:adjustRightInd w:val="0"/>
        <w:spacing w:line="276" w:lineRule="auto"/>
        <w:rPr>
          <w:rFonts w:eastAsia="MinionPro-Regular"/>
          <w:color w:val="000000"/>
        </w:rPr>
      </w:pPr>
      <w:r w:rsidRPr="009B7DDE">
        <w:rPr>
          <w:rFonts w:eastAsia="MinionPro-Regular"/>
          <w:color w:val="000000"/>
        </w:rPr>
        <w:t>Gereja</w:t>
      </w:r>
    </w:p>
    <w:p w:rsidR="0011043D" w:rsidRPr="009B7DDE" w:rsidRDefault="0011043D" w:rsidP="0011043D">
      <w:pPr>
        <w:pStyle w:val="ListParagraph"/>
        <w:numPr>
          <w:ilvl w:val="0"/>
          <w:numId w:val="23"/>
        </w:numPr>
        <w:autoSpaceDE w:val="0"/>
        <w:autoSpaceDN w:val="0"/>
        <w:adjustRightInd w:val="0"/>
        <w:spacing w:line="276" w:lineRule="auto"/>
        <w:rPr>
          <w:rFonts w:eastAsia="MinionPro-Regular"/>
          <w:color w:val="000000"/>
        </w:rPr>
      </w:pPr>
      <w:r w:rsidRPr="009B7DDE">
        <w:rPr>
          <w:rFonts w:eastAsia="MinionPro-Regular"/>
          <w:color w:val="000000"/>
        </w:rPr>
        <w:t>Home Sweet Home</w:t>
      </w:r>
    </w:p>
    <w:p w:rsidR="0011043D" w:rsidRPr="009B7DDE" w:rsidRDefault="0011043D" w:rsidP="0011043D">
      <w:pPr>
        <w:pStyle w:val="ListParagraph"/>
        <w:numPr>
          <w:ilvl w:val="0"/>
          <w:numId w:val="23"/>
        </w:numPr>
        <w:autoSpaceDE w:val="0"/>
        <w:autoSpaceDN w:val="0"/>
        <w:adjustRightInd w:val="0"/>
        <w:spacing w:line="276" w:lineRule="auto"/>
        <w:rPr>
          <w:rFonts w:eastAsia="MinionPro-Regular"/>
          <w:color w:val="000000"/>
        </w:rPr>
      </w:pPr>
      <w:r w:rsidRPr="009B7DDE">
        <w:rPr>
          <w:rFonts w:eastAsia="MinionPro-Regular"/>
          <w:color w:val="000000"/>
        </w:rPr>
        <w:t>Keluarga harmonis</w:t>
      </w:r>
    </w:p>
    <w:p w:rsidR="0011043D" w:rsidRPr="009B7DDE" w:rsidRDefault="0011043D" w:rsidP="0011043D">
      <w:pPr>
        <w:pStyle w:val="ListParagraph"/>
        <w:numPr>
          <w:ilvl w:val="0"/>
          <w:numId w:val="23"/>
        </w:numPr>
        <w:autoSpaceDE w:val="0"/>
        <w:autoSpaceDN w:val="0"/>
        <w:adjustRightInd w:val="0"/>
        <w:spacing w:line="276" w:lineRule="auto"/>
        <w:rPr>
          <w:rFonts w:eastAsia="MinionPro-Regular"/>
          <w:color w:val="000000"/>
        </w:rPr>
      </w:pPr>
      <w:r w:rsidRPr="009B7DDE">
        <w:rPr>
          <w:rFonts w:eastAsia="MinionPro-Regular"/>
          <w:color w:val="000000"/>
        </w:rPr>
        <w:t>Keluarga Kristen</w:t>
      </w:r>
    </w:p>
    <w:p w:rsidR="0011043D" w:rsidRPr="009B7DDE" w:rsidRDefault="0011043D" w:rsidP="0011043D">
      <w:pPr>
        <w:pStyle w:val="ListParagraph"/>
        <w:numPr>
          <w:ilvl w:val="0"/>
          <w:numId w:val="41"/>
        </w:numPr>
        <w:autoSpaceDE w:val="0"/>
        <w:autoSpaceDN w:val="0"/>
        <w:adjustRightInd w:val="0"/>
        <w:spacing w:line="276" w:lineRule="auto"/>
        <w:ind w:left="786"/>
        <w:rPr>
          <w:rFonts w:eastAsia="MinionPro-Regular"/>
          <w:color w:val="000000"/>
        </w:rPr>
      </w:pPr>
      <w:r w:rsidRPr="009B7DDE">
        <w:rPr>
          <w:rFonts w:eastAsia="MinionPro-Regular"/>
          <w:color w:val="000000"/>
        </w:rPr>
        <w:t>Untuk mendapatkan suasana yang nyaman dalam rumah hal yang harus dilakukan keluarga Kristen adalah…</w:t>
      </w:r>
    </w:p>
    <w:p w:rsidR="0011043D" w:rsidRPr="009B7DDE" w:rsidRDefault="0011043D" w:rsidP="0011043D">
      <w:pPr>
        <w:pStyle w:val="ListParagraph"/>
        <w:numPr>
          <w:ilvl w:val="0"/>
          <w:numId w:val="24"/>
        </w:numPr>
        <w:autoSpaceDE w:val="0"/>
        <w:autoSpaceDN w:val="0"/>
        <w:adjustRightInd w:val="0"/>
        <w:spacing w:line="276" w:lineRule="auto"/>
        <w:rPr>
          <w:rFonts w:eastAsia="MinionPro-Regular"/>
          <w:color w:val="000000"/>
        </w:rPr>
      </w:pPr>
      <w:r w:rsidRPr="009B7DDE">
        <w:rPr>
          <w:rFonts w:eastAsia="MinionPro-Regular"/>
          <w:color w:val="000000"/>
        </w:rPr>
        <w:t>Menghadirkan Kristus dalam kehidupannya</w:t>
      </w:r>
    </w:p>
    <w:p w:rsidR="0011043D" w:rsidRPr="009B7DDE" w:rsidRDefault="0011043D" w:rsidP="0011043D">
      <w:pPr>
        <w:pStyle w:val="ListParagraph"/>
        <w:numPr>
          <w:ilvl w:val="0"/>
          <w:numId w:val="24"/>
        </w:numPr>
        <w:autoSpaceDE w:val="0"/>
        <w:autoSpaceDN w:val="0"/>
        <w:adjustRightInd w:val="0"/>
        <w:spacing w:line="276" w:lineRule="auto"/>
        <w:rPr>
          <w:rFonts w:eastAsia="MinionPro-Regular"/>
          <w:color w:val="000000"/>
        </w:rPr>
      </w:pPr>
      <w:r w:rsidRPr="009B7DDE">
        <w:rPr>
          <w:rFonts w:eastAsia="MinionPro-Regular"/>
          <w:color w:val="000000"/>
        </w:rPr>
        <w:t>Selalu Memuji dan menyembah Tuhan</w:t>
      </w:r>
    </w:p>
    <w:p w:rsidR="0011043D" w:rsidRPr="009B7DDE" w:rsidRDefault="0011043D" w:rsidP="0011043D">
      <w:pPr>
        <w:pStyle w:val="ListParagraph"/>
        <w:numPr>
          <w:ilvl w:val="0"/>
          <w:numId w:val="24"/>
        </w:numPr>
        <w:autoSpaceDE w:val="0"/>
        <w:autoSpaceDN w:val="0"/>
        <w:adjustRightInd w:val="0"/>
        <w:spacing w:line="276" w:lineRule="auto"/>
        <w:rPr>
          <w:rFonts w:eastAsia="MinionPro-Regular"/>
          <w:color w:val="000000"/>
        </w:rPr>
      </w:pPr>
      <w:r w:rsidRPr="009B7DDE">
        <w:rPr>
          <w:rFonts w:eastAsia="MinionPro-Regular"/>
          <w:color w:val="000000"/>
        </w:rPr>
        <w:t>Mengasihi masing-masing anggota keluarga</w:t>
      </w:r>
    </w:p>
    <w:p w:rsidR="0011043D" w:rsidRPr="009B7DDE" w:rsidRDefault="0011043D" w:rsidP="0011043D">
      <w:pPr>
        <w:pStyle w:val="ListParagraph"/>
        <w:numPr>
          <w:ilvl w:val="0"/>
          <w:numId w:val="24"/>
        </w:numPr>
        <w:autoSpaceDE w:val="0"/>
        <w:autoSpaceDN w:val="0"/>
        <w:adjustRightInd w:val="0"/>
        <w:spacing w:line="276" w:lineRule="auto"/>
        <w:rPr>
          <w:rFonts w:eastAsia="MinionPro-Regular"/>
          <w:color w:val="000000"/>
        </w:rPr>
      </w:pPr>
      <w:r w:rsidRPr="009B7DDE">
        <w:rPr>
          <w:rFonts w:eastAsia="MinionPro-Regular"/>
          <w:color w:val="000000"/>
        </w:rPr>
        <w:t>Mengajarkan tentang firman Tuhan setiap waktu</w:t>
      </w:r>
    </w:p>
    <w:p w:rsidR="0011043D" w:rsidRPr="009B7DDE" w:rsidRDefault="0011043D" w:rsidP="0011043D">
      <w:pPr>
        <w:pStyle w:val="ListParagraph"/>
        <w:numPr>
          <w:ilvl w:val="0"/>
          <w:numId w:val="24"/>
        </w:numPr>
        <w:autoSpaceDE w:val="0"/>
        <w:autoSpaceDN w:val="0"/>
        <w:adjustRightInd w:val="0"/>
        <w:spacing w:line="276" w:lineRule="auto"/>
        <w:rPr>
          <w:rFonts w:eastAsia="MinionPro-Regular"/>
          <w:color w:val="000000"/>
        </w:rPr>
      </w:pPr>
      <w:r w:rsidRPr="009B7DDE">
        <w:rPr>
          <w:rFonts w:eastAsia="MinionPro-Regular"/>
          <w:color w:val="000000"/>
        </w:rPr>
        <w:t>Semua anggota keluarga harus aktif melayani Tuhan</w:t>
      </w:r>
    </w:p>
    <w:p w:rsidR="0011043D" w:rsidRPr="009B7DDE" w:rsidRDefault="0011043D" w:rsidP="0011043D">
      <w:pPr>
        <w:pStyle w:val="ListParagraph"/>
        <w:numPr>
          <w:ilvl w:val="0"/>
          <w:numId w:val="41"/>
        </w:numPr>
        <w:autoSpaceDE w:val="0"/>
        <w:autoSpaceDN w:val="0"/>
        <w:adjustRightInd w:val="0"/>
        <w:spacing w:line="276" w:lineRule="auto"/>
        <w:ind w:left="786"/>
        <w:rPr>
          <w:rFonts w:eastAsia="MinionPro-Regular"/>
          <w:color w:val="000000"/>
        </w:rPr>
      </w:pPr>
      <w:r w:rsidRPr="009B7DDE">
        <w:rPr>
          <w:rFonts w:eastAsia="MinionPro-Regular"/>
          <w:color w:val="000000"/>
        </w:rPr>
        <w:t>Rumah merupakan tempat bersemainya Iman. Makna dari pernyataan tersebut adalah…</w:t>
      </w:r>
    </w:p>
    <w:p w:rsidR="0011043D" w:rsidRPr="009B7DDE" w:rsidRDefault="0011043D" w:rsidP="0011043D">
      <w:pPr>
        <w:pStyle w:val="ListParagraph"/>
        <w:numPr>
          <w:ilvl w:val="0"/>
          <w:numId w:val="25"/>
        </w:numPr>
        <w:autoSpaceDE w:val="0"/>
        <w:autoSpaceDN w:val="0"/>
        <w:adjustRightInd w:val="0"/>
        <w:spacing w:line="276" w:lineRule="auto"/>
        <w:rPr>
          <w:rFonts w:eastAsia="MinionPro-Regular"/>
          <w:color w:val="000000"/>
        </w:rPr>
      </w:pPr>
      <w:r w:rsidRPr="009B7DDE">
        <w:rPr>
          <w:rFonts w:eastAsia="MinionPro-Regular"/>
          <w:color w:val="000000"/>
        </w:rPr>
        <w:t>Pendidikan iman harus dimulai dari keluarga atau dari dalam rumah</w:t>
      </w:r>
    </w:p>
    <w:p w:rsidR="0011043D" w:rsidRPr="009B7DDE" w:rsidRDefault="0011043D" w:rsidP="0011043D">
      <w:pPr>
        <w:pStyle w:val="ListParagraph"/>
        <w:numPr>
          <w:ilvl w:val="0"/>
          <w:numId w:val="25"/>
        </w:numPr>
        <w:autoSpaceDE w:val="0"/>
        <w:autoSpaceDN w:val="0"/>
        <w:adjustRightInd w:val="0"/>
        <w:spacing w:line="276" w:lineRule="auto"/>
        <w:rPr>
          <w:rFonts w:eastAsia="MinionPro-Regular"/>
          <w:color w:val="000000"/>
        </w:rPr>
      </w:pPr>
      <w:r w:rsidRPr="009B7DDE">
        <w:rPr>
          <w:rFonts w:eastAsia="MinionPro-Regular"/>
          <w:color w:val="000000"/>
        </w:rPr>
        <w:t>Pendidikan iman harus dimulai dari masa kecil sampai dewasa</w:t>
      </w:r>
    </w:p>
    <w:p w:rsidR="0011043D" w:rsidRPr="009B7DDE" w:rsidRDefault="0011043D" w:rsidP="0011043D">
      <w:pPr>
        <w:pStyle w:val="ListParagraph"/>
        <w:numPr>
          <w:ilvl w:val="0"/>
          <w:numId w:val="25"/>
        </w:numPr>
        <w:autoSpaceDE w:val="0"/>
        <w:autoSpaceDN w:val="0"/>
        <w:adjustRightInd w:val="0"/>
        <w:spacing w:line="276" w:lineRule="auto"/>
        <w:rPr>
          <w:rFonts w:eastAsia="MinionPro-Regular"/>
          <w:color w:val="000000"/>
        </w:rPr>
      </w:pPr>
      <w:r w:rsidRPr="009B7DDE">
        <w:rPr>
          <w:rFonts w:eastAsia="MinionPro-Regular"/>
          <w:color w:val="000000"/>
        </w:rPr>
        <w:t>Pendidikan iman harus  dimulai dari lingkungan dekat rumah</w:t>
      </w:r>
    </w:p>
    <w:p w:rsidR="0011043D" w:rsidRPr="009B7DDE" w:rsidRDefault="0011043D" w:rsidP="0011043D">
      <w:pPr>
        <w:pStyle w:val="ListParagraph"/>
        <w:numPr>
          <w:ilvl w:val="0"/>
          <w:numId w:val="25"/>
        </w:numPr>
        <w:autoSpaceDE w:val="0"/>
        <w:autoSpaceDN w:val="0"/>
        <w:adjustRightInd w:val="0"/>
        <w:spacing w:line="276" w:lineRule="auto"/>
        <w:rPr>
          <w:rFonts w:eastAsia="MinionPro-Regular"/>
          <w:color w:val="000000"/>
        </w:rPr>
      </w:pPr>
      <w:r w:rsidRPr="009B7DDE">
        <w:rPr>
          <w:rFonts w:eastAsia="MinionPro-Regular"/>
          <w:color w:val="000000"/>
        </w:rPr>
        <w:t>Pendidikan iman harus dimulai dari gereja atau rumah Tuhan</w:t>
      </w:r>
    </w:p>
    <w:p w:rsidR="0011043D" w:rsidRPr="009B7DDE" w:rsidRDefault="0011043D" w:rsidP="0011043D">
      <w:pPr>
        <w:pStyle w:val="ListParagraph"/>
        <w:numPr>
          <w:ilvl w:val="0"/>
          <w:numId w:val="25"/>
        </w:numPr>
        <w:autoSpaceDE w:val="0"/>
        <w:autoSpaceDN w:val="0"/>
        <w:adjustRightInd w:val="0"/>
        <w:spacing w:line="276" w:lineRule="auto"/>
        <w:rPr>
          <w:rFonts w:eastAsia="MinionPro-Regular"/>
          <w:color w:val="000000"/>
        </w:rPr>
      </w:pPr>
      <w:r w:rsidRPr="009B7DDE">
        <w:rPr>
          <w:rFonts w:eastAsia="MinionPro-Regular"/>
          <w:color w:val="000000"/>
        </w:rPr>
        <w:lastRenderedPageBreak/>
        <w:t>Pendidikaniman harus dimulai dari mendengarkan firman Tuhan pada waktu sekolah minggu</w:t>
      </w:r>
    </w:p>
    <w:p w:rsidR="0011043D" w:rsidRPr="009B7DDE" w:rsidRDefault="0011043D" w:rsidP="0011043D">
      <w:pPr>
        <w:pStyle w:val="ListParagraph"/>
        <w:numPr>
          <w:ilvl w:val="0"/>
          <w:numId w:val="41"/>
        </w:numPr>
        <w:autoSpaceDE w:val="0"/>
        <w:autoSpaceDN w:val="0"/>
        <w:adjustRightInd w:val="0"/>
        <w:spacing w:line="276" w:lineRule="auto"/>
        <w:ind w:left="786"/>
        <w:rPr>
          <w:rFonts w:eastAsia="MinionPro-Regular"/>
          <w:color w:val="000000"/>
        </w:rPr>
      </w:pPr>
      <w:r w:rsidRPr="009B7DDE">
        <w:rPr>
          <w:rFonts w:eastAsia="MinionPro-Regular"/>
          <w:color w:val="000000"/>
        </w:rPr>
        <w:t>Tuhan memberikan mandat kepada orang tua untuk mendidik anak, tetapi kadang-kadang orang tua sibuk dan hanya memenuhi kebutuhan materi anak saja, hal ini mengakibatkan…</w:t>
      </w:r>
    </w:p>
    <w:p w:rsidR="0011043D" w:rsidRPr="009B7DDE" w:rsidRDefault="0011043D" w:rsidP="0011043D">
      <w:pPr>
        <w:pStyle w:val="ListParagraph"/>
        <w:numPr>
          <w:ilvl w:val="0"/>
          <w:numId w:val="26"/>
        </w:numPr>
        <w:autoSpaceDE w:val="0"/>
        <w:autoSpaceDN w:val="0"/>
        <w:adjustRightInd w:val="0"/>
        <w:spacing w:line="276" w:lineRule="auto"/>
        <w:rPr>
          <w:rFonts w:eastAsia="MinionPro-Regular"/>
          <w:color w:val="000000"/>
        </w:rPr>
      </w:pPr>
      <w:r w:rsidRPr="009B7DDE">
        <w:rPr>
          <w:rFonts w:eastAsia="MinionPro-Regular"/>
          <w:color w:val="000000"/>
        </w:rPr>
        <w:t>Tuhan tidak memberkati orang tua</w:t>
      </w:r>
    </w:p>
    <w:p w:rsidR="0011043D" w:rsidRPr="009B7DDE" w:rsidRDefault="0011043D" w:rsidP="0011043D">
      <w:pPr>
        <w:pStyle w:val="ListParagraph"/>
        <w:numPr>
          <w:ilvl w:val="0"/>
          <w:numId w:val="26"/>
        </w:numPr>
        <w:autoSpaceDE w:val="0"/>
        <w:autoSpaceDN w:val="0"/>
        <w:adjustRightInd w:val="0"/>
        <w:spacing w:line="276" w:lineRule="auto"/>
        <w:rPr>
          <w:rFonts w:eastAsia="MinionPro-Regular"/>
          <w:color w:val="000000"/>
        </w:rPr>
      </w:pPr>
      <w:r w:rsidRPr="009B7DDE">
        <w:rPr>
          <w:rFonts w:eastAsia="MinionPro-Regular"/>
          <w:color w:val="000000"/>
        </w:rPr>
        <w:t>Anak sering berada di luar rumah untuk menghindari permasalahan keluarga</w:t>
      </w:r>
    </w:p>
    <w:p w:rsidR="0011043D" w:rsidRPr="009B7DDE" w:rsidRDefault="0011043D" w:rsidP="0011043D">
      <w:pPr>
        <w:pStyle w:val="ListParagraph"/>
        <w:numPr>
          <w:ilvl w:val="0"/>
          <w:numId w:val="26"/>
        </w:numPr>
        <w:autoSpaceDE w:val="0"/>
        <w:autoSpaceDN w:val="0"/>
        <w:adjustRightInd w:val="0"/>
        <w:spacing w:line="276" w:lineRule="auto"/>
        <w:rPr>
          <w:rFonts w:eastAsia="MinionPro-Regular"/>
          <w:color w:val="000000"/>
        </w:rPr>
      </w:pPr>
      <w:r w:rsidRPr="009B7DDE">
        <w:rPr>
          <w:rFonts w:eastAsia="MinionPro-Regular"/>
          <w:color w:val="000000"/>
        </w:rPr>
        <w:t>Anak tidak bisa mengasihi orang tua</w:t>
      </w:r>
    </w:p>
    <w:p w:rsidR="0011043D" w:rsidRPr="009B7DDE" w:rsidRDefault="0011043D" w:rsidP="0011043D">
      <w:pPr>
        <w:pStyle w:val="ListParagraph"/>
        <w:numPr>
          <w:ilvl w:val="0"/>
          <w:numId w:val="26"/>
        </w:numPr>
        <w:autoSpaceDE w:val="0"/>
        <w:autoSpaceDN w:val="0"/>
        <w:adjustRightInd w:val="0"/>
        <w:spacing w:line="276" w:lineRule="auto"/>
        <w:rPr>
          <w:rFonts w:eastAsia="MinionPro-Regular"/>
          <w:color w:val="000000"/>
        </w:rPr>
      </w:pPr>
      <w:r w:rsidRPr="009B7DDE">
        <w:rPr>
          <w:rFonts w:eastAsia="MinionPro-Regular"/>
          <w:color w:val="000000"/>
        </w:rPr>
        <w:t>Anak tidak memiliki komunikasi yang baik dengan Tuhan</w:t>
      </w:r>
    </w:p>
    <w:p w:rsidR="0011043D" w:rsidRPr="009B7DDE" w:rsidRDefault="0011043D" w:rsidP="0011043D">
      <w:pPr>
        <w:pStyle w:val="ListParagraph"/>
        <w:numPr>
          <w:ilvl w:val="0"/>
          <w:numId w:val="26"/>
        </w:numPr>
        <w:autoSpaceDE w:val="0"/>
        <w:autoSpaceDN w:val="0"/>
        <w:adjustRightInd w:val="0"/>
        <w:spacing w:line="276" w:lineRule="auto"/>
        <w:rPr>
          <w:rFonts w:eastAsia="MinionPro-Regular"/>
          <w:color w:val="000000"/>
        </w:rPr>
      </w:pPr>
      <w:r w:rsidRPr="009B7DDE">
        <w:rPr>
          <w:rFonts w:eastAsia="MinionPro-Regular"/>
          <w:color w:val="000000"/>
        </w:rPr>
        <w:t>Anak tidak dapat bersosialisasi dengan baik</w:t>
      </w:r>
    </w:p>
    <w:p w:rsidR="0011043D" w:rsidRPr="009B7DDE" w:rsidRDefault="0011043D" w:rsidP="0011043D">
      <w:pPr>
        <w:pStyle w:val="ListParagraph"/>
        <w:numPr>
          <w:ilvl w:val="0"/>
          <w:numId w:val="41"/>
        </w:numPr>
        <w:autoSpaceDE w:val="0"/>
        <w:autoSpaceDN w:val="0"/>
        <w:adjustRightInd w:val="0"/>
        <w:spacing w:line="276" w:lineRule="auto"/>
        <w:ind w:left="786"/>
        <w:rPr>
          <w:rFonts w:eastAsia="MinionPro-Regular"/>
          <w:color w:val="000000"/>
        </w:rPr>
      </w:pPr>
      <w:r w:rsidRPr="009B7DDE">
        <w:rPr>
          <w:rFonts w:eastAsia="MinionPro-Regular"/>
          <w:color w:val="000000"/>
        </w:rPr>
        <w:t>Dalam menciptakan suasana “Home Sweet Home” seharusnya keluarga merupakan tempat masing-masing orang termasuk anak dapat bertumbuh dalam hal-hal berikut, kecuali…</w:t>
      </w:r>
    </w:p>
    <w:p w:rsidR="0011043D" w:rsidRPr="009B7DDE" w:rsidRDefault="0011043D" w:rsidP="0011043D">
      <w:pPr>
        <w:pStyle w:val="ListParagraph"/>
        <w:numPr>
          <w:ilvl w:val="0"/>
          <w:numId w:val="27"/>
        </w:numPr>
        <w:autoSpaceDE w:val="0"/>
        <w:autoSpaceDN w:val="0"/>
        <w:adjustRightInd w:val="0"/>
        <w:spacing w:line="276" w:lineRule="auto"/>
        <w:rPr>
          <w:rFonts w:eastAsia="MinionPro-Regular"/>
          <w:color w:val="000000"/>
        </w:rPr>
      </w:pPr>
      <w:r w:rsidRPr="009B7DDE">
        <w:rPr>
          <w:rFonts w:eastAsia="MinionPro-Regular"/>
          <w:color w:val="000000"/>
        </w:rPr>
        <w:t>Fisik</w:t>
      </w:r>
    </w:p>
    <w:p w:rsidR="0011043D" w:rsidRPr="009B7DDE" w:rsidRDefault="0011043D" w:rsidP="0011043D">
      <w:pPr>
        <w:pStyle w:val="ListParagraph"/>
        <w:numPr>
          <w:ilvl w:val="0"/>
          <w:numId w:val="27"/>
        </w:numPr>
        <w:autoSpaceDE w:val="0"/>
        <w:autoSpaceDN w:val="0"/>
        <w:adjustRightInd w:val="0"/>
        <w:spacing w:line="276" w:lineRule="auto"/>
        <w:rPr>
          <w:rFonts w:eastAsia="MinionPro-Regular"/>
          <w:color w:val="000000"/>
        </w:rPr>
      </w:pPr>
      <w:r w:rsidRPr="009B7DDE">
        <w:rPr>
          <w:rFonts w:eastAsia="MinionPro-Regular"/>
          <w:color w:val="000000"/>
        </w:rPr>
        <w:t>Materi</w:t>
      </w:r>
    </w:p>
    <w:p w:rsidR="0011043D" w:rsidRPr="009B7DDE" w:rsidRDefault="0011043D" w:rsidP="0011043D">
      <w:pPr>
        <w:pStyle w:val="ListParagraph"/>
        <w:numPr>
          <w:ilvl w:val="0"/>
          <w:numId w:val="27"/>
        </w:numPr>
        <w:autoSpaceDE w:val="0"/>
        <w:autoSpaceDN w:val="0"/>
        <w:adjustRightInd w:val="0"/>
        <w:spacing w:line="276" w:lineRule="auto"/>
        <w:rPr>
          <w:rFonts w:eastAsia="MinionPro-Regular"/>
          <w:color w:val="000000"/>
        </w:rPr>
      </w:pPr>
      <w:r w:rsidRPr="009B7DDE">
        <w:rPr>
          <w:rFonts w:eastAsia="MinionPro-Regular"/>
          <w:color w:val="000000"/>
        </w:rPr>
        <w:t>Mental</w:t>
      </w:r>
    </w:p>
    <w:p w:rsidR="0011043D" w:rsidRPr="009B7DDE" w:rsidRDefault="0011043D" w:rsidP="0011043D">
      <w:pPr>
        <w:pStyle w:val="ListParagraph"/>
        <w:numPr>
          <w:ilvl w:val="0"/>
          <w:numId w:val="27"/>
        </w:numPr>
        <w:autoSpaceDE w:val="0"/>
        <w:autoSpaceDN w:val="0"/>
        <w:adjustRightInd w:val="0"/>
        <w:spacing w:line="276" w:lineRule="auto"/>
        <w:rPr>
          <w:rFonts w:eastAsia="MinionPro-Regular"/>
          <w:color w:val="000000"/>
        </w:rPr>
      </w:pPr>
      <w:r w:rsidRPr="009B7DDE">
        <w:rPr>
          <w:rFonts w:eastAsia="MinionPro-Regular"/>
          <w:color w:val="000000"/>
        </w:rPr>
        <w:t>Spiritual</w:t>
      </w:r>
    </w:p>
    <w:p w:rsidR="0011043D" w:rsidRPr="009B7DDE" w:rsidRDefault="0011043D" w:rsidP="0011043D">
      <w:pPr>
        <w:pStyle w:val="ListParagraph"/>
        <w:numPr>
          <w:ilvl w:val="0"/>
          <w:numId w:val="27"/>
        </w:numPr>
        <w:autoSpaceDE w:val="0"/>
        <w:autoSpaceDN w:val="0"/>
        <w:adjustRightInd w:val="0"/>
        <w:spacing w:line="276" w:lineRule="auto"/>
        <w:rPr>
          <w:rFonts w:eastAsia="MinionPro-Regular"/>
          <w:color w:val="000000"/>
        </w:rPr>
      </w:pPr>
      <w:r w:rsidRPr="009B7DDE">
        <w:rPr>
          <w:rFonts w:eastAsia="MinionPro-Regular"/>
          <w:color w:val="000000"/>
        </w:rPr>
        <w:t>Iman</w:t>
      </w:r>
    </w:p>
    <w:p w:rsidR="0011043D" w:rsidRPr="009B7DDE" w:rsidRDefault="0011043D" w:rsidP="0011043D">
      <w:pPr>
        <w:pStyle w:val="ListParagraph"/>
        <w:numPr>
          <w:ilvl w:val="0"/>
          <w:numId w:val="41"/>
        </w:numPr>
        <w:autoSpaceDE w:val="0"/>
        <w:autoSpaceDN w:val="0"/>
        <w:adjustRightInd w:val="0"/>
        <w:spacing w:line="276" w:lineRule="auto"/>
        <w:ind w:left="786"/>
        <w:rPr>
          <w:rFonts w:eastAsia="MinionPro-Regular"/>
          <w:color w:val="000000"/>
        </w:rPr>
      </w:pPr>
      <w:r w:rsidRPr="009B7DDE">
        <w:rPr>
          <w:rFonts w:eastAsia="MinionPro-Regular"/>
          <w:color w:val="000000"/>
        </w:rPr>
        <w:t>Setiap keluarga perlu menyadari, betapa pentingnya menanamkan iman tentang Allah dan karya-Nya sedini mungkin kepada anak, yaitu melalui proses…</w:t>
      </w:r>
    </w:p>
    <w:p w:rsidR="0011043D" w:rsidRPr="009B7DDE" w:rsidRDefault="0011043D" w:rsidP="0011043D">
      <w:pPr>
        <w:pStyle w:val="ListParagraph"/>
        <w:numPr>
          <w:ilvl w:val="0"/>
          <w:numId w:val="28"/>
        </w:numPr>
        <w:autoSpaceDE w:val="0"/>
        <w:autoSpaceDN w:val="0"/>
        <w:adjustRightInd w:val="0"/>
        <w:spacing w:line="276" w:lineRule="auto"/>
        <w:rPr>
          <w:rFonts w:eastAsia="MinionPro-Regular"/>
          <w:color w:val="000000"/>
        </w:rPr>
      </w:pPr>
      <w:r w:rsidRPr="009B7DDE">
        <w:rPr>
          <w:rFonts w:eastAsia="MinionPro-Regular"/>
          <w:color w:val="000000"/>
        </w:rPr>
        <w:t>Memilih teman yang dapat mempengaruhi kepada hal-hal negatif atau positif</w:t>
      </w:r>
    </w:p>
    <w:p w:rsidR="0011043D" w:rsidRPr="009B7DDE" w:rsidRDefault="0011043D" w:rsidP="0011043D">
      <w:pPr>
        <w:pStyle w:val="ListParagraph"/>
        <w:numPr>
          <w:ilvl w:val="0"/>
          <w:numId w:val="28"/>
        </w:numPr>
        <w:autoSpaceDE w:val="0"/>
        <w:autoSpaceDN w:val="0"/>
        <w:adjustRightInd w:val="0"/>
        <w:spacing w:line="276" w:lineRule="auto"/>
        <w:rPr>
          <w:rFonts w:eastAsia="MinionPro-Regular"/>
          <w:color w:val="000000"/>
        </w:rPr>
      </w:pPr>
      <w:r w:rsidRPr="009B7DDE">
        <w:rPr>
          <w:rFonts w:eastAsia="MinionPro-Regular"/>
          <w:color w:val="000000"/>
        </w:rPr>
        <w:t>Teladan dari orang tua</w:t>
      </w:r>
    </w:p>
    <w:p w:rsidR="0011043D" w:rsidRPr="009B7DDE" w:rsidRDefault="0011043D" w:rsidP="0011043D">
      <w:pPr>
        <w:pStyle w:val="ListParagraph"/>
        <w:numPr>
          <w:ilvl w:val="0"/>
          <w:numId w:val="28"/>
        </w:numPr>
        <w:autoSpaceDE w:val="0"/>
        <w:autoSpaceDN w:val="0"/>
        <w:adjustRightInd w:val="0"/>
        <w:spacing w:line="276" w:lineRule="auto"/>
        <w:rPr>
          <w:rFonts w:eastAsia="MinionPro-Regular"/>
          <w:color w:val="000000"/>
        </w:rPr>
      </w:pPr>
      <w:r w:rsidRPr="009B7DDE">
        <w:rPr>
          <w:rFonts w:eastAsia="MinionPro-Regular"/>
          <w:color w:val="000000"/>
        </w:rPr>
        <w:t>Edukasi dan sosialisasi</w:t>
      </w:r>
    </w:p>
    <w:p w:rsidR="0011043D" w:rsidRPr="009B7DDE" w:rsidRDefault="0011043D" w:rsidP="0011043D">
      <w:pPr>
        <w:pStyle w:val="ListParagraph"/>
        <w:numPr>
          <w:ilvl w:val="0"/>
          <w:numId w:val="28"/>
        </w:numPr>
        <w:autoSpaceDE w:val="0"/>
        <w:autoSpaceDN w:val="0"/>
        <w:adjustRightInd w:val="0"/>
        <w:spacing w:line="276" w:lineRule="auto"/>
        <w:rPr>
          <w:rFonts w:eastAsia="MinionPro-Regular"/>
          <w:color w:val="000000"/>
        </w:rPr>
      </w:pPr>
      <w:r w:rsidRPr="009B7DDE">
        <w:rPr>
          <w:rFonts w:eastAsia="MinionPro-Regular"/>
          <w:color w:val="000000"/>
        </w:rPr>
        <w:t>Rekreatif dan perlindungan</w:t>
      </w:r>
    </w:p>
    <w:p w:rsidR="0011043D" w:rsidRPr="009B7DDE" w:rsidRDefault="0011043D" w:rsidP="0011043D">
      <w:pPr>
        <w:pStyle w:val="ListParagraph"/>
        <w:numPr>
          <w:ilvl w:val="0"/>
          <w:numId w:val="28"/>
        </w:numPr>
        <w:autoSpaceDE w:val="0"/>
        <w:autoSpaceDN w:val="0"/>
        <w:adjustRightInd w:val="0"/>
        <w:spacing w:line="276" w:lineRule="auto"/>
        <w:rPr>
          <w:rFonts w:eastAsia="MinionPro-Regular"/>
          <w:color w:val="000000"/>
        </w:rPr>
      </w:pPr>
      <w:r w:rsidRPr="009B7DDE">
        <w:rPr>
          <w:rFonts w:eastAsia="MinionPro-Regular"/>
          <w:color w:val="000000"/>
        </w:rPr>
        <w:t>Keadilan dan perdamaian</w:t>
      </w:r>
    </w:p>
    <w:p w:rsidR="0011043D" w:rsidRPr="009B7DDE" w:rsidRDefault="0011043D" w:rsidP="0011043D">
      <w:pPr>
        <w:pStyle w:val="ListParagraph"/>
        <w:autoSpaceDE w:val="0"/>
        <w:autoSpaceDN w:val="0"/>
        <w:adjustRightInd w:val="0"/>
        <w:ind w:left="1080"/>
        <w:rPr>
          <w:rFonts w:eastAsia="MinionPro-Regular"/>
          <w:color w:val="000000"/>
        </w:rPr>
      </w:pPr>
    </w:p>
    <w:p w:rsidR="0011043D" w:rsidRPr="009B7DDE" w:rsidRDefault="0011043D" w:rsidP="0011043D">
      <w:pPr>
        <w:pStyle w:val="ListParagraph"/>
        <w:numPr>
          <w:ilvl w:val="0"/>
          <w:numId w:val="41"/>
        </w:numPr>
        <w:autoSpaceDE w:val="0"/>
        <w:autoSpaceDN w:val="0"/>
        <w:adjustRightInd w:val="0"/>
        <w:spacing w:line="276" w:lineRule="auto"/>
        <w:ind w:left="786"/>
        <w:rPr>
          <w:rFonts w:eastAsia="MinionPro-Regular"/>
          <w:color w:val="000000"/>
        </w:rPr>
      </w:pPr>
      <w:r w:rsidRPr="009B7DDE">
        <w:rPr>
          <w:rFonts w:eastAsia="MinionPro-Regular"/>
          <w:color w:val="000000"/>
        </w:rPr>
        <w:t>Dalam suasana rumah yang nyaman perlu dibangun relasi yang harmonis diantara keluarga. “Home Sweet Home “perlu diupayakan oleh masing-masing keluarga agar dalam keluarga terjadi pengembangan relasi antara…</w:t>
      </w:r>
    </w:p>
    <w:p w:rsidR="0011043D" w:rsidRPr="009B7DDE" w:rsidRDefault="0011043D" w:rsidP="0011043D">
      <w:pPr>
        <w:pStyle w:val="ListParagraph"/>
        <w:numPr>
          <w:ilvl w:val="0"/>
          <w:numId w:val="29"/>
        </w:numPr>
        <w:autoSpaceDE w:val="0"/>
        <w:autoSpaceDN w:val="0"/>
        <w:adjustRightInd w:val="0"/>
        <w:spacing w:line="276" w:lineRule="auto"/>
        <w:rPr>
          <w:rFonts w:eastAsia="MinionPro-Regular"/>
          <w:color w:val="000000"/>
        </w:rPr>
      </w:pPr>
      <w:r w:rsidRPr="009B7DDE">
        <w:rPr>
          <w:rFonts w:eastAsia="MinionPro-Regular"/>
          <w:color w:val="000000"/>
        </w:rPr>
        <w:t>Ayah dan Ibu</w:t>
      </w:r>
    </w:p>
    <w:p w:rsidR="0011043D" w:rsidRPr="009B7DDE" w:rsidRDefault="0011043D" w:rsidP="0011043D">
      <w:pPr>
        <w:pStyle w:val="ListParagraph"/>
        <w:numPr>
          <w:ilvl w:val="0"/>
          <w:numId w:val="29"/>
        </w:numPr>
        <w:autoSpaceDE w:val="0"/>
        <w:autoSpaceDN w:val="0"/>
        <w:adjustRightInd w:val="0"/>
        <w:spacing w:line="276" w:lineRule="auto"/>
        <w:rPr>
          <w:rFonts w:eastAsia="MinionPro-Regular"/>
          <w:color w:val="000000"/>
        </w:rPr>
      </w:pPr>
      <w:r w:rsidRPr="009B7DDE">
        <w:rPr>
          <w:rFonts w:eastAsia="MinionPro-Regular"/>
          <w:color w:val="000000"/>
        </w:rPr>
        <w:t>Saudara dan orang tua</w:t>
      </w:r>
    </w:p>
    <w:p w:rsidR="0011043D" w:rsidRPr="009B7DDE" w:rsidRDefault="0011043D" w:rsidP="0011043D">
      <w:pPr>
        <w:pStyle w:val="ListParagraph"/>
        <w:numPr>
          <w:ilvl w:val="0"/>
          <w:numId w:val="29"/>
        </w:numPr>
        <w:autoSpaceDE w:val="0"/>
        <w:autoSpaceDN w:val="0"/>
        <w:adjustRightInd w:val="0"/>
        <w:spacing w:line="276" w:lineRule="auto"/>
        <w:rPr>
          <w:rFonts w:eastAsia="MinionPro-Regular"/>
          <w:color w:val="000000"/>
        </w:rPr>
      </w:pPr>
      <w:r w:rsidRPr="009B7DDE">
        <w:rPr>
          <w:rFonts w:eastAsia="MinionPro-Regular"/>
          <w:color w:val="000000"/>
        </w:rPr>
        <w:t>Tuhan dan sesama</w:t>
      </w:r>
    </w:p>
    <w:p w:rsidR="0011043D" w:rsidRPr="009B7DDE" w:rsidRDefault="0011043D" w:rsidP="0011043D">
      <w:pPr>
        <w:pStyle w:val="ListParagraph"/>
        <w:numPr>
          <w:ilvl w:val="0"/>
          <w:numId w:val="29"/>
        </w:numPr>
        <w:autoSpaceDE w:val="0"/>
        <w:autoSpaceDN w:val="0"/>
        <w:adjustRightInd w:val="0"/>
        <w:spacing w:line="276" w:lineRule="auto"/>
        <w:rPr>
          <w:rFonts w:eastAsia="MinionPro-Regular"/>
          <w:color w:val="000000"/>
        </w:rPr>
      </w:pPr>
      <w:r w:rsidRPr="009B7DDE">
        <w:rPr>
          <w:rFonts w:eastAsia="MinionPro-Regular"/>
          <w:color w:val="000000"/>
        </w:rPr>
        <w:t>Teman dan keluarga</w:t>
      </w:r>
    </w:p>
    <w:p w:rsidR="0011043D" w:rsidRPr="009B7DDE" w:rsidRDefault="0011043D" w:rsidP="0011043D">
      <w:pPr>
        <w:pStyle w:val="ListParagraph"/>
        <w:numPr>
          <w:ilvl w:val="0"/>
          <w:numId w:val="29"/>
        </w:numPr>
        <w:autoSpaceDE w:val="0"/>
        <w:autoSpaceDN w:val="0"/>
        <w:adjustRightInd w:val="0"/>
        <w:spacing w:line="276" w:lineRule="auto"/>
        <w:rPr>
          <w:rFonts w:eastAsia="MinionPro-Regular"/>
          <w:color w:val="000000"/>
        </w:rPr>
      </w:pPr>
      <w:r w:rsidRPr="009B7DDE">
        <w:rPr>
          <w:rFonts w:eastAsia="MinionPro-Regular"/>
          <w:color w:val="000000"/>
        </w:rPr>
        <w:t>Anggota keluarga dan gereja</w:t>
      </w:r>
    </w:p>
    <w:p w:rsidR="0011043D" w:rsidRPr="009B7DDE" w:rsidRDefault="0011043D" w:rsidP="0011043D">
      <w:pPr>
        <w:pStyle w:val="ListParagraph"/>
        <w:numPr>
          <w:ilvl w:val="0"/>
          <w:numId w:val="41"/>
        </w:numPr>
        <w:autoSpaceDE w:val="0"/>
        <w:autoSpaceDN w:val="0"/>
        <w:adjustRightInd w:val="0"/>
        <w:spacing w:line="276" w:lineRule="auto"/>
        <w:ind w:left="786"/>
        <w:rPr>
          <w:rFonts w:eastAsia="MinionPro-Regular"/>
          <w:color w:val="000000"/>
        </w:rPr>
      </w:pPr>
      <w:r w:rsidRPr="009B7DDE">
        <w:rPr>
          <w:rFonts w:eastAsia="MinionPro-Regular"/>
          <w:color w:val="000000"/>
        </w:rPr>
        <w:t>Berikan sebuah gambaran menurut kamu, bagaimana keluarga yang ideal atau yang disebut juga “Home sweet home”!</w:t>
      </w:r>
    </w:p>
    <w:p w:rsidR="0011043D" w:rsidRPr="009B7DDE" w:rsidRDefault="0011043D" w:rsidP="0011043D">
      <w:pPr>
        <w:pStyle w:val="ListParagraph"/>
        <w:autoSpaceDE w:val="0"/>
        <w:autoSpaceDN w:val="0"/>
        <w:adjustRightInd w:val="0"/>
        <w:ind w:left="786"/>
        <w:rPr>
          <w:rFonts w:eastAsia="MinionPro-Regular"/>
          <w:color w:val="000000"/>
        </w:rPr>
      </w:pPr>
    </w:p>
    <w:p w:rsidR="0011043D" w:rsidRPr="009B7DDE" w:rsidRDefault="0011043D" w:rsidP="0011043D">
      <w:pPr>
        <w:pStyle w:val="ListParagraph"/>
        <w:numPr>
          <w:ilvl w:val="0"/>
          <w:numId w:val="41"/>
        </w:numPr>
        <w:autoSpaceDE w:val="0"/>
        <w:autoSpaceDN w:val="0"/>
        <w:adjustRightInd w:val="0"/>
        <w:spacing w:line="276" w:lineRule="auto"/>
        <w:ind w:left="786"/>
        <w:rPr>
          <w:rFonts w:eastAsia="MinionPro-Regular"/>
          <w:color w:val="000000"/>
        </w:rPr>
      </w:pPr>
      <w:r w:rsidRPr="009B7DDE">
        <w:rPr>
          <w:rFonts w:eastAsia="MinionPro-Regular"/>
          <w:color w:val="000000"/>
        </w:rPr>
        <w:t>Keluarga adalah rumah tangga yang terdiri atas semua orang, baik ayah, ibu, anak-anak, kerabat lain, pelayan-pelayan dan orang yang tinggal di rumah. Hal ini merupakan gambaran dari pemahaman tentang keluarga dalam…</w:t>
      </w:r>
    </w:p>
    <w:p w:rsidR="0011043D" w:rsidRPr="009B7DDE" w:rsidRDefault="0011043D" w:rsidP="0011043D">
      <w:pPr>
        <w:pStyle w:val="ListParagraph"/>
        <w:numPr>
          <w:ilvl w:val="0"/>
          <w:numId w:val="30"/>
        </w:numPr>
        <w:autoSpaceDE w:val="0"/>
        <w:autoSpaceDN w:val="0"/>
        <w:adjustRightInd w:val="0"/>
        <w:spacing w:line="276" w:lineRule="auto"/>
        <w:rPr>
          <w:rFonts w:eastAsia="MinionPro-Regular"/>
          <w:color w:val="000000"/>
        </w:rPr>
      </w:pPr>
      <w:r w:rsidRPr="009B7DDE">
        <w:rPr>
          <w:rFonts w:eastAsia="MinionPro-Regular"/>
          <w:color w:val="000000"/>
        </w:rPr>
        <w:t>Perjanjian Baru</w:t>
      </w:r>
    </w:p>
    <w:p w:rsidR="0011043D" w:rsidRPr="009B7DDE" w:rsidRDefault="0011043D" w:rsidP="0011043D">
      <w:pPr>
        <w:pStyle w:val="ListParagraph"/>
        <w:numPr>
          <w:ilvl w:val="0"/>
          <w:numId w:val="30"/>
        </w:numPr>
        <w:autoSpaceDE w:val="0"/>
        <w:autoSpaceDN w:val="0"/>
        <w:adjustRightInd w:val="0"/>
        <w:spacing w:line="276" w:lineRule="auto"/>
        <w:rPr>
          <w:rFonts w:eastAsia="MinionPro-Regular"/>
          <w:color w:val="000000"/>
        </w:rPr>
      </w:pPr>
      <w:r w:rsidRPr="009B7DDE">
        <w:rPr>
          <w:rFonts w:eastAsia="MinionPro-Regular"/>
          <w:color w:val="000000"/>
        </w:rPr>
        <w:lastRenderedPageBreak/>
        <w:t xml:space="preserve"> Modernisasi</w:t>
      </w:r>
    </w:p>
    <w:p w:rsidR="0011043D" w:rsidRPr="009B7DDE" w:rsidRDefault="0011043D" w:rsidP="0011043D">
      <w:pPr>
        <w:pStyle w:val="ListParagraph"/>
        <w:numPr>
          <w:ilvl w:val="0"/>
          <w:numId w:val="30"/>
        </w:numPr>
        <w:autoSpaceDE w:val="0"/>
        <w:autoSpaceDN w:val="0"/>
        <w:adjustRightInd w:val="0"/>
        <w:spacing w:line="276" w:lineRule="auto"/>
        <w:rPr>
          <w:rFonts w:eastAsia="MinionPro-Regular"/>
          <w:color w:val="000000"/>
        </w:rPr>
      </w:pPr>
      <w:r w:rsidRPr="009B7DDE">
        <w:rPr>
          <w:rFonts w:eastAsia="MinionPro-Regular"/>
          <w:color w:val="000000"/>
        </w:rPr>
        <w:t>Lingkup luas</w:t>
      </w:r>
    </w:p>
    <w:p w:rsidR="0011043D" w:rsidRPr="009B7DDE" w:rsidRDefault="0011043D" w:rsidP="0011043D">
      <w:pPr>
        <w:pStyle w:val="ListParagraph"/>
        <w:numPr>
          <w:ilvl w:val="0"/>
          <w:numId w:val="30"/>
        </w:numPr>
        <w:autoSpaceDE w:val="0"/>
        <w:autoSpaceDN w:val="0"/>
        <w:adjustRightInd w:val="0"/>
        <w:spacing w:line="276" w:lineRule="auto"/>
        <w:rPr>
          <w:rFonts w:eastAsia="MinionPro-Regular"/>
          <w:color w:val="000000"/>
        </w:rPr>
      </w:pPr>
      <w:r w:rsidRPr="009B7DDE">
        <w:rPr>
          <w:rFonts w:eastAsia="MinionPro-Regular"/>
          <w:color w:val="000000"/>
        </w:rPr>
        <w:t>Kristus</w:t>
      </w:r>
    </w:p>
    <w:p w:rsidR="0011043D" w:rsidRPr="009B7DDE" w:rsidRDefault="0011043D" w:rsidP="0011043D">
      <w:pPr>
        <w:pStyle w:val="ListParagraph"/>
        <w:numPr>
          <w:ilvl w:val="0"/>
          <w:numId w:val="30"/>
        </w:numPr>
        <w:autoSpaceDE w:val="0"/>
        <w:autoSpaceDN w:val="0"/>
        <w:adjustRightInd w:val="0"/>
        <w:spacing w:line="276" w:lineRule="auto"/>
        <w:rPr>
          <w:rFonts w:eastAsia="MinionPro-Regular"/>
          <w:color w:val="000000"/>
        </w:rPr>
      </w:pPr>
      <w:r w:rsidRPr="009B7DDE">
        <w:rPr>
          <w:rFonts w:eastAsia="MinionPro-Regular"/>
          <w:color w:val="000000"/>
        </w:rPr>
        <w:t>Perjanjian Lama</w:t>
      </w:r>
    </w:p>
    <w:p w:rsidR="0011043D" w:rsidRPr="009B7DDE" w:rsidRDefault="0011043D" w:rsidP="0011043D">
      <w:pPr>
        <w:pStyle w:val="ListParagraph"/>
        <w:numPr>
          <w:ilvl w:val="0"/>
          <w:numId w:val="31"/>
        </w:numPr>
        <w:autoSpaceDE w:val="0"/>
        <w:autoSpaceDN w:val="0"/>
        <w:adjustRightInd w:val="0"/>
        <w:spacing w:line="276" w:lineRule="auto"/>
        <w:rPr>
          <w:rFonts w:eastAsia="MinionPro-Regular"/>
          <w:color w:val="000000"/>
        </w:rPr>
      </w:pPr>
      <w:r w:rsidRPr="009B7DDE">
        <w:rPr>
          <w:rFonts w:eastAsia="MinionPro-Regular"/>
          <w:color w:val="000000"/>
        </w:rPr>
        <w:t>Sosialisasi</w:t>
      </w:r>
    </w:p>
    <w:p w:rsidR="0011043D" w:rsidRPr="009B7DDE" w:rsidRDefault="0011043D" w:rsidP="0011043D">
      <w:pPr>
        <w:pStyle w:val="ListParagraph"/>
        <w:numPr>
          <w:ilvl w:val="0"/>
          <w:numId w:val="41"/>
        </w:numPr>
        <w:autoSpaceDE w:val="0"/>
        <w:autoSpaceDN w:val="0"/>
        <w:adjustRightInd w:val="0"/>
        <w:spacing w:line="276" w:lineRule="auto"/>
        <w:ind w:left="786"/>
        <w:rPr>
          <w:rFonts w:eastAsia="MinionPro-Regular"/>
          <w:color w:val="000000"/>
        </w:rPr>
      </w:pPr>
      <w:r w:rsidRPr="009B7DDE">
        <w:rPr>
          <w:rFonts w:eastAsia="MinionPro-Regular"/>
          <w:color w:val="000000"/>
        </w:rPr>
        <w:t>Dalam Perjanjian Baru ada beberapa yang dinamakan  “pedoman-pedoman kehidupan keluarga” berdasarkan Alkitab, hal ini adalah bertujuan untuk…</w:t>
      </w:r>
    </w:p>
    <w:p w:rsidR="0011043D" w:rsidRPr="009B7DDE" w:rsidRDefault="0011043D" w:rsidP="0011043D">
      <w:pPr>
        <w:pStyle w:val="ListParagraph"/>
        <w:numPr>
          <w:ilvl w:val="0"/>
          <w:numId w:val="32"/>
        </w:numPr>
        <w:autoSpaceDE w:val="0"/>
        <w:autoSpaceDN w:val="0"/>
        <w:adjustRightInd w:val="0"/>
        <w:spacing w:line="276" w:lineRule="auto"/>
        <w:rPr>
          <w:rFonts w:eastAsia="MinionPro-Regular"/>
          <w:color w:val="000000"/>
        </w:rPr>
      </w:pPr>
      <w:r w:rsidRPr="009B7DDE">
        <w:rPr>
          <w:rFonts w:eastAsia="MinionPro-Regular"/>
          <w:color w:val="000000"/>
        </w:rPr>
        <w:t>Membantu anggota rumah tangga agar hidup sesuai dengan kebudayaannya</w:t>
      </w:r>
    </w:p>
    <w:p w:rsidR="0011043D" w:rsidRPr="009B7DDE" w:rsidRDefault="0011043D" w:rsidP="0011043D">
      <w:pPr>
        <w:pStyle w:val="ListParagraph"/>
        <w:numPr>
          <w:ilvl w:val="0"/>
          <w:numId w:val="32"/>
        </w:numPr>
        <w:autoSpaceDE w:val="0"/>
        <w:autoSpaceDN w:val="0"/>
        <w:adjustRightInd w:val="0"/>
        <w:spacing w:line="276" w:lineRule="auto"/>
        <w:rPr>
          <w:rFonts w:eastAsia="MinionPro-Regular"/>
          <w:color w:val="000000"/>
        </w:rPr>
      </w:pPr>
      <w:r w:rsidRPr="009B7DDE">
        <w:rPr>
          <w:rFonts w:eastAsia="MinionPro-Regular"/>
          <w:color w:val="000000"/>
        </w:rPr>
        <w:t>Membantu anggota keluarga mengerti tentang status masing-masing dalam keluarga</w:t>
      </w:r>
    </w:p>
    <w:p w:rsidR="0011043D" w:rsidRPr="009B7DDE" w:rsidRDefault="0011043D" w:rsidP="0011043D">
      <w:pPr>
        <w:pStyle w:val="ListParagraph"/>
        <w:numPr>
          <w:ilvl w:val="0"/>
          <w:numId w:val="32"/>
        </w:numPr>
        <w:autoSpaceDE w:val="0"/>
        <w:autoSpaceDN w:val="0"/>
        <w:adjustRightInd w:val="0"/>
        <w:spacing w:line="276" w:lineRule="auto"/>
        <w:rPr>
          <w:rFonts w:eastAsia="MinionPro-Regular"/>
          <w:color w:val="000000"/>
        </w:rPr>
      </w:pPr>
      <w:r w:rsidRPr="009B7DDE">
        <w:rPr>
          <w:rFonts w:eastAsia="MinionPro-Regular"/>
          <w:color w:val="000000"/>
        </w:rPr>
        <w:t>Mengingatkan anggota keluarga bahwa ada standar dalam kehidupan berumah tangga</w:t>
      </w:r>
    </w:p>
    <w:p w:rsidR="0011043D" w:rsidRPr="009B7DDE" w:rsidRDefault="0011043D" w:rsidP="0011043D">
      <w:pPr>
        <w:pStyle w:val="ListParagraph"/>
        <w:numPr>
          <w:ilvl w:val="0"/>
          <w:numId w:val="32"/>
        </w:numPr>
        <w:autoSpaceDE w:val="0"/>
        <w:autoSpaceDN w:val="0"/>
        <w:adjustRightInd w:val="0"/>
        <w:spacing w:line="276" w:lineRule="auto"/>
        <w:rPr>
          <w:rFonts w:eastAsia="MinionPro-Regular"/>
          <w:color w:val="000000"/>
        </w:rPr>
      </w:pPr>
      <w:r w:rsidRPr="009B7DDE">
        <w:rPr>
          <w:rFonts w:eastAsia="MinionPro-Regular"/>
          <w:color w:val="000000"/>
        </w:rPr>
        <w:t>Mengingatkan anggota keluarga bahwa ada peran masing-masing dalam keluarga</w:t>
      </w:r>
    </w:p>
    <w:p w:rsidR="0011043D" w:rsidRPr="009B7DDE" w:rsidRDefault="0011043D" w:rsidP="0011043D">
      <w:pPr>
        <w:pStyle w:val="ListParagraph"/>
        <w:numPr>
          <w:ilvl w:val="0"/>
          <w:numId w:val="32"/>
        </w:numPr>
        <w:autoSpaceDE w:val="0"/>
        <w:autoSpaceDN w:val="0"/>
        <w:adjustRightInd w:val="0"/>
        <w:spacing w:line="276" w:lineRule="auto"/>
        <w:rPr>
          <w:rFonts w:eastAsia="MinionPro-Regular"/>
          <w:color w:val="000000"/>
        </w:rPr>
      </w:pPr>
      <w:r w:rsidRPr="009B7DDE">
        <w:rPr>
          <w:rFonts w:eastAsia="MinionPro-Regular"/>
          <w:color w:val="000000"/>
        </w:rPr>
        <w:t>Memberikan dasar kehidupan keluarga adalah mempelajari Firman Tuhan</w:t>
      </w:r>
    </w:p>
    <w:p w:rsidR="0011043D" w:rsidRPr="009B7DDE" w:rsidRDefault="0011043D" w:rsidP="0011043D">
      <w:pPr>
        <w:pStyle w:val="ListParagraph"/>
        <w:numPr>
          <w:ilvl w:val="0"/>
          <w:numId w:val="41"/>
        </w:numPr>
        <w:autoSpaceDE w:val="0"/>
        <w:autoSpaceDN w:val="0"/>
        <w:adjustRightInd w:val="0"/>
        <w:spacing w:line="276" w:lineRule="auto"/>
        <w:ind w:left="786"/>
        <w:rPr>
          <w:rFonts w:eastAsia="MinionPro-Regular"/>
          <w:color w:val="000000"/>
        </w:rPr>
      </w:pPr>
      <w:r w:rsidRPr="009B7DDE">
        <w:rPr>
          <w:rFonts w:eastAsia="MinionPro-Regular"/>
          <w:color w:val="000000"/>
        </w:rPr>
        <w:t>Dalam keluarga khususnya keluarga Kristen, orang tua wajib mengajarkan kepada anak-anaknya untuk tunduk dan taat kepada orang tua, dan ada janji Firman Tuhan untuk anak-anak yang melakukan hal tersebut, yaitu…</w:t>
      </w:r>
    </w:p>
    <w:p w:rsidR="0011043D" w:rsidRPr="009B7DDE" w:rsidRDefault="0011043D" w:rsidP="0011043D">
      <w:pPr>
        <w:pStyle w:val="ListParagraph"/>
        <w:numPr>
          <w:ilvl w:val="0"/>
          <w:numId w:val="33"/>
        </w:numPr>
        <w:autoSpaceDE w:val="0"/>
        <w:autoSpaceDN w:val="0"/>
        <w:adjustRightInd w:val="0"/>
        <w:spacing w:line="276" w:lineRule="auto"/>
        <w:rPr>
          <w:rFonts w:eastAsia="MinionPro-Regular"/>
          <w:color w:val="000000"/>
        </w:rPr>
      </w:pPr>
      <w:r w:rsidRPr="009B7DDE">
        <w:rPr>
          <w:rFonts w:eastAsia="MinionPro-Regular"/>
          <w:color w:val="000000"/>
        </w:rPr>
        <w:t>Harta kekayaan</w:t>
      </w:r>
    </w:p>
    <w:p w:rsidR="0011043D" w:rsidRPr="009B7DDE" w:rsidRDefault="0011043D" w:rsidP="0011043D">
      <w:pPr>
        <w:pStyle w:val="ListParagraph"/>
        <w:numPr>
          <w:ilvl w:val="0"/>
          <w:numId w:val="33"/>
        </w:numPr>
        <w:autoSpaceDE w:val="0"/>
        <w:autoSpaceDN w:val="0"/>
        <w:adjustRightInd w:val="0"/>
        <w:spacing w:line="276" w:lineRule="auto"/>
        <w:rPr>
          <w:rFonts w:eastAsia="MinionPro-Regular"/>
          <w:color w:val="000000"/>
        </w:rPr>
      </w:pPr>
      <w:r w:rsidRPr="009B7DDE">
        <w:rPr>
          <w:rFonts w:eastAsia="MinionPro-Regular"/>
          <w:color w:val="000000"/>
        </w:rPr>
        <w:t>Panjang umur</w:t>
      </w:r>
    </w:p>
    <w:p w:rsidR="0011043D" w:rsidRPr="009B7DDE" w:rsidRDefault="0011043D" w:rsidP="0011043D">
      <w:pPr>
        <w:pStyle w:val="ListParagraph"/>
        <w:numPr>
          <w:ilvl w:val="0"/>
          <w:numId w:val="33"/>
        </w:numPr>
        <w:autoSpaceDE w:val="0"/>
        <w:autoSpaceDN w:val="0"/>
        <w:adjustRightInd w:val="0"/>
        <w:spacing w:line="276" w:lineRule="auto"/>
        <w:rPr>
          <w:rFonts w:eastAsia="MinionPro-Regular"/>
          <w:color w:val="000000"/>
        </w:rPr>
      </w:pPr>
      <w:r w:rsidRPr="009B7DDE">
        <w:rPr>
          <w:rFonts w:eastAsia="MinionPro-Regular"/>
          <w:color w:val="000000"/>
        </w:rPr>
        <w:t>Hikmat  kebijaksanaan</w:t>
      </w:r>
    </w:p>
    <w:p w:rsidR="0011043D" w:rsidRPr="009B7DDE" w:rsidRDefault="0011043D" w:rsidP="0011043D">
      <w:pPr>
        <w:pStyle w:val="ListParagraph"/>
        <w:numPr>
          <w:ilvl w:val="0"/>
          <w:numId w:val="33"/>
        </w:numPr>
        <w:autoSpaceDE w:val="0"/>
        <w:autoSpaceDN w:val="0"/>
        <w:adjustRightInd w:val="0"/>
        <w:spacing w:line="276" w:lineRule="auto"/>
        <w:rPr>
          <w:rFonts w:eastAsia="MinionPro-Regular"/>
          <w:color w:val="000000"/>
        </w:rPr>
      </w:pPr>
      <w:r w:rsidRPr="009B7DDE">
        <w:rPr>
          <w:rFonts w:eastAsia="MinionPro-Regular"/>
          <w:color w:val="000000"/>
        </w:rPr>
        <w:t>Iman yang teguh</w:t>
      </w:r>
    </w:p>
    <w:p w:rsidR="0011043D" w:rsidRPr="009B7DDE" w:rsidRDefault="0011043D" w:rsidP="0011043D">
      <w:pPr>
        <w:pStyle w:val="ListParagraph"/>
        <w:numPr>
          <w:ilvl w:val="0"/>
          <w:numId w:val="33"/>
        </w:numPr>
        <w:autoSpaceDE w:val="0"/>
        <w:autoSpaceDN w:val="0"/>
        <w:adjustRightInd w:val="0"/>
        <w:spacing w:line="276" w:lineRule="auto"/>
        <w:rPr>
          <w:rFonts w:eastAsia="MinionPro-Regular"/>
          <w:color w:val="000000"/>
        </w:rPr>
      </w:pPr>
      <w:r w:rsidRPr="009B7DDE">
        <w:rPr>
          <w:rFonts w:eastAsia="MinionPro-Regular"/>
          <w:color w:val="000000"/>
        </w:rPr>
        <w:t>Berkat  yang besar</w:t>
      </w:r>
    </w:p>
    <w:p w:rsidR="0011043D" w:rsidRPr="009B7DDE" w:rsidRDefault="0011043D" w:rsidP="0011043D">
      <w:pPr>
        <w:pStyle w:val="ListParagraph"/>
        <w:numPr>
          <w:ilvl w:val="0"/>
          <w:numId w:val="41"/>
        </w:numPr>
        <w:autoSpaceDE w:val="0"/>
        <w:autoSpaceDN w:val="0"/>
        <w:adjustRightInd w:val="0"/>
        <w:spacing w:line="276" w:lineRule="auto"/>
        <w:ind w:left="786"/>
        <w:rPr>
          <w:rFonts w:eastAsia="MinionPro-Regular"/>
          <w:color w:val="000000"/>
        </w:rPr>
      </w:pPr>
      <w:r w:rsidRPr="009B7DDE">
        <w:rPr>
          <w:rFonts w:eastAsia="MinionPro-Regular"/>
          <w:color w:val="000000"/>
        </w:rPr>
        <w:t>Keluarga Kristen yang menjadi berkat bagi semua orang yang menyaksikannya memiliki ciri-ciri…</w:t>
      </w:r>
    </w:p>
    <w:p w:rsidR="0011043D" w:rsidRPr="009B7DDE" w:rsidRDefault="0011043D" w:rsidP="0011043D">
      <w:pPr>
        <w:pStyle w:val="ListParagraph"/>
        <w:numPr>
          <w:ilvl w:val="0"/>
          <w:numId w:val="34"/>
        </w:numPr>
        <w:autoSpaceDE w:val="0"/>
        <w:autoSpaceDN w:val="0"/>
        <w:adjustRightInd w:val="0"/>
        <w:spacing w:line="276" w:lineRule="auto"/>
        <w:rPr>
          <w:rFonts w:eastAsia="MinionPro-Regular"/>
          <w:color w:val="000000"/>
        </w:rPr>
      </w:pPr>
      <w:r w:rsidRPr="009B7DDE">
        <w:rPr>
          <w:rFonts w:eastAsia="MinionPro-Regular"/>
          <w:color w:val="000000"/>
        </w:rPr>
        <w:t xml:space="preserve">Setia memberikan persembahan kepada Tuhan </w:t>
      </w:r>
    </w:p>
    <w:p w:rsidR="0011043D" w:rsidRPr="009B7DDE" w:rsidRDefault="0011043D" w:rsidP="0011043D">
      <w:pPr>
        <w:pStyle w:val="ListParagraph"/>
        <w:numPr>
          <w:ilvl w:val="0"/>
          <w:numId w:val="34"/>
        </w:numPr>
        <w:autoSpaceDE w:val="0"/>
        <w:autoSpaceDN w:val="0"/>
        <w:adjustRightInd w:val="0"/>
        <w:spacing w:line="276" w:lineRule="auto"/>
        <w:rPr>
          <w:rFonts w:eastAsia="MinionPro-Regular"/>
          <w:color w:val="000000"/>
        </w:rPr>
      </w:pPr>
      <w:r w:rsidRPr="009B7DDE">
        <w:rPr>
          <w:rFonts w:eastAsia="MinionPro-Regular"/>
          <w:color w:val="000000"/>
        </w:rPr>
        <w:t>Setia menolong orang yang susah</w:t>
      </w:r>
    </w:p>
    <w:p w:rsidR="0011043D" w:rsidRPr="009B7DDE" w:rsidRDefault="0011043D" w:rsidP="0011043D">
      <w:pPr>
        <w:pStyle w:val="ListParagraph"/>
        <w:numPr>
          <w:ilvl w:val="0"/>
          <w:numId w:val="34"/>
        </w:numPr>
        <w:autoSpaceDE w:val="0"/>
        <w:autoSpaceDN w:val="0"/>
        <w:adjustRightInd w:val="0"/>
        <w:spacing w:line="276" w:lineRule="auto"/>
        <w:rPr>
          <w:rFonts w:eastAsia="MinionPro-Regular"/>
          <w:color w:val="000000"/>
        </w:rPr>
      </w:pPr>
      <w:r w:rsidRPr="009B7DDE">
        <w:rPr>
          <w:rFonts w:eastAsia="MinionPro-Regular"/>
          <w:color w:val="000000"/>
        </w:rPr>
        <w:t>Memiliki kesibukan masing-masing</w:t>
      </w:r>
    </w:p>
    <w:p w:rsidR="0011043D" w:rsidRPr="009B7DDE" w:rsidRDefault="0011043D" w:rsidP="0011043D">
      <w:pPr>
        <w:pStyle w:val="ListParagraph"/>
        <w:numPr>
          <w:ilvl w:val="0"/>
          <w:numId w:val="34"/>
        </w:numPr>
        <w:autoSpaceDE w:val="0"/>
        <w:autoSpaceDN w:val="0"/>
        <w:adjustRightInd w:val="0"/>
        <w:spacing w:line="276" w:lineRule="auto"/>
        <w:rPr>
          <w:rFonts w:eastAsia="MinionPro-Regular"/>
          <w:color w:val="000000"/>
        </w:rPr>
      </w:pPr>
      <w:r w:rsidRPr="009B7DDE">
        <w:rPr>
          <w:rFonts w:eastAsia="MinionPro-Regular"/>
          <w:color w:val="000000"/>
        </w:rPr>
        <w:t>Menjaga keharmonisan keluarga yang sesuai dengan kehendak Tuhan</w:t>
      </w:r>
    </w:p>
    <w:p w:rsidR="0011043D" w:rsidRPr="009B7DDE" w:rsidRDefault="0011043D" w:rsidP="0011043D">
      <w:pPr>
        <w:pStyle w:val="ListParagraph"/>
        <w:numPr>
          <w:ilvl w:val="0"/>
          <w:numId w:val="34"/>
        </w:numPr>
        <w:autoSpaceDE w:val="0"/>
        <w:autoSpaceDN w:val="0"/>
        <w:adjustRightInd w:val="0"/>
        <w:spacing w:line="276" w:lineRule="auto"/>
        <w:rPr>
          <w:rFonts w:eastAsia="MinionPro-Regular"/>
          <w:color w:val="000000"/>
        </w:rPr>
      </w:pPr>
      <w:r w:rsidRPr="009B7DDE">
        <w:rPr>
          <w:rFonts w:eastAsia="MinionPro-Regular"/>
          <w:color w:val="000000"/>
        </w:rPr>
        <w:t>Tidak pernah berselisih paham</w:t>
      </w:r>
    </w:p>
    <w:p w:rsidR="0011043D" w:rsidRPr="009B7DDE" w:rsidRDefault="0011043D" w:rsidP="0011043D">
      <w:pPr>
        <w:autoSpaceDE w:val="0"/>
        <w:autoSpaceDN w:val="0"/>
        <w:adjustRightInd w:val="0"/>
        <w:rPr>
          <w:rFonts w:eastAsia="MinionPro-Regular"/>
          <w:color w:val="000000"/>
        </w:rPr>
      </w:pPr>
    </w:p>
    <w:p w:rsidR="0011043D" w:rsidRPr="009B7DDE" w:rsidRDefault="0011043D" w:rsidP="0011043D">
      <w:pPr>
        <w:pStyle w:val="ListParagraph"/>
        <w:numPr>
          <w:ilvl w:val="0"/>
          <w:numId w:val="41"/>
        </w:numPr>
        <w:autoSpaceDE w:val="0"/>
        <w:autoSpaceDN w:val="0"/>
        <w:adjustRightInd w:val="0"/>
        <w:spacing w:line="276" w:lineRule="auto"/>
        <w:ind w:left="786"/>
        <w:rPr>
          <w:rFonts w:eastAsia="MinionPro-Regular"/>
          <w:color w:val="000000"/>
        </w:rPr>
      </w:pPr>
      <w:r w:rsidRPr="009B7DDE">
        <w:rPr>
          <w:rFonts w:eastAsia="MinionPro-Regular"/>
          <w:color w:val="000000"/>
        </w:rPr>
        <w:t>Alkitab mengajarkan agar keluarga Kristen dapat menjadi berkat di tengah masyarakat, yaitu dengan cara…</w:t>
      </w:r>
    </w:p>
    <w:p w:rsidR="0011043D" w:rsidRPr="009B7DDE" w:rsidRDefault="0011043D" w:rsidP="0011043D">
      <w:pPr>
        <w:pStyle w:val="ListParagraph"/>
        <w:numPr>
          <w:ilvl w:val="0"/>
          <w:numId w:val="35"/>
        </w:numPr>
        <w:autoSpaceDE w:val="0"/>
        <w:autoSpaceDN w:val="0"/>
        <w:adjustRightInd w:val="0"/>
        <w:spacing w:line="276" w:lineRule="auto"/>
        <w:rPr>
          <w:rFonts w:eastAsia="MinionPro-Regular"/>
          <w:color w:val="000000"/>
        </w:rPr>
      </w:pPr>
      <w:r w:rsidRPr="009B7DDE">
        <w:rPr>
          <w:rFonts w:eastAsia="MinionPro-Regular"/>
          <w:color w:val="000000"/>
        </w:rPr>
        <w:t>Membaca firman Tuhan secara rutin</w:t>
      </w:r>
    </w:p>
    <w:p w:rsidR="0011043D" w:rsidRPr="009B7DDE" w:rsidRDefault="0011043D" w:rsidP="0011043D">
      <w:pPr>
        <w:pStyle w:val="ListParagraph"/>
        <w:numPr>
          <w:ilvl w:val="0"/>
          <w:numId w:val="35"/>
        </w:numPr>
        <w:autoSpaceDE w:val="0"/>
        <w:autoSpaceDN w:val="0"/>
        <w:adjustRightInd w:val="0"/>
        <w:spacing w:line="276" w:lineRule="auto"/>
        <w:rPr>
          <w:rFonts w:eastAsia="MinionPro-Regular"/>
          <w:color w:val="000000"/>
        </w:rPr>
      </w:pPr>
      <w:r w:rsidRPr="009B7DDE">
        <w:rPr>
          <w:rFonts w:eastAsia="MinionPro-Regular"/>
          <w:color w:val="000000"/>
        </w:rPr>
        <w:t>Rajin bersaksi tentang Tuhan</w:t>
      </w:r>
    </w:p>
    <w:p w:rsidR="0011043D" w:rsidRPr="009B7DDE" w:rsidRDefault="0011043D" w:rsidP="0011043D">
      <w:pPr>
        <w:pStyle w:val="ListParagraph"/>
        <w:numPr>
          <w:ilvl w:val="0"/>
          <w:numId w:val="35"/>
        </w:numPr>
        <w:autoSpaceDE w:val="0"/>
        <w:autoSpaceDN w:val="0"/>
        <w:adjustRightInd w:val="0"/>
        <w:spacing w:line="276" w:lineRule="auto"/>
        <w:rPr>
          <w:rFonts w:eastAsia="MinionPro-Regular"/>
          <w:color w:val="000000"/>
        </w:rPr>
      </w:pPr>
      <w:r w:rsidRPr="009B7DDE">
        <w:rPr>
          <w:rFonts w:eastAsia="MinionPro-Regular"/>
          <w:color w:val="000000"/>
        </w:rPr>
        <w:t>Setia datang beribadah kepada Tuhan</w:t>
      </w:r>
    </w:p>
    <w:p w:rsidR="0011043D" w:rsidRPr="009B7DDE" w:rsidRDefault="0011043D" w:rsidP="0011043D">
      <w:pPr>
        <w:pStyle w:val="ListParagraph"/>
        <w:numPr>
          <w:ilvl w:val="0"/>
          <w:numId w:val="35"/>
        </w:numPr>
        <w:autoSpaceDE w:val="0"/>
        <w:autoSpaceDN w:val="0"/>
        <w:adjustRightInd w:val="0"/>
        <w:spacing w:line="276" w:lineRule="auto"/>
        <w:rPr>
          <w:rFonts w:eastAsia="MinionPro-Regular"/>
          <w:color w:val="000000"/>
        </w:rPr>
      </w:pPr>
      <w:r w:rsidRPr="009B7DDE">
        <w:rPr>
          <w:rFonts w:eastAsia="MinionPro-Regular"/>
          <w:color w:val="000000"/>
        </w:rPr>
        <w:t>Hidup penuh dengan hikmat, menggunakan waktu yang ada, mengucapkan kata-kata yang membangun</w:t>
      </w:r>
    </w:p>
    <w:p w:rsidR="0011043D" w:rsidRPr="009B7DDE" w:rsidRDefault="0011043D" w:rsidP="0011043D">
      <w:pPr>
        <w:pStyle w:val="ListParagraph"/>
        <w:numPr>
          <w:ilvl w:val="0"/>
          <w:numId w:val="35"/>
        </w:numPr>
        <w:autoSpaceDE w:val="0"/>
        <w:autoSpaceDN w:val="0"/>
        <w:adjustRightInd w:val="0"/>
        <w:spacing w:line="276" w:lineRule="auto"/>
        <w:rPr>
          <w:rFonts w:eastAsia="MinionPro-Regular"/>
          <w:color w:val="000000"/>
        </w:rPr>
      </w:pPr>
      <w:r w:rsidRPr="009B7DDE">
        <w:rPr>
          <w:rFonts w:eastAsia="MinionPro-Regular"/>
          <w:color w:val="000000"/>
        </w:rPr>
        <w:t>Bersikap ramah dan sopan terhadap orang lain</w:t>
      </w:r>
    </w:p>
    <w:p w:rsidR="0011043D" w:rsidRPr="009B7DDE" w:rsidRDefault="0011043D" w:rsidP="0011043D">
      <w:pPr>
        <w:pStyle w:val="ListParagraph"/>
        <w:numPr>
          <w:ilvl w:val="0"/>
          <w:numId w:val="41"/>
        </w:numPr>
        <w:autoSpaceDE w:val="0"/>
        <w:autoSpaceDN w:val="0"/>
        <w:adjustRightInd w:val="0"/>
        <w:spacing w:line="276" w:lineRule="auto"/>
        <w:ind w:left="786"/>
        <w:rPr>
          <w:rFonts w:eastAsia="MinionPro-Regular"/>
          <w:color w:val="000000"/>
        </w:rPr>
      </w:pPr>
      <w:r w:rsidRPr="009B7DDE">
        <w:rPr>
          <w:rFonts w:eastAsia="MinionPro-Regular"/>
          <w:color w:val="000000"/>
        </w:rPr>
        <w:t>Kehidupan manusia di zaman sekarang dipengaruhi oleh bentuk gaya hidup modern demikian juga halnya dengan keluarga. Berikut adalah bentuk dari gaya hidup modern, kecuali…</w:t>
      </w:r>
    </w:p>
    <w:p w:rsidR="0011043D" w:rsidRPr="009B7DDE" w:rsidRDefault="0011043D" w:rsidP="0011043D">
      <w:pPr>
        <w:pStyle w:val="ListParagraph"/>
        <w:numPr>
          <w:ilvl w:val="0"/>
          <w:numId w:val="36"/>
        </w:numPr>
        <w:autoSpaceDE w:val="0"/>
        <w:autoSpaceDN w:val="0"/>
        <w:adjustRightInd w:val="0"/>
        <w:spacing w:line="276" w:lineRule="auto"/>
        <w:rPr>
          <w:rFonts w:eastAsia="MinionPro-Regular"/>
          <w:color w:val="000000"/>
        </w:rPr>
      </w:pPr>
      <w:r w:rsidRPr="009B7DDE">
        <w:rPr>
          <w:rFonts w:eastAsia="MinionPro-Regular"/>
          <w:color w:val="000000"/>
        </w:rPr>
        <w:t>Pola pikir yang menganggap status sebagai sesuatu yang penting</w:t>
      </w:r>
    </w:p>
    <w:p w:rsidR="0011043D" w:rsidRPr="009B7DDE" w:rsidRDefault="0011043D" w:rsidP="0011043D">
      <w:pPr>
        <w:pStyle w:val="ListParagraph"/>
        <w:numPr>
          <w:ilvl w:val="0"/>
          <w:numId w:val="36"/>
        </w:numPr>
        <w:autoSpaceDE w:val="0"/>
        <w:autoSpaceDN w:val="0"/>
        <w:adjustRightInd w:val="0"/>
        <w:spacing w:line="276" w:lineRule="auto"/>
        <w:rPr>
          <w:rFonts w:eastAsia="MinionPro-Regular"/>
          <w:color w:val="000000"/>
        </w:rPr>
      </w:pPr>
      <w:r w:rsidRPr="009B7DDE">
        <w:rPr>
          <w:rFonts w:eastAsia="MinionPro-Regular"/>
          <w:color w:val="000000"/>
        </w:rPr>
        <w:t>Setiap individu memiliki mobilitas yang tinggi</w:t>
      </w:r>
    </w:p>
    <w:p w:rsidR="0011043D" w:rsidRPr="009B7DDE" w:rsidRDefault="0011043D" w:rsidP="0011043D">
      <w:pPr>
        <w:pStyle w:val="ListParagraph"/>
        <w:numPr>
          <w:ilvl w:val="0"/>
          <w:numId w:val="36"/>
        </w:numPr>
        <w:autoSpaceDE w:val="0"/>
        <w:autoSpaceDN w:val="0"/>
        <w:adjustRightInd w:val="0"/>
        <w:spacing w:line="276" w:lineRule="auto"/>
        <w:rPr>
          <w:rFonts w:eastAsia="MinionPro-Regular"/>
          <w:color w:val="000000"/>
        </w:rPr>
      </w:pPr>
      <w:r w:rsidRPr="009B7DDE">
        <w:rPr>
          <w:rFonts w:eastAsia="MinionPro-Regular"/>
          <w:color w:val="000000"/>
        </w:rPr>
        <w:lastRenderedPageBreak/>
        <w:t>Memiliki gaya hidup serba instant</w:t>
      </w:r>
    </w:p>
    <w:p w:rsidR="0011043D" w:rsidRPr="009B7DDE" w:rsidRDefault="0011043D" w:rsidP="0011043D">
      <w:pPr>
        <w:pStyle w:val="ListParagraph"/>
        <w:numPr>
          <w:ilvl w:val="0"/>
          <w:numId w:val="36"/>
        </w:numPr>
        <w:autoSpaceDE w:val="0"/>
        <w:autoSpaceDN w:val="0"/>
        <w:adjustRightInd w:val="0"/>
        <w:spacing w:line="276" w:lineRule="auto"/>
        <w:rPr>
          <w:rFonts w:eastAsia="MinionPro-Regular"/>
          <w:color w:val="000000"/>
        </w:rPr>
      </w:pPr>
      <w:r w:rsidRPr="009B7DDE">
        <w:rPr>
          <w:rFonts w:eastAsia="MinionPro-Regular"/>
          <w:color w:val="000000"/>
        </w:rPr>
        <w:t>Memiliki kebiasaan untuk bercengkrama di tempat-tempat tertentu</w:t>
      </w:r>
    </w:p>
    <w:p w:rsidR="0011043D" w:rsidRPr="009B7DDE" w:rsidRDefault="0011043D" w:rsidP="0011043D">
      <w:pPr>
        <w:pStyle w:val="ListParagraph"/>
        <w:numPr>
          <w:ilvl w:val="0"/>
          <w:numId w:val="36"/>
        </w:numPr>
        <w:autoSpaceDE w:val="0"/>
        <w:autoSpaceDN w:val="0"/>
        <w:adjustRightInd w:val="0"/>
        <w:spacing w:line="276" w:lineRule="auto"/>
        <w:rPr>
          <w:rFonts w:eastAsia="MinionPro-Regular"/>
          <w:color w:val="000000"/>
        </w:rPr>
      </w:pPr>
      <w:r w:rsidRPr="009B7DDE">
        <w:rPr>
          <w:rFonts w:eastAsia="MinionPro-Regular"/>
          <w:color w:val="000000"/>
        </w:rPr>
        <w:t>Memiliki sosialisasi yang baik dan saling memperhatikan orang-orang sekitar</w:t>
      </w:r>
    </w:p>
    <w:p w:rsidR="0011043D" w:rsidRPr="009B7DDE" w:rsidRDefault="0011043D" w:rsidP="0011043D">
      <w:pPr>
        <w:pStyle w:val="ListParagraph"/>
        <w:numPr>
          <w:ilvl w:val="0"/>
          <w:numId w:val="41"/>
        </w:numPr>
        <w:autoSpaceDE w:val="0"/>
        <w:autoSpaceDN w:val="0"/>
        <w:adjustRightInd w:val="0"/>
        <w:spacing w:line="276" w:lineRule="auto"/>
        <w:ind w:left="786"/>
        <w:rPr>
          <w:rFonts w:eastAsia="MinionPro-Regular"/>
          <w:color w:val="000000"/>
        </w:rPr>
      </w:pPr>
      <w:r w:rsidRPr="009B7DDE">
        <w:rPr>
          <w:rFonts w:eastAsia="MinionPro-Regular"/>
          <w:color w:val="000000"/>
        </w:rPr>
        <w:t>Setiap kesempatan datang hanya satu kali datang. Oleh karena itu setiap kita harus menggunakan waktu dengan sebaik mungkin dalam segala hal termasuk yang menyangkut pelayanan kepada Tuhan. Hal ini berarti bahwa…</w:t>
      </w:r>
    </w:p>
    <w:p w:rsidR="0011043D" w:rsidRPr="009B7DDE" w:rsidRDefault="0011043D" w:rsidP="0011043D">
      <w:pPr>
        <w:pStyle w:val="ListParagraph"/>
        <w:numPr>
          <w:ilvl w:val="0"/>
          <w:numId w:val="37"/>
        </w:numPr>
        <w:autoSpaceDE w:val="0"/>
        <w:autoSpaceDN w:val="0"/>
        <w:adjustRightInd w:val="0"/>
        <w:spacing w:line="276" w:lineRule="auto"/>
        <w:rPr>
          <w:rFonts w:eastAsia="MinionPro-Regular"/>
          <w:color w:val="000000"/>
        </w:rPr>
      </w:pPr>
      <w:r w:rsidRPr="009B7DDE">
        <w:rPr>
          <w:rFonts w:eastAsia="MinionPro-Regular"/>
          <w:color w:val="000000"/>
        </w:rPr>
        <w:t>Setiap orang percaya selalu menghargai waktu yang telah Tuhan berikan</w:t>
      </w:r>
    </w:p>
    <w:p w:rsidR="0011043D" w:rsidRPr="009B7DDE" w:rsidRDefault="0011043D" w:rsidP="0011043D">
      <w:pPr>
        <w:pStyle w:val="ListParagraph"/>
        <w:numPr>
          <w:ilvl w:val="0"/>
          <w:numId w:val="37"/>
        </w:numPr>
        <w:autoSpaceDE w:val="0"/>
        <w:autoSpaceDN w:val="0"/>
        <w:adjustRightInd w:val="0"/>
        <w:spacing w:line="276" w:lineRule="auto"/>
        <w:rPr>
          <w:rFonts w:eastAsia="MinionPro-Regular"/>
          <w:color w:val="000000"/>
        </w:rPr>
      </w:pPr>
      <w:r w:rsidRPr="009B7DDE">
        <w:rPr>
          <w:rFonts w:eastAsia="MinionPro-Regular"/>
          <w:color w:val="000000"/>
        </w:rPr>
        <w:t>Setiap hari harus melakukan pelayanan</w:t>
      </w:r>
    </w:p>
    <w:p w:rsidR="0011043D" w:rsidRPr="009B7DDE" w:rsidRDefault="0011043D" w:rsidP="0011043D">
      <w:pPr>
        <w:pStyle w:val="ListParagraph"/>
        <w:numPr>
          <w:ilvl w:val="0"/>
          <w:numId w:val="37"/>
        </w:numPr>
        <w:autoSpaceDE w:val="0"/>
        <w:autoSpaceDN w:val="0"/>
        <w:adjustRightInd w:val="0"/>
        <w:spacing w:line="276" w:lineRule="auto"/>
        <w:rPr>
          <w:rFonts w:eastAsia="MinionPro-Regular"/>
          <w:color w:val="000000"/>
        </w:rPr>
      </w:pPr>
      <w:r w:rsidRPr="009B7DDE">
        <w:rPr>
          <w:rFonts w:eastAsia="MinionPro-Regular"/>
          <w:color w:val="000000"/>
        </w:rPr>
        <w:t>Harus Menggunakan waktu yang diberikan Tuhan hanya untuk pelayanan</w:t>
      </w:r>
    </w:p>
    <w:p w:rsidR="0011043D" w:rsidRPr="009B7DDE" w:rsidRDefault="0011043D" w:rsidP="0011043D">
      <w:pPr>
        <w:pStyle w:val="ListParagraph"/>
        <w:numPr>
          <w:ilvl w:val="0"/>
          <w:numId w:val="37"/>
        </w:numPr>
        <w:autoSpaceDE w:val="0"/>
        <w:autoSpaceDN w:val="0"/>
        <w:adjustRightInd w:val="0"/>
        <w:spacing w:line="276" w:lineRule="auto"/>
        <w:rPr>
          <w:rFonts w:eastAsia="MinionPro-Regular"/>
          <w:color w:val="000000"/>
        </w:rPr>
      </w:pPr>
      <w:r w:rsidRPr="009B7DDE">
        <w:rPr>
          <w:rFonts w:eastAsia="MinionPro-Regular"/>
          <w:color w:val="000000"/>
        </w:rPr>
        <w:t>Tuhan mengaruniakan kesempatan bertobat, pergunakan sebaik mungkin</w:t>
      </w:r>
    </w:p>
    <w:p w:rsidR="0011043D" w:rsidRPr="009B7DDE" w:rsidRDefault="0011043D" w:rsidP="0011043D">
      <w:pPr>
        <w:pStyle w:val="ListParagraph"/>
        <w:numPr>
          <w:ilvl w:val="0"/>
          <w:numId w:val="37"/>
        </w:numPr>
        <w:autoSpaceDE w:val="0"/>
        <w:autoSpaceDN w:val="0"/>
        <w:adjustRightInd w:val="0"/>
        <w:spacing w:line="276" w:lineRule="auto"/>
        <w:rPr>
          <w:rFonts w:eastAsia="MinionPro-Regular"/>
          <w:color w:val="000000"/>
        </w:rPr>
      </w:pPr>
      <w:r w:rsidRPr="009B7DDE">
        <w:rPr>
          <w:rFonts w:eastAsia="MinionPro-Regular"/>
          <w:color w:val="000000"/>
        </w:rPr>
        <w:t>Melayani Tuhan di mulai sejak dini</w:t>
      </w:r>
    </w:p>
    <w:p w:rsidR="0011043D" w:rsidRPr="009B7DDE" w:rsidRDefault="0011043D" w:rsidP="0011043D">
      <w:pPr>
        <w:pStyle w:val="ListParagraph"/>
        <w:autoSpaceDE w:val="0"/>
        <w:autoSpaceDN w:val="0"/>
        <w:adjustRightInd w:val="0"/>
        <w:ind w:left="1080"/>
        <w:rPr>
          <w:rFonts w:eastAsia="MinionPro-Regular"/>
          <w:b/>
          <w:color w:val="000000"/>
        </w:rPr>
      </w:pPr>
      <w:r w:rsidRPr="009B7DDE">
        <w:rPr>
          <w:rFonts w:eastAsia="MinionPro-Regular"/>
          <w:b/>
          <w:color w:val="000000"/>
        </w:rPr>
        <w:t xml:space="preserve">lingkari salah satu jawaban Benar/Salah </w:t>
      </w:r>
    </w:p>
    <w:tbl>
      <w:tblPr>
        <w:tblStyle w:val="TableGrid"/>
        <w:tblW w:w="0" w:type="auto"/>
        <w:tblInd w:w="1080" w:type="dxa"/>
        <w:tblLook w:val="04A0"/>
      </w:tblPr>
      <w:tblGrid>
        <w:gridCol w:w="510"/>
        <w:gridCol w:w="5822"/>
        <w:gridCol w:w="2164"/>
      </w:tblGrid>
      <w:tr w:rsidR="0011043D" w:rsidRPr="009B7DDE" w:rsidTr="0010107F">
        <w:tc>
          <w:tcPr>
            <w:tcW w:w="304" w:type="dxa"/>
          </w:tcPr>
          <w:p w:rsidR="0011043D" w:rsidRPr="009B7DDE" w:rsidRDefault="0011043D" w:rsidP="0010107F">
            <w:pPr>
              <w:pStyle w:val="ListParagraph"/>
              <w:autoSpaceDE w:val="0"/>
              <w:autoSpaceDN w:val="0"/>
              <w:adjustRightInd w:val="0"/>
              <w:ind w:left="0"/>
              <w:rPr>
                <w:rFonts w:eastAsia="MinionPro-Regular"/>
                <w:b/>
                <w:color w:val="000000"/>
                <w:sz w:val="24"/>
                <w:szCs w:val="24"/>
              </w:rPr>
            </w:pPr>
            <w:r w:rsidRPr="009B7DDE">
              <w:rPr>
                <w:rFonts w:eastAsia="MinionPro-Regular"/>
                <w:b/>
                <w:color w:val="000000"/>
                <w:sz w:val="24"/>
                <w:szCs w:val="24"/>
              </w:rPr>
              <w:t>No</w:t>
            </w:r>
          </w:p>
        </w:tc>
        <w:tc>
          <w:tcPr>
            <w:tcW w:w="6521" w:type="dxa"/>
          </w:tcPr>
          <w:p w:rsidR="0011043D" w:rsidRPr="009B7DDE" w:rsidRDefault="0011043D" w:rsidP="0010107F">
            <w:pPr>
              <w:pStyle w:val="ListParagraph"/>
              <w:autoSpaceDE w:val="0"/>
              <w:autoSpaceDN w:val="0"/>
              <w:adjustRightInd w:val="0"/>
              <w:ind w:left="0"/>
              <w:rPr>
                <w:rFonts w:eastAsia="MinionPro-Regular"/>
                <w:b/>
                <w:color w:val="000000"/>
                <w:sz w:val="24"/>
                <w:szCs w:val="24"/>
              </w:rPr>
            </w:pPr>
            <w:r w:rsidRPr="009B7DDE">
              <w:rPr>
                <w:rFonts w:eastAsia="MinionPro-Regular"/>
                <w:b/>
                <w:color w:val="000000"/>
                <w:sz w:val="24"/>
                <w:szCs w:val="24"/>
              </w:rPr>
              <w:t>Perubahan fungsi keluarga akibat dari modernisasi</w:t>
            </w:r>
          </w:p>
        </w:tc>
        <w:tc>
          <w:tcPr>
            <w:tcW w:w="2353" w:type="dxa"/>
          </w:tcPr>
          <w:p w:rsidR="0011043D" w:rsidRPr="009B7DDE" w:rsidRDefault="0011043D" w:rsidP="0010107F">
            <w:pPr>
              <w:pStyle w:val="ListParagraph"/>
              <w:autoSpaceDE w:val="0"/>
              <w:autoSpaceDN w:val="0"/>
              <w:adjustRightInd w:val="0"/>
              <w:ind w:left="0"/>
              <w:rPr>
                <w:rFonts w:eastAsia="MinionPro-Regular"/>
                <w:b/>
                <w:color w:val="000000"/>
                <w:sz w:val="24"/>
                <w:szCs w:val="24"/>
              </w:rPr>
            </w:pPr>
            <w:r w:rsidRPr="009B7DDE">
              <w:rPr>
                <w:rFonts w:eastAsia="MinionPro-Regular"/>
                <w:b/>
                <w:color w:val="000000"/>
                <w:sz w:val="24"/>
                <w:szCs w:val="24"/>
              </w:rPr>
              <w:t>jawaban</w:t>
            </w:r>
          </w:p>
        </w:tc>
      </w:tr>
      <w:tr w:rsidR="0011043D" w:rsidRPr="009B7DDE" w:rsidTr="0010107F">
        <w:tc>
          <w:tcPr>
            <w:tcW w:w="304" w:type="dxa"/>
          </w:tcPr>
          <w:p w:rsidR="0011043D" w:rsidRPr="009B7DDE" w:rsidRDefault="0011043D" w:rsidP="0010107F">
            <w:pPr>
              <w:pStyle w:val="ListParagraph"/>
              <w:autoSpaceDE w:val="0"/>
              <w:autoSpaceDN w:val="0"/>
              <w:adjustRightInd w:val="0"/>
              <w:ind w:left="0"/>
              <w:rPr>
                <w:rFonts w:eastAsia="MinionPro-Regular"/>
                <w:b/>
                <w:color w:val="000000"/>
                <w:sz w:val="24"/>
                <w:szCs w:val="24"/>
              </w:rPr>
            </w:pPr>
            <w:r w:rsidRPr="009B7DDE">
              <w:rPr>
                <w:rFonts w:eastAsia="MinionPro-Regular"/>
                <w:b/>
                <w:color w:val="000000"/>
                <w:sz w:val="24"/>
                <w:szCs w:val="24"/>
              </w:rPr>
              <w:t>70</w:t>
            </w:r>
          </w:p>
        </w:tc>
        <w:tc>
          <w:tcPr>
            <w:tcW w:w="6521" w:type="dxa"/>
          </w:tcPr>
          <w:p w:rsidR="0011043D" w:rsidRPr="009B7DDE" w:rsidRDefault="0011043D" w:rsidP="0010107F">
            <w:pPr>
              <w:autoSpaceDE w:val="0"/>
              <w:autoSpaceDN w:val="0"/>
              <w:adjustRightInd w:val="0"/>
              <w:jc w:val="both"/>
              <w:rPr>
                <w:rFonts w:eastAsia="MinionPro-Regular"/>
                <w:color w:val="000000"/>
                <w:sz w:val="24"/>
                <w:szCs w:val="24"/>
              </w:rPr>
            </w:pPr>
            <w:r w:rsidRPr="009B7DDE">
              <w:rPr>
                <w:rFonts w:eastAsia="MinionPro-Regular"/>
                <w:color w:val="000000"/>
                <w:sz w:val="24"/>
                <w:szCs w:val="24"/>
              </w:rPr>
              <w:t>keluarga yang dahulu nya bertugas mencari hiburan, memberi suasana yang segar dan menghibur yang segar dan gembira dalam lingkungan keluarga, pada zaman modern sudah mulai digeser oleh media cetak, elektronik, dan media sosial. Hal ini merupakan perubahan fungsi Sosialisasi</w:t>
            </w:r>
          </w:p>
          <w:p w:rsidR="0011043D" w:rsidRPr="009B7DDE" w:rsidRDefault="0011043D" w:rsidP="0010107F">
            <w:pPr>
              <w:pStyle w:val="ListParagraph"/>
              <w:autoSpaceDE w:val="0"/>
              <w:autoSpaceDN w:val="0"/>
              <w:adjustRightInd w:val="0"/>
              <w:ind w:left="0"/>
              <w:rPr>
                <w:rFonts w:eastAsia="MinionPro-Regular"/>
                <w:color w:val="000000"/>
                <w:sz w:val="24"/>
                <w:szCs w:val="24"/>
              </w:rPr>
            </w:pPr>
          </w:p>
        </w:tc>
        <w:tc>
          <w:tcPr>
            <w:tcW w:w="2353" w:type="dxa"/>
          </w:tcPr>
          <w:p w:rsidR="0011043D" w:rsidRPr="009B7DDE" w:rsidRDefault="0011043D" w:rsidP="0010107F">
            <w:pPr>
              <w:pStyle w:val="ListParagraph"/>
              <w:autoSpaceDE w:val="0"/>
              <w:autoSpaceDN w:val="0"/>
              <w:adjustRightInd w:val="0"/>
              <w:ind w:left="0"/>
              <w:rPr>
                <w:rFonts w:eastAsia="MinionPro-Regular"/>
                <w:color w:val="000000"/>
                <w:sz w:val="24"/>
                <w:szCs w:val="24"/>
              </w:rPr>
            </w:pPr>
            <w:r w:rsidRPr="009B7DDE">
              <w:rPr>
                <w:rFonts w:eastAsia="MinionPro-Regular"/>
                <w:color w:val="000000"/>
                <w:sz w:val="24"/>
                <w:szCs w:val="24"/>
              </w:rPr>
              <w:t xml:space="preserve">Benar/ </w:t>
            </w:r>
            <w:r w:rsidRPr="009B7DDE">
              <w:rPr>
                <w:rFonts w:eastAsia="MinionPro-Regular"/>
                <w:b/>
                <w:color w:val="000000"/>
                <w:sz w:val="24"/>
                <w:szCs w:val="24"/>
              </w:rPr>
              <w:t>Salah</w:t>
            </w:r>
          </w:p>
        </w:tc>
      </w:tr>
      <w:tr w:rsidR="0011043D" w:rsidRPr="009B7DDE" w:rsidTr="0010107F">
        <w:tc>
          <w:tcPr>
            <w:tcW w:w="304" w:type="dxa"/>
          </w:tcPr>
          <w:p w:rsidR="0011043D" w:rsidRPr="009B7DDE" w:rsidRDefault="0011043D" w:rsidP="0010107F">
            <w:pPr>
              <w:pStyle w:val="ListParagraph"/>
              <w:autoSpaceDE w:val="0"/>
              <w:autoSpaceDN w:val="0"/>
              <w:adjustRightInd w:val="0"/>
              <w:ind w:left="0"/>
              <w:rPr>
                <w:rFonts w:eastAsia="MinionPro-Regular"/>
                <w:b/>
                <w:color w:val="000000"/>
                <w:sz w:val="24"/>
                <w:szCs w:val="24"/>
              </w:rPr>
            </w:pPr>
            <w:r w:rsidRPr="009B7DDE">
              <w:rPr>
                <w:rFonts w:eastAsia="MinionPro-Regular"/>
                <w:b/>
                <w:color w:val="000000"/>
                <w:sz w:val="24"/>
                <w:szCs w:val="24"/>
              </w:rPr>
              <w:t>71</w:t>
            </w:r>
          </w:p>
        </w:tc>
        <w:tc>
          <w:tcPr>
            <w:tcW w:w="6521" w:type="dxa"/>
          </w:tcPr>
          <w:p w:rsidR="0011043D" w:rsidRPr="009B7DDE" w:rsidRDefault="0011043D" w:rsidP="0010107F">
            <w:pPr>
              <w:autoSpaceDE w:val="0"/>
              <w:autoSpaceDN w:val="0"/>
              <w:adjustRightInd w:val="0"/>
              <w:jc w:val="both"/>
              <w:rPr>
                <w:rFonts w:eastAsia="MinionPro-Regular"/>
                <w:color w:val="000000"/>
                <w:sz w:val="24"/>
                <w:szCs w:val="24"/>
              </w:rPr>
            </w:pPr>
            <w:r w:rsidRPr="009B7DDE">
              <w:rPr>
                <w:rFonts w:eastAsia="MinionPro-Regular"/>
                <w:color w:val="000000"/>
                <w:sz w:val="24"/>
                <w:szCs w:val="24"/>
              </w:rPr>
              <w:t>keluarga yang dahulu bertugas untuk membentuk kepribadian anak, memperkenalkan pola tingkah laku, sikap, keyakinan, cita-cita dan nilai-nilai yang dianut oleh kelompok masyarakat .Hal ini merupakan perubahan fungsi pearasaan</w:t>
            </w:r>
          </w:p>
          <w:p w:rsidR="0011043D" w:rsidRPr="009B7DDE" w:rsidRDefault="0011043D" w:rsidP="0010107F">
            <w:pPr>
              <w:pStyle w:val="ListParagraph"/>
              <w:autoSpaceDE w:val="0"/>
              <w:autoSpaceDN w:val="0"/>
              <w:adjustRightInd w:val="0"/>
              <w:ind w:left="0"/>
              <w:rPr>
                <w:rFonts w:eastAsia="MinionPro-Regular"/>
                <w:b/>
                <w:color w:val="000000"/>
                <w:sz w:val="24"/>
                <w:szCs w:val="24"/>
              </w:rPr>
            </w:pPr>
          </w:p>
        </w:tc>
        <w:tc>
          <w:tcPr>
            <w:tcW w:w="2353" w:type="dxa"/>
          </w:tcPr>
          <w:p w:rsidR="0011043D" w:rsidRPr="009B7DDE" w:rsidRDefault="0011043D" w:rsidP="0010107F">
            <w:pPr>
              <w:pStyle w:val="ListParagraph"/>
              <w:autoSpaceDE w:val="0"/>
              <w:autoSpaceDN w:val="0"/>
              <w:adjustRightInd w:val="0"/>
              <w:ind w:left="0"/>
              <w:rPr>
                <w:rFonts w:eastAsia="MinionPro-Regular"/>
                <w:b/>
                <w:color w:val="000000"/>
                <w:sz w:val="24"/>
                <w:szCs w:val="24"/>
              </w:rPr>
            </w:pPr>
            <w:r w:rsidRPr="009B7DDE">
              <w:rPr>
                <w:rFonts w:eastAsia="MinionPro-Regular"/>
                <w:color w:val="000000"/>
                <w:sz w:val="24"/>
                <w:szCs w:val="24"/>
              </w:rPr>
              <w:t>Benar</w:t>
            </w:r>
            <w:r w:rsidRPr="009B7DDE">
              <w:rPr>
                <w:rFonts w:eastAsia="MinionPro-Regular"/>
                <w:b/>
                <w:color w:val="000000"/>
                <w:sz w:val="24"/>
                <w:szCs w:val="24"/>
              </w:rPr>
              <w:t>/ Salah</w:t>
            </w:r>
          </w:p>
        </w:tc>
      </w:tr>
      <w:tr w:rsidR="0011043D" w:rsidRPr="009B7DDE" w:rsidTr="0010107F">
        <w:tc>
          <w:tcPr>
            <w:tcW w:w="304" w:type="dxa"/>
          </w:tcPr>
          <w:p w:rsidR="0011043D" w:rsidRPr="009B7DDE" w:rsidRDefault="0011043D" w:rsidP="0010107F">
            <w:pPr>
              <w:pStyle w:val="ListParagraph"/>
              <w:autoSpaceDE w:val="0"/>
              <w:autoSpaceDN w:val="0"/>
              <w:adjustRightInd w:val="0"/>
              <w:ind w:left="0"/>
              <w:rPr>
                <w:rFonts w:eastAsia="MinionPro-Regular"/>
                <w:b/>
                <w:color w:val="000000"/>
                <w:sz w:val="24"/>
                <w:szCs w:val="24"/>
              </w:rPr>
            </w:pPr>
            <w:r w:rsidRPr="009B7DDE">
              <w:rPr>
                <w:rFonts w:eastAsia="MinionPro-Regular"/>
                <w:b/>
                <w:color w:val="000000"/>
                <w:sz w:val="24"/>
                <w:szCs w:val="24"/>
              </w:rPr>
              <w:t>72</w:t>
            </w:r>
          </w:p>
        </w:tc>
        <w:tc>
          <w:tcPr>
            <w:tcW w:w="6521" w:type="dxa"/>
          </w:tcPr>
          <w:p w:rsidR="0011043D" w:rsidRPr="009B7DDE" w:rsidRDefault="0011043D" w:rsidP="0010107F">
            <w:pPr>
              <w:autoSpaceDE w:val="0"/>
              <w:autoSpaceDN w:val="0"/>
              <w:adjustRightInd w:val="0"/>
              <w:jc w:val="both"/>
              <w:rPr>
                <w:rFonts w:eastAsia="MinionPro-Regular"/>
                <w:color w:val="000000"/>
                <w:sz w:val="24"/>
                <w:szCs w:val="24"/>
              </w:rPr>
            </w:pPr>
            <w:r w:rsidRPr="009B7DDE">
              <w:rPr>
                <w:rFonts w:eastAsia="MinionPro-Regular"/>
                <w:color w:val="000000"/>
                <w:sz w:val="24"/>
                <w:szCs w:val="24"/>
              </w:rPr>
              <w:t xml:space="preserve">keluarga yang dahulunya bertugas untuk memberikan tempat yang nyaman bagi anggota keluarga dan memberikan perlindungan secara fisik, ekonomi maupun psikologi bagi seluruh anggotanya, pada zaman modern ini fungsinya mulai di geser oleh lembaga-lembaga yang menawarkan jasa-jasa asuransi. Ini merupakan perubahan fungsi perlindungan </w:t>
            </w:r>
          </w:p>
          <w:p w:rsidR="0011043D" w:rsidRPr="009B7DDE" w:rsidRDefault="0011043D" w:rsidP="0010107F">
            <w:pPr>
              <w:pStyle w:val="ListParagraph"/>
              <w:autoSpaceDE w:val="0"/>
              <w:autoSpaceDN w:val="0"/>
              <w:adjustRightInd w:val="0"/>
              <w:ind w:left="0"/>
              <w:rPr>
                <w:rFonts w:eastAsia="MinionPro-Regular"/>
                <w:b/>
                <w:color w:val="000000"/>
                <w:sz w:val="24"/>
                <w:szCs w:val="24"/>
              </w:rPr>
            </w:pPr>
          </w:p>
        </w:tc>
        <w:tc>
          <w:tcPr>
            <w:tcW w:w="2353" w:type="dxa"/>
          </w:tcPr>
          <w:p w:rsidR="0011043D" w:rsidRPr="009B7DDE" w:rsidRDefault="0011043D" w:rsidP="0010107F">
            <w:pPr>
              <w:pStyle w:val="ListParagraph"/>
              <w:autoSpaceDE w:val="0"/>
              <w:autoSpaceDN w:val="0"/>
              <w:adjustRightInd w:val="0"/>
              <w:ind w:left="0"/>
              <w:rPr>
                <w:rFonts w:eastAsia="MinionPro-Regular"/>
                <w:b/>
                <w:color w:val="000000"/>
                <w:sz w:val="24"/>
                <w:szCs w:val="24"/>
              </w:rPr>
            </w:pPr>
            <w:r w:rsidRPr="009B7DDE">
              <w:rPr>
                <w:rFonts w:eastAsia="MinionPro-Regular"/>
                <w:b/>
                <w:color w:val="000000"/>
                <w:sz w:val="24"/>
                <w:szCs w:val="24"/>
              </w:rPr>
              <w:t xml:space="preserve">Benar/ </w:t>
            </w:r>
            <w:r w:rsidRPr="009B7DDE">
              <w:rPr>
                <w:rFonts w:eastAsia="MinionPro-Regular"/>
                <w:color w:val="000000"/>
                <w:sz w:val="24"/>
                <w:szCs w:val="24"/>
              </w:rPr>
              <w:t>Salah</w:t>
            </w:r>
          </w:p>
        </w:tc>
      </w:tr>
    </w:tbl>
    <w:p w:rsidR="0011043D" w:rsidRPr="009B7DDE" w:rsidRDefault="0011043D" w:rsidP="0011043D">
      <w:pPr>
        <w:autoSpaceDE w:val="0"/>
        <w:autoSpaceDN w:val="0"/>
        <w:adjustRightInd w:val="0"/>
        <w:rPr>
          <w:rFonts w:eastAsia="MinionPro-Regular"/>
          <w:b/>
          <w:color w:val="000000"/>
        </w:rPr>
      </w:pPr>
    </w:p>
    <w:p w:rsidR="0011043D" w:rsidRPr="009B7DDE" w:rsidRDefault="0011043D" w:rsidP="0011043D">
      <w:pPr>
        <w:pStyle w:val="ListParagraph"/>
        <w:autoSpaceDE w:val="0"/>
        <w:autoSpaceDN w:val="0"/>
        <w:adjustRightInd w:val="0"/>
        <w:ind w:left="1080"/>
        <w:rPr>
          <w:rFonts w:eastAsia="MinionPro-Regular"/>
          <w:color w:val="000000"/>
        </w:rPr>
      </w:pPr>
    </w:p>
    <w:p w:rsidR="0011043D" w:rsidRPr="009B7DDE" w:rsidRDefault="0011043D"/>
    <w:sectPr w:rsidR="0011043D" w:rsidRPr="009B7DDE" w:rsidSect="001B6A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0646E"/>
    <w:multiLevelType w:val="hybridMultilevel"/>
    <w:tmpl w:val="7CC033B4"/>
    <w:lvl w:ilvl="0" w:tplc="C11830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806930"/>
    <w:multiLevelType w:val="hybridMultilevel"/>
    <w:tmpl w:val="4AF4F032"/>
    <w:lvl w:ilvl="0" w:tplc="1ECE0D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D34D7B"/>
    <w:multiLevelType w:val="hybridMultilevel"/>
    <w:tmpl w:val="46D4AFC0"/>
    <w:lvl w:ilvl="0" w:tplc="C49E714E">
      <w:start w:val="1"/>
      <w:numFmt w:val="lowerLetter"/>
      <w:lvlText w:val="%1."/>
      <w:lvlJc w:val="left"/>
      <w:pPr>
        <w:ind w:left="450" w:hanging="360"/>
      </w:pPr>
      <w:rPr>
        <w:rFonts w:hint="default"/>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A811ED9"/>
    <w:multiLevelType w:val="hybridMultilevel"/>
    <w:tmpl w:val="887092B2"/>
    <w:lvl w:ilvl="0" w:tplc="F8C430D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1C85446"/>
    <w:multiLevelType w:val="hybridMultilevel"/>
    <w:tmpl w:val="F2263628"/>
    <w:lvl w:ilvl="0" w:tplc="0409000F">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C4058"/>
    <w:multiLevelType w:val="hybridMultilevel"/>
    <w:tmpl w:val="6AC47748"/>
    <w:lvl w:ilvl="0" w:tplc="B61AA5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921D82"/>
    <w:multiLevelType w:val="hybridMultilevel"/>
    <w:tmpl w:val="0D6C5156"/>
    <w:lvl w:ilvl="0" w:tplc="A1468FF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2A62B51"/>
    <w:multiLevelType w:val="hybridMultilevel"/>
    <w:tmpl w:val="417ED680"/>
    <w:lvl w:ilvl="0" w:tplc="50345826">
      <w:start w:val="4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AD7E0F"/>
    <w:multiLevelType w:val="hybridMultilevel"/>
    <w:tmpl w:val="0FAA6354"/>
    <w:lvl w:ilvl="0" w:tplc="6EF641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D03F55"/>
    <w:multiLevelType w:val="hybridMultilevel"/>
    <w:tmpl w:val="F020914C"/>
    <w:lvl w:ilvl="0" w:tplc="41DE6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89339D"/>
    <w:multiLevelType w:val="hybridMultilevel"/>
    <w:tmpl w:val="8B409696"/>
    <w:lvl w:ilvl="0" w:tplc="0EA88A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561452"/>
    <w:multiLevelType w:val="hybridMultilevel"/>
    <w:tmpl w:val="E8B86E7C"/>
    <w:lvl w:ilvl="0" w:tplc="50345826">
      <w:start w:val="2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266C76"/>
    <w:multiLevelType w:val="hybridMultilevel"/>
    <w:tmpl w:val="E61C4C4A"/>
    <w:lvl w:ilvl="0" w:tplc="AB568626">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nsid w:val="1FAF276F"/>
    <w:multiLevelType w:val="hybridMultilevel"/>
    <w:tmpl w:val="1D0A6720"/>
    <w:lvl w:ilvl="0" w:tplc="0409000F">
      <w:start w:val="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C6336E"/>
    <w:multiLevelType w:val="hybridMultilevel"/>
    <w:tmpl w:val="1D98C81E"/>
    <w:lvl w:ilvl="0" w:tplc="0409000F">
      <w:start w:val="4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7B3E1D"/>
    <w:multiLevelType w:val="hybridMultilevel"/>
    <w:tmpl w:val="C8AC02DE"/>
    <w:lvl w:ilvl="0" w:tplc="176CED0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25B07797"/>
    <w:multiLevelType w:val="hybridMultilevel"/>
    <w:tmpl w:val="91B07960"/>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5E0D96"/>
    <w:multiLevelType w:val="hybridMultilevel"/>
    <w:tmpl w:val="ABD21320"/>
    <w:lvl w:ilvl="0" w:tplc="B6CEA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5A2C6C"/>
    <w:multiLevelType w:val="hybridMultilevel"/>
    <w:tmpl w:val="1660D14A"/>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2D5EC4"/>
    <w:multiLevelType w:val="hybridMultilevel"/>
    <w:tmpl w:val="E70EB268"/>
    <w:lvl w:ilvl="0" w:tplc="D3FAC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0A27ED4"/>
    <w:multiLevelType w:val="hybridMultilevel"/>
    <w:tmpl w:val="31F26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8F3851"/>
    <w:multiLevelType w:val="hybridMultilevel"/>
    <w:tmpl w:val="755487DC"/>
    <w:lvl w:ilvl="0" w:tplc="CD88680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nsid w:val="36BE5103"/>
    <w:multiLevelType w:val="hybridMultilevel"/>
    <w:tmpl w:val="7FAEA098"/>
    <w:lvl w:ilvl="0" w:tplc="C7524D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7CB1AB0"/>
    <w:multiLevelType w:val="hybridMultilevel"/>
    <w:tmpl w:val="0AB2C0CE"/>
    <w:lvl w:ilvl="0" w:tplc="99B68AE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3A977A22"/>
    <w:multiLevelType w:val="hybridMultilevel"/>
    <w:tmpl w:val="11E032FC"/>
    <w:lvl w:ilvl="0" w:tplc="0409000F">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2D7023"/>
    <w:multiLevelType w:val="hybridMultilevel"/>
    <w:tmpl w:val="5A48041A"/>
    <w:lvl w:ilvl="0" w:tplc="3A4011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2A27617"/>
    <w:multiLevelType w:val="hybridMultilevel"/>
    <w:tmpl w:val="D58605AA"/>
    <w:lvl w:ilvl="0" w:tplc="F77606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33A2868"/>
    <w:multiLevelType w:val="hybridMultilevel"/>
    <w:tmpl w:val="853A73F0"/>
    <w:lvl w:ilvl="0" w:tplc="85E4D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3745EE3"/>
    <w:multiLevelType w:val="hybridMultilevel"/>
    <w:tmpl w:val="363CF8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BA1E56"/>
    <w:multiLevelType w:val="hybridMultilevel"/>
    <w:tmpl w:val="CF28AEFE"/>
    <w:lvl w:ilvl="0" w:tplc="1F403F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7E40C59"/>
    <w:multiLevelType w:val="hybridMultilevel"/>
    <w:tmpl w:val="2C44B31C"/>
    <w:lvl w:ilvl="0" w:tplc="CE9845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CB42C94"/>
    <w:multiLevelType w:val="hybridMultilevel"/>
    <w:tmpl w:val="B1BE708A"/>
    <w:lvl w:ilvl="0" w:tplc="DEF269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D014A09"/>
    <w:multiLevelType w:val="hybridMultilevel"/>
    <w:tmpl w:val="2C8EC02A"/>
    <w:lvl w:ilvl="0" w:tplc="0409000F">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C3221F"/>
    <w:multiLevelType w:val="hybridMultilevel"/>
    <w:tmpl w:val="E7A64BFE"/>
    <w:lvl w:ilvl="0" w:tplc="33CA27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BB1BA3"/>
    <w:multiLevelType w:val="hybridMultilevel"/>
    <w:tmpl w:val="B5086366"/>
    <w:lvl w:ilvl="0" w:tplc="84FC43F6">
      <w:start w:val="26"/>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nsid w:val="629D7CB9"/>
    <w:multiLevelType w:val="hybridMultilevel"/>
    <w:tmpl w:val="D7961142"/>
    <w:lvl w:ilvl="0" w:tplc="18689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845EA3"/>
    <w:multiLevelType w:val="hybridMultilevel"/>
    <w:tmpl w:val="49BE4E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9B5CCB"/>
    <w:multiLevelType w:val="hybridMultilevel"/>
    <w:tmpl w:val="711834A2"/>
    <w:lvl w:ilvl="0" w:tplc="68865D8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7CF0461D"/>
    <w:multiLevelType w:val="hybridMultilevel"/>
    <w:tmpl w:val="AAA0278C"/>
    <w:lvl w:ilvl="0" w:tplc="0409000F">
      <w:start w:val="4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D5C7C27"/>
    <w:multiLevelType w:val="hybridMultilevel"/>
    <w:tmpl w:val="EF067E62"/>
    <w:lvl w:ilvl="0" w:tplc="7FBCDE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F287C70"/>
    <w:multiLevelType w:val="hybridMultilevel"/>
    <w:tmpl w:val="81EE04AE"/>
    <w:lvl w:ilvl="0" w:tplc="24264C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37"/>
  </w:num>
  <w:num w:numId="3">
    <w:abstractNumId w:val="3"/>
  </w:num>
  <w:num w:numId="4">
    <w:abstractNumId w:val="12"/>
  </w:num>
  <w:num w:numId="5">
    <w:abstractNumId w:val="38"/>
  </w:num>
  <w:num w:numId="6">
    <w:abstractNumId w:val="23"/>
  </w:num>
  <w:num w:numId="7">
    <w:abstractNumId w:val="21"/>
  </w:num>
  <w:num w:numId="8">
    <w:abstractNumId w:val="36"/>
  </w:num>
  <w:num w:numId="9">
    <w:abstractNumId w:val="28"/>
  </w:num>
  <w:num w:numId="10">
    <w:abstractNumId w:val="2"/>
  </w:num>
  <w:num w:numId="11">
    <w:abstractNumId w:val="20"/>
  </w:num>
  <w:num w:numId="12">
    <w:abstractNumId w:val="15"/>
  </w:num>
  <w:num w:numId="13">
    <w:abstractNumId w:val="6"/>
  </w:num>
  <w:num w:numId="14">
    <w:abstractNumId w:val="32"/>
  </w:num>
  <w:num w:numId="15">
    <w:abstractNumId w:val="34"/>
  </w:num>
  <w:num w:numId="16">
    <w:abstractNumId w:val="13"/>
  </w:num>
  <w:num w:numId="17">
    <w:abstractNumId w:val="16"/>
  </w:num>
  <w:num w:numId="18">
    <w:abstractNumId w:val="18"/>
  </w:num>
  <w:num w:numId="19">
    <w:abstractNumId w:val="24"/>
  </w:num>
  <w:num w:numId="20">
    <w:abstractNumId w:val="14"/>
  </w:num>
  <w:num w:numId="21">
    <w:abstractNumId w:val="17"/>
  </w:num>
  <w:num w:numId="22">
    <w:abstractNumId w:val="22"/>
  </w:num>
  <w:num w:numId="23">
    <w:abstractNumId w:val="0"/>
  </w:num>
  <w:num w:numId="24">
    <w:abstractNumId w:val="26"/>
  </w:num>
  <w:num w:numId="25">
    <w:abstractNumId w:val="10"/>
  </w:num>
  <w:num w:numId="26">
    <w:abstractNumId w:val="40"/>
  </w:num>
  <w:num w:numId="27">
    <w:abstractNumId w:val="39"/>
  </w:num>
  <w:num w:numId="28">
    <w:abstractNumId w:val="29"/>
  </w:num>
  <w:num w:numId="29">
    <w:abstractNumId w:val="8"/>
  </w:num>
  <w:num w:numId="30">
    <w:abstractNumId w:val="19"/>
  </w:num>
  <w:num w:numId="31">
    <w:abstractNumId w:val="35"/>
  </w:num>
  <w:num w:numId="32">
    <w:abstractNumId w:val="25"/>
  </w:num>
  <w:num w:numId="33">
    <w:abstractNumId w:val="31"/>
  </w:num>
  <w:num w:numId="34">
    <w:abstractNumId w:val="9"/>
  </w:num>
  <w:num w:numId="35">
    <w:abstractNumId w:val="27"/>
  </w:num>
  <w:num w:numId="36">
    <w:abstractNumId w:val="1"/>
  </w:num>
  <w:num w:numId="37">
    <w:abstractNumId w:val="5"/>
  </w:num>
  <w:num w:numId="38">
    <w:abstractNumId w:val="33"/>
  </w:num>
  <w:num w:numId="39">
    <w:abstractNumId w:val="11"/>
  </w:num>
  <w:num w:numId="40">
    <w:abstractNumId w:val="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21465A"/>
    <w:rsid w:val="000E7584"/>
    <w:rsid w:val="0011043D"/>
    <w:rsid w:val="0021465A"/>
    <w:rsid w:val="00564266"/>
    <w:rsid w:val="00603061"/>
    <w:rsid w:val="008B235B"/>
    <w:rsid w:val="009703A0"/>
    <w:rsid w:val="009B7DDE"/>
    <w:rsid w:val="00AE1987"/>
    <w:rsid w:val="00AE69C3"/>
    <w:rsid w:val="00CA2341"/>
    <w:rsid w:val="00D01D40"/>
    <w:rsid w:val="00DE4547"/>
    <w:rsid w:val="00EA65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6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1465A"/>
    <w:pPr>
      <w:ind w:left="720"/>
      <w:contextualSpacing/>
    </w:pPr>
  </w:style>
  <w:style w:type="paragraph" w:styleId="NoSpacing">
    <w:name w:val="No Spacing"/>
    <w:uiPriority w:val="1"/>
    <w:qFormat/>
    <w:rsid w:val="0021465A"/>
    <w:pPr>
      <w:spacing w:after="0" w:line="240" w:lineRule="auto"/>
    </w:pPr>
    <w:rPr>
      <w:lang w:val="id-ID"/>
    </w:rPr>
  </w:style>
  <w:style w:type="character" w:customStyle="1" w:styleId="ListParagraphChar">
    <w:name w:val="List Paragraph Char"/>
    <w:basedOn w:val="DefaultParagraphFont"/>
    <w:link w:val="ListParagraph"/>
    <w:uiPriority w:val="34"/>
    <w:locked/>
    <w:rsid w:val="0011043D"/>
    <w:rPr>
      <w:rFonts w:ascii="Times New Roman" w:eastAsia="Times New Roman" w:hAnsi="Times New Roman" w:cs="Times New Roman"/>
      <w:sz w:val="24"/>
      <w:szCs w:val="24"/>
    </w:rPr>
  </w:style>
  <w:style w:type="table" w:styleId="TableGrid">
    <w:name w:val="Table Grid"/>
    <w:basedOn w:val="TableNormal"/>
    <w:uiPriority w:val="59"/>
    <w:rsid w:val="001104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15</Pages>
  <Words>4076</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2017-05-18T17:07:00Z</dcterms:created>
  <dcterms:modified xsi:type="dcterms:W3CDTF">2017-05-18T17:31:00Z</dcterms:modified>
</cp:coreProperties>
</file>