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6D8" w:rsidRDefault="001456D8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1456D8">
        <w:rPr>
          <w:rFonts w:asciiTheme="majorBidi" w:hAnsiTheme="majorBidi" w:cstheme="majorBidi"/>
          <w:sz w:val="24"/>
          <w:szCs w:val="24"/>
        </w:rPr>
        <w:t>Arya HajiTaheri</w:t>
      </w:r>
      <w:r w:rsidR="00BC5566">
        <w:rPr>
          <w:rFonts w:asciiTheme="majorBidi" w:hAnsiTheme="majorBidi" w:cstheme="majorBidi"/>
          <w:sz w:val="24"/>
          <w:szCs w:val="24"/>
        </w:rPr>
        <w:br/>
        <w:t>Molecular Dynamics</w:t>
      </w:r>
      <w:r w:rsidR="00BC5566">
        <w:rPr>
          <w:rFonts w:asciiTheme="majorBidi" w:hAnsiTheme="majorBidi" w:cstheme="majorBidi"/>
          <w:sz w:val="24"/>
          <w:szCs w:val="24"/>
        </w:rPr>
        <w:br/>
      </w:r>
      <w:r w:rsidRPr="001456D8">
        <w:rPr>
          <w:rFonts w:asciiTheme="majorBidi" w:hAnsiTheme="majorBidi" w:cstheme="majorBidi"/>
          <w:sz w:val="24"/>
          <w:szCs w:val="24"/>
        </w:rPr>
        <w:t>8/1/201</w:t>
      </w:r>
      <w:bookmarkStart w:id="0" w:name="_GoBack"/>
      <w:bookmarkEnd w:id="0"/>
      <w:r w:rsidRPr="001456D8">
        <w:rPr>
          <w:rFonts w:asciiTheme="majorBidi" w:hAnsiTheme="majorBidi" w:cstheme="majorBidi"/>
          <w:sz w:val="24"/>
          <w:szCs w:val="24"/>
        </w:rPr>
        <w:t>7</w:t>
      </w:r>
    </w:p>
    <w:p w:rsidR="001456D8" w:rsidRDefault="001456D8" w:rsidP="00BC5566">
      <w:pPr>
        <w:spacing w:line="48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Molecular Dynamics Assignment Report</w:t>
      </w:r>
    </w:p>
    <w:p w:rsidR="00111F0A" w:rsidRDefault="001456D8" w:rsidP="00BC5566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 have executed module 2(</w:t>
      </w:r>
      <w:r w:rsidR="00111F0A">
        <w:rPr>
          <w:rFonts w:asciiTheme="majorBidi" w:hAnsiTheme="majorBidi" w:cstheme="majorBidi"/>
          <w:sz w:val="24"/>
          <w:szCs w:val="24"/>
        </w:rPr>
        <w:t>5dfr_solv-cube_</w:t>
      </w:r>
      <w:r>
        <w:rPr>
          <w:rFonts w:asciiTheme="majorBidi" w:hAnsiTheme="majorBidi" w:cstheme="majorBidi"/>
          <w:sz w:val="24"/>
          <w:szCs w:val="24"/>
        </w:rPr>
        <w:t>equil.pdb) assignment, for temperature 3</w:t>
      </w:r>
      <w:r w:rsidR="00111F0A"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 xml:space="preserve">5 </w:t>
      </w:r>
      <w:r w:rsidR="00111F0A">
        <w:rPr>
          <w:rFonts w:asciiTheme="majorBidi" w:hAnsiTheme="majorBidi" w:cstheme="majorBidi"/>
          <w:sz w:val="24"/>
          <w:szCs w:val="24"/>
        </w:rPr>
        <w:t xml:space="preserve">degrees </w:t>
      </w:r>
      <w:r>
        <w:rPr>
          <w:rFonts w:asciiTheme="majorBidi" w:hAnsiTheme="majorBidi" w:cstheme="majorBidi"/>
          <w:sz w:val="24"/>
          <w:szCs w:val="24"/>
        </w:rPr>
        <w:t>Kelvin.</w:t>
      </w:r>
      <w:r w:rsidR="00111F0A">
        <w:rPr>
          <w:rFonts w:asciiTheme="majorBidi" w:hAnsiTheme="majorBidi" w:cstheme="majorBidi"/>
          <w:sz w:val="24"/>
          <w:szCs w:val="24"/>
        </w:rPr>
        <w:t xml:space="preserve">  The energy graph</w:t>
      </w:r>
      <w:proofErr w:type="gramStart"/>
      <w:r w:rsidR="00111F0A">
        <w:rPr>
          <w:rFonts w:asciiTheme="majorBidi" w:hAnsiTheme="majorBidi" w:cstheme="majorBidi"/>
          <w:sz w:val="24"/>
          <w:szCs w:val="24"/>
        </w:rPr>
        <w:t>.</w:t>
      </w:r>
      <w:r w:rsidR="00111F0A" w:rsidRPr="00111F0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="00111F0A" w:rsidRPr="00111F0A">
        <w:rPr>
          <w:rFonts w:asciiTheme="majorBidi" w:hAnsiTheme="majorBidi" w:cstheme="majorBidi"/>
          <w:sz w:val="24"/>
          <w:szCs w:val="24"/>
        </w:rPr>
        <w:t>kJ/mole</w:t>
      </w:r>
      <w:r w:rsidR="00111F0A">
        <w:rPr>
          <w:rFonts w:asciiTheme="majorBidi" w:hAnsiTheme="majorBidi" w:cstheme="majorBidi"/>
          <w:sz w:val="24"/>
          <w:szCs w:val="24"/>
        </w:rPr>
        <w:t>)</w:t>
      </w:r>
      <w:r w:rsidR="00111F0A">
        <w:rPr>
          <w:rFonts w:asciiTheme="majorBidi" w:hAnsiTheme="majorBidi" w:cstheme="majorBidi"/>
          <w:sz w:val="24"/>
          <w:szCs w:val="24"/>
        </w:rPr>
        <w:t xml:space="preserve"> </w:t>
      </w:r>
      <w:r w:rsidR="00A00C98">
        <w:rPr>
          <w:rFonts w:asciiTheme="majorBidi" w:hAnsiTheme="majorBidi" w:cstheme="majorBidi"/>
          <w:sz w:val="24"/>
          <w:szCs w:val="24"/>
        </w:rPr>
        <w:t>stabilizes</w:t>
      </w:r>
      <w:r w:rsidR="00111F0A">
        <w:rPr>
          <w:rFonts w:asciiTheme="majorBidi" w:hAnsiTheme="majorBidi" w:cstheme="majorBidi"/>
          <w:sz w:val="24"/>
          <w:szCs w:val="24"/>
        </w:rPr>
        <w:t xml:space="preserve"> and reach equilibrium after ~ </w:t>
      </w:r>
      <w:r w:rsidR="00A00C98">
        <w:rPr>
          <w:rFonts w:asciiTheme="majorBidi" w:hAnsiTheme="majorBidi" w:cstheme="majorBidi"/>
          <w:sz w:val="24"/>
          <w:szCs w:val="24"/>
        </w:rPr>
        <w:t>8</w:t>
      </w:r>
      <w:r w:rsidR="00111F0A">
        <w:rPr>
          <w:rFonts w:asciiTheme="majorBidi" w:hAnsiTheme="majorBidi" w:cstheme="majorBidi"/>
          <w:sz w:val="24"/>
          <w:szCs w:val="24"/>
        </w:rPr>
        <w:t>5 steps.</w:t>
      </w:r>
    </w:p>
    <w:p w:rsidR="00111F0A" w:rsidRDefault="00111F0A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34905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ergy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F0A" w:rsidRDefault="00111F0A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:rsidR="00111F0A" w:rsidRDefault="00111F0A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:rsidR="00111F0A" w:rsidRDefault="00111F0A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:rsidR="00111F0A" w:rsidRDefault="00111F0A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:rsidR="00111F0A" w:rsidRDefault="00111F0A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:rsidR="00111F0A" w:rsidRDefault="00111F0A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:rsidR="00111F0A" w:rsidRDefault="00111F0A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:rsidR="00111F0A" w:rsidRDefault="00A00C98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All of the data are in a separate excel file.</w:t>
      </w:r>
    </w:p>
    <w:p w:rsidR="00111F0A" w:rsidRDefault="00111F0A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The average temperature is 336.0866 K which is very close to </w:t>
      </w:r>
      <w:r w:rsidR="00A00C98">
        <w:rPr>
          <w:rFonts w:asciiTheme="majorBidi" w:hAnsiTheme="majorBidi" w:cstheme="majorBidi"/>
          <w:sz w:val="24"/>
          <w:szCs w:val="24"/>
        </w:rPr>
        <w:t xml:space="preserve">given constant </w:t>
      </w:r>
      <w:r>
        <w:rPr>
          <w:rFonts w:asciiTheme="majorBidi" w:hAnsiTheme="majorBidi" w:cstheme="majorBidi"/>
          <w:sz w:val="24"/>
          <w:szCs w:val="24"/>
        </w:rPr>
        <w:t>335 degrees kelvin, with a standard deviation of 2.143841.</w: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596782" cy="2731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eratur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82" cy="273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0A" w:rsidRDefault="00111F0A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density of the function is roughly 0.9957</w:t>
      </w:r>
      <w:r>
        <w:rPr>
          <w:rFonts w:asciiTheme="majorBidi" w:hAnsiTheme="majorBidi" w:cstheme="majorBidi"/>
          <w:sz w:val="24"/>
          <w:szCs w:val="24"/>
        </w:rPr>
        <w:t>(</w:t>
      </w:r>
      <w:r w:rsidRPr="00111F0A">
        <w:rPr>
          <w:rFonts w:asciiTheme="majorBidi" w:hAnsiTheme="majorBidi" w:cstheme="majorBidi"/>
          <w:sz w:val="24"/>
          <w:szCs w:val="24"/>
        </w:rPr>
        <w:t>g/mL)</w:t>
      </w:r>
      <w:r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927973" wp14:editId="614A1807">
            <wp:extent cx="4596782" cy="2731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nsity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82" cy="273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0A" w:rsidRPr="001456D8" w:rsidRDefault="00111F0A" w:rsidP="00BC5566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With the calculated data, and available libraries, the molecule was simulated (with additional </w:t>
      </w:r>
      <w:r w:rsidR="00A00C98">
        <w:rPr>
          <w:rFonts w:asciiTheme="majorBidi" w:hAnsiTheme="majorBidi" w:cstheme="majorBidi"/>
          <w:sz w:val="24"/>
          <w:szCs w:val="24"/>
        </w:rPr>
        <w:t>water molecule effects):</w: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F0A" w:rsidRPr="001456D8" w:rsidSect="00A00C98">
      <w:headerReference w:type="defaul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6FD8" w:rsidRDefault="002B6FD8" w:rsidP="00A00C98">
      <w:pPr>
        <w:spacing w:after="0" w:line="240" w:lineRule="auto"/>
      </w:pPr>
      <w:r>
        <w:separator/>
      </w:r>
    </w:p>
  </w:endnote>
  <w:endnote w:type="continuationSeparator" w:id="0">
    <w:p w:rsidR="002B6FD8" w:rsidRDefault="002B6FD8" w:rsidP="00A00C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6FD8" w:rsidRDefault="002B6FD8" w:rsidP="00A00C98">
      <w:pPr>
        <w:spacing w:after="0" w:line="240" w:lineRule="auto"/>
      </w:pPr>
      <w:r>
        <w:separator/>
      </w:r>
    </w:p>
  </w:footnote>
  <w:footnote w:type="continuationSeparator" w:id="0">
    <w:p w:rsidR="002B6FD8" w:rsidRDefault="002B6FD8" w:rsidP="00A00C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1788319"/>
      <w:docPartObj>
        <w:docPartGallery w:val="Page Numbers (Top of Page)"/>
        <w:docPartUnique/>
      </w:docPartObj>
    </w:sdtPr>
    <w:sdtEndPr>
      <w:rPr>
        <w:noProof/>
      </w:rPr>
    </w:sdtEndPr>
    <w:sdtContent>
      <w:p w:rsidR="00A00C98" w:rsidRDefault="00A00C98">
        <w:pPr>
          <w:pStyle w:val="Header"/>
          <w:jc w:val="right"/>
        </w:pPr>
        <w:r>
          <w:t xml:space="preserve">HajiTaheri,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0DC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00C98" w:rsidRDefault="00A00C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6D8"/>
    <w:rsid w:val="00111F0A"/>
    <w:rsid w:val="001456D8"/>
    <w:rsid w:val="002B6FD8"/>
    <w:rsid w:val="00650DC3"/>
    <w:rsid w:val="00A00C98"/>
    <w:rsid w:val="00BC5566"/>
    <w:rsid w:val="00D2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A96729-F749-408D-AD06-ADA30BCC0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1F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C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C98"/>
  </w:style>
  <w:style w:type="paragraph" w:styleId="Footer">
    <w:name w:val="footer"/>
    <w:basedOn w:val="Normal"/>
    <w:link w:val="FooterChar"/>
    <w:uiPriority w:val="99"/>
    <w:unhideWhenUsed/>
    <w:rsid w:val="00A00C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C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81</Words>
  <Characters>545</Characters>
  <Application>Microsoft Office Word</Application>
  <DocSecurity>0</DocSecurity>
  <Lines>21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</dc:creator>
  <cp:keywords/>
  <dc:description/>
  <cp:lastModifiedBy>ARIA</cp:lastModifiedBy>
  <cp:revision>4</cp:revision>
  <dcterms:created xsi:type="dcterms:W3CDTF">2017-08-01T17:24:00Z</dcterms:created>
  <dcterms:modified xsi:type="dcterms:W3CDTF">2017-08-01T17:53:00Z</dcterms:modified>
</cp:coreProperties>
</file>