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2841A" w14:textId="06E3489B" w:rsidR="00C213CD" w:rsidRPr="00A54178" w:rsidRDefault="00C213CD">
      <w:pPr>
        <w:rPr>
          <w:rFonts w:ascii="Courier New" w:hAnsi="Courier New" w:cs="Courier New"/>
          <w:b/>
          <w:bCs/>
          <w:u w:val="single"/>
        </w:rPr>
      </w:pPr>
      <w:r w:rsidRPr="00A54178">
        <w:rPr>
          <w:rFonts w:ascii="Courier New" w:hAnsi="Courier New" w:cs="Courier New"/>
          <w:b/>
          <w:bCs/>
          <w:u w:val="single"/>
        </w:rPr>
        <w:t>Props -</w:t>
      </w:r>
    </w:p>
    <w:p w14:paraId="3B17D749" w14:textId="7A507391" w:rsidR="004116C9" w:rsidRPr="00A54178" w:rsidRDefault="004116C9">
      <w:pPr>
        <w:rPr>
          <w:rFonts w:ascii="Courier New" w:hAnsi="Courier New" w:cs="Courier New"/>
          <w:b/>
          <w:bCs/>
        </w:rPr>
      </w:pPr>
      <w:r w:rsidRPr="00A54178">
        <w:rPr>
          <w:rFonts w:ascii="Courier New" w:hAnsi="Courier New" w:cs="Courier New"/>
          <w:b/>
          <w:bCs/>
        </w:rPr>
        <w:t>Old Clock – [1]</w:t>
      </w:r>
    </w:p>
    <w:p w14:paraId="57ADA28F" w14:textId="1B0E5CC7" w:rsidR="00530CD4" w:rsidRPr="00A54178" w:rsidRDefault="00406064">
      <w:pPr>
        <w:rPr>
          <w:rFonts w:ascii="Courier New" w:hAnsi="Courier New" w:cs="Courier New"/>
          <w:b/>
          <w:bCs/>
        </w:rPr>
      </w:pPr>
      <w:r w:rsidRPr="00A54178">
        <w:rPr>
          <w:rFonts w:ascii="Courier New" w:hAnsi="Courier New" w:cs="Courier New"/>
          <w:b/>
          <w:bCs/>
        </w:rPr>
        <w:t>F</w:t>
      </w:r>
      <w:r w:rsidR="00530CD4" w:rsidRPr="00A54178">
        <w:rPr>
          <w:rFonts w:ascii="Courier New" w:hAnsi="Courier New" w:cs="Courier New"/>
          <w:b/>
          <w:bCs/>
        </w:rPr>
        <w:t>lickering tube light – [1]</w:t>
      </w:r>
    </w:p>
    <w:p w14:paraId="64A7A991" w14:textId="556BD2C7" w:rsidR="004116C9" w:rsidRPr="00A54178" w:rsidRDefault="004116C9" w:rsidP="004116C9">
      <w:pPr>
        <w:rPr>
          <w:b/>
          <w:bCs/>
        </w:rPr>
      </w:pPr>
      <w:r w:rsidRPr="00A54178">
        <w:rPr>
          <w:rFonts w:ascii="Courier New" w:hAnsi="Courier New" w:cs="Courier New"/>
          <w:b/>
          <w:bCs/>
        </w:rPr>
        <w:t>Portrait of an old man – [</w:t>
      </w:r>
      <w:r w:rsidR="00E461C9" w:rsidRPr="00A54178">
        <w:rPr>
          <w:rFonts w:ascii="Courier New" w:hAnsi="Courier New" w:cs="Courier New"/>
          <w:b/>
          <w:bCs/>
        </w:rPr>
        <w:t>2</w:t>
      </w:r>
      <w:r w:rsidRPr="00A54178">
        <w:rPr>
          <w:rFonts w:ascii="Courier New" w:hAnsi="Courier New" w:cs="Courier New"/>
          <w:b/>
          <w:bCs/>
        </w:rPr>
        <w:t>]</w:t>
      </w:r>
    </w:p>
    <w:p w14:paraId="7F537074" w14:textId="27E092A1" w:rsidR="004116C9" w:rsidRPr="00A54178" w:rsidRDefault="004116C9" w:rsidP="004116C9">
      <w:pPr>
        <w:rPr>
          <w:rFonts w:ascii="Courier New" w:hAnsi="Courier New" w:cs="Courier New"/>
          <w:b/>
          <w:bCs/>
        </w:rPr>
      </w:pPr>
      <w:r w:rsidRPr="00A54178">
        <w:rPr>
          <w:rFonts w:ascii="Courier New" w:hAnsi="Courier New" w:cs="Courier New"/>
          <w:b/>
          <w:bCs/>
        </w:rPr>
        <w:t>Portrait of an old woman – [</w:t>
      </w:r>
      <w:r w:rsidR="00E461C9" w:rsidRPr="00A54178">
        <w:rPr>
          <w:rFonts w:ascii="Courier New" w:hAnsi="Courier New" w:cs="Courier New"/>
          <w:b/>
          <w:bCs/>
        </w:rPr>
        <w:t>2</w:t>
      </w:r>
      <w:r w:rsidRPr="00A54178">
        <w:rPr>
          <w:rFonts w:ascii="Courier New" w:hAnsi="Courier New" w:cs="Courier New"/>
          <w:b/>
          <w:bCs/>
        </w:rPr>
        <w:t>]</w:t>
      </w:r>
    </w:p>
    <w:p w14:paraId="1EA1B133" w14:textId="287E9C89" w:rsidR="00F52A9A" w:rsidRPr="00A54178" w:rsidRDefault="00BE3769" w:rsidP="004116C9">
      <w:pPr>
        <w:rPr>
          <w:rFonts w:ascii="Courier New" w:hAnsi="Courier New" w:cs="Courier New"/>
          <w:b/>
          <w:bCs/>
        </w:rPr>
      </w:pPr>
      <w:r w:rsidRPr="00A54178">
        <w:rPr>
          <w:rFonts w:ascii="Courier New" w:hAnsi="Courier New" w:cs="Courier New"/>
          <w:b/>
          <w:bCs/>
        </w:rPr>
        <w:t>Two t</w:t>
      </w:r>
      <w:r w:rsidR="00F52A9A" w:rsidRPr="00A54178">
        <w:rPr>
          <w:rFonts w:ascii="Courier New" w:hAnsi="Courier New" w:cs="Courier New"/>
          <w:b/>
          <w:bCs/>
        </w:rPr>
        <w:t>oy truck</w:t>
      </w:r>
      <w:r w:rsidRPr="00A54178">
        <w:rPr>
          <w:rFonts w:ascii="Courier New" w:hAnsi="Courier New" w:cs="Courier New"/>
          <w:b/>
          <w:bCs/>
        </w:rPr>
        <w:t>s</w:t>
      </w:r>
      <w:r w:rsidR="00F52A9A" w:rsidRPr="00A54178">
        <w:rPr>
          <w:rFonts w:ascii="Courier New" w:hAnsi="Courier New" w:cs="Courier New"/>
          <w:b/>
          <w:bCs/>
        </w:rPr>
        <w:t xml:space="preserve"> – [3]</w:t>
      </w:r>
    </w:p>
    <w:p w14:paraId="7BA5CCE5" w14:textId="65F95338" w:rsidR="00CE36DC" w:rsidRPr="00A54178" w:rsidRDefault="00F30F20" w:rsidP="004116C9">
      <w:pPr>
        <w:rPr>
          <w:rFonts w:ascii="Courier New" w:hAnsi="Courier New" w:cs="Courier New"/>
          <w:b/>
          <w:bCs/>
        </w:rPr>
      </w:pPr>
      <w:r w:rsidRPr="00A54178">
        <w:rPr>
          <w:rFonts w:ascii="Courier New" w:hAnsi="Courier New" w:cs="Courier New"/>
          <w:b/>
          <w:bCs/>
        </w:rPr>
        <w:t>Chair</w:t>
      </w:r>
      <w:r w:rsidR="00C95203" w:rsidRPr="00A54178">
        <w:rPr>
          <w:rFonts w:ascii="Courier New" w:hAnsi="Courier New" w:cs="Courier New"/>
          <w:b/>
          <w:bCs/>
        </w:rPr>
        <w:t xml:space="preserve"> – [3]</w:t>
      </w:r>
      <w:r w:rsidRPr="00A54178">
        <w:rPr>
          <w:rFonts w:ascii="Courier New" w:hAnsi="Courier New" w:cs="Courier New"/>
          <w:b/>
          <w:bCs/>
        </w:rPr>
        <w:t xml:space="preserve"> </w:t>
      </w:r>
    </w:p>
    <w:p w14:paraId="38BB205F" w14:textId="39A1A53B" w:rsidR="00F30F20" w:rsidRPr="00A54178" w:rsidRDefault="00CE36DC" w:rsidP="004116C9">
      <w:pPr>
        <w:rPr>
          <w:rFonts w:ascii="Courier New" w:hAnsi="Courier New" w:cs="Courier New"/>
          <w:b/>
          <w:bCs/>
        </w:rPr>
      </w:pPr>
      <w:r w:rsidRPr="00A54178">
        <w:rPr>
          <w:rFonts w:ascii="Courier New" w:hAnsi="Courier New" w:cs="Courier New"/>
          <w:b/>
          <w:bCs/>
        </w:rPr>
        <w:t xml:space="preserve">Side </w:t>
      </w:r>
      <w:r w:rsidR="00F30F20" w:rsidRPr="00A54178">
        <w:rPr>
          <w:rFonts w:ascii="Courier New" w:hAnsi="Courier New" w:cs="Courier New"/>
          <w:b/>
          <w:bCs/>
        </w:rPr>
        <w:t>Table – [3]</w:t>
      </w:r>
    </w:p>
    <w:p w14:paraId="4F08BC19" w14:textId="5D2B88EC" w:rsidR="00115DE1" w:rsidRPr="00A54178" w:rsidRDefault="00115DE1" w:rsidP="004116C9">
      <w:pPr>
        <w:rPr>
          <w:rFonts w:ascii="Courier New" w:hAnsi="Courier New" w:cs="Courier New"/>
          <w:b/>
          <w:bCs/>
        </w:rPr>
      </w:pPr>
      <w:r w:rsidRPr="00A54178">
        <w:rPr>
          <w:rFonts w:ascii="Courier New" w:hAnsi="Courier New" w:cs="Courier New"/>
          <w:b/>
          <w:bCs/>
        </w:rPr>
        <w:t>Garuda Purana – [3]</w:t>
      </w:r>
    </w:p>
    <w:p w14:paraId="44A61752" w14:textId="42C23195" w:rsidR="000B3122" w:rsidRPr="00A54178" w:rsidRDefault="000B3122" w:rsidP="004116C9">
      <w:pPr>
        <w:rPr>
          <w:rFonts w:ascii="Courier New" w:hAnsi="Courier New" w:cs="Courier New"/>
          <w:b/>
          <w:bCs/>
        </w:rPr>
      </w:pPr>
      <w:r w:rsidRPr="00A54178">
        <w:rPr>
          <w:rFonts w:ascii="Courier New" w:hAnsi="Courier New" w:cs="Courier New"/>
          <w:b/>
          <w:bCs/>
        </w:rPr>
        <w:t>Apron – [4]</w:t>
      </w:r>
    </w:p>
    <w:p w14:paraId="3651B237" w14:textId="1D85375C" w:rsidR="001005B3" w:rsidRPr="00A54178" w:rsidRDefault="001005B3" w:rsidP="004116C9">
      <w:pPr>
        <w:rPr>
          <w:rFonts w:ascii="Courier New" w:hAnsi="Courier New" w:cs="Courier New"/>
          <w:b/>
          <w:bCs/>
        </w:rPr>
      </w:pPr>
      <w:r w:rsidRPr="00A54178">
        <w:rPr>
          <w:rFonts w:ascii="Courier New" w:hAnsi="Courier New" w:cs="Courier New"/>
          <w:b/>
          <w:bCs/>
        </w:rPr>
        <w:t>Pot – [4]</w:t>
      </w:r>
    </w:p>
    <w:p w14:paraId="0638DA2F" w14:textId="4AB88819" w:rsidR="000B3122" w:rsidRPr="00A54178" w:rsidRDefault="003F58FA" w:rsidP="004116C9">
      <w:pPr>
        <w:rPr>
          <w:rFonts w:ascii="Courier New" w:hAnsi="Courier New" w:cs="Courier New"/>
          <w:b/>
          <w:bCs/>
        </w:rPr>
      </w:pPr>
      <w:r w:rsidRPr="00A54178">
        <w:rPr>
          <w:rFonts w:ascii="Courier New" w:hAnsi="Courier New" w:cs="Courier New"/>
          <w:b/>
          <w:bCs/>
        </w:rPr>
        <w:t>A glass of water – [5]</w:t>
      </w:r>
    </w:p>
    <w:p w14:paraId="36E3A1C6" w14:textId="73DF60B8" w:rsidR="00ED5A4E" w:rsidRPr="00A54178" w:rsidRDefault="00C04542" w:rsidP="004116C9">
      <w:pPr>
        <w:rPr>
          <w:rFonts w:ascii="Courier New" w:hAnsi="Courier New" w:cs="Courier New"/>
          <w:b/>
          <w:bCs/>
        </w:rPr>
      </w:pPr>
      <w:r w:rsidRPr="00A54178">
        <w:rPr>
          <w:rFonts w:ascii="Courier New" w:hAnsi="Courier New" w:cs="Courier New"/>
          <w:b/>
          <w:bCs/>
        </w:rPr>
        <w:t>Family photo with a frame – [5]</w:t>
      </w:r>
    </w:p>
    <w:p w14:paraId="64A9C7D3" w14:textId="46BCEFA9" w:rsidR="00C917A1" w:rsidRPr="00A54178" w:rsidRDefault="00C917A1" w:rsidP="004116C9">
      <w:pPr>
        <w:rPr>
          <w:rFonts w:ascii="Courier New" w:hAnsi="Courier New" w:cs="Courier New"/>
          <w:b/>
          <w:bCs/>
        </w:rPr>
      </w:pPr>
      <w:r w:rsidRPr="00A54178">
        <w:rPr>
          <w:rFonts w:ascii="Courier New" w:hAnsi="Courier New" w:cs="Courier New"/>
          <w:b/>
          <w:bCs/>
        </w:rPr>
        <w:t>Nightstand – [5]</w:t>
      </w:r>
    </w:p>
    <w:p w14:paraId="786DB74C" w14:textId="7D31E5E8" w:rsidR="005D6C0E" w:rsidRPr="00A54178" w:rsidRDefault="005D6C0E" w:rsidP="004116C9">
      <w:pPr>
        <w:rPr>
          <w:rFonts w:ascii="Courier New" w:hAnsi="Courier New" w:cs="Courier New"/>
          <w:b/>
          <w:bCs/>
        </w:rPr>
      </w:pPr>
      <w:r w:rsidRPr="00A54178">
        <w:rPr>
          <w:rFonts w:ascii="Courier New" w:hAnsi="Courier New" w:cs="Courier New"/>
          <w:b/>
          <w:bCs/>
        </w:rPr>
        <w:t>Mirror – [5]</w:t>
      </w:r>
    </w:p>
    <w:p w14:paraId="2F92F434" w14:textId="0CD1F4B1" w:rsidR="00F81CAC" w:rsidRPr="00A54178" w:rsidRDefault="00F81CAC" w:rsidP="004116C9">
      <w:pPr>
        <w:rPr>
          <w:rFonts w:ascii="Courier New" w:hAnsi="Courier New" w:cs="Courier New"/>
          <w:b/>
          <w:bCs/>
        </w:rPr>
      </w:pPr>
      <w:r w:rsidRPr="00A54178">
        <w:rPr>
          <w:rFonts w:ascii="Courier New" w:hAnsi="Courier New" w:cs="Courier New"/>
          <w:b/>
          <w:bCs/>
        </w:rPr>
        <w:t>Bed – [5]</w:t>
      </w:r>
    </w:p>
    <w:p w14:paraId="504D4299" w14:textId="35F3434E" w:rsidR="004116C9" w:rsidRPr="00A469FC" w:rsidRDefault="00A54178" w:rsidP="004116C9">
      <w:pPr>
        <w:rPr>
          <w:rFonts w:ascii="Courier New" w:hAnsi="Courier New" w:cs="Courier New"/>
          <w:b/>
          <w:bCs/>
        </w:rPr>
      </w:pPr>
      <w:r w:rsidRPr="00A54178">
        <w:rPr>
          <w:rFonts w:ascii="Courier New" w:hAnsi="Courier New" w:cs="Courier New"/>
          <w:b/>
          <w:bCs/>
        </w:rPr>
        <w:t>S</w:t>
      </w:r>
      <w:r w:rsidR="00CA2866" w:rsidRPr="00A54178">
        <w:rPr>
          <w:rFonts w:ascii="Courier New" w:hAnsi="Courier New" w:cs="Courier New"/>
          <w:b/>
          <w:bCs/>
        </w:rPr>
        <w:t>mall pill bottle – [5]</w:t>
      </w:r>
    </w:p>
    <w:sectPr w:rsidR="004116C9" w:rsidRPr="00A4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9"/>
    <w:rsid w:val="000A185A"/>
    <w:rsid w:val="000B3122"/>
    <w:rsid w:val="001005B3"/>
    <w:rsid w:val="00115DE1"/>
    <w:rsid w:val="002478CE"/>
    <w:rsid w:val="002D61AA"/>
    <w:rsid w:val="002F1398"/>
    <w:rsid w:val="00357404"/>
    <w:rsid w:val="003B6CB0"/>
    <w:rsid w:val="003F4A6F"/>
    <w:rsid w:val="003F58FA"/>
    <w:rsid w:val="00406064"/>
    <w:rsid w:val="004116C9"/>
    <w:rsid w:val="00436382"/>
    <w:rsid w:val="00475517"/>
    <w:rsid w:val="004F178A"/>
    <w:rsid w:val="00530CD4"/>
    <w:rsid w:val="005D6C0E"/>
    <w:rsid w:val="006720B6"/>
    <w:rsid w:val="00811263"/>
    <w:rsid w:val="008C18D1"/>
    <w:rsid w:val="00A2418F"/>
    <w:rsid w:val="00A469FC"/>
    <w:rsid w:val="00A54178"/>
    <w:rsid w:val="00A713EB"/>
    <w:rsid w:val="00A867F4"/>
    <w:rsid w:val="00AE24AD"/>
    <w:rsid w:val="00BE3769"/>
    <w:rsid w:val="00C04542"/>
    <w:rsid w:val="00C213CD"/>
    <w:rsid w:val="00C275E6"/>
    <w:rsid w:val="00C917A1"/>
    <w:rsid w:val="00C95203"/>
    <w:rsid w:val="00CA2866"/>
    <w:rsid w:val="00CE36DC"/>
    <w:rsid w:val="00DB3B48"/>
    <w:rsid w:val="00E461C9"/>
    <w:rsid w:val="00ED5A4E"/>
    <w:rsid w:val="00F30F20"/>
    <w:rsid w:val="00F52A9A"/>
    <w:rsid w:val="00F8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067"/>
  <w15:chartTrackingRefBased/>
  <w15:docId w15:val="{01457EFE-D9CF-4135-96F8-1531785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32</cp:revision>
  <dcterms:created xsi:type="dcterms:W3CDTF">2025-08-24T16:01:00Z</dcterms:created>
  <dcterms:modified xsi:type="dcterms:W3CDTF">2025-08-24T17:49:00Z</dcterms:modified>
</cp:coreProperties>
</file>