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FE69" w14:textId="77777777" w:rsidR="00A827D7" w:rsidRPr="00A827D7" w:rsidRDefault="00A827D7" w:rsidP="00A827D7">
      <w:pPr>
        <w:rPr>
          <w:rFonts w:eastAsia="Times New Roman" w:cs="Times New Roman"/>
          <w:b/>
          <w:bCs/>
          <w:szCs w:val="24"/>
        </w:rPr>
      </w:pPr>
      <w:r w:rsidRPr="00A827D7">
        <w:rPr>
          <w:rFonts w:ascii="Arial" w:eastAsia="Times New Roman" w:hAnsi="Arial" w:cs="Arial"/>
          <w:b/>
          <w:bCs/>
          <w:color w:val="000000"/>
          <w:szCs w:val="24"/>
        </w:rPr>
        <w:t>Assumptions</w:t>
      </w:r>
    </w:p>
    <w:p w14:paraId="03F7D41F" w14:textId="77777777" w:rsidR="00A827D7" w:rsidRPr="00A827D7" w:rsidRDefault="00A827D7" w:rsidP="00A827D7">
      <w:pPr>
        <w:rPr>
          <w:rFonts w:eastAsia="Times New Roman" w:cs="Times New Roman"/>
          <w:szCs w:val="24"/>
        </w:rPr>
      </w:pPr>
    </w:p>
    <w:p w14:paraId="559151CC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Cs w:val="24"/>
        </w:rPr>
      </w:pPr>
      <w:r w:rsidRPr="00A827D7">
        <w:rPr>
          <w:rFonts w:ascii="Arial" w:eastAsia="Times New Roman" w:hAnsi="Arial" w:cs="Arial"/>
          <w:color w:val="FF0000"/>
          <w:szCs w:val="24"/>
        </w:rPr>
        <w:t>There may be more than 1 prisoner associated with a single case, and a prisoner may be involved in multiple cases (sequentially or concurrently).</w:t>
      </w:r>
    </w:p>
    <w:p w14:paraId="42FBE337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Cs w:val="24"/>
        </w:rPr>
      </w:pPr>
      <w:r w:rsidRPr="00A827D7">
        <w:rPr>
          <w:rFonts w:ascii="Arial" w:eastAsia="Times New Roman" w:hAnsi="Arial" w:cs="Arial"/>
          <w:color w:val="FF0000"/>
          <w:szCs w:val="24"/>
        </w:rPr>
        <w:t>There is a single attorney assigned to a prisoner for a case.</w:t>
      </w:r>
    </w:p>
    <w:p w14:paraId="5448823B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Cs w:val="24"/>
        </w:rPr>
      </w:pPr>
      <w:r w:rsidRPr="00A827D7">
        <w:rPr>
          <w:rFonts w:ascii="Arial" w:eastAsia="Times New Roman" w:hAnsi="Arial" w:cs="Arial"/>
          <w:color w:val="FF0000"/>
          <w:szCs w:val="24"/>
        </w:rPr>
        <w:t>An attorney cannot change law firms. </w:t>
      </w:r>
    </w:p>
    <w:p w14:paraId="7CB8F5AF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Cs w:val="24"/>
        </w:rPr>
      </w:pPr>
      <w:r w:rsidRPr="00A827D7">
        <w:rPr>
          <w:rFonts w:ascii="Arial" w:eastAsia="Times New Roman" w:hAnsi="Arial" w:cs="Arial"/>
          <w:color w:val="FF0000"/>
          <w:szCs w:val="24"/>
        </w:rPr>
        <w:t>A prisoner cannot represent himself in court hearings (i.e., he cannot act as his own attorney)</w:t>
      </w:r>
    </w:p>
    <w:p w14:paraId="5EB63C20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Cs w:val="24"/>
        </w:rPr>
      </w:pPr>
      <w:r w:rsidRPr="00A827D7">
        <w:rPr>
          <w:rFonts w:ascii="Arial" w:eastAsia="Times New Roman" w:hAnsi="Arial" w:cs="Arial"/>
          <w:color w:val="FF0000"/>
          <w:szCs w:val="24"/>
        </w:rPr>
        <w:t>A prisoner can be re-incarcerated if future crimes are committed, in the same or a different prison.</w:t>
      </w:r>
    </w:p>
    <w:p w14:paraId="102D73B7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Cs w:val="24"/>
        </w:rPr>
      </w:pPr>
      <w:r w:rsidRPr="00A827D7">
        <w:rPr>
          <w:rFonts w:ascii="Arial" w:eastAsia="Times New Roman" w:hAnsi="Arial" w:cs="Arial"/>
          <w:color w:val="FF0000"/>
          <w:szCs w:val="24"/>
        </w:rPr>
        <w:t>A legal firm has only one address.</w:t>
      </w:r>
    </w:p>
    <w:p w14:paraId="3ABCF006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827D7">
        <w:rPr>
          <w:rFonts w:ascii="Arial" w:eastAsia="Times New Roman" w:hAnsi="Arial" w:cs="Arial"/>
          <w:color w:val="000000"/>
          <w:szCs w:val="24"/>
        </w:rPr>
        <w:t>An attorney can be assigned to more than 1 prisoner.</w:t>
      </w:r>
    </w:p>
    <w:p w14:paraId="7D50E706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827D7">
        <w:rPr>
          <w:rFonts w:ascii="Arial" w:eastAsia="Times New Roman" w:hAnsi="Arial" w:cs="Arial"/>
          <w:color w:val="000000"/>
          <w:szCs w:val="24"/>
        </w:rPr>
        <w:t>A prisoner has a unique prisonerID.</w:t>
      </w:r>
    </w:p>
    <w:p w14:paraId="23BBD102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827D7">
        <w:rPr>
          <w:rFonts w:ascii="Arial" w:eastAsia="Times New Roman" w:hAnsi="Arial" w:cs="Arial"/>
          <w:color w:val="000000"/>
          <w:szCs w:val="24"/>
        </w:rPr>
        <w:t>A prisoner with many cases may have the same or different attorneys for each case.</w:t>
      </w:r>
    </w:p>
    <w:p w14:paraId="774E0F11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827D7">
        <w:rPr>
          <w:rFonts w:ascii="Arial" w:eastAsia="Times New Roman" w:hAnsi="Arial" w:cs="Arial"/>
          <w:color w:val="000000"/>
          <w:szCs w:val="24"/>
        </w:rPr>
        <w:t>A legal firm can have more than one attorney.</w:t>
      </w:r>
    </w:p>
    <w:p w14:paraId="3C42256F" w14:textId="38EA3247" w:rsidR="00A827D7" w:rsidRPr="009506EC" w:rsidRDefault="00A827D7" w:rsidP="009506E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827D7">
        <w:rPr>
          <w:rFonts w:ascii="Arial" w:eastAsia="Times New Roman" w:hAnsi="Arial" w:cs="Arial"/>
          <w:color w:val="000000"/>
          <w:szCs w:val="24"/>
        </w:rPr>
        <w:t>A prisoner can be tried or convicted for 1 to n different offenses in a single case.</w:t>
      </w:r>
    </w:p>
    <w:p w14:paraId="50A2D902" w14:textId="77777777" w:rsidR="00A827D7" w:rsidRPr="00A827D7" w:rsidRDefault="00A827D7" w:rsidP="00A827D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A827D7">
        <w:rPr>
          <w:rFonts w:ascii="Arial" w:eastAsia="Times New Roman" w:hAnsi="Arial" w:cs="Arial"/>
          <w:color w:val="000000"/>
          <w:szCs w:val="24"/>
        </w:rPr>
        <w:t>Hearing consists of just one case i.e there is no combination of cases.</w:t>
      </w:r>
    </w:p>
    <w:p w14:paraId="0B0FF88B" w14:textId="666BF3CF" w:rsidR="000A31C8" w:rsidRDefault="000A31C8"/>
    <w:p w14:paraId="5675383F" w14:textId="733B6BBC" w:rsidR="00A827D7" w:rsidRDefault="004D06CA">
      <w:r>
        <w:rPr>
          <w:noProof/>
        </w:rPr>
        <w:lastRenderedPageBreak/>
        <w:drawing>
          <wp:inline distT="0" distB="0" distL="0" distR="0" wp14:anchorId="2E0778BE" wp14:editId="6078A07D">
            <wp:extent cx="5943600" cy="705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7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78C07" w14:textId="77777777" w:rsidR="00091015" w:rsidRDefault="00091015" w:rsidP="00A827D7">
      <w:r>
        <w:separator/>
      </w:r>
    </w:p>
  </w:endnote>
  <w:endnote w:type="continuationSeparator" w:id="0">
    <w:p w14:paraId="28E3C85A" w14:textId="77777777" w:rsidR="00091015" w:rsidRDefault="00091015" w:rsidP="00A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22767" w14:textId="77777777" w:rsidR="00091015" w:rsidRDefault="00091015" w:rsidP="00A827D7">
      <w:r>
        <w:separator/>
      </w:r>
    </w:p>
  </w:footnote>
  <w:footnote w:type="continuationSeparator" w:id="0">
    <w:p w14:paraId="10C9DCC1" w14:textId="77777777" w:rsidR="00091015" w:rsidRDefault="00091015" w:rsidP="00A82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5FF9B" w14:textId="333C0923" w:rsidR="00A827D7" w:rsidRPr="00A827D7" w:rsidRDefault="00A827D7">
    <w:pPr>
      <w:pStyle w:val="Header"/>
      <w:rPr>
        <w:rFonts w:ascii="Arial" w:hAnsi="Arial" w:cs="Arial"/>
        <w:szCs w:val="24"/>
      </w:rPr>
    </w:pPr>
    <w:r w:rsidRPr="000035D8">
      <w:rPr>
        <w:rFonts w:ascii="Arial" w:hAnsi="Arial" w:cs="Arial"/>
        <w:b/>
        <w:szCs w:val="24"/>
      </w:rPr>
      <w:t xml:space="preserve">Team 1 </w:t>
    </w:r>
    <w:r w:rsidRPr="000035D8">
      <w:rPr>
        <w:rFonts w:ascii="Arial" w:hAnsi="Arial" w:cs="Arial"/>
        <w:szCs w:val="24"/>
      </w:rPr>
      <w:t>Arya Sharma</w:t>
    </w:r>
    <w:r w:rsidRPr="000035D8">
      <w:rPr>
        <w:rFonts w:ascii="Arial" w:hAnsi="Arial" w:cs="Arial"/>
        <w:b/>
        <w:szCs w:val="24"/>
      </w:rPr>
      <w:t xml:space="preserve">, </w:t>
    </w:r>
    <w:r w:rsidRPr="000035D8">
      <w:rPr>
        <w:rFonts w:ascii="Arial" w:hAnsi="Arial" w:cs="Arial"/>
        <w:szCs w:val="24"/>
      </w:rPr>
      <w:t>Daniel Chang</w:t>
    </w:r>
    <w:r w:rsidRPr="000035D8">
      <w:rPr>
        <w:rFonts w:ascii="Arial" w:hAnsi="Arial" w:cs="Arial"/>
        <w:b/>
        <w:szCs w:val="24"/>
      </w:rPr>
      <w:t xml:space="preserve">, </w:t>
    </w:r>
    <w:r w:rsidRPr="000035D8">
      <w:rPr>
        <w:rFonts w:ascii="Arial" w:hAnsi="Arial" w:cs="Arial"/>
        <w:szCs w:val="24"/>
      </w:rPr>
      <w:t>Deylis Cano</w:t>
    </w:r>
    <w:r w:rsidRPr="000035D8">
      <w:rPr>
        <w:rFonts w:ascii="Arial" w:hAnsi="Arial" w:cs="Arial"/>
        <w:b/>
        <w:szCs w:val="24"/>
      </w:rPr>
      <w:t xml:space="preserve">, </w:t>
    </w:r>
    <w:r w:rsidRPr="000035D8">
      <w:rPr>
        <w:rFonts w:ascii="Arial" w:hAnsi="Arial" w:cs="Arial"/>
        <w:szCs w:val="24"/>
      </w:rPr>
      <w:t>Thomas Scianmarello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1CE"/>
    <w:multiLevelType w:val="multilevel"/>
    <w:tmpl w:val="B7C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DY0NDc3MDQ1MjFT0lEKTi0uzszPAykwqQUA9Kk4UiwAAAA="/>
  </w:docVars>
  <w:rsids>
    <w:rsidRoot w:val="00A827D7"/>
    <w:rsid w:val="00091015"/>
    <w:rsid w:val="000A31C8"/>
    <w:rsid w:val="001E45B1"/>
    <w:rsid w:val="0022127B"/>
    <w:rsid w:val="00462D0B"/>
    <w:rsid w:val="004D06CA"/>
    <w:rsid w:val="00742D5C"/>
    <w:rsid w:val="009506EC"/>
    <w:rsid w:val="00A827D7"/>
    <w:rsid w:val="00C57D37"/>
    <w:rsid w:val="00DD6DA0"/>
    <w:rsid w:val="00EA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EB2"/>
  <w15:chartTrackingRefBased/>
  <w15:docId w15:val="{201FE80A-264B-4E96-87EC-D44489E5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7D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82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7D7"/>
  </w:style>
  <w:style w:type="paragraph" w:styleId="Footer">
    <w:name w:val="footer"/>
    <w:basedOn w:val="Normal"/>
    <w:link w:val="FooterChar"/>
    <w:uiPriority w:val="99"/>
    <w:unhideWhenUsed/>
    <w:rsid w:val="00A82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Chang</dc:creator>
  <cp:keywords/>
  <dc:description/>
  <cp:lastModifiedBy>Daniel Chang</cp:lastModifiedBy>
  <cp:revision>5</cp:revision>
  <dcterms:created xsi:type="dcterms:W3CDTF">2020-06-11T01:28:00Z</dcterms:created>
  <dcterms:modified xsi:type="dcterms:W3CDTF">2020-06-11T23:44:00Z</dcterms:modified>
</cp:coreProperties>
</file>