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 Analyse impact of different number of mapper and reducer on same definition as practical 4. </w:t>
      </w: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Prepare a conclusive report on analysis.</w:t>
      </w:r>
      <w:r w:rsidDel="00000000" w:rsidR="00000000" w:rsidRPr="00000000">
        <w:rPr>
          <w:rtl w:val="0"/>
        </w:rPr>
      </w:r>
    </w:p>
    <w:p w:rsidR="00000000" w:rsidDel="00000000" w:rsidP="00000000" w:rsidRDefault="00000000" w:rsidRPr="00000000" w14:paraId="00000002">
      <w:pPr>
        <w:spacing w:after="280" w:before="280" w:line="240" w:lineRule="auto"/>
        <w:rPr/>
      </w:pPr>
      <w:r w:rsidDel="00000000" w:rsidR="00000000" w:rsidRPr="00000000">
        <w:rPr>
          <w:rtl w:val="0"/>
        </w:rPr>
        <w:t xml:space="preserve">Number of mappers set to run are completely dependent on </w:t>
      </w:r>
    </w:p>
    <w:p w:rsidR="00000000" w:rsidDel="00000000" w:rsidP="00000000" w:rsidRDefault="00000000" w:rsidRPr="00000000" w14:paraId="00000003">
      <w:pPr>
        <w:spacing w:after="280" w:before="280" w:line="240" w:lineRule="auto"/>
        <w:rPr/>
      </w:pPr>
      <w:r w:rsidDel="00000000" w:rsidR="00000000" w:rsidRPr="00000000">
        <w:rPr>
          <w:rtl w:val="0"/>
        </w:rPr>
        <w:t xml:space="preserve">1) File Size and</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tl w:val="0"/>
        </w:rPr>
        <w:t xml:space="preserve">2) Block Size</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w:t>
      </w:r>
      <w:r w:rsidDel="00000000" w:rsidR="00000000" w:rsidRPr="00000000">
        <w:rPr>
          <w:rFonts w:ascii="Times New Roman" w:cs="Times New Roman" w:eastAsia="Times New Roman" w:hAnsi="Times New Roman"/>
          <w:b w:val="1"/>
          <w:sz w:val="24"/>
          <w:szCs w:val="24"/>
          <w:rtl w:val="0"/>
        </w:rPr>
        <w:t xml:space="preserve">Mappers</w:t>
      </w:r>
      <w:r w:rsidDel="00000000" w:rsidR="00000000" w:rsidRPr="00000000">
        <w:rPr>
          <w:rFonts w:ascii="Times New Roman" w:cs="Times New Roman" w:eastAsia="Times New Roman" w:hAnsi="Times New Roman"/>
          <w:sz w:val="24"/>
          <w:szCs w:val="24"/>
          <w:rtl w:val="0"/>
        </w:rPr>
        <w:t xml:space="preserve"> that </w:t>
      </w:r>
      <w:hyperlink r:id="rId7">
        <w:r w:rsidDel="00000000" w:rsidR="00000000" w:rsidRPr="00000000">
          <w:rPr>
            <w:rFonts w:ascii="Times New Roman" w:cs="Times New Roman" w:eastAsia="Times New Roman" w:hAnsi="Times New Roman"/>
            <w:b w:val="1"/>
            <w:color w:val="0000ff"/>
            <w:sz w:val="24"/>
            <w:szCs w:val="24"/>
            <w:u w:val="single"/>
            <w:rtl w:val="0"/>
          </w:rPr>
          <w:t xml:space="preserve">Hadoop</w:t>
        </w:r>
      </w:hyperlink>
      <w:r w:rsidDel="00000000" w:rsidR="00000000" w:rsidRPr="00000000">
        <w:rPr>
          <w:rFonts w:ascii="Times New Roman" w:cs="Times New Roman" w:eastAsia="Times New Roman" w:hAnsi="Times New Roman"/>
          <w:sz w:val="24"/>
          <w:szCs w:val="24"/>
          <w:rtl w:val="0"/>
        </w:rPr>
        <w:t xml:space="preserve"> creates is determined by the number of </w:t>
      </w:r>
      <w:hyperlink r:id="rId8">
        <w:r w:rsidDel="00000000" w:rsidR="00000000" w:rsidRPr="00000000">
          <w:rPr>
            <w:rFonts w:ascii="Times New Roman" w:cs="Times New Roman" w:eastAsia="Times New Roman" w:hAnsi="Times New Roman"/>
            <w:b w:val="1"/>
            <w:color w:val="0000ff"/>
            <w:sz w:val="24"/>
            <w:szCs w:val="24"/>
            <w:u w:val="single"/>
            <w:rtl w:val="0"/>
          </w:rPr>
          <w:t xml:space="preserve">Input Splits</w:t>
        </w:r>
      </w:hyperlink>
      <w:r w:rsidDel="00000000" w:rsidR="00000000" w:rsidRPr="00000000">
        <w:rPr>
          <w:rFonts w:ascii="Times New Roman" w:cs="Times New Roman" w:eastAsia="Times New Roman" w:hAnsi="Times New Roman"/>
          <w:sz w:val="24"/>
          <w:szCs w:val="24"/>
          <w:rtl w:val="0"/>
        </w:rPr>
        <w:t xml:space="preserve"> you have in your Data.</w:t>
        <w:br w:type="textWrapping"/>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of Mappers = No. of Input Splits.</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order to control the Number of Mappers, you have to first control the Number of Input Splits Hadoop creates before running your </w:t>
      </w:r>
      <w:hyperlink r:id="rId9">
        <w:r w:rsidDel="00000000" w:rsidR="00000000" w:rsidRPr="00000000">
          <w:rPr>
            <w:rFonts w:ascii="Times New Roman" w:cs="Times New Roman" w:eastAsia="Times New Roman" w:hAnsi="Times New Roman"/>
            <w:b w:val="1"/>
            <w:color w:val="0000ff"/>
            <w:sz w:val="24"/>
            <w:szCs w:val="24"/>
            <w:u w:val="single"/>
            <w:rtl w:val="0"/>
          </w:rPr>
          <w:t xml:space="preserve">MapReduce</w:t>
        </w:r>
      </w:hyperlink>
      <w:r w:rsidDel="00000000" w:rsidR="00000000" w:rsidRPr="00000000">
        <w:rPr>
          <w:rFonts w:ascii="Times New Roman" w:cs="Times New Roman" w:eastAsia="Times New Roman" w:hAnsi="Times New Roman"/>
          <w:sz w:val="24"/>
          <w:szCs w:val="24"/>
          <w:rtl w:val="0"/>
        </w:rPr>
        <w:t xml:space="preserve"> program. One of the easiest ways to control it is setting the property </w:t>
      </w:r>
      <w:r w:rsidDel="00000000" w:rsidR="00000000" w:rsidRPr="00000000">
        <w:rPr>
          <w:rFonts w:ascii="Times New Roman" w:cs="Times New Roman" w:eastAsia="Times New Roman" w:hAnsi="Times New Roman"/>
          <w:b w:val="1"/>
          <w:sz w:val="24"/>
          <w:szCs w:val="24"/>
          <w:rtl w:val="0"/>
        </w:rPr>
        <w:t xml:space="preserve">‘mapred.max.split.size’ </w:t>
      </w:r>
      <w:r w:rsidDel="00000000" w:rsidR="00000000" w:rsidRPr="00000000">
        <w:rPr>
          <w:rFonts w:ascii="Times New Roman" w:cs="Times New Roman" w:eastAsia="Times New Roman" w:hAnsi="Times New Roman"/>
          <w:sz w:val="24"/>
          <w:szCs w:val="24"/>
          <w:rtl w:val="0"/>
        </w:rPr>
        <w:t xml:space="preserve">while running your MR program.</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Let’s assume your Input data is 1 TB. So, number of Physical </w:t>
      </w:r>
      <w:hyperlink r:id="rId10">
        <w:r w:rsidDel="00000000" w:rsidR="00000000" w:rsidRPr="00000000">
          <w:rPr>
            <w:rFonts w:ascii="Times New Roman" w:cs="Times New Roman" w:eastAsia="Times New Roman" w:hAnsi="Times New Roman"/>
            <w:b w:val="1"/>
            <w:color w:val="0000ff"/>
            <w:sz w:val="24"/>
            <w:szCs w:val="24"/>
            <w:u w:val="single"/>
            <w:rtl w:val="0"/>
          </w:rPr>
          <w:t xml:space="preserve">Data Blocks</w:t>
        </w:r>
      </w:hyperlink>
      <w:r w:rsidDel="00000000" w:rsidR="00000000" w:rsidRPr="00000000">
        <w:rPr>
          <w:rFonts w:ascii="Times New Roman" w:cs="Times New Roman" w:eastAsia="Times New Roman" w:hAnsi="Times New Roman"/>
          <w:sz w:val="24"/>
          <w:szCs w:val="24"/>
          <w:rtl w:val="0"/>
        </w:rPr>
        <w:t xml:space="preserve"> = (1 * 1024 * 1024 / 128) = 8192 Blocks.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By Default, if you don’t specify the Split Size, it is equal to the Blocks (i.e.) 8192. Thus, your program will create and execute 8192 Mappers !!!</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you want to create only 100 Mappers to handle your job.</w:t>
        <w:br w:type="textWrapping"/>
        <w:t xml:space="preserve">As mentioned above, 100 Mappers means 100 Input Splits. So each Split size should be set to (1 * 1024 * 1024 / 100) = 10486 MB</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it as follows:</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ourier New" w:cs="Courier New" w:eastAsia="Courier New" w:hAnsi="Courier New"/>
          <w:sz w:val="20"/>
          <w:szCs w:val="20"/>
          <w:rtl w:val="0"/>
        </w:rPr>
        <w:t xml:space="preserve">hadoop jar &lt;your-script.jar&gt; &lt;main class&gt; -Dmapred.max.split.size=10486 &lt;input file&gt; &lt;output directory&gt;</w:t>
      </w:r>
      <w:r w:rsidDel="00000000" w:rsidR="00000000" w:rsidRPr="00000000">
        <w:rPr>
          <w:rtl w:val="0"/>
        </w:rPr>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reducer is set to 0 in MapReduce? Why?</w:t>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set the number of </w:t>
      </w:r>
      <w:hyperlink r:id="rId11">
        <w:r w:rsidDel="00000000" w:rsidR="00000000" w:rsidRPr="00000000">
          <w:rPr>
            <w:rFonts w:ascii="Times New Roman" w:cs="Times New Roman" w:eastAsia="Times New Roman" w:hAnsi="Times New Roman"/>
            <w:b w:val="1"/>
            <w:color w:val="0000ff"/>
            <w:sz w:val="24"/>
            <w:szCs w:val="24"/>
            <w:u w:val="single"/>
            <w:rtl w:val="0"/>
          </w:rPr>
          <w:t xml:space="preserve">Reducer</w:t>
        </w:r>
      </w:hyperlink>
      <w:r w:rsidDel="00000000" w:rsidR="00000000" w:rsidRPr="00000000">
        <w:rPr>
          <w:rFonts w:ascii="Times New Roman" w:cs="Times New Roman" w:eastAsia="Times New Roman" w:hAnsi="Times New Roman"/>
          <w:sz w:val="24"/>
          <w:szCs w:val="24"/>
          <w:rtl w:val="0"/>
        </w:rPr>
        <w:t xml:space="preserve"> to 0 (</w:t>
      </w:r>
      <w:r w:rsidDel="00000000" w:rsidR="00000000" w:rsidRPr="00000000">
        <w:rPr>
          <w:rFonts w:ascii="Times New Roman" w:cs="Times New Roman" w:eastAsia="Times New Roman" w:hAnsi="Times New Roman"/>
          <w:b w:val="1"/>
          <w:i w:val="1"/>
          <w:sz w:val="24"/>
          <w:szCs w:val="24"/>
          <w:rtl w:val="0"/>
        </w:rPr>
        <w:t xml:space="preserve">by setting job.setNumreduceTasks(0)</w:t>
      </w:r>
      <w:r w:rsidDel="00000000" w:rsidR="00000000" w:rsidRPr="00000000">
        <w:rPr>
          <w:rFonts w:ascii="Times New Roman" w:cs="Times New Roman" w:eastAsia="Times New Roman" w:hAnsi="Times New Roman"/>
          <w:sz w:val="24"/>
          <w:szCs w:val="24"/>
          <w:rtl w:val="0"/>
        </w:rPr>
        <w:t xml:space="preserve">), then no reducer will execute and no aggregation will take place. In such case, we will prefer </w:t>
      </w:r>
      <w:hyperlink r:id="rId12">
        <w:r w:rsidDel="00000000" w:rsidR="00000000" w:rsidRPr="00000000">
          <w:rPr>
            <w:rFonts w:ascii="Times New Roman" w:cs="Times New Roman" w:eastAsia="Times New Roman" w:hAnsi="Times New Roman"/>
            <w:b w:val="1"/>
            <w:color w:val="0000ff"/>
            <w:sz w:val="24"/>
            <w:szCs w:val="24"/>
            <w:u w:val="single"/>
            <w:rtl w:val="0"/>
          </w:rPr>
          <w:t xml:space="preserve">“Map-only job”</w:t>
        </w:r>
      </w:hyperlink>
      <w:r w:rsidDel="00000000" w:rsidR="00000000" w:rsidRPr="00000000">
        <w:rPr>
          <w:rFonts w:ascii="Times New Roman" w:cs="Times New Roman" w:eastAsia="Times New Roman" w:hAnsi="Times New Roman"/>
          <w:sz w:val="24"/>
          <w:szCs w:val="24"/>
          <w:rtl w:val="0"/>
        </w:rPr>
        <w:t xml:space="preserve"> in </w:t>
      </w:r>
      <w:hyperlink r:id="rId13">
        <w:r w:rsidDel="00000000" w:rsidR="00000000" w:rsidRPr="00000000">
          <w:rPr>
            <w:rFonts w:ascii="Times New Roman" w:cs="Times New Roman" w:eastAsia="Times New Roman" w:hAnsi="Times New Roman"/>
            <w:b w:val="1"/>
            <w:color w:val="0000ff"/>
            <w:sz w:val="24"/>
            <w:szCs w:val="24"/>
            <w:u w:val="single"/>
            <w:rtl w:val="0"/>
          </w:rPr>
          <w:t xml:space="preserve">Hadoop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Map-Only job</w:t>
      </w:r>
      <w:r w:rsidDel="00000000" w:rsidR="00000000" w:rsidRPr="00000000">
        <w:rPr>
          <w:rtl w:val="0"/>
        </w:rPr>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Map-Only job, the map does all task with its </w:t>
      </w:r>
      <w:hyperlink r:id="rId14">
        <w:r w:rsidDel="00000000" w:rsidR="00000000" w:rsidRPr="00000000">
          <w:rPr>
            <w:rFonts w:ascii="Times New Roman" w:cs="Times New Roman" w:eastAsia="Times New Roman" w:hAnsi="Times New Roman"/>
            <w:b w:val="1"/>
            <w:color w:val="0000ff"/>
            <w:sz w:val="24"/>
            <w:szCs w:val="24"/>
            <w:u w:val="single"/>
            <w:rtl w:val="0"/>
          </w:rPr>
          <w:t xml:space="preserve">InputSplit</w:t>
        </w:r>
      </w:hyperlink>
      <w:r w:rsidDel="00000000" w:rsidR="00000000" w:rsidRPr="00000000">
        <w:rPr>
          <w:rFonts w:ascii="Times New Roman" w:cs="Times New Roman" w:eastAsia="Times New Roman" w:hAnsi="Times New Roman"/>
          <w:sz w:val="24"/>
          <w:szCs w:val="24"/>
          <w:rtl w:val="0"/>
        </w:rPr>
        <w:t xml:space="preserve"> and the reducer do no job. </w:t>
      </w:r>
      <w:hyperlink r:id="rId15">
        <w:r w:rsidDel="00000000" w:rsidR="00000000" w:rsidRPr="00000000">
          <w:rPr>
            <w:rFonts w:ascii="Times New Roman" w:cs="Times New Roman" w:eastAsia="Times New Roman" w:hAnsi="Times New Roman"/>
            <w:b w:val="1"/>
            <w:color w:val="0000ff"/>
            <w:sz w:val="24"/>
            <w:szCs w:val="24"/>
            <w:u w:val="single"/>
            <w:rtl w:val="0"/>
          </w:rPr>
          <w:t xml:space="preserve">Mapper</w:t>
        </w:r>
      </w:hyperlink>
      <w:r w:rsidDel="00000000" w:rsidR="00000000" w:rsidRPr="00000000">
        <w:rPr>
          <w:rFonts w:ascii="Times New Roman" w:cs="Times New Roman" w:eastAsia="Times New Roman" w:hAnsi="Times New Roman"/>
          <w:sz w:val="24"/>
          <w:szCs w:val="24"/>
          <w:rtl w:val="0"/>
        </w:rPr>
        <w:t xml:space="preserve"> output is the final output. Between map and reduce phases there is key, sort, and shuffle phase. Sort and shuffle phase are responsible for sorting the keys in ascending order.</w:t>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grouping values based on same keys. This phase is very expensive. If reduce phase is not required we should avoid it. Avoiding reduce phase would eliminate sort and shuffle phase as well. This also saves network congestion. As in shuffling an output of mapper travels to the reducer, when data size is huge, large data travel to the reducer.</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MapReduce job, mapper output is written to local disk before sending to Reducer but in the map-only job, this output is directly written to </w:t>
      </w:r>
      <w:hyperlink r:id="rId16">
        <w:r w:rsidDel="00000000" w:rsidR="00000000" w:rsidRPr="00000000">
          <w:rPr>
            <w:rFonts w:ascii="Times New Roman" w:cs="Times New Roman" w:eastAsia="Times New Roman" w:hAnsi="Times New Roman"/>
            <w:b w:val="1"/>
            <w:color w:val="0000ff"/>
            <w:sz w:val="24"/>
            <w:szCs w:val="24"/>
            <w:u w:val="single"/>
            <w:rtl w:val="0"/>
          </w:rPr>
          <w:t xml:space="preserve">HDFS</w:t>
        </w:r>
      </w:hyperlink>
      <w:r w:rsidDel="00000000" w:rsidR="00000000" w:rsidRPr="00000000">
        <w:rPr>
          <w:rFonts w:ascii="Times New Roman" w:cs="Times New Roman" w:eastAsia="Times New Roman" w:hAnsi="Times New Roman"/>
          <w:sz w:val="24"/>
          <w:szCs w:val="24"/>
          <w:rtl w:val="0"/>
        </w:rPr>
        <w:t xml:space="preserve">. This further saves time and reduces cost as well.</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number of reducer</w:t>
      </w:r>
      <w:r w:rsidDel="00000000" w:rsidR="00000000" w:rsidRPr="00000000">
        <w:rPr>
          <w:rFonts w:ascii="Times New Roman" w:cs="Times New Roman" w:eastAsia="Times New Roman" w:hAnsi="Times New Roman"/>
          <w:sz w:val="24"/>
          <w:szCs w:val="24"/>
          <w:rtl w:val="0"/>
        </w:rPr>
        <w:t xml:space="preserve"> can be set to 0 in driver class by </w:t>
      </w:r>
      <w:r w:rsidDel="00000000" w:rsidR="00000000" w:rsidRPr="00000000">
        <w:rPr>
          <w:rFonts w:ascii="Times New Roman" w:cs="Times New Roman" w:eastAsia="Times New Roman" w:hAnsi="Times New Roman"/>
          <w:color w:val="ff0000"/>
          <w:sz w:val="24"/>
          <w:szCs w:val="24"/>
          <w:rtl w:val="0"/>
        </w:rPr>
        <w:t xml:space="preserve">job.setNumreduceTasks(0).</w:t>
      </w:r>
      <w:r w:rsidDel="00000000" w:rsidR="00000000" w:rsidRPr="00000000">
        <w:rPr>
          <w:rFonts w:ascii="Times New Roman" w:cs="Times New Roman" w:eastAsia="Times New Roman" w:hAnsi="Times New Roman"/>
          <w:sz w:val="24"/>
          <w:szCs w:val="24"/>
          <w:rtl w:val="0"/>
        </w:rPr>
        <w:t xml:space="preserve">This shows that there is no reducer phase and has only map phase.It is called as a </w:t>
      </w:r>
      <w:hyperlink r:id="rId17">
        <w:r w:rsidDel="00000000" w:rsidR="00000000" w:rsidRPr="00000000">
          <w:rPr>
            <w:rFonts w:ascii="Times New Roman" w:cs="Times New Roman" w:eastAsia="Times New Roman" w:hAnsi="Times New Roman"/>
            <w:b w:val="1"/>
            <w:color w:val="0000ff"/>
            <w:sz w:val="24"/>
            <w:szCs w:val="24"/>
            <w:u w:val="single"/>
            <w:rtl w:val="0"/>
          </w:rPr>
          <w:t xml:space="preserve">map-only</w:t>
        </w:r>
      </w:hyperlink>
      <w:r w:rsidDel="00000000" w:rsidR="00000000" w:rsidRPr="00000000">
        <w:rPr>
          <w:rFonts w:ascii="Times New Roman" w:cs="Times New Roman" w:eastAsia="Times New Roman" w:hAnsi="Times New Roman"/>
          <w:sz w:val="24"/>
          <w:szCs w:val="24"/>
          <w:rtl w:val="0"/>
        </w:rPr>
        <w:t xml:space="preserve"> job.</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Map-only job:</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map-only job has only map phase.The output of </w:t>
      </w:r>
      <w:hyperlink r:id="rId18">
        <w:r w:rsidDel="00000000" w:rsidR="00000000" w:rsidRPr="00000000">
          <w:rPr>
            <w:rFonts w:ascii="Times New Roman" w:cs="Times New Roman" w:eastAsia="Times New Roman" w:hAnsi="Times New Roman"/>
            <w:b w:val="1"/>
            <w:color w:val="0000ff"/>
            <w:sz w:val="24"/>
            <w:szCs w:val="24"/>
            <w:u w:val="single"/>
            <w:rtl w:val="0"/>
          </w:rPr>
          <w:t xml:space="preserve">mapper</w:t>
        </w:r>
      </w:hyperlink>
      <w:r w:rsidDel="00000000" w:rsidR="00000000" w:rsidRPr="00000000">
        <w:rPr>
          <w:rFonts w:ascii="Times New Roman" w:cs="Times New Roman" w:eastAsia="Times New Roman" w:hAnsi="Times New Roman"/>
          <w:sz w:val="24"/>
          <w:szCs w:val="24"/>
          <w:rtl w:val="0"/>
        </w:rPr>
        <w:t xml:space="preserve"> stores directly on HDFS not on disk. The map output is final output.As it has no reducer phase, the aggregation and sorting is also not done.Generally, in map-reducer job the output after shuffling and sorting goes to the </w:t>
      </w:r>
      <w:hyperlink r:id="rId19">
        <w:r w:rsidDel="00000000" w:rsidR="00000000" w:rsidRPr="00000000">
          <w:rPr>
            <w:rFonts w:ascii="Times New Roman" w:cs="Times New Roman" w:eastAsia="Times New Roman" w:hAnsi="Times New Roman"/>
            <w:b w:val="1"/>
            <w:color w:val="0000ff"/>
            <w:sz w:val="24"/>
            <w:szCs w:val="24"/>
            <w:u w:val="single"/>
            <w:rtl w:val="0"/>
          </w:rPr>
          <w:t xml:space="preserve">reducer</w:t>
        </w:r>
      </w:hyperlink>
      <w:r w:rsidDel="00000000" w:rsidR="00000000" w:rsidRPr="00000000">
        <w:rPr>
          <w:rFonts w:ascii="Times New Roman" w:cs="Times New Roman" w:eastAsia="Times New Roman" w:hAnsi="Times New Roman"/>
          <w:sz w:val="24"/>
          <w:szCs w:val="24"/>
          <w:rtl w:val="0"/>
        </w:rPr>
        <w:t xml:space="preserve">, when the data is huge it needs good network bandwidth. As there is no shuffling and sorting in map-only job there will be less network congestion.</w:t>
      </w:r>
    </w:p>
    <w:p w:rsidR="00000000" w:rsidDel="00000000" w:rsidP="00000000" w:rsidRDefault="00000000" w:rsidRPr="00000000" w14:paraId="00000016">
      <w:pPr>
        <w:jc w:val="both"/>
        <w:rPr>
          <w:sz w:val="36"/>
          <w:szCs w:val="36"/>
        </w:rPr>
      </w:pPr>
      <w:r w:rsidDel="00000000" w:rsidR="00000000" w:rsidRPr="00000000">
        <w:rPr>
          <w:sz w:val="36"/>
          <w:szCs w:val="36"/>
          <w:rtl w:val="0"/>
        </w:rPr>
        <w:t xml:space="preserve">-D mapred.reduce.tasks=10</w:t>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7C7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DB7C72"/>
    <w:rPr>
      <w:b w:val="1"/>
      <w:bCs w:val="1"/>
    </w:rPr>
  </w:style>
  <w:style w:type="character" w:styleId="Hyperlink">
    <w:name w:val="Hyperlink"/>
    <w:basedOn w:val="DefaultParagraphFont"/>
    <w:uiPriority w:val="99"/>
    <w:semiHidden w:val="1"/>
    <w:unhideWhenUsed w:val="1"/>
    <w:rsid w:val="00DB7C72"/>
    <w:rPr>
      <w:color w:val="0000ff"/>
      <w:u w:val="single"/>
    </w:rPr>
  </w:style>
  <w:style w:type="paragraph" w:styleId="HTMLPreformatted">
    <w:name w:val="HTML Preformatted"/>
    <w:basedOn w:val="Normal"/>
    <w:link w:val="HTMLPreformattedChar"/>
    <w:uiPriority w:val="99"/>
    <w:semiHidden w:val="1"/>
    <w:unhideWhenUsed w:val="1"/>
    <w:rsid w:val="00DB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DB7C72"/>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DB7C72"/>
    <w:rPr>
      <w:rFonts w:ascii="Courier New" w:cs="Courier New" w:eastAsia="Times New Roman" w:hAnsi="Courier New"/>
      <w:sz w:val="20"/>
      <w:szCs w:val="20"/>
    </w:rPr>
  </w:style>
  <w:style w:type="character" w:styleId="bbp-reply-post-date" w:customStyle="1">
    <w:name w:val="bbp-reply-post-date"/>
    <w:basedOn w:val="DefaultParagraphFont"/>
    <w:rsid w:val="00DB7C72"/>
  </w:style>
  <w:style w:type="character" w:styleId="bbp-author-name" w:customStyle="1">
    <w:name w:val="bbp-author-name"/>
    <w:basedOn w:val="DefaultParagraphFont"/>
    <w:rsid w:val="00DB7C72"/>
  </w:style>
  <w:style w:type="character" w:styleId="q-box" w:customStyle="1">
    <w:name w:val="q-box"/>
    <w:basedOn w:val="DefaultParagraphFont"/>
    <w:rsid w:val="00630BB6"/>
  </w:style>
  <w:style w:type="paragraph" w:styleId="TableContents" w:customStyle="1">
    <w:name w:val="Table Contents"/>
    <w:basedOn w:val="Normal"/>
    <w:qFormat w:val="1"/>
    <w:rsid w:val="00266036"/>
    <w:pPr>
      <w:suppressLineNumbers w:val="1"/>
      <w:spacing w:after="0" w:line="240" w:lineRule="auto"/>
    </w:pPr>
    <w:rPr>
      <w:rFonts w:ascii="Liberation Serif" w:cs="FreeSans" w:eastAsia="Noto Sans CJK SC Regular" w:hAnsi="Liberation Serif"/>
      <w:sz w:val="24"/>
      <w:szCs w:val="24"/>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flair.training/blogs/reducer-in-hadoop-mapreduce/" TargetMode="External"/><Relationship Id="rId10" Type="http://schemas.openxmlformats.org/officeDocument/2006/relationships/hyperlink" Target="https://data-flair.training/blogs/data-blocks-hdfs-hadoop-distributed-file-system/" TargetMode="External"/><Relationship Id="rId13" Type="http://schemas.openxmlformats.org/officeDocument/2006/relationships/hyperlink" Target="https://data-flair.training/blogs/hadoop-introduction-tutorial-quick-guide/" TargetMode="External"/><Relationship Id="rId12" Type="http://schemas.openxmlformats.org/officeDocument/2006/relationships/hyperlink" Target="https://data-flair.training/blogs/map-only-job-in-hadoop-mapreduce-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flair.training/blogs/hadoop-mapreduce-introduction-tutorial-comprehensive-guide/" TargetMode="External"/><Relationship Id="rId15" Type="http://schemas.openxmlformats.org/officeDocument/2006/relationships/hyperlink" Target="https://data-flair.training/blogs/mapper-in-hadoop-mapreduce/" TargetMode="External"/><Relationship Id="rId14" Type="http://schemas.openxmlformats.org/officeDocument/2006/relationships/hyperlink" Target="https://data-flair.training/blogs/inputsplit-in-hadoop-mapreduce/" TargetMode="External"/><Relationship Id="rId17" Type="http://schemas.openxmlformats.org/officeDocument/2006/relationships/hyperlink" Target="https://data-flair.training/blogs/map-only-job-in-hadoop-mapreduce/" TargetMode="External"/><Relationship Id="rId16" Type="http://schemas.openxmlformats.org/officeDocument/2006/relationships/hyperlink" Target="https://data-flair.training/blogs/comprehensive-hdfs-guide-introduction-architecture-data-read-write-tutorial/" TargetMode="External"/><Relationship Id="rId5" Type="http://schemas.openxmlformats.org/officeDocument/2006/relationships/styles" Target="styles.xml"/><Relationship Id="rId19" Type="http://schemas.openxmlformats.org/officeDocument/2006/relationships/hyperlink" Target="https://data-flair.training/blogs/hadoop-reducer-in-mapreduce/" TargetMode="External"/><Relationship Id="rId6" Type="http://schemas.openxmlformats.org/officeDocument/2006/relationships/customXml" Target="../customXML/item1.xml"/><Relationship Id="rId18" Type="http://schemas.openxmlformats.org/officeDocument/2006/relationships/hyperlink" Target="https://data-flair.training/blogs/hadoop-mapper-in-mapreduce/" TargetMode="External"/><Relationship Id="rId7" Type="http://schemas.openxmlformats.org/officeDocument/2006/relationships/hyperlink" Target="https://data-flair.training/blogs/hadoop-introduction-tutorial-quick-guide/" TargetMode="External"/><Relationship Id="rId8" Type="http://schemas.openxmlformats.org/officeDocument/2006/relationships/hyperlink" Target="https://data-flair.training/blogs/inputsplit-in-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i4YssdS2VaMGkxOJlS8Y2agiw==">AMUW2mXvErKtSGlM67IEYj3seHzvGKO/RcWuKOgX85kqa3gxQlS4WcHUgw0ORk/JymjYVEZJkawmpjeqUSgCb7yV+u8zdB9uCC47gIso+xwGfiT6+f9iQ9o=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2021-09-29T06:31:00Z</dcterms:created>
  <dc:creator>MH150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51c90bb431499a7520e5244981ed0a8e80a1351d6c181b365971821840a97490</vt:lpwstr>
  </property>
</Properties>
</file>