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C0392B"/>
          <w:sz w:val="40"/>
          <w:szCs w:val="40"/>
        </w:rPr>
        <w:t xml:space="preserve">Tandoori Junction — WhatsApp Bot</w:t>
      </w:r>
    </w:p>
    <w:p>
      <w:pPr>
        <w:spacing w:after="300"/>
      </w:pPr>
      <w:r>
        <w:rPr>
          <w:color w:val="666666"/>
          <w:sz w:val="22"/>
          <w:szCs w:val="22"/>
        </w:rPr>
        <w:t xml:space="preserve">Production Handoff Checklist — moving from your test setup to the restaurant's own account</w:t>
      </w:r>
    </w:p>
    <w:p>
      <w:pPr>
        <w:spacing w:after="160"/>
      </w:pPr>
      <w:r>
        <w:t xml:space="preserve">This is the step-by-step path to hand the bot over so it runs on Tandoori Junction's own Meta account and their existing WhatsApp number, instead of your personal test setup. Follow the sections in order — later steps depend on earlier ones.</w:t>
      </w:r>
    </w:p>
    <w:p>
      <w:pPr>
        <w:pBdr>
          <w:left w:val="single" w:color="C0392B" w:sz="24" w:space="8"/>
        </w:pBdr>
        <w:spacing w:after="200" w:before="120"/>
      </w:pPr>
      <w:r>
        <w:rPr>
          <w:b/>
          <w:bCs/>
          <w:color w:val="C0392B"/>
        </w:rPr>
        <w:t xml:space="preserve">Before you start:  </w:t>
      </w:r>
      <w:r>
        <w:t xml:space="preserve">Migrating the restaurant's existing number to the bot means deleting its WhatsApp account from the regular WhatsApp Business App first. Any chat history, catalog, or reviews stored in that app on that number will be lost, and the number can only be used through the bot afterward — not the consumer app anymore. Confirm the restaurant owner is OK with this before step 4.</w:t>
      </w:r>
    </w:p>
    <w:p>
      <w:pPr>
        <w:pStyle w:val="Heading1"/>
      </w:pPr>
      <w:r>
        <w:t xml:space="preserve">Step-by-step checklist</w:t>
      </w:r>
    </w:p>
    <w:p>
      <w:pPr>
        <w:pStyle w:val="Heading2"/>
      </w:pPr>
      <w:r>
        <w:t xml:space="preserve">1. Create the App (this also creates his Business Portfolio)</w:t>
      </w:r>
    </w:p>
    <w:p>
      <w:pPr>
        <w:pStyle w:val="ListParagraph"/>
        <w:numPr>
          <w:ilvl w:val="0"/>
          <w:numId w:val="2"/>
        </w:numPr>
        <w:spacing w:after="60"/>
      </w:pPr>
      <w:r>
        <w:t xml:space="preserve">☐  Go to developers.facebook.com, logged in with the owner's own Meta account (he enters his own email/password — never yours).</w:t>
      </w:r>
    </w:p>
    <w:p>
      <w:pPr>
        <w:pStyle w:val="ListParagraph"/>
        <w:numPr>
          <w:ilvl w:val="0"/>
          <w:numId w:val="2"/>
        </w:numPr>
        <w:spacing w:after="60"/>
      </w:pPr>
      <w:r>
        <w:t xml:space="preserve">☐  Click Create App → name it (e.g. "Tandoori Junction Bot") → enter his email.</w:t>
      </w:r>
    </w:p>
    <w:p>
      <w:pPr>
        <w:pStyle w:val="ListParagraph"/>
        <w:numPr>
          <w:ilvl w:val="0"/>
          <w:numId w:val="2"/>
        </w:numPr>
        <w:spacing w:after="60"/>
      </w:pPr>
      <w:r>
        <w:t xml:space="preserve">☐  Select the "Connect with customers through WhatsApp" use case → Next.</w:t>
      </w:r>
    </w:p>
    <w:p>
      <w:pPr>
        <w:pStyle w:val="ListParagraph"/>
        <w:numPr>
          <w:ilvl w:val="0"/>
          <w:numId w:val="2"/>
        </w:numPr>
        <w:spacing w:after="60"/>
      </w:pPr>
      <w:r>
        <w:t xml:space="preserve">☐  When asked for a Business Portfolio, choose Create New — this builds his Business Portfolio automatically, owned under his own account. You don't need to pre-create anything on business.facebook.com separately.</w:t>
      </w:r>
    </w:p>
    <w:p>
      <w:pPr>
        <w:pStyle w:val="ListParagraph"/>
        <w:numPr>
          <w:ilvl w:val="0"/>
          <w:numId w:val="2"/>
        </w:numPr>
        <w:spacing w:after="60"/>
      </w:pPr>
      <w:r>
        <w:t xml:space="preserve">☐  Review the publishing requirements shown → Next → Create App.</w:t>
      </w:r>
    </w:p>
    <w:p>
      <w:pPr>
        <w:pStyle w:val="ListParagraph"/>
        <w:numPr>
          <w:ilvl w:val="0"/>
          <w:numId w:val="2"/>
        </w:numPr>
        <w:spacing w:after="60"/>
      </w:pPr>
      <w:r>
        <w:t xml:space="preserve">☐  You land on the WhatsApp Quickstart/API Setup page — confirm a WhatsApp Business Account (WABA) was auto-created inside the new Business Portfolio.</w:t>
      </w:r>
    </w:p>
    <w:p>
      <w:pPr>
        <w:pStyle w:val="Heading2"/>
      </w:pPr>
      <w:r>
        <w:t xml:space="preserve">2. Get added as admin</w:t>
      </w:r>
    </w:p>
    <w:p>
      <w:pPr>
        <w:pStyle w:val="ListParagraph"/>
        <w:numPr>
          <w:ilvl w:val="0"/>
          <w:numId w:val="2"/>
        </w:numPr>
        <w:spacing w:after="60"/>
      </w:pPr>
      <w:r>
        <w:t xml:space="preserve">☐  In Business Settings (business.facebook.com) → People → Add People → enter your email → assign yourself Admin on the Business Portfolio.</w:t>
      </w:r>
    </w:p>
    <w:p>
      <w:pPr>
        <w:pStyle w:val="ListParagraph"/>
        <w:numPr>
          <w:ilvl w:val="0"/>
          <w:numId w:val="2"/>
        </w:numPr>
        <w:spacing w:after="60"/>
      </w:pPr>
      <w:r>
        <w:t xml:space="preserve">☐  He approves the invite from his side, you accept from yours. You never see or need his password.</w:t>
      </w:r>
    </w:p>
    <w:p>
      <w:pPr>
        <w:pStyle w:val="Heading2"/>
      </w:pPr>
      <w:r>
        <w:t xml:space="preserve">3. Submit Business Verification</w:t>
      </w:r>
    </w:p>
    <w:p>
      <w:pPr>
        <w:pStyle w:val="ListParagraph"/>
        <w:numPr>
          <w:ilvl w:val="0"/>
          <w:numId w:val="2"/>
        </w:numPr>
        <w:spacing w:after="60"/>
      </w:pPr>
      <w:r>
        <w:t xml:space="preserve">☐  Business Settings → Business Info → Start Verification → submit GST certificate, Udyam registration, FSSAI license, PAN, and proof of business address.</w:t>
      </w:r>
    </w:p>
    <w:p>
      <w:pPr>
        <w:spacing w:after="100"/>
        <w:ind w:left="720"/>
      </w:pPr>
      <w:r>
        <w:rPr>
          <w:color w:val="666666"/>
          <w:sz w:val="20"/>
          <w:szCs w:val="20"/>
        </w:rPr>
        <w:t xml:space="preserve">Takes 5-15 business days in the background — submit now so it's not the bottleneck later. Unlocks the trusted display name and raises the messaging limit above the default 250 customers/24 hours.</w:t>
      </w:r>
    </w:p>
    <w:p>
      <w:pPr>
        <w:pStyle w:val="Heading2"/>
      </w:pPr>
      <w:r>
        <w:t xml:space="preserve">4. Migrate the restaurant's existing number</w:t>
      </w:r>
    </w:p>
    <w:p>
      <w:pPr>
        <w:pStyle w:val="ListParagraph"/>
        <w:numPr>
          <w:ilvl w:val="0"/>
          <w:numId w:val="2"/>
        </w:numPr>
        <w:spacing w:after="60"/>
      </w:pPr>
      <w:r>
        <w:t xml:space="preserve">☐  On his phone: open WhatsApp (or WhatsApp Business App, whichever is active) → Settings → Account → Delete my account → confirm.</w:t>
      </w:r>
    </w:p>
    <w:p>
      <w:pPr>
        <w:pStyle w:val="ListParagraph"/>
        <w:numPr>
          <w:ilvl w:val="0"/>
          <w:numId w:val="2"/>
        </w:numPr>
        <w:spacing w:after="60"/>
      </w:pPr>
      <w:r>
        <w:t xml:space="preserve">☐  Wait about 3 minutes for the number to fully release.</w:t>
      </w:r>
    </w:p>
    <w:p>
      <w:pPr>
        <w:pStyle w:val="ListParagraph"/>
        <w:numPr>
          <w:ilvl w:val="0"/>
          <w:numId w:val="2"/>
        </w:numPr>
        <w:spacing w:after="60"/>
      </w:pPr>
      <w:r>
        <w:t xml:space="preserve">☐  Disable two-step verification on that number first if it's turned on — it can block the release.</w:t>
      </w:r>
    </w:p>
    <w:p>
      <w:pPr>
        <w:pStyle w:val="Heading2"/>
      </w:pPr>
      <w:r>
        <w:t xml:space="preserve">5. Add and verify the phone number</w:t>
      </w:r>
    </w:p>
    <w:p>
      <w:pPr>
        <w:pStyle w:val="ListParagraph"/>
        <w:numPr>
          <w:ilvl w:val="0"/>
          <w:numId w:val="2"/>
        </w:numPr>
        <w:spacing w:after="60"/>
      </w:pPr>
      <w:r>
        <w:t xml:space="preserve">☐  In the App's WhatsApp → API Setup (or WhatsApp Manager) → Phone Numbers → Add Phone Number.</w:t>
      </w:r>
    </w:p>
    <w:p>
      <w:pPr>
        <w:pStyle w:val="ListParagraph"/>
        <w:numPr>
          <w:ilvl w:val="0"/>
          <w:numId w:val="2"/>
        </w:numPr>
        <w:spacing w:after="60"/>
      </w:pPr>
      <w:r>
        <w:t xml:space="preserve">☐  Enter the exact display name customers should see → enter his number → choose OTP via SMS or call → enter the code when it arrives on his phone.</w:t>
      </w:r>
    </w:p>
    <w:p>
      <w:pPr>
        <w:pStyle w:val="Heading2"/>
      </w:pPr>
      <w:r>
        <w:t xml:space="preserve">6. Generate a permanent access token</w:t>
      </w:r>
    </w:p>
    <w:p>
      <w:pPr>
        <w:pStyle w:val="ListParagraph"/>
        <w:numPr>
          <w:ilvl w:val="0"/>
          <w:numId w:val="2"/>
        </w:numPr>
        <w:spacing w:after="60"/>
      </w:pPr>
      <w:r>
        <w:t xml:space="preserve">☐  Business Settings → System Users → Add → create a system user (e.g. "Bot Server").</w:t>
      </w:r>
    </w:p>
    <w:p>
      <w:pPr>
        <w:pStyle w:val="ListParagraph"/>
        <w:numPr>
          <w:ilvl w:val="0"/>
          <w:numId w:val="2"/>
        </w:numPr>
        <w:spacing w:after="60"/>
      </w:pPr>
      <w:r>
        <w:t xml:space="preserve">☐  Assign it the WABA as an asset with full control.</w:t>
      </w:r>
    </w:p>
    <w:p>
      <w:pPr>
        <w:pStyle w:val="ListParagraph"/>
        <w:numPr>
          <w:ilvl w:val="0"/>
          <w:numId w:val="2"/>
        </w:numPr>
        <w:spacing w:after="60"/>
      </w:pPr>
      <w:r>
        <w:t xml:space="preserve">☐  Generate New Token → select whatsapp_business_messaging and whatsapp_business_management permissions → Generate → copy the token immediately (it's shown only once).</w:t>
      </w:r>
    </w:p>
    <w:p>
      <w:pPr>
        <w:pStyle w:val="ListParagraph"/>
        <w:numPr>
          <w:ilvl w:val="0"/>
          <w:numId w:val="2"/>
        </w:numPr>
        <w:spacing w:after="60"/>
      </w:pPr>
      <w:r>
        <w:t xml:space="preserve">☐  From the API Setup page, also note the Phone Number ID and the WhatsApp Business Account (WABA) ID.</w:t>
      </w:r>
    </w:p>
    <w:p>
      <w:pPr>
        <w:pStyle w:val="Heading2"/>
      </w:pPr>
      <w:r>
        <w:t xml:space="preserve">7. Update the bot's environment variables on Render</w:t>
      </w:r>
    </w:p>
    <w:p>
      <w:pPr>
        <w:pStyle w:val="ListParagraph"/>
        <w:numPr>
          <w:ilvl w:val="0"/>
          <w:numId w:val="2"/>
        </w:numPr>
        <w:spacing w:after="60"/>
      </w:pPr>
      <w:r>
        <w:t xml:space="preserve">☐  Replace META_ACCESS_TOKEN, META_PHONE_NUMBER_ID, and any WABA ID references with the new values.</w:t>
      </w:r>
    </w:p>
    <w:p>
      <w:pPr>
        <w:pStyle w:val="Heading2"/>
      </w:pPr>
      <w:r>
        <w:t xml:space="preserve">8. Re-subscribe the webhook</w:t>
      </w:r>
    </w:p>
    <w:p>
      <w:pPr>
        <w:pStyle w:val="ListParagraph"/>
        <w:numPr>
          <w:ilvl w:val="0"/>
          <w:numId w:val="2"/>
        </w:numPr>
        <w:spacing w:after="60"/>
      </w:pPr>
      <w:r>
        <w:t xml:space="preserve">☐  Run the subscribed_apps POST request (same one used to fix the original bot) against the new WABA, so real messages route to the bot again.</w:t>
      </w:r>
    </w:p>
    <w:p>
      <w:pPr>
        <w:pStyle w:val="ListParagraph"/>
        <w:numPr>
          <w:ilvl w:val="0"/>
          <w:numId w:val="2"/>
        </w:numPr>
        <w:spacing w:after="60"/>
      </w:pPr>
      <w:r>
        <w:t xml:space="preserve">☐  Callback URL on Render stays the same — no change needed there. Just confirm in App Dashboard → Webhooks that it's subscribed to the "messages" field.</w:t>
      </w:r>
    </w:p>
    <w:p>
      <w:pPr>
        <w:pStyle w:val="Heading2"/>
      </w:pPr>
      <w:r>
        <w:t xml:space="preserve">9. Point order alerts at the right phone</w:t>
      </w:r>
    </w:p>
    <w:p>
      <w:pPr>
        <w:pStyle w:val="ListParagraph"/>
        <w:numPr>
          <w:ilvl w:val="0"/>
          <w:numId w:val="2"/>
        </w:numPr>
        <w:spacing w:after="60"/>
      </w:pPr>
      <w:r>
        <w:t xml:space="preserve">☐  Set OWNER_NUMBER to whichever phone should receive new-order alerts — the restaurant owner's or staff's number.</w:t>
      </w:r>
    </w:p>
    <w:p>
      <w:pPr>
        <w:pStyle w:val="Heading2"/>
      </w:pPr>
      <w:r>
        <w:t xml:space="preserve">10. Test before going live</w:t>
      </w:r>
    </w:p>
    <w:p>
      <w:pPr>
        <w:pStyle w:val="ListParagraph"/>
        <w:numPr>
          <w:ilvl w:val="0"/>
          <w:numId w:val="2"/>
        </w:numPr>
        <w:spacing w:after="60"/>
      </w:pPr>
      <w:r>
        <w:t xml:space="preserve">☐  Send a real test order end-to-end: menu browsing, adding items, confirming, and checking it appears correctly on /dashboard.</w:t>
      </w:r>
    </w:p>
    <w:p>
      <w:pPr>
        <w:pStyle w:val="Heading2"/>
      </w:pPr>
      <w:r>
        <w:t xml:space="preserve">11. Hand over the dashboard</w:t>
      </w:r>
    </w:p>
    <w:p>
      <w:pPr>
        <w:pStyle w:val="ListParagraph"/>
        <w:numPr>
          <w:ilvl w:val="0"/>
          <w:numId w:val="2"/>
        </w:numPr>
        <w:spacing w:after="60"/>
      </w:pPr>
      <w:r>
        <w:t xml:space="preserve">☐  Give the restaurant owner the /dashboard link to bookmark on their phone or tablet.</w:t>
      </w:r>
    </w:p>
    <w:p>
      <w:pPr>
        <w:pStyle w:val="ListParagraph"/>
        <w:numPr>
          <w:ilvl w:val="0"/>
          <w:numId w:val="2"/>
        </w:numPr>
        <w:spacing w:after="60"/>
      </w:pPr>
      <w:r>
        <w:t xml:space="preserve">☐  Walk them through the one-page cheat sheet (next page).</w:t>
      </w:r>
    </w:p>
    <w:p>
      <w:pPr>
        <w:pStyle w:val="Heading2"/>
      </w:pPr>
      <w:r>
        <w:t xml:space="preserve">12. Retire the old test setup</w:t>
      </w:r>
    </w:p>
    <w:p>
      <w:pPr>
        <w:pStyle w:val="ListParagraph"/>
        <w:numPr>
          <w:ilvl w:val="0"/>
          <w:numId w:val="2"/>
        </w:numPr>
        <w:spacing w:after="60"/>
      </w:pPr>
      <w:r>
        <w:t xml:space="preserve">☐  Once the new number is confirmed working, deactivate the old test number/app, or keep it as a private staging environment for future changes.</w:t>
      </w:r>
    </w:p>
    <w:p>
      <w:pPr>
        <w:pageBreakBefore/>
      </w:pPr>
    </w:p>
    <w:p>
      <w:pPr>
        <w:pStyle w:val="Heading1"/>
      </w:pPr>
      <w:r>
        <w:t xml:space="preserve">Credentials tracker</w:t>
      </w:r>
    </w:p>
    <w:p>
      <w:pPr>
        <w:spacing w:after="160"/>
      </w:pPr>
      <w:r>
        <w:t xml:space="preserve">Fill in as you complete each step. Keep this document private — do not send the access token over WhatsApp, email, or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rPr>
              <w:t xml:space="preserve">Field</w:t>
            </w:r>
          </w:p>
        </w:tc>
        <w:tc>
          <w:tcPr>
            <w:tcW w:type="dxa" w:w="5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b/>
                <w:bCs/>
              </w:rPr>
              <w:t xml:space="preserve">Value</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Business Manager ID</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WABA ID</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Phone Number ID</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Production WhatsApp number</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Access token (store securely, not here)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stored in Render env vars only</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OWNER_NUMBER (alerts go to)</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Dashboard URL</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https://whatsapp-bot-1-yebe.onrender.com/dashboard</w:t>
            </w:r>
          </w:p>
        </w:tc>
      </w:tr>
      <w:tr>
        <w:tc>
          <w:tcPr>
            <w:tcW w:type="dxa" w:w="3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Go-live date</w:t>
            </w:r>
          </w:p>
        </w:tc>
        <w:tc>
          <w:tcPr>
            <w:tcW w:type="dxa" w:w="5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rPr>
              <w:t xml:space="preserve"/>
            </w:r>
          </w:p>
        </w:tc>
      </w:tr>
    </w:tbl>
    <w:p>
      <w:pPr>
        <w:spacing w:before="400"/>
      </w:pPr>
    </w:p>
    <w:p>
      <w:pPr>
        <w:pStyle w:val="Heading1"/>
      </w:pPr>
      <w:r>
        <w:t xml:space="preserve">Cheat sheet for the restaurant owner</w:t>
      </w:r>
    </w:p>
    <w:p>
      <w:pPr>
        <w:spacing w:after="160"/>
      </w:pPr>
      <w:r>
        <w:t xml:space="preserve">Hand this section over once the bot is live on their number.</w:t>
      </w:r>
    </w:p>
    <w:p>
      <w:pPr>
        <w:pStyle w:val="Heading2"/>
      </w:pPr>
      <w:r>
        <w:t xml:space="preserve">Using the dashboard</w:t>
      </w:r>
    </w:p>
    <w:p>
      <w:pPr>
        <w:pStyle w:val="ListParagraph"/>
        <w:numPr>
          <w:ilvl w:val="0"/>
          <w:numId w:val="3"/>
        </w:numPr>
        <w:spacing w:after="80"/>
      </w:pPr>
      <w:r>
        <w:rPr>
          <w:b w:val="false"/>
          <w:bCs w:val="false"/>
        </w:rPr>
        <w:t xml:space="preserve">Open the dashboard link on your phone or tablet — it refreshes itself every 30 seconds, or tap Refresh anytime.</w:t>
      </w:r>
    </w:p>
    <w:p>
      <w:pPr>
        <w:pStyle w:val="ListParagraph"/>
        <w:numPr>
          <w:ilvl w:val="0"/>
          <w:numId w:val="3"/>
        </w:numPr>
        <w:spacing w:after="80"/>
      </w:pPr>
      <w:r>
        <w:rPr>
          <w:b w:val="false"/>
          <w:bCs w:val="false"/>
        </w:rPr>
        <w:t xml:space="preserve">Each order shows the customer's phone number, what they ordered, the total, and a delivery location link if they shared one.</w:t>
      </w:r>
    </w:p>
    <w:p>
      <w:pPr>
        <w:pStyle w:val="ListParagraph"/>
        <w:numPr>
          <w:ilvl w:val="0"/>
          <w:numId w:val="3"/>
        </w:numPr>
        <w:spacing w:after="80"/>
      </w:pPr>
      <w:r>
        <w:rPr>
          <w:b w:val="false"/>
          <w:bCs w:val="false"/>
        </w:rPr>
        <w:t xml:space="preserve">Tap Pending, Dispatched, or Delivered under an order to update its status — it saves immediately.</w:t>
      </w:r>
    </w:p>
    <w:p>
      <w:pPr>
        <w:pStyle w:val="ListParagraph"/>
        <w:numPr>
          <w:ilvl w:val="0"/>
          <w:numId w:val="3"/>
        </w:numPr>
        <w:spacing w:after="80"/>
      </w:pPr>
      <w:r>
        <w:rPr>
          <w:b w:val="false"/>
          <w:bCs w:val="false"/>
        </w:rPr>
        <w:t xml:space="preserve">"Today's Orders" and "Today's Collection" at the top always reflect just today — each order is billed and counted on its own, never combined with a customer's past orders.</w:t>
      </w:r>
    </w:p>
    <w:p>
      <w:pPr>
        <w:pStyle w:val="Heading2"/>
      </w:pPr>
      <w:r>
        <w:t xml:space="preserve">What the alerts mean</w:t>
      </w:r>
    </w:p>
    <w:p>
      <w:pPr>
        <w:pStyle w:val="ListParagraph"/>
        <w:numPr>
          <w:ilvl w:val="0"/>
          <w:numId w:val="3"/>
        </w:numPr>
        <w:spacing w:after="80"/>
      </w:pPr>
      <w:r>
        <w:rPr>
          <w:b w:val="false"/>
          <w:bCs w:val="false"/>
        </w:rPr>
        <w:t xml:space="preserve">Every new order sends you a WhatsApp message automatically. If that message doesn't get marked as delivered, the bot resends it automatically up to 3 times — no action needed from you unless you see repeated failures.</w:t>
      </w:r>
    </w:p>
    <w:p>
      <w:pPr>
        <w:pStyle w:val="Heading2"/>
      </w:pPr>
      <w:r>
        <w:t xml:space="preserve">If something looks stuck</w:t>
      </w:r>
    </w:p>
    <w:p>
      <w:pPr>
        <w:pStyle w:val="ListParagraph"/>
        <w:numPr>
          <w:ilvl w:val="0"/>
          <w:numId w:val="3"/>
        </w:numPr>
        <w:spacing w:after="80"/>
      </w:pPr>
      <w:r>
        <w:rPr>
          <w:b w:val="false"/>
          <w:bCs w:val="false"/>
        </w:rPr>
        <w:t xml:space="preserve">Refresh the dashboard page first — most issues are just a stale screen.</w:t>
      </w:r>
    </w:p>
    <w:p>
      <w:pPr>
        <w:pStyle w:val="ListParagraph"/>
        <w:numPr>
          <w:ilvl w:val="0"/>
          <w:numId w:val="3"/>
        </w:numPr>
        <w:spacing w:after="80"/>
      </w:pPr>
      <w:r>
        <w:rPr>
          <w:b w:val="false"/>
          <w:bCs w:val="false"/>
        </w:rPr>
        <w:t xml:space="preserve">If the bot stops replying to customers for more than a couple of minutes, message the developer (Abhinav).</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Tandoori Junction WhatsApp Bot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none"/>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C0392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2026-07-04T01:02:38.625Z</dcterms:created>
  <dcterms:modified xsi:type="dcterms:W3CDTF">2026-07-04T01:02:38.671Z</dcterms:modified>
</cp:coreProperties>
</file>

<file path=docProps/custom.xml><?xml version="1.0" encoding="utf-8"?>
<Properties xmlns="http://schemas.openxmlformats.org/officeDocument/2006/custom-properties" xmlns:vt="http://schemas.openxmlformats.org/officeDocument/2006/docPropsVTypes"/>
</file>