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ECA9" w14:textId="77777777" w:rsidR="009F62EE" w:rsidRDefault="00FB0214" w:rsidP="009F62EE">
      <w:proofErr w:type="spellStart"/>
      <w:r w:rsidRPr="00FB0214">
        <w:t>Buatkan</w:t>
      </w:r>
      <w:proofErr w:type="spellEnd"/>
      <w:r w:rsidRPr="00FB0214">
        <w:t xml:space="preserve"> </w:t>
      </w:r>
      <w:proofErr w:type="spellStart"/>
      <w:r w:rsidRPr="00FB0214">
        <w:t>sebuah</w:t>
      </w:r>
      <w:proofErr w:type="spellEnd"/>
      <w:r w:rsidRPr="00FB0214">
        <w:t xml:space="preserve"> </w:t>
      </w:r>
      <w:proofErr w:type="spellStart"/>
      <w:r w:rsidRPr="00FB0214">
        <w:t>algoritma</w:t>
      </w:r>
      <w:proofErr w:type="spellEnd"/>
      <w:r w:rsidRPr="00FB0214">
        <w:t xml:space="preserve"> bubble short </w:t>
      </w:r>
      <w:proofErr w:type="spellStart"/>
      <w:r w:rsidRPr="00FB0214">
        <w:t>dengan</w:t>
      </w:r>
      <w:proofErr w:type="spellEnd"/>
      <w:r w:rsidRPr="00FB0214">
        <w:t xml:space="preserve"> PHP! </w:t>
      </w:r>
      <w:proofErr w:type="spellStart"/>
      <w:r w:rsidRPr="00FB0214">
        <w:t>Jelaskan</w:t>
      </w:r>
      <w:proofErr w:type="spellEnd"/>
      <w:r w:rsidRPr="00FB0214">
        <w:t xml:space="preserve"> </w:t>
      </w:r>
      <w:proofErr w:type="spellStart"/>
      <w:r w:rsidRPr="00FB0214">
        <w:t>logikanya</w:t>
      </w:r>
      <w:proofErr w:type="spellEnd"/>
      <w:r w:rsidRPr="00FB0214">
        <w:t xml:space="preserve"> </w:t>
      </w:r>
      <w:proofErr w:type="spellStart"/>
      <w:r w:rsidRPr="00FB0214">
        <w:t>sejelas</w:t>
      </w:r>
      <w:proofErr w:type="spellEnd"/>
      <w:r w:rsidRPr="00FB0214">
        <w:t xml:space="preserve"> </w:t>
      </w:r>
      <w:proofErr w:type="spellStart"/>
      <w:r w:rsidRPr="00FB0214">
        <w:t>mungkin</w:t>
      </w:r>
      <w:proofErr w:type="spellEnd"/>
      <w:r w:rsidRPr="00FB0214">
        <w:t xml:space="preserve">. Anda </w:t>
      </w:r>
      <w:proofErr w:type="spellStart"/>
      <w:r w:rsidRPr="00FB0214">
        <w:t>diperbolehkan</w:t>
      </w:r>
      <w:proofErr w:type="spellEnd"/>
      <w:r w:rsidRPr="00FB0214">
        <w:t xml:space="preserve"> </w:t>
      </w:r>
      <w:proofErr w:type="spellStart"/>
      <w:r w:rsidRPr="00FB0214">
        <w:t>menggunakan</w:t>
      </w:r>
      <w:proofErr w:type="spellEnd"/>
      <w:r w:rsidRPr="00FB0214">
        <w:t xml:space="preserve"> pseudocode, flowchart, </w:t>
      </w:r>
      <w:proofErr w:type="spellStart"/>
      <w:r w:rsidRPr="00FB0214">
        <w:t>atau</w:t>
      </w:r>
      <w:proofErr w:type="spellEnd"/>
      <w:r w:rsidRPr="00FB0214">
        <w:t xml:space="preserve"> </w:t>
      </w:r>
      <w:proofErr w:type="spellStart"/>
      <w:r w:rsidRPr="00FB0214">
        <w:t>penjelasan</w:t>
      </w:r>
      <w:proofErr w:type="spellEnd"/>
      <w:r w:rsidRPr="00FB0214">
        <w:t xml:space="preserve"> </w:t>
      </w:r>
      <w:proofErr w:type="spellStart"/>
      <w:r w:rsidRPr="00FB0214">
        <w:t>secara</w:t>
      </w:r>
      <w:proofErr w:type="spellEnd"/>
      <w:r w:rsidRPr="00FB0214">
        <w:t xml:space="preserve"> </w:t>
      </w:r>
      <w:proofErr w:type="spellStart"/>
      <w:r w:rsidRPr="00FB0214">
        <w:t>tekstual.</w:t>
      </w:r>
      <w:proofErr w:type="spellEnd"/>
    </w:p>
    <w:p w14:paraId="34CD6F7D" w14:textId="003DC309" w:rsidR="009F62EE" w:rsidRDefault="009F62EE" w:rsidP="009F62EE">
      <w:r>
        <w:t>Source Code</w:t>
      </w:r>
    </w:p>
    <w:p w14:paraId="16498E2D" w14:textId="483ADFB5" w:rsidR="00F94FD9" w:rsidRDefault="009F62EE" w:rsidP="009F62EE">
      <w:pPr>
        <w:jc w:val="center"/>
      </w:pPr>
      <w:r w:rsidRPr="009F62EE">
        <w:drawing>
          <wp:inline distT="0" distB="0" distL="0" distR="0" wp14:anchorId="4BB4C25B" wp14:editId="09893151">
            <wp:extent cx="5172075" cy="4171950"/>
            <wp:effectExtent l="0" t="0" r="9525" b="0"/>
            <wp:docPr id="7055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6265" name=""/>
                    <pic:cNvPicPr/>
                  </pic:nvPicPr>
                  <pic:blipFill rotWithShape="1">
                    <a:blip r:embed="rId5"/>
                    <a:srcRect l="4820" t="5859" r="4941" b="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1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A0EAA" w14:textId="310E06B8" w:rsidR="00E50E1B" w:rsidRDefault="00E50E1B" w:rsidP="00E50E1B">
      <w:r>
        <w:t>Hasil running</w:t>
      </w:r>
    </w:p>
    <w:p w14:paraId="0719A982" w14:textId="7354B895" w:rsidR="00E50E1B" w:rsidRDefault="00E50E1B" w:rsidP="009F62EE">
      <w:pPr>
        <w:jc w:val="center"/>
      </w:pPr>
      <w:r w:rsidRPr="00E50E1B">
        <w:drawing>
          <wp:inline distT="0" distB="0" distL="0" distR="0" wp14:anchorId="0EA444B8" wp14:editId="4EECF3E0">
            <wp:extent cx="3153215" cy="1467055"/>
            <wp:effectExtent l="0" t="0" r="0" b="0"/>
            <wp:docPr id="16302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2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7404" w14:textId="20544443" w:rsidR="009F62EE" w:rsidRDefault="009F62EE" w:rsidP="009F62EE">
      <w:proofErr w:type="spellStart"/>
      <w:r>
        <w:t>Penjelasan</w:t>
      </w:r>
      <w:proofErr w:type="spellEnd"/>
      <w:r>
        <w:t xml:space="preserve"> Logika Bubble Sort</w:t>
      </w:r>
    </w:p>
    <w:p w14:paraId="27026ECA" w14:textId="579C4212" w:rsidR="009F62EE" w:rsidRDefault="009F62EE" w:rsidP="009F62EE">
      <w:pPr>
        <w:pStyle w:val="ListParagraph"/>
        <w:numPr>
          <w:ilvl w:val="0"/>
          <w:numId w:val="1"/>
        </w:numPr>
        <w:ind w:left="426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 dan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ditukar</w:t>
      </w:r>
      <w:proofErr w:type="spellEnd"/>
      <w:r>
        <w:t>.</w:t>
      </w:r>
    </w:p>
    <w:p w14:paraId="4A26929F" w14:textId="0E527033" w:rsidR="009F62EE" w:rsidRDefault="009F62EE" w:rsidP="009F62EE">
      <w:pPr>
        <w:pStyle w:val="ListParagraph"/>
        <w:numPr>
          <w:ilvl w:val="0"/>
          <w:numId w:val="1"/>
        </w:numPr>
        <w:ind w:left="426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dan </w:t>
      </w:r>
      <w:proofErr w:type="spellStart"/>
      <w:r>
        <w:t>ke</w:t>
      </w:r>
      <w:proofErr w:type="spellEnd"/>
      <w:r>
        <w:t xml:space="preserve"> 3,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lebih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r>
        <w:t>tiga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ditukar</w:t>
      </w:r>
      <w:proofErr w:type="spellEnd"/>
      <w:r>
        <w:t>.</w:t>
      </w:r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pass.</w:t>
      </w:r>
    </w:p>
    <w:p w14:paraId="22411C28" w14:textId="02B2607E" w:rsidR="009F62EE" w:rsidRDefault="009F62EE" w:rsidP="009F62EE">
      <w:pPr>
        <w:pStyle w:val="ListParagraph"/>
        <w:numPr>
          <w:ilvl w:val="0"/>
          <w:numId w:val="1"/>
        </w:numPr>
        <w:ind w:left="426"/>
      </w:pPr>
      <w:proofErr w:type="spellStart"/>
      <w:r w:rsidRPr="009F62EE">
        <w:lastRenderedPageBreak/>
        <w:t>Elemen</w:t>
      </w:r>
      <w:proofErr w:type="spellEnd"/>
      <w:r w:rsidRPr="009F62EE">
        <w:t xml:space="preserve"> </w:t>
      </w:r>
      <w:proofErr w:type="spellStart"/>
      <w:r w:rsidRPr="009F62EE">
        <w:t>terbesar</w:t>
      </w:r>
      <w:proofErr w:type="spellEnd"/>
      <w:r w:rsidRPr="009F62EE">
        <w:t xml:space="preserve"> </w:t>
      </w:r>
      <w:proofErr w:type="spellStart"/>
      <w:r w:rsidRPr="009F62EE">
        <w:t>akan</w:t>
      </w:r>
      <w:proofErr w:type="spellEnd"/>
      <w:r>
        <w:t xml:space="preserve"> </w:t>
      </w:r>
      <w:r w:rsidRPr="009F62EE">
        <w:t>“</w:t>
      </w:r>
      <w:proofErr w:type="spellStart"/>
      <w:r w:rsidRPr="009F62EE">
        <w:t>menggelembung</w:t>
      </w:r>
      <w:proofErr w:type="spellEnd"/>
      <w:r w:rsidRPr="009F62EE">
        <w:t xml:space="preserve">” </w:t>
      </w:r>
      <w:proofErr w:type="spellStart"/>
      <w:r w:rsidRPr="009F62EE">
        <w:t>ke</w:t>
      </w:r>
      <w:proofErr w:type="spellEnd"/>
      <w:r w:rsidRPr="009F62EE">
        <w:t xml:space="preserve"> </w:t>
      </w:r>
      <w:proofErr w:type="spellStart"/>
      <w:r w:rsidRPr="009F62EE">
        <w:t>posisi</w:t>
      </w:r>
      <w:proofErr w:type="spellEnd"/>
      <w:r w:rsidRPr="009F62EE">
        <w:t xml:space="preserve"> paling </w:t>
      </w:r>
      <w:proofErr w:type="spellStart"/>
      <w:r w:rsidRPr="009F62EE">
        <w:t>kanan</w:t>
      </w:r>
      <w:proofErr w:type="spellEnd"/>
      <w:r w:rsidRPr="009F62EE">
        <w:t xml:space="preserve">, </w:t>
      </w:r>
      <w:proofErr w:type="spellStart"/>
      <w:r w:rsidRPr="009F62EE">
        <w:t>seperti</w:t>
      </w:r>
      <w:proofErr w:type="spellEnd"/>
      <w:r w:rsidRPr="009F62EE">
        <w:t xml:space="preserve"> </w:t>
      </w:r>
      <w:proofErr w:type="spellStart"/>
      <w:r w:rsidRPr="009F62EE">
        <w:t>gelembung</w:t>
      </w:r>
      <w:proofErr w:type="spellEnd"/>
      <w:r w:rsidRPr="009F62EE">
        <w:t xml:space="preserve"> naik </w:t>
      </w:r>
      <w:proofErr w:type="spellStart"/>
      <w:r w:rsidRPr="009F62EE">
        <w:t>ke</w:t>
      </w:r>
      <w:proofErr w:type="spellEnd"/>
      <w:r w:rsidRPr="009F62EE">
        <w:t xml:space="preserve"> </w:t>
      </w:r>
      <w:proofErr w:type="spellStart"/>
      <w:r w:rsidRPr="009F62EE">
        <w:t>atas</w:t>
      </w:r>
      <w:proofErr w:type="spellEnd"/>
      <w:r w:rsidRPr="009F62EE">
        <w:t>.</w:t>
      </w:r>
      <w:r>
        <w:t xml:space="preserve"> </w:t>
      </w:r>
      <w:r w:rsidRPr="009F62EE">
        <w:t xml:space="preserve">Karena </w:t>
      </w:r>
      <w:proofErr w:type="spellStart"/>
      <w:r w:rsidRPr="009F62EE">
        <w:t>itulah</w:t>
      </w:r>
      <w:proofErr w:type="spellEnd"/>
      <w:r w:rsidRPr="009F62EE">
        <w:t xml:space="preserve"> </w:t>
      </w:r>
      <w:proofErr w:type="spellStart"/>
      <w:r w:rsidRPr="009F62EE">
        <w:t>namanya</w:t>
      </w:r>
      <w:proofErr w:type="spellEnd"/>
      <w:r w:rsidRPr="009F62EE">
        <w:t xml:space="preserve"> Bubble Sort.</w:t>
      </w:r>
    </w:p>
    <w:p w14:paraId="06323168" w14:textId="3F328D0D" w:rsidR="009F62EE" w:rsidRDefault="009F62EE" w:rsidP="009F62EE">
      <w:pPr>
        <w:pStyle w:val="ListParagraph"/>
        <w:numPr>
          <w:ilvl w:val="0"/>
          <w:numId w:val="1"/>
        </w:numPr>
        <w:ind w:left="426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pass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</w:t>
      </w:r>
      <w:proofErr w:type="spellStart"/>
      <w:r w:rsidR="005D0E27">
        <w:t>diulangi</w:t>
      </w:r>
      <w:proofErr w:type="spellEnd"/>
      <w:r w:rsidR="005D0E27">
        <w:t xml:space="preserve"> </w:t>
      </w:r>
      <w:proofErr w:type="spellStart"/>
      <w:r w:rsidR="005D0E27">
        <w:t>dari</w:t>
      </w:r>
      <w:proofErr w:type="spellEnd"/>
      <w:r w:rsidR="005D0E27">
        <w:t xml:space="preserve"> </w:t>
      </w:r>
      <w:proofErr w:type="spellStart"/>
      <w:r w:rsidR="005D0E27">
        <w:t>awal</w:t>
      </w:r>
      <w:proofErr w:type="spellEnd"/>
      <w:r w:rsidR="005D0E27">
        <w:t xml:space="preserve">, </w:t>
      </w:r>
      <w:proofErr w:type="spellStart"/>
      <w:r w:rsidR="005D0E27">
        <w:t>tapi</w:t>
      </w:r>
      <w:proofErr w:type="spellEnd"/>
      <w:r w:rsidR="005D0E27">
        <w:t xml:space="preserve"> </w:t>
      </w:r>
      <w:proofErr w:type="spellStart"/>
      <w:r w:rsidR="005D0E27">
        <w:t>perbandingan</w:t>
      </w:r>
      <w:proofErr w:type="spellEnd"/>
      <w:r w:rsidR="005D0E27">
        <w:t xml:space="preserve"> </w:t>
      </w:r>
      <w:proofErr w:type="spellStart"/>
      <w:r w:rsidR="005D0E27">
        <w:t>antara</w:t>
      </w:r>
      <w:proofErr w:type="spellEnd"/>
      <w:r w:rsidR="005D0E27">
        <w:t xml:space="preserve"> </w:t>
      </w:r>
      <w:proofErr w:type="spellStart"/>
      <w:r w:rsidR="005D0E27">
        <w:t>elemen</w:t>
      </w:r>
      <w:proofErr w:type="spellEnd"/>
      <w:r w:rsidR="005D0E27">
        <w:t xml:space="preserve"> </w:t>
      </w:r>
      <w:proofErr w:type="spellStart"/>
      <w:r w:rsidR="005D0E27">
        <w:t>lebih</w:t>
      </w:r>
      <w:proofErr w:type="spellEnd"/>
      <w:r w:rsidR="005D0E27">
        <w:t xml:space="preserve"> </w:t>
      </w:r>
      <w:proofErr w:type="spellStart"/>
      <w:r w:rsidR="005D0E27">
        <w:t>pendek</w:t>
      </w:r>
      <w:proofErr w:type="spellEnd"/>
      <w:r w:rsidR="005D0E27">
        <w:t xml:space="preserve"> </w:t>
      </w:r>
      <w:proofErr w:type="spellStart"/>
      <w:r w:rsidR="005D0E27">
        <w:t>satu</w:t>
      </w:r>
      <w:proofErr w:type="spellEnd"/>
      <w:r w:rsidR="005D0E27">
        <w:t xml:space="preserve"> Langkah. Karena </w:t>
      </w:r>
      <w:proofErr w:type="spellStart"/>
      <w:r w:rsidR="005D0E27">
        <w:t>elemen</w:t>
      </w:r>
      <w:proofErr w:type="spellEnd"/>
      <w:r w:rsidR="005D0E27">
        <w:t xml:space="preserve"> </w:t>
      </w:r>
      <w:proofErr w:type="spellStart"/>
      <w:r w:rsidR="005D0E27">
        <w:t>terakhir</w:t>
      </w:r>
      <w:proofErr w:type="spellEnd"/>
      <w:r w:rsidR="005D0E27">
        <w:t xml:space="preserve"> </w:t>
      </w:r>
      <w:proofErr w:type="spellStart"/>
      <w:r w:rsidR="005D0E27">
        <w:t>sudah</w:t>
      </w:r>
      <w:proofErr w:type="spellEnd"/>
      <w:r w:rsidR="005D0E27">
        <w:t xml:space="preserve"> </w:t>
      </w:r>
      <w:proofErr w:type="spellStart"/>
      <w:r w:rsidR="005D0E27">
        <w:t>pasti</w:t>
      </w:r>
      <w:proofErr w:type="spellEnd"/>
      <w:r w:rsidR="005D0E27">
        <w:t xml:space="preserve"> </w:t>
      </w:r>
      <w:proofErr w:type="spellStart"/>
      <w:r w:rsidR="005D0E27">
        <w:t>elemen</w:t>
      </w:r>
      <w:proofErr w:type="spellEnd"/>
      <w:r w:rsidR="005D0E27">
        <w:t xml:space="preserve"> </w:t>
      </w:r>
      <w:proofErr w:type="spellStart"/>
      <w:r w:rsidR="005D0E27">
        <w:t>terbesar</w:t>
      </w:r>
      <w:proofErr w:type="spellEnd"/>
      <w:r w:rsidR="005D0E27">
        <w:t xml:space="preserve"> dan </w:t>
      </w:r>
      <w:proofErr w:type="spellStart"/>
      <w:r w:rsidR="005D0E27">
        <w:t>posisinya</w:t>
      </w:r>
      <w:proofErr w:type="spellEnd"/>
      <w:r w:rsidR="005D0E27">
        <w:t xml:space="preserve"> </w:t>
      </w:r>
      <w:proofErr w:type="spellStart"/>
      <w:r w:rsidR="005D0E27">
        <w:t>sudah</w:t>
      </w:r>
      <w:proofErr w:type="spellEnd"/>
      <w:r w:rsidR="005D0E27">
        <w:t xml:space="preserve"> </w:t>
      </w:r>
      <w:proofErr w:type="spellStart"/>
      <w:r w:rsidR="005D0E27">
        <w:t>pasti</w:t>
      </w:r>
      <w:proofErr w:type="spellEnd"/>
      <w:r w:rsidR="005D0E27">
        <w:t xml:space="preserve"> </w:t>
      </w:r>
      <w:proofErr w:type="spellStart"/>
      <w:r w:rsidR="005D0E27">
        <w:t>benar</w:t>
      </w:r>
      <w:proofErr w:type="spellEnd"/>
      <w:r w:rsidR="005D0E27">
        <w:t>.</w:t>
      </w:r>
    </w:p>
    <w:p w14:paraId="46E1A7FC" w14:textId="6EB6468A" w:rsidR="005D0E27" w:rsidRDefault="000965D7" w:rsidP="009F62EE">
      <w:pPr>
        <w:pStyle w:val="ListParagraph"/>
        <w:numPr>
          <w:ilvl w:val="0"/>
          <w:numId w:val="1"/>
        </w:numPr>
        <w:ind w:left="426"/>
      </w:pPr>
      <w:r w:rsidRPr="000965D7">
        <w:t xml:space="preserve">Proses </w:t>
      </w:r>
      <w:proofErr w:type="spellStart"/>
      <w:r w:rsidRPr="000965D7">
        <w:t>diulang</w:t>
      </w:r>
      <w:proofErr w:type="spellEnd"/>
      <w:r w:rsidRPr="000965D7">
        <w:t xml:space="preserve"> </w:t>
      </w:r>
      <w:proofErr w:type="spellStart"/>
      <w:r w:rsidRPr="000965D7">
        <w:t>hingga</w:t>
      </w:r>
      <w:proofErr w:type="spellEnd"/>
      <w:r w:rsidRPr="000965D7">
        <w:t xml:space="preserve"> </w:t>
      </w:r>
      <w:proofErr w:type="spellStart"/>
      <w:r w:rsidRPr="000965D7">
        <w:t>semua</w:t>
      </w:r>
      <w:proofErr w:type="spellEnd"/>
      <w:r w:rsidRPr="000965D7">
        <w:t xml:space="preserve"> </w:t>
      </w:r>
      <w:proofErr w:type="spellStart"/>
      <w:r w:rsidRPr="000965D7">
        <w:t>elemen</w:t>
      </w:r>
      <w:proofErr w:type="spellEnd"/>
      <w:r w:rsidRPr="000965D7">
        <w:t xml:space="preserve"> </w:t>
      </w:r>
      <w:proofErr w:type="spellStart"/>
      <w:r w:rsidRPr="000965D7">
        <w:t>berada</w:t>
      </w:r>
      <w:proofErr w:type="spellEnd"/>
      <w:r w:rsidRPr="000965D7">
        <w:t xml:space="preserve"> pada </w:t>
      </w:r>
      <w:proofErr w:type="spellStart"/>
      <w:r w:rsidRPr="000965D7">
        <w:t>urutan</w:t>
      </w:r>
      <w:proofErr w:type="spellEnd"/>
      <w:r w:rsidRPr="000965D7">
        <w:t xml:space="preserve"> yang </w:t>
      </w:r>
      <w:proofErr w:type="spellStart"/>
      <w:r w:rsidRPr="000965D7">
        <w:t>benar</w:t>
      </w:r>
      <w:proofErr w:type="spellEnd"/>
      <w:r w:rsidR="005D0E27" w:rsidRPr="005D0E27">
        <w:t>.</w:t>
      </w:r>
      <w:r w:rsidR="005D0E27">
        <w:t xml:space="preserve"> </w:t>
      </w:r>
      <w:proofErr w:type="spellStart"/>
      <w:r w:rsidR="005D0E27" w:rsidRPr="005D0E27">
        <w:t>Biasanya</w:t>
      </w:r>
      <w:proofErr w:type="spellEnd"/>
      <w:r w:rsidR="005D0E27" w:rsidRPr="005D0E27">
        <w:t xml:space="preserve"> </w:t>
      </w:r>
      <w:proofErr w:type="spellStart"/>
      <w:r w:rsidR="005D0E27" w:rsidRPr="005D0E27">
        <w:t>pengulangan</w:t>
      </w:r>
      <w:proofErr w:type="spellEnd"/>
      <w:r w:rsidR="005D0E27" w:rsidRPr="005D0E27">
        <w:t xml:space="preserve"> </w:t>
      </w:r>
      <w:proofErr w:type="spellStart"/>
      <w:r w:rsidR="005D0E27" w:rsidRPr="005D0E27">
        <w:t>berhenti</w:t>
      </w:r>
      <w:proofErr w:type="spellEnd"/>
      <w:r w:rsidR="005D0E27" w:rsidRPr="005D0E27">
        <w:t xml:space="preserve"> </w:t>
      </w:r>
      <w:proofErr w:type="spellStart"/>
      <w:r w:rsidR="005D0E27" w:rsidRPr="005D0E27">
        <w:t>ketika</w:t>
      </w:r>
      <w:proofErr w:type="spellEnd"/>
      <w:r w:rsidR="005D0E27" w:rsidRPr="005D0E27">
        <w:t xml:space="preserve"> </w:t>
      </w:r>
      <w:proofErr w:type="spellStart"/>
      <w:r w:rsidR="005D0E27" w:rsidRPr="005D0E27">
        <w:t>dalam</w:t>
      </w:r>
      <w:proofErr w:type="spellEnd"/>
      <w:r w:rsidR="005D0E27" w:rsidRPr="005D0E27">
        <w:t xml:space="preserve"> </w:t>
      </w:r>
      <w:proofErr w:type="spellStart"/>
      <w:r w:rsidR="005D0E27" w:rsidRPr="005D0E27">
        <w:t>satu</w:t>
      </w:r>
      <w:proofErr w:type="spellEnd"/>
      <w:r w:rsidR="005D0E27" w:rsidRPr="005D0E27">
        <w:t xml:space="preserve"> pass </w:t>
      </w:r>
      <w:proofErr w:type="spellStart"/>
      <w:r w:rsidR="005D0E27" w:rsidRPr="005D0E27">
        <w:t>sudah</w:t>
      </w:r>
      <w:proofErr w:type="spellEnd"/>
      <w:r w:rsidR="005D0E27" w:rsidRPr="005D0E27">
        <w:t xml:space="preserve"> </w:t>
      </w:r>
      <w:proofErr w:type="spellStart"/>
      <w:r w:rsidR="005D0E27" w:rsidRPr="005D0E27">
        <w:t>tidak</w:t>
      </w:r>
      <w:proofErr w:type="spellEnd"/>
      <w:r w:rsidR="005D0E27" w:rsidRPr="005D0E27">
        <w:t xml:space="preserve"> </w:t>
      </w:r>
      <w:proofErr w:type="spellStart"/>
      <w:r w:rsidR="005D0E27" w:rsidRPr="005D0E27">
        <w:t>ada</w:t>
      </w:r>
      <w:proofErr w:type="spellEnd"/>
      <w:r w:rsidR="005D0E27" w:rsidRPr="005D0E27">
        <w:t xml:space="preserve"> </w:t>
      </w:r>
      <w:proofErr w:type="spellStart"/>
      <w:r w:rsidR="005D0E27" w:rsidRPr="005D0E27">
        <w:t>pertukaran</w:t>
      </w:r>
      <w:proofErr w:type="spellEnd"/>
      <w:r w:rsidR="005D0E27" w:rsidRPr="005D0E27">
        <w:t xml:space="preserve"> </w:t>
      </w:r>
      <w:proofErr w:type="spellStart"/>
      <w:r w:rsidR="005D0E27" w:rsidRPr="005D0E27">
        <w:t>lagi</w:t>
      </w:r>
      <w:proofErr w:type="spellEnd"/>
      <w:r w:rsidR="005D0E27">
        <w:t>.</w:t>
      </w:r>
    </w:p>
    <w:sectPr w:rsidR="005D0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76885"/>
    <w:multiLevelType w:val="hybridMultilevel"/>
    <w:tmpl w:val="1220A61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6938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14"/>
    <w:rsid w:val="000965D7"/>
    <w:rsid w:val="0017644D"/>
    <w:rsid w:val="003E6B45"/>
    <w:rsid w:val="00497BAE"/>
    <w:rsid w:val="005D0E27"/>
    <w:rsid w:val="009F62EE"/>
    <w:rsid w:val="00B01A26"/>
    <w:rsid w:val="00B179BC"/>
    <w:rsid w:val="00B83ACD"/>
    <w:rsid w:val="00D00A1D"/>
    <w:rsid w:val="00E50E1B"/>
    <w:rsid w:val="00F94FD9"/>
    <w:rsid w:val="00FB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9FFA"/>
  <w15:chartTrackingRefBased/>
  <w15:docId w15:val="{8C6C53B6-3DE0-4C3B-9F74-BAB8A500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Fiandysa Damareta</dc:creator>
  <cp:keywords/>
  <dc:description/>
  <cp:lastModifiedBy>Fiandysa Damareta</cp:lastModifiedBy>
  <cp:revision>2</cp:revision>
  <dcterms:created xsi:type="dcterms:W3CDTF">2025-11-19T09:50:00Z</dcterms:created>
  <dcterms:modified xsi:type="dcterms:W3CDTF">2025-11-19T10:42:00Z</dcterms:modified>
</cp:coreProperties>
</file>