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Teori Warna &amp; Pemilihan Color Palette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Menyusun skema warna berdasarkan psikologi dan harmoni warna.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