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17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Keamanan Data IoT &amp; Penanganan Koneksi Internet Terputus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aspek keamanan IoT dan mekanisme pemulihan saat koneksi terputus.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Enkripsi dasar dan autentikasi pada komunikasi MQTT</w:t>
              <w:br/>
              <w:t>- Mekanisme penyimpanan data lokal (buffering) saat internet terputus</w:t>
              <w:br/>
              <w:t>- Pemulihan sistem otomatis setelah koneksi tersambung kembali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