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Pengendalian Aktuator Relay, Pompa Air &amp; Solenoid Valve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mengendalikan beban eksternal (relay, pompa air) berdasarkan logika program.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mendemonstrasikan logika pengaktifan pompa otomatis berdasarkan ambang batas sensor.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