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14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Implementasi Protokol Komunikasi IoT (MQTT &amp; HTTP API)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memahami dan mampu menerapkan protokol HTTP dan MQTT untuk pengiriman data IoT.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mendemonstrasikan publikasi payload JSON ke MQTT broker publik.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