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3C242C16" w14:textId="5A1FB999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A.01HOR00.038.1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20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61D47267" w14:textId="0E200424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Memelihara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20 JP (900 menit)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22EBF4F8" w14:textId="7D4B9F95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Pemeliharaan Berkala, Kalibrasi Sensor &amp; Evaluasi Akhir Sistem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Peserta mampu melakukan perawatan berkala, kalibrasi ulang, dan evaluasi komprehensif sistem smart farming.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Ceramah</w:t>
            </w:r>
          </w:p>
          <w:p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Praktikum</w:t>
            </w:r>
          </w:p>
          <w:p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Diskusi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Media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Gambar dan Video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Alat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Proyektor dan Layar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UPS dan Perangkat Komputer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Bahan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Flashdisk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Canva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Software Desain (CorelDraw/Illustrator/Photoshop)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Persiapan ruangan</w:t>
            </w:r>
          </w:p>
          <w:p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Persiapan alat peraga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1. Memberi salam dan Memperkenalkan diri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2. Mengabsen peserta pelatihan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3. Menjelaskan safety induction dan rules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4. Mengadakan apersepsi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5. Menyampaikan judul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6. Roadmap pelatihan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7. Menyampaikan tujuan dan manfaat belajar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>
              <w:t xml:space="preserve"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memandu pemeliharaan perangkat, kalibrasi berkala, dan evaluasi proyek akhir.</w:t>
            </w: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Instruktur menjelaskan kepada peserta terkait:</w:t>
            </w:r>
          </w:p>
          <w:p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- Pengertian prototipe dalam desain grafis</w:t>
            </w:r>
          </w:p>
          <w:p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- Design brief sebagai acuan: konsep, tujuan, konten, target audiens</w:t>
            </w:r>
          </w:p>
          <w:p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- Tahap memilih media/wadah karya desain</w:t>
            </w:r>
          </w:p>
          <w:p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- Cara menelaah informasi kunci pada design brief</w:t>
            </w:r>
          </w:p>
          <w:p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  <w:r>
              <w:t xml:space="preserve">Instruktur menanyakan kepada peserta apakah materi yang disampaikan telah dipahami dan memberikan kesempatan kepada peserta untuk mengajukan pertanyaan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Gambar dan Video</w:t>
            </w: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t xml:space="preserve">Brainstorming &amp; Pembuatan Thumbnail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menjelaskan kepada peserta terkait: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Mengumpulkan dan mengelompokkan konten teks &amp; gambar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Menentukan prioritas konten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Mencari referensi &amp; pembanding desain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Teknik membuat thumbnail: margin &amp; grid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Membuat beberapa alternatif thumbnail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menanyakan kepada peserta apakah materi yang disampaikan telah dipahami dan memberikan kesempatan kepada peserta untuk mengajukan pertanyaan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Gambar dan Video</w:t>
            </w: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t xml:space="preserve">Praktik Membuat Thumbnail (Sketsa)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memberikan jobsheet dan mendampingi peserta untuk: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Membuat minimal 3 alternatif thumbnail (sketsa kasar) di buku sketsa sesuai design brief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Menentukan margin &amp; grid, menyusun konten berdasarkan prioritas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Memilih 1 thumbnail terbaik sebagai acuan pembuatan prototipe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berkeliling memberikan pendampingan dan umpan balik kepada setiap peserta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Buku Sketsa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Pensil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Lembar Jobsheet</w:t>
            </w: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t xml:space="preserve"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menyimpulkan tentang konsep prototipe desain grafis, tahapan pengembangan sketsa menjadi prototipe, dan pentingnya thumbnail sebagai acuan desain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Power Point</w:t>
            </w: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>
              <w:t xml:space="preserve"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memberikan pertanyaan kepada peserta menggunakan Quizizz untuk mengukur pemahaman peserta terhadap materi yang telah disampaikan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Quizizz.com</w:t>
            </w: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>
              <w:t xml:space="preserve"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membagikan lembar jobsheet kepada peserta pelatihan untuk menyelesaikan tugas tersebut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Lembar Jobsheet</w:t>
            </w: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t xml:space="preserve"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memberikan tugas tambahan kepada peserta pelatihan untuk pekerjaan rumah, setelah menyelesaikan tugas harap dikumpulkan kepada instruktur melalui email batas waktu esok hari pukul 09.00</w:t>
            </w: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Canva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(Tugas: mengembangkan thumbnail terpilih menjadi prototipe digital/mockup 1 layout di Canva)</w:t>
            </w: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t xml:space="preserve"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Merapikan Ruang kelas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Berdoa dan memberikan salam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