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C.26EPP00.042.1</w:t>
            </w:r>
          </w:p>
        </w:tc>
        <w:tc>
          <w:tcPr>
            <w:tcW w:type="dxa" w:w="2160"/>
          </w:tcPr>
          <w:p>
            <w:r>
              <w:t>Penyajian ke : 16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Pemrograman Mikrokontroler Berbasis IoT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Sistem Kontrol Pompa &amp; Irigasi Otomatis Jarak Jauh via Internet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mampu mengoperasikan sistem irigasi otomatis jarak jauh melalui internet.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Demonstrasi / Praktikum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Diagram Arsitektur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Kontrol Irigasi Jarak Jauh via Internet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Pemrograman aktuator via perintah cloud (virtual button / dashboard)</w:t>
              <w:br/>
              <w:t>- Implementasi mode kontrol otomatis (berbasis sensor) vs manual (internet)</w:t>
              <w:br/>
              <w:t>- Pengiriman notifikasi status irigasi ke perangkat pengguna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Sistem Kontrol Pompa &amp; Irigasi Otomatis Jarak Jauh via Internet</w:t>
            </w:r>
          </w:p>
        </w:tc>
        <w:tc>
          <w:tcPr>
            <w:tcW w:type="dxa" w:w="2160"/>
          </w:tcPr>
          <w:p>
            <w:r>
              <w:t>Instruktur mendampingi peserta dalam praktik langsung terkait Sistem Kontrol Pompa &amp; Irigasi Otomatis Jarak Jauh via Internet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dari materi Sistem Kontrol Pompa &amp; Irigasi Otomatis Jarak Jauh via Internet serta memastikan seluruh peserta menguasai keterampilan terkait.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interaktif / tanya jawab untuk mengukur pemahaman peserta terhadap materi.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