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1A16DE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0DEBFF32" w14:textId="77777777" w:rsidR="00736D39" w:rsidRPr="008723C8" w:rsidRDefault="00736D39" w:rsidP="00736D39">
      <w:pPr>
        <w:jc w:val="center"/>
        <w:rPr>
          <w:rFonts w:ascii="Tahoma" w:eastAsia="Tahoma" w:hAnsi="Tahoma" w:cs="Tahoma"/>
          <w:b/>
          <w:szCs w:val="28"/>
        </w:rPr>
      </w:pPr>
      <w:r w:rsidRPr="008723C8">
        <w:rPr>
          <w:rFonts w:ascii="Tahoma" w:eastAsia="Tahoma" w:hAnsi="Tahoma" w:cs="Tahoma"/>
          <w:b/>
          <w:szCs w:val="28"/>
        </w:rPr>
        <w:t>RENCANA PEMBELAJARAN</w:t>
      </w:r>
    </w:p>
    <w:p w14:paraId="31A9CBA6" w14:textId="77777777" w:rsidR="00736D39" w:rsidRPr="008723C8" w:rsidRDefault="00830A25" w:rsidP="00736D39">
      <w:pPr>
        <w:jc w:val="center"/>
        <w:rPr>
          <w:rFonts w:ascii="Tahoma" w:eastAsia="Tahoma" w:hAnsi="Tahoma" w:cs="Tahoma"/>
          <w:i/>
          <w:szCs w:val="28"/>
        </w:rPr>
      </w:pPr>
      <w:r>
        <w:rPr>
          <w:rFonts w:ascii="Tahoma" w:eastAsia="Tahoma" w:hAnsi="Tahoma" w:cs="Tahoma"/>
          <w:i/>
          <w:szCs w:val="28"/>
          <w:lang w:val="en-US"/>
        </w:rPr>
        <w:t>L</w:t>
      </w:r>
      <w:r w:rsidR="00736D39" w:rsidRPr="008723C8">
        <w:rPr>
          <w:rFonts w:ascii="Tahoma" w:eastAsia="Tahoma" w:hAnsi="Tahoma" w:cs="Tahoma"/>
          <w:i/>
          <w:szCs w:val="28"/>
        </w:rPr>
        <w:t>ESSION PLAN</w:t>
      </w:r>
    </w:p>
    <w:p w14:paraId="59F678C5" w14:textId="77777777" w:rsidR="00736D39" w:rsidRPr="00324A9F" w:rsidRDefault="00736D39" w:rsidP="00736D39">
      <w:pPr>
        <w:jc w:val="center"/>
        <w:rPr>
          <w:rFonts w:ascii="Tahoma" w:eastAsia="Tahoma" w:hAnsi="Tahoma" w:cs="Tahoma"/>
          <w:i/>
          <w:lang w:val="en-US"/>
        </w:rPr>
      </w:pPr>
    </w:p>
    <w:tbl>
      <w:tblPr>
        <w:tblW w:w="9864" w:type="dxa"/>
        <w:tblInd w:w="-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962"/>
        <w:gridCol w:w="296"/>
        <w:gridCol w:w="407"/>
        <w:gridCol w:w="2587"/>
        <w:gridCol w:w="956"/>
        <w:gridCol w:w="988"/>
        <w:gridCol w:w="283"/>
        <w:gridCol w:w="525"/>
        <w:gridCol w:w="1850"/>
        <w:gridCol w:w="10"/>
      </w:tblGrid>
      <w:tr w:rsidR="00736D39" w:rsidRPr="008723C8" w14:paraId="52BC27D3" w14:textId="77777777" w:rsidTr="002103B8">
        <w:trPr>
          <w:trHeight w:val="298"/>
        </w:trPr>
        <w:tc>
          <w:tcPr>
            <w:tcW w:w="1962" w:type="dxa"/>
            <w:tcBorders>
              <w:right w:val="nil"/>
            </w:tcBorders>
            <w:vAlign w:val="center"/>
          </w:tcPr>
          <w:p w14:paraId="5F83F2C2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 xml:space="preserve">Nama Program Pelatihan </w:t>
            </w:r>
          </w:p>
        </w:tc>
        <w:tc>
          <w:tcPr>
            <w:tcW w:w="296" w:type="dxa"/>
            <w:tcBorders>
              <w:left w:val="nil"/>
              <w:right w:val="nil"/>
            </w:tcBorders>
            <w:vAlign w:val="center"/>
          </w:tcPr>
          <w:p w14:paraId="6404EA78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994" w:type="dxa"/>
            <w:gridSpan w:val="2"/>
            <w:tcBorders>
              <w:left w:val="nil"/>
            </w:tcBorders>
            <w:vAlign w:val="center"/>
          </w:tcPr>
          <w:p>
            <w:r>
              <w:t>Pelatihan Teknisi &amp; Operator Smart Farming</w:t>
            </w:r>
          </w:p>
        </w:tc>
        <w:tc>
          <w:tcPr>
            <w:tcW w:w="1944" w:type="dxa"/>
            <w:gridSpan w:val="2"/>
            <w:tcBorders>
              <w:right w:val="nil"/>
            </w:tcBorders>
            <w:vAlign w:val="center"/>
          </w:tcPr>
          <w:p>
            <w:r>
              <w:t>Teknologi Informasi dan Komunikasi (TIK)</w:t>
            </w:r>
          </w:p>
        </w:tc>
        <w:tc>
          <w:tcPr>
            <w:tcW w:w="283" w:type="dxa"/>
            <w:tcBorders>
              <w:left w:val="nil"/>
              <w:right w:val="nil"/>
            </w:tcBorders>
            <w:vAlign w:val="center"/>
          </w:tcPr>
          <w:p w14:paraId="79A7F9B9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385" w:type="dxa"/>
            <w:gridSpan w:val="3"/>
            <w:tcBorders>
              <w:left w:val="nil"/>
            </w:tcBorders>
            <w:vAlign w:val="center"/>
          </w:tcPr>
          <w:p w14:paraId="3C242C16" w14:textId="5A1FB999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736D39" w:rsidRPr="008723C8" w14:paraId="2E35B8BA" w14:textId="77777777" w:rsidTr="002103B8">
        <w:trPr>
          <w:trHeight w:val="278"/>
        </w:trPr>
        <w:tc>
          <w:tcPr>
            <w:tcW w:w="1962" w:type="dxa"/>
            <w:tcBorders>
              <w:right w:val="nil"/>
            </w:tcBorders>
            <w:vAlign w:val="center"/>
          </w:tcPr>
          <w:p w14:paraId="1750AFB5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Kode Unit Kompetensi</w:t>
            </w:r>
          </w:p>
        </w:tc>
        <w:tc>
          <w:tcPr>
            <w:tcW w:w="296" w:type="dxa"/>
            <w:tcBorders>
              <w:left w:val="nil"/>
              <w:right w:val="nil"/>
            </w:tcBorders>
            <w:vAlign w:val="center"/>
          </w:tcPr>
          <w:p w14:paraId="0D71755E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994" w:type="dxa"/>
            <w:gridSpan w:val="2"/>
            <w:tcBorders>
              <w:left w:val="nil"/>
            </w:tcBorders>
            <w:vAlign w:val="center"/>
          </w:tcPr>
          <w:p>
            <w:r>
              <w:t>A.01HOR00.001.2</w:t>
            </w:r>
          </w:p>
        </w:tc>
        <w:tc>
          <w:tcPr>
            <w:tcW w:w="1944" w:type="dxa"/>
            <w:gridSpan w:val="2"/>
            <w:tcBorders>
              <w:right w:val="nil"/>
            </w:tcBorders>
            <w:vAlign w:val="center"/>
          </w:tcPr>
          <w:p>
            <w:r>
              <w:t>2</w:t>
            </w:r>
          </w:p>
        </w:tc>
        <w:tc>
          <w:tcPr>
            <w:tcW w:w="283" w:type="dxa"/>
            <w:tcBorders>
              <w:left w:val="nil"/>
              <w:right w:val="nil"/>
            </w:tcBorders>
            <w:vAlign w:val="center"/>
          </w:tcPr>
          <w:p w14:paraId="521A9BB6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385" w:type="dxa"/>
            <w:gridSpan w:val="3"/>
            <w:tcBorders>
              <w:left w:val="nil"/>
            </w:tcBorders>
            <w:vAlign w:val="center"/>
          </w:tcPr>
          <w:p w14:paraId="61D47267" w14:textId="0E200424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736D39" w:rsidRPr="008723C8" w14:paraId="51218F35" w14:textId="77777777" w:rsidTr="002103B8">
        <w:trPr>
          <w:trHeight w:val="60"/>
        </w:trPr>
        <w:tc>
          <w:tcPr>
            <w:tcW w:w="1962" w:type="dxa"/>
            <w:tcBorders>
              <w:right w:val="nil"/>
            </w:tcBorders>
            <w:vAlign w:val="center"/>
          </w:tcPr>
          <w:p w14:paraId="5DFC9335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Judul Unit Kompetensi</w:t>
            </w:r>
          </w:p>
        </w:tc>
        <w:tc>
          <w:tcPr>
            <w:tcW w:w="296" w:type="dxa"/>
            <w:tcBorders>
              <w:left w:val="nil"/>
              <w:right w:val="nil"/>
            </w:tcBorders>
            <w:vAlign w:val="center"/>
          </w:tcPr>
          <w:p w14:paraId="3DA837B7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994" w:type="dxa"/>
            <w:gridSpan w:val="2"/>
            <w:tcBorders>
              <w:left w:val="nil"/>
            </w:tcBorders>
            <w:vAlign w:val="center"/>
          </w:tcPr>
          <w:p>
            <w:r>
              <w:t>Menerapkan Prosedur K3</w:t>
            </w:r>
          </w:p>
        </w:tc>
        <w:tc>
          <w:tcPr>
            <w:tcW w:w="1944" w:type="dxa"/>
            <w:gridSpan w:val="2"/>
            <w:tcBorders>
              <w:right w:val="nil"/>
            </w:tcBorders>
            <w:vAlign w:val="center"/>
          </w:tcPr>
          <w:p>
            <w:r>
              <w:t>180 menit</w:t>
            </w:r>
          </w:p>
        </w:tc>
        <w:tc>
          <w:tcPr>
            <w:tcW w:w="283" w:type="dxa"/>
            <w:tcBorders>
              <w:left w:val="nil"/>
              <w:right w:val="nil"/>
            </w:tcBorders>
            <w:vAlign w:val="center"/>
          </w:tcPr>
          <w:p w14:paraId="52BC7547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385" w:type="dxa"/>
            <w:gridSpan w:val="3"/>
            <w:tcBorders>
              <w:left w:val="nil"/>
            </w:tcBorders>
            <w:vAlign w:val="center"/>
          </w:tcPr>
          <w:p w14:paraId="22EBF4F8" w14:textId="7D4B9F95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736D39" w:rsidRPr="008723C8" w14:paraId="3077B224" w14:textId="77777777" w:rsidTr="002103B8">
        <w:tc>
          <w:tcPr>
            <w:tcW w:w="9864" w:type="dxa"/>
            <w:gridSpan w:val="10"/>
          </w:tcPr>
          <w:p>
            <w:r>
              <w:t>JUDUL: Penerapan Alat Pelindung Diri (APD) &amp; Prosedur Tanggap Darurat</w:t>
            </w:r>
          </w:p>
        </w:tc>
      </w:tr>
      <w:tr w:rsidR="00736D39" w:rsidRPr="008723C8" w14:paraId="6F78673A" w14:textId="77777777" w:rsidTr="002103B8">
        <w:tc>
          <w:tcPr>
            <w:tcW w:w="9864" w:type="dxa"/>
            <w:gridSpan w:val="10"/>
          </w:tcPr>
          <w:p>
            <w:r>
              <w:t>Tujuan Pembelajaran : Peserta mampu menggunakan APD dengan benar dan memahami prosedur tanggap darurat di area kerja pertanian.</w:t>
            </w:r>
          </w:p>
        </w:tc>
      </w:tr>
      <w:tr w:rsidR="00736D39" w:rsidRPr="008723C8" w14:paraId="351AEE91" w14:textId="77777777" w:rsidTr="002103B8">
        <w:trPr>
          <w:gridAfter w:val="1"/>
          <w:wAfter w:w="10" w:type="dxa"/>
          <w:trHeight w:val="859"/>
        </w:trPr>
        <w:tc>
          <w:tcPr>
            <w:tcW w:w="2665" w:type="dxa"/>
            <w:gridSpan w:val="3"/>
            <w:tcBorders>
              <w:bottom w:val="single" w:sz="4" w:space="0" w:color="000000"/>
            </w:tcBorders>
          </w:tcPr>
          <w:p>
            <w:r>
              <w:t>Ceramah / Demonstrasi / Praktikum</w:t>
            </w:r>
          </w:p>
        </w:tc>
        <w:tc>
          <w:tcPr>
            <w:tcW w:w="7189" w:type="dxa"/>
            <w:gridSpan w:val="6"/>
          </w:tcPr>
          <w:p w14:paraId="5DC04B70" w14:textId="15377DE1" w:rsidR="00DE656B" w:rsidRPr="008723C8" w:rsidRDefault="00DE656B" w:rsidP="00DE656B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ind w:left="294" w:hanging="284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</w:p>
        </w:tc>
      </w:tr>
      <w:tr w:rsidR="00736D39" w:rsidRPr="008723C8" w14:paraId="67E4DF19" w14:textId="77777777" w:rsidTr="002103B8">
        <w:trPr>
          <w:gridAfter w:val="1"/>
          <w:wAfter w:w="10" w:type="dxa"/>
          <w:trHeight w:val="754"/>
        </w:trPr>
        <w:tc>
          <w:tcPr>
            <w:tcW w:w="2665" w:type="dxa"/>
            <w:gridSpan w:val="3"/>
            <w:vMerge w:val="restart"/>
          </w:tcPr>
          <w:p w14:paraId="653EF336" w14:textId="77777777" w:rsidR="00736D39" w:rsidRPr="008723C8" w:rsidRDefault="00736D39" w:rsidP="00F70EC5">
            <w:pPr>
              <w:spacing w:before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Media Pembelajaran</w:t>
            </w:r>
          </w:p>
          <w:p w14:paraId="3B0543D9" w14:textId="77777777" w:rsidR="00736D39" w:rsidRPr="008723C8" w:rsidRDefault="00736D39" w:rsidP="00F70EC5">
            <w:pPr>
              <w:jc w:val="both"/>
              <w:rPr>
                <w:rFonts w:ascii="Tahoma" w:eastAsia="Tahoma" w:hAnsi="Tahoma" w:cs="Tahoma"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sz w:val="22"/>
                <w:szCs w:val="22"/>
              </w:rPr>
              <w:t>(Media, Alat, Bahan)</w:t>
            </w:r>
          </w:p>
          <w:p w14:paraId="54089E84" w14:textId="77777777" w:rsidR="00736D39" w:rsidRPr="008723C8" w:rsidRDefault="00736D39" w:rsidP="00F70EC5">
            <w:pPr>
              <w:jc w:val="both"/>
              <w:rPr>
                <w:rFonts w:ascii="Tahoma" w:eastAsia="Tahoma" w:hAnsi="Tahoma" w:cs="Tahoma"/>
                <w:sz w:val="22"/>
                <w:szCs w:val="22"/>
              </w:rPr>
            </w:pPr>
          </w:p>
        </w:tc>
        <w:tc>
          <w:tcPr>
            <w:tcW w:w="7189" w:type="dxa"/>
            <w:gridSpan w:val="6"/>
          </w:tcPr>
          <w:p>
            <w:r>
              <w:t>Power Point, Video Tutorial, Diagram Arsitektur IoT</w:t>
            </w:r>
          </w:p>
        </w:tc>
      </w:tr>
      <w:tr w:rsidR="00736D39" w:rsidRPr="008723C8" w14:paraId="75535AC1" w14:textId="77777777" w:rsidTr="002103B8">
        <w:trPr>
          <w:gridAfter w:val="1"/>
          <w:wAfter w:w="10" w:type="dxa"/>
          <w:trHeight w:val="754"/>
        </w:trPr>
        <w:tc>
          <w:tcPr>
            <w:tcW w:w="2665" w:type="dxa"/>
            <w:gridSpan w:val="3"/>
            <w:vMerge/>
          </w:tcPr>
          <w:p w14:paraId="524FB326" w14:textId="77777777" w:rsidR="00736D39" w:rsidRPr="008723C8" w:rsidRDefault="00736D39" w:rsidP="00F70EC5">
            <w:pPr>
              <w:spacing w:before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</w:tc>
        <w:tc>
          <w:tcPr>
            <w:tcW w:w="7189" w:type="dxa"/>
            <w:gridSpan w:val="6"/>
          </w:tcPr>
          <w:p>
            <w:r>
              <w:t>Proyektor, Kit Mikrokontroler ESP32, Sensor &amp; Aktuator Pertanian, Multimeter</w:t>
            </w:r>
          </w:p>
        </w:tc>
      </w:tr>
      <w:tr w:rsidR="00736D39" w:rsidRPr="008723C8" w14:paraId="3FDF3DC0" w14:textId="77777777" w:rsidTr="002103B8">
        <w:trPr>
          <w:gridAfter w:val="1"/>
          <w:wAfter w:w="10" w:type="dxa"/>
          <w:trHeight w:val="754"/>
        </w:trPr>
        <w:tc>
          <w:tcPr>
            <w:tcW w:w="2665" w:type="dxa"/>
            <w:gridSpan w:val="3"/>
            <w:vMerge/>
            <w:tcBorders>
              <w:bottom w:val="nil"/>
            </w:tcBorders>
          </w:tcPr>
          <w:p w14:paraId="19CDA37D" w14:textId="77777777" w:rsidR="00736D39" w:rsidRPr="008723C8" w:rsidRDefault="00736D39" w:rsidP="00F70EC5">
            <w:pPr>
              <w:spacing w:before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</w:tc>
        <w:tc>
          <w:tcPr>
            <w:tcW w:w="7189" w:type="dxa"/>
            <w:gridSpan w:val="6"/>
          </w:tcPr>
          <w:p>
            <w:r>
              <w:t>Flashdisk, Modul Pelatihan, Lembar Jobsheet</w:t>
            </w:r>
          </w:p>
        </w:tc>
      </w:tr>
      <w:tr w:rsidR="00736D39" w:rsidRPr="008723C8" w14:paraId="064634BF" w14:textId="77777777" w:rsidTr="002103B8">
        <w:trPr>
          <w:gridAfter w:val="1"/>
          <w:wAfter w:w="10" w:type="dxa"/>
        </w:trPr>
        <w:tc>
          <w:tcPr>
            <w:tcW w:w="2665" w:type="dxa"/>
            <w:gridSpan w:val="3"/>
          </w:tcPr>
          <w:p w14:paraId="7250D6BF" w14:textId="77777777" w:rsidR="00736D39" w:rsidRPr="008723C8" w:rsidRDefault="00736D39" w:rsidP="00F70EC5">
            <w:pPr>
              <w:spacing w:before="120" w:after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Persiapan</w:t>
            </w:r>
          </w:p>
        </w:tc>
        <w:tc>
          <w:tcPr>
            <w:tcW w:w="7189" w:type="dxa"/>
            <w:gridSpan w:val="6"/>
          </w:tcPr>
          <w:p w14:paraId="40FEB3D8" w14:textId="70101985" w:rsidR="00736D39" w:rsidRPr="008723C8" w:rsidRDefault="00736D39" w:rsidP="00736D39">
            <w:pPr>
              <w:numPr>
                <w:ilvl w:val="0"/>
                <w:numId w:val="5"/>
              </w:numPr>
              <w:spacing w:after="120" w:line="276" w:lineRule="auto"/>
              <w:ind w:left="294" w:hanging="284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</w:p>
        </w:tc>
      </w:tr>
      <w:tr w:rsidR="00736D39" w:rsidRPr="008723C8" w14:paraId="021A81BC" w14:textId="77777777" w:rsidTr="002103B8">
        <w:trPr>
          <w:gridAfter w:val="1"/>
          <w:wAfter w:w="10" w:type="dxa"/>
          <w:trHeight w:val="424"/>
        </w:trPr>
        <w:tc>
          <w:tcPr>
            <w:tcW w:w="2665" w:type="dxa"/>
            <w:gridSpan w:val="3"/>
            <w:vMerge w:val="restart"/>
          </w:tcPr>
          <w:p>
            <w:r>
              <w:t>1. Memberi salam dan memperkenalkan diri</w:t>
              <w:br/>
              <w:t>2. Mengabsen peserta pelatihan</w:t>
              <w:br/>
              <w:t>3. Menjelaskan safety induction lab TIK dan aturan keselamatan</w:t>
              <w:br/>
              <w:t>4. Mengadakan apersepsi terkait materi</w:t>
              <w:br/>
              <w:t>5. Menyampaikan judul unit dan tujuan pembelajaran</w:t>
            </w:r>
          </w:p>
        </w:tc>
        <w:tc>
          <w:tcPr>
            <w:tcW w:w="5339" w:type="dxa"/>
            <w:gridSpan w:val="5"/>
            <w:vMerge w:val="restart"/>
          </w:tcPr>
          <w:p w14:paraId="7941BB54" w14:textId="01D862BA" w:rsidR="00736D39" w:rsidRPr="008723C8" w:rsidRDefault="000820FA" w:rsidP="005F787C">
            <w:pPr>
              <w:rPr>
                <w:rFonts w:ascii="Tahoma" w:eastAsia="Tahoma" w:hAnsi="Tahoma" w:cs="Tahoma"/>
                <w:sz w:val="22"/>
                <w:szCs w:val="22"/>
              </w:rPr>
            </w:pPr>
            <w:r w:rsidRPr="000820FA">
              <w:rPr>
                <w:rFonts w:ascii="Tahoma" w:eastAsia="Tahoma" w:hAnsi="Tahoma" w:cs="Tahoma"/>
                <w:sz w:val="22"/>
                <w:szCs w:val="22"/>
              </w:rPr>
              <w:t>1</w:t>
            </w:r>
          </w:p>
        </w:tc>
        <w:tc>
          <w:tcPr>
            <w:tcW w:w="1850" w:type="dxa"/>
          </w:tcPr>
          <w:p w14:paraId="69BC912E" w14:textId="77777777" w:rsidR="00736D39" w:rsidRPr="008723C8" w:rsidRDefault="00736D39" w:rsidP="00F70EC5">
            <w:pPr>
              <w:spacing w:before="120" w:after="120"/>
              <w:ind w:left="26"/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Perkiraan Waktu</w:t>
            </w:r>
          </w:p>
        </w:tc>
      </w:tr>
      <w:tr w:rsidR="00736D39" w:rsidRPr="008723C8" w14:paraId="12544B27" w14:textId="77777777" w:rsidTr="002103B8">
        <w:trPr>
          <w:gridAfter w:val="1"/>
          <w:wAfter w:w="10" w:type="dxa"/>
          <w:trHeight w:val="77"/>
        </w:trPr>
        <w:tc>
          <w:tcPr>
            <w:tcW w:w="2665" w:type="dxa"/>
            <w:gridSpan w:val="3"/>
            <w:vMerge/>
          </w:tcPr>
          <w:p w14:paraId="4DEFAB9D" w14:textId="77777777" w:rsidR="00736D39" w:rsidRPr="008723C8" w:rsidRDefault="00736D39" w:rsidP="00F70E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ahoma" w:eastAsia="Tahoma" w:hAnsi="Tahoma" w:cs="Tahoma"/>
                <w:sz w:val="22"/>
                <w:szCs w:val="22"/>
              </w:rPr>
            </w:pPr>
          </w:p>
        </w:tc>
        <w:tc>
          <w:tcPr>
            <w:tcW w:w="5339" w:type="dxa"/>
            <w:gridSpan w:val="5"/>
            <w:vMerge/>
          </w:tcPr>
          <w:p w14:paraId="7E978737" w14:textId="77777777" w:rsidR="00736D39" w:rsidRPr="008723C8" w:rsidRDefault="00736D39" w:rsidP="00F70E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ahoma" w:eastAsia="Tahoma" w:hAnsi="Tahoma" w:cs="Tahoma"/>
                <w:sz w:val="22"/>
                <w:szCs w:val="22"/>
              </w:rPr>
            </w:pPr>
          </w:p>
        </w:tc>
        <w:tc>
          <w:tcPr>
            <w:tcW w:w="1850" w:type="dxa"/>
          </w:tcPr>
          <w:p w14:paraId="16B75569" w14:textId="77777777" w:rsidR="00736D39" w:rsidRPr="008723C8" w:rsidRDefault="00736D39" w:rsidP="00F70EC5">
            <w:pPr>
              <w:ind w:left="26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736D39" w:rsidRPr="008723C8" w14:paraId="46884809" w14:textId="77777777" w:rsidTr="002103B8">
        <w:trPr>
          <w:gridAfter w:val="1"/>
          <w:wAfter w:w="10" w:type="dxa"/>
        </w:trPr>
        <w:tc>
          <w:tcPr>
            <w:tcW w:w="2665" w:type="dxa"/>
            <w:gridSpan w:val="3"/>
            <w:tcBorders>
              <w:right w:val="nil"/>
            </w:tcBorders>
            <w:vAlign w:val="center"/>
          </w:tcPr>
          <w:p w14:paraId="46D3DEE0" w14:textId="77777777" w:rsidR="00736D39" w:rsidRPr="008723C8" w:rsidRDefault="00736D39" w:rsidP="00736D39">
            <w:pPr>
              <w:pStyle w:val="ListParagraph"/>
              <w:numPr>
                <w:ilvl w:val="0"/>
                <w:numId w:val="6"/>
              </w:numPr>
              <w:spacing w:before="120" w:after="120"/>
              <w:ind w:left="294" w:hanging="284"/>
              <w:jc w:val="both"/>
              <w:rPr>
                <w:rFonts w:ascii="Tahoma" w:eastAsia="Tahoma" w:hAnsi="Tahoma" w:cs="Tahoma"/>
                <w:i/>
              </w:rPr>
            </w:pPr>
            <w:r w:rsidRPr="008723C8">
              <w:rPr>
                <w:rFonts w:ascii="Tahoma" w:eastAsia="Tahoma" w:hAnsi="Tahoma" w:cs="Tahoma"/>
                <w:b/>
              </w:rPr>
              <w:t>Penyajian</w:t>
            </w:r>
          </w:p>
        </w:tc>
        <w:tc>
          <w:tcPr>
            <w:tcW w:w="3543" w:type="dxa"/>
            <w:gridSpan w:val="2"/>
            <w:tcBorders>
              <w:left w:val="nil"/>
              <w:right w:val="nil"/>
            </w:tcBorders>
            <w:vAlign w:val="center"/>
          </w:tcPr>
          <w:p w14:paraId="491A0AB2" w14:textId="77777777" w:rsidR="00736D39" w:rsidRPr="008723C8" w:rsidRDefault="00736D39" w:rsidP="00F70EC5">
            <w:pPr>
              <w:spacing w:before="120" w:after="120"/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</w:p>
        </w:tc>
        <w:tc>
          <w:tcPr>
            <w:tcW w:w="1796" w:type="dxa"/>
            <w:gridSpan w:val="3"/>
            <w:tcBorders>
              <w:left w:val="nil"/>
              <w:right w:val="nil"/>
            </w:tcBorders>
            <w:vAlign w:val="center"/>
          </w:tcPr>
          <w:p w14:paraId="071927E8" w14:textId="77777777" w:rsidR="00736D39" w:rsidRPr="008723C8" w:rsidRDefault="00736D39" w:rsidP="00F70EC5">
            <w:pPr>
              <w:spacing w:before="120" w:after="120"/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</w:tc>
        <w:tc>
          <w:tcPr>
            <w:tcW w:w="1850" w:type="dxa"/>
            <w:tcBorders>
              <w:left w:val="nil"/>
            </w:tcBorders>
            <w:vAlign w:val="center"/>
          </w:tcPr>
          <w:p w14:paraId="6B1CAF91" w14:textId="77777777" w:rsidR="00736D39" w:rsidRPr="008723C8" w:rsidRDefault="00736D39" w:rsidP="00F70EC5">
            <w:pPr>
              <w:spacing w:before="120" w:after="120"/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</w:p>
        </w:tc>
      </w:tr>
      <w:tr w:rsidR="00736D39" w:rsidRPr="008723C8" w14:paraId="12B98C42" w14:textId="77777777" w:rsidTr="002103B8">
        <w:trPr>
          <w:gridAfter w:val="1"/>
          <w:wAfter w:w="10" w:type="dxa"/>
          <w:trHeight w:val="857"/>
        </w:trPr>
        <w:tc>
          <w:tcPr>
            <w:tcW w:w="2665" w:type="dxa"/>
            <w:gridSpan w:val="3"/>
            <w:vAlign w:val="center"/>
          </w:tcPr>
          <w:p w14:paraId="75404C92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  <w:p w14:paraId="3EC66BEF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Sub Judul</w:t>
            </w:r>
          </w:p>
          <w:p w14:paraId="5D278311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</w:p>
        </w:tc>
        <w:tc>
          <w:tcPr>
            <w:tcW w:w="3543" w:type="dxa"/>
            <w:gridSpan w:val="2"/>
            <w:vAlign w:val="center"/>
          </w:tcPr>
          <w:p w14:paraId="4FDC1BCF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  <w:p w14:paraId="4A23BEF9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Uraian Kegiatan</w:t>
            </w:r>
          </w:p>
          <w:p w14:paraId="58622A13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</w:p>
        </w:tc>
        <w:tc>
          <w:tcPr>
            <w:tcW w:w="1796" w:type="dxa"/>
            <w:gridSpan w:val="3"/>
            <w:vAlign w:val="center"/>
          </w:tcPr>
          <w:p w14:paraId="48F51004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Media Pembelajaran</w:t>
            </w:r>
          </w:p>
        </w:tc>
        <w:tc>
          <w:tcPr>
            <w:tcW w:w="1850" w:type="dxa"/>
            <w:vAlign w:val="center"/>
          </w:tcPr>
          <w:p w14:paraId="7C743F9E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Perkiraan Waktu</w:t>
            </w:r>
            <w:r w:rsidRPr="008723C8">
              <w:rPr>
                <w:rFonts w:ascii="Tahoma" w:eastAsia="Tahoma" w:hAnsi="Tahoma" w:cs="Tahoma"/>
                <w:i/>
                <w:sz w:val="22"/>
                <w:szCs w:val="22"/>
              </w:rPr>
              <w:t xml:space="preserve"> </w:t>
            </w:r>
          </w:p>
        </w:tc>
      </w:tr>
      <w:tr w:rsidR="00736D39" w:rsidRPr="008723C8" w14:paraId="716A6B1F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>
            <w:r>
              <w:t>Instruktur menjelaskan kepada peserta terkait:</w:t>
              <w:br/>
              <w:t>- Prosedur penggunaan Alat Pelindung Diri (APD) saat instalasi perangkat keras di lapangan</w:t>
              <w:br/>
              <w:t>- Penanganan awal kecelakaan kerja ringan dan sengatan listrik</w:t>
              <w:br/>
              <w:t>- Simulasi prosedur tanggap darurat dan evakuasi di area pertanian presisi</w:t>
              <w:br/>
              <w:t>Instruktur menanyakan kepada peserta apakah materi yang disampaikan telah dipahami dan memberikan kesempatan untuk bertanya</w:t>
            </w:r>
          </w:p>
        </w:tc>
        <w:tc>
          <w:tcPr>
            <w:tcW w:w="3543" w:type="dxa"/>
            <w:gridSpan w:val="2"/>
          </w:tcPr>
          <w:p w14:paraId="723DA9FF" w14:textId="65502840" w:rsidR="00AC14C4" w:rsidRPr="002103B8" w:rsidRDefault="00AC14C4" w:rsidP="00AC14C4">
            <w:pPr>
              <w:pStyle w:val="ListParagraph"/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ind w:left="171" w:right="89" w:hanging="283"/>
              <w:rPr>
                <w:rFonts w:ascii="Tahoma" w:eastAsia="Tahoma" w:hAnsi="Tahoma" w:cs="Tahoma"/>
                <w:color w:val="000000"/>
              </w:rPr>
            </w:pPr>
          </w:p>
        </w:tc>
        <w:tc>
          <w:tcPr>
            <w:tcW w:w="1796" w:type="dxa"/>
            <w:gridSpan w:val="3"/>
          </w:tcPr>
          <w:p w14:paraId="661CD74C" w14:textId="77777777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7B7C7A3D" w14:textId="599C2C7A" w:rsidR="00736D39" w:rsidRPr="008723C8" w:rsidRDefault="00736D39" w:rsidP="00F70EC5">
            <w:pP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2103B8" w:rsidRPr="008723C8" w14:paraId="3C07E907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 w14:paraId="14822774" w14:textId="5D3A1EC7" w:rsidR="002103B8" w:rsidRDefault="00AC14C4" w:rsidP="000820FA">
            <w:pPr>
              <w:pStyle w:val="ListParagraph"/>
              <w:numPr>
                <w:ilvl w:val="3"/>
                <w:numId w:val="5"/>
              </w:numPr>
              <w:spacing w:before="60"/>
              <w:ind w:left="292"/>
              <w:rPr>
                <w:rFonts w:ascii="Tahoma" w:eastAsia="Tahoma" w:hAnsi="Tahoma" w:cs="Tahoma"/>
                <w:b/>
              </w:rPr>
            </w:pPr>
            <w:r>
              <w:rPr>
                <w:rFonts w:ascii="Tahoma" w:eastAsia="Tahoma" w:hAnsi="Tahoma" w:cs="Tahoma"/>
                <w:b/>
              </w:rPr>
              <w:t>Pengenalan Tools AI ( ChatGPT dan Canva AI)</w:t>
            </w:r>
          </w:p>
        </w:tc>
        <w:tc>
          <w:tcPr>
            <w:tcW w:w="3543" w:type="dxa"/>
            <w:gridSpan w:val="2"/>
          </w:tcPr>
          <w:p w14:paraId="60304470" w14:textId="4F24FF4F" w:rsidR="002103B8" w:rsidRPr="000820FA" w:rsidRDefault="002103B8" w:rsidP="00AC14C4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796" w:type="dxa"/>
            <w:gridSpan w:val="3"/>
          </w:tcPr>
          <w:p w14:paraId="36BE587A" w14:textId="77777777" w:rsidR="002103B8" w:rsidRPr="008723C8" w:rsidRDefault="002103B8" w:rsidP="00AC14C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3F55075A" w14:textId="57633649" w:rsidR="002103B8" w:rsidRPr="008723C8" w:rsidRDefault="002103B8" w:rsidP="00F70EC5">
            <w:pP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AC14C4" w:rsidRPr="008723C8" w14:paraId="2651C58D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 w14:paraId="0AC0FC13" w14:textId="465AF658" w:rsidR="00AC14C4" w:rsidRDefault="00AC14C4" w:rsidP="000820FA">
            <w:pPr>
              <w:pStyle w:val="ListParagraph"/>
              <w:numPr>
                <w:ilvl w:val="3"/>
                <w:numId w:val="5"/>
              </w:numPr>
              <w:spacing w:before="60"/>
              <w:ind w:left="292"/>
              <w:rPr>
                <w:rFonts w:ascii="Tahoma" w:eastAsia="Tahoma" w:hAnsi="Tahoma" w:cs="Tahoma"/>
                <w:b/>
              </w:rPr>
            </w:pPr>
            <w:r>
              <w:rPr>
                <w:rFonts w:ascii="Tahoma" w:eastAsia="Tahoma" w:hAnsi="Tahoma" w:cs="Tahoma"/>
                <w:b/>
              </w:rPr>
              <w:t>Batasan dan Etika dalam menggunakan AI</w:t>
            </w:r>
          </w:p>
        </w:tc>
        <w:tc>
          <w:tcPr>
            <w:tcW w:w="3543" w:type="dxa"/>
            <w:gridSpan w:val="2"/>
          </w:tcPr>
          <w:p w14:paraId="2893099E" w14:textId="5963654C" w:rsidR="00AC14C4" w:rsidRPr="000820FA" w:rsidRDefault="00AC14C4" w:rsidP="00AC14C4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796" w:type="dxa"/>
            <w:gridSpan w:val="3"/>
          </w:tcPr>
          <w:p w14:paraId="2BE4CC64" w14:textId="77777777" w:rsidR="00AC14C4" w:rsidRDefault="00AC14C4" w:rsidP="00885FD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0381D194" w14:textId="142672ED" w:rsidR="00AC14C4" w:rsidRDefault="00AC14C4" w:rsidP="00F70EC5">
            <w:pP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2B2612" w:rsidRPr="008723C8" w14:paraId="5DAF98A2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 w14:paraId="52B22434" w14:textId="70F67C9A" w:rsidR="002B2612" w:rsidRDefault="002B2612" w:rsidP="000820FA">
            <w:pPr>
              <w:pStyle w:val="ListParagraph"/>
              <w:numPr>
                <w:ilvl w:val="3"/>
                <w:numId w:val="5"/>
              </w:numPr>
              <w:spacing w:before="60"/>
              <w:ind w:left="292"/>
              <w:rPr>
                <w:rFonts w:ascii="Tahoma" w:eastAsia="Tahoma" w:hAnsi="Tahoma" w:cs="Tahoma"/>
                <w:b/>
              </w:rPr>
            </w:pPr>
            <w:r>
              <w:rPr>
                <w:rFonts w:ascii="Tahoma" w:eastAsia="Tahoma" w:hAnsi="Tahoma" w:cs="Tahoma"/>
                <w:b/>
              </w:rPr>
              <w:t>Kesimpulan ( Summary)</w:t>
            </w:r>
          </w:p>
        </w:tc>
        <w:tc>
          <w:tcPr>
            <w:tcW w:w="3543" w:type="dxa"/>
            <w:gridSpan w:val="2"/>
          </w:tcPr>
          <w:p w14:paraId="1723CDF0" w14:textId="5531E827" w:rsidR="002B2612" w:rsidRPr="000820FA" w:rsidRDefault="002B2612" w:rsidP="002B2612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796" w:type="dxa"/>
            <w:gridSpan w:val="3"/>
          </w:tcPr>
          <w:p w14:paraId="53A02B01" w14:textId="77777777" w:rsidR="002B2612" w:rsidRDefault="002B2612" w:rsidP="00885FD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429EB5C2" w14:textId="2213B0DC" w:rsidR="002B2612" w:rsidRDefault="002B2612" w:rsidP="00F70EC5">
            <w:pP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736D39" w:rsidRPr="008723C8" w14:paraId="3A0FC8B5" w14:textId="77777777" w:rsidTr="002103B8">
        <w:trPr>
          <w:gridAfter w:val="1"/>
          <w:wAfter w:w="10" w:type="dxa"/>
          <w:trHeight w:val="637"/>
        </w:trPr>
        <w:tc>
          <w:tcPr>
            <w:tcW w:w="2665" w:type="dxa"/>
            <w:gridSpan w:val="3"/>
            <w:vAlign w:val="center"/>
          </w:tcPr>
          <w:p w14:paraId="1A9C72EF" w14:textId="77777777" w:rsidR="00736D39" w:rsidRPr="008723C8" w:rsidRDefault="00736D39" w:rsidP="00736D39">
            <w:pPr>
              <w:pStyle w:val="ListParagraph"/>
              <w:numPr>
                <w:ilvl w:val="0"/>
                <w:numId w:val="6"/>
              </w:numPr>
              <w:spacing w:before="120" w:after="120"/>
              <w:ind w:left="436" w:hanging="426"/>
              <w:jc w:val="both"/>
              <w:rPr>
                <w:rFonts w:ascii="Tahoma" w:eastAsia="Tahoma" w:hAnsi="Tahoma" w:cs="Tahoma"/>
                <w:b/>
              </w:rPr>
            </w:pPr>
            <w:r w:rsidRPr="008723C8">
              <w:rPr>
                <w:rFonts w:ascii="Tahoma" w:eastAsia="Tahoma" w:hAnsi="Tahoma" w:cs="Tahoma"/>
                <w:b/>
              </w:rPr>
              <w:t>Aplikasi</w:t>
            </w:r>
          </w:p>
        </w:tc>
        <w:tc>
          <w:tcPr>
            <w:tcW w:w="3543" w:type="dxa"/>
            <w:gridSpan w:val="2"/>
          </w:tcPr>
          <w:p w14:paraId="7EF1F93C" w14:textId="76A40E4F" w:rsidR="00736D39" w:rsidRPr="008723C8" w:rsidRDefault="00736D39" w:rsidP="00B848FD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0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796" w:type="dxa"/>
            <w:gridSpan w:val="3"/>
          </w:tcPr>
          <w:p w14:paraId="23F37EC4" w14:textId="2D9EFD19" w:rsidR="00736D39" w:rsidRPr="008723C8" w:rsidRDefault="00736D39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4F52E45E" w14:textId="6874BBB1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736D39" w:rsidRPr="008723C8" w14:paraId="7602A97B" w14:textId="77777777" w:rsidTr="002103B8">
        <w:trPr>
          <w:gridAfter w:val="1"/>
          <w:wAfter w:w="10" w:type="dxa"/>
          <w:trHeight w:val="306"/>
        </w:trPr>
        <w:tc>
          <w:tcPr>
            <w:tcW w:w="2665" w:type="dxa"/>
            <w:gridSpan w:val="3"/>
            <w:vAlign w:val="center"/>
          </w:tcPr>
          <w:p w14:paraId="0A93AA70" w14:textId="77777777" w:rsidR="00736D39" w:rsidRPr="008723C8" w:rsidRDefault="00736D39" w:rsidP="00736D39">
            <w:pPr>
              <w:pStyle w:val="ListParagraph"/>
              <w:numPr>
                <w:ilvl w:val="0"/>
                <w:numId w:val="6"/>
              </w:numPr>
              <w:spacing w:before="120" w:after="120"/>
              <w:ind w:left="436" w:hanging="426"/>
              <w:jc w:val="both"/>
              <w:rPr>
                <w:rFonts w:ascii="Tahoma" w:eastAsia="Tahoma" w:hAnsi="Tahoma" w:cs="Tahoma"/>
                <w:b/>
              </w:rPr>
            </w:pPr>
            <w:r w:rsidRPr="008723C8">
              <w:rPr>
                <w:rFonts w:ascii="Tahoma" w:eastAsia="Tahoma" w:hAnsi="Tahoma" w:cs="Tahoma"/>
                <w:b/>
              </w:rPr>
              <w:t>Evaluasi</w:t>
            </w:r>
          </w:p>
        </w:tc>
        <w:tc>
          <w:tcPr>
            <w:tcW w:w="3543" w:type="dxa"/>
            <w:gridSpan w:val="2"/>
          </w:tcPr>
          <w:p w14:paraId="5DFE46A1" w14:textId="0EC5ED5B" w:rsidR="00736D39" w:rsidRPr="008723C8" w:rsidRDefault="00736D39" w:rsidP="00B848FD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01" w:right="89" w:hanging="335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796" w:type="dxa"/>
            <w:gridSpan w:val="3"/>
          </w:tcPr>
          <w:p w14:paraId="7EE87450" w14:textId="47606F57" w:rsidR="00736D39" w:rsidRPr="008723C8" w:rsidRDefault="00736D39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36C31B7F" w14:textId="615151FC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736D39" w:rsidRPr="008723C8" w14:paraId="1A63E237" w14:textId="77777777" w:rsidTr="002103B8">
        <w:trPr>
          <w:gridAfter w:val="1"/>
          <w:wAfter w:w="10" w:type="dxa"/>
          <w:trHeight w:val="587"/>
        </w:trPr>
        <w:tc>
          <w:tcPr>
            <w:tcW w:w="2665" w:type="dxa"/>
            <w:gridSpan w:val="3"/>
            <w:vAlign w:val="center"/>
          </w:tcPr>
          <w:p w14:paraId="5F2CC56C" w14:textId="77777777" w:rsidR="00736D39" w:rsidRPr="008723C8" w:rsidRDefault="00736D39" w:rsidP="00F70EC5">
            <w:pPr>
              <w:spacing w:before="120" w:after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Tugas Tambahan</w:t>
            </w:r>
          </w:p>
        </w:tc>
        <w:tc>
          <w:tcPr>
            <w:tcW w:w="3543" w:type="dxa"/>
            <w:gridSpan w:val="2"/>
          </w:tcPr>
          <w:p w14:paraId="539EB63F" w14:textId="5A2F6AE3" w:rsidR="00736D39" w:rsidRPr="008723C8" w:rsidRDefault="00736D39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796" w:type="dxa"/>
            <w:gridSpan w:val="3"/>
          </w:tcPr>
          <w:p w14:paraId="0AC26BF4" w14:textId="617402F3" w:rsidR="00736D39" w:rsidRPr="008723C8" w:rsidRDefault="00736D39" w:rsidP="00B848F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3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5FB413AE" w14:textId="07C324D7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736D39" w:rsidRPr="008723C8" w14:paraId="7CD6365B" w14:textId="77777777" w:rsidTr="002103B8">
        <w:trPr>
          <w:gridAfter w:val="1"/>
          <w:wAfter w:w="10" w:type="dxa"/>
        </w:trPr>
        <w:tc>
          <w:tcPr>
            <w:tcW w:w="2665" w:type="dxa"/>
            <w:gridSpan w:val="3"/>
            <w:vAlign w:val="center"/>
          </w:tcPr>
          <w:p w14:paraId="04EA0FF5" w14:textId="77777777" w:rsidR="00736D39" w:rsidRPr="008723C8" w:rsidRDefault="00736D39" w:rsidP="00F70EC5">
            <w:pPr>
              <w:spacing w:before="120" w:after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Pemberesan Kelas</w:t>
            </w:r>
          </w:p>
        </w:tc>
        <w:tc>
          <w:tcPr>
            <w:tcW w:w="3543" w:type="dxa"/>
            <w:gridSpan w:val="2"/>
          </w:tcPr>
          <w:p w14:paraId="2272D16B" w14:textId="68247475" w:rsidR="00B848FD" w:rsidRPr="008723C8" w:rsidRDefault="00B848FD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796" w:type="dxa"/>
            <w:gridSpan w:val="3"/>
          </w:tcPr>
          <w:p w14:paraId="29D8BE2E" w14:textId="7698544C" w:rsidR="00736D39" w:rsidRPr="008723C8" w:rsidRDefault="00736D39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7B04A90C" w14:textId="6468FBFC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</w:tbl>
    <w:p w14:paraId="40F02AC8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58A61FE2" w14:textId="77777777" w:rsidR="00736D39" w:rsidRPr="008723C8" w:rsidRDefault="00736D39" w:rsidP="00736D39">
      <w:pPr>
        <w:ind w:right="141" w:firstLine="720"/>
        <w:jc w:val="right"/>
        <w:rPr>
          <w:rFonts w:ascii="Tahoma" w:eastAsia="Tahoma" w:hAnsi="Tahoma" w:cs="Tahoma"/>
        </w:rPr>
      </w:pPr>
      <w:bookmarkStart w:id="0" w:name="_heading=h.gjdgxs" w:colFirst="0" w:colLast="0"/>
      <w:bookmarkEnd w:id="0"/>
    </w:p>
    <w:p w14:paraId="78220A26" w14:textId="1960D966" w:rsidR="00736D39" w:rsidRPr="00324A9F" w:rsidRDefault="00685217" w:rsidP="00685217">
      <w:pPr>
        <w:tabs>
          <w:tab w:val="left" w:pos="4536"/>
        </w:tabs>
        <w:ind w:left="-142" w:right="141"/>
        <w:jc w:val="center"/>
        <w:rPr>
          <w:rFonts w:ascii="Tahoma" w:eastAsia="Tahoma" w:hAnsi="Tahoma" w:cs="Tahoma"/>
          <w:lang w:val="en-US"/>
        </w:rPr>
      </w:pPr>
      <w:r>
        <w:rPr>
          <w:rFonts w:ascii="Tahoma" w:eastAsia="Tahoma" w:hAnsi="Tahoma" w:cs="Tahoma"/>
        </w:rPr>
        <w:tab/>
      </w:r>
      <w:bookmarkStart w:id="1" w:name="_Hlk203136593"/>
      <w:r w:rsidR="005F787C">
        <w:rPr>
          <w:rFonts w:ascii="Tahoma" w:eastAsia="Tahoma" w:hAnsi="Tahoma" w:cs="Tahoma"/>
        </w:rPr>
        <w:t>Belitung</w:t>
      </w:r>
      <w:r w:rsidR="00736D39" w:rsidRPr="008723C8">
        <w:rPr>
          <w:rFonts w:ascii="Tahoma" w:eastAsia="Tahoma" w:hAnsi="Tahoma" w:cs="Tahoma"/>
        </w:rPr>
        <w:t xml:space="preserve">,    </w:t>
      </w:r>
      <w:r w:rsidR="005F787C">
        <w:rPr>
          <w:rFonts w:ascii="Tahoma" w:eastAsia="Tahoma" w:hAnsi="Tahoma" w:cs="Tahoma"/>
        </w:rPr>
        <w:t>Agustus</w:t>
      </w:r>
      <w:r>
        <w:rPr>
          <w:rFonts w:ascii="Tahoma" w:eastAsia="Tahoma" w:hAnsi="Tahoma" w:cs="Tahoma"/>
        </w:rPr>
        <w:t xml:space="preserve"> </w:t>
      </w:r>
      <w:r w:rsidR="00736D39" w:rsidRPr="008723C8">
        <w:rPr>
          <w:rFonts w:ascii="Tahoma" w:eastAsia="Tahoma" w:hAnsi="Tahoma" w:cs="Tahoma"/>
        </w:rPr>
        <w:t>202</w:t>
      </w:r>
      <w:r w:rsidR="005F787C">
        <w:rPr>
          <w:rFonts w:ascii="Tahoma" w:eastAsia="Tahoma" w:hAnsi="Tahoma" w:cs="Tahoma"/>
          <w:lang w:val="en-US"/>
        </w:rPr>
        <w:t>6</w:t>
      </w:r>
    </w:p>
    <w:p w14:paraId="4CEC46F8" w14:textId="77777777" w:rsidR="00736D39" w:rsidRPr="008723C8" w:rsidRDefault="00736D39" w:rsidP="00736D39">
      <w:pPr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    </w:t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  <w:t xml:space="preserve">                     </w:t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</w:p>
    <w:p w14:paraId="1F6B78FA" w14:textId="77777777" w:rsidR="00736D39" w:rsidRPr="008723C8" w:rsidRDefault="00736D39" w:rsidP="00736D39">
      <w:pPr>
        <w:ind w:left="5040" w:firstLine="720"/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    Instruktur</w:t>
      </w:r>
    </w:p>
    <w:p w14:paraId="790CE356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7E7A563F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364BA067" w14:textId="77777777" w:rsidR="00736D39" w:rsidRPr="008723C8" w:rsidRDefault="00736D39" w:rsidP="00736D39">
      <w:pPr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      </w:t>
      </w:r>
    </w:p>
    <w:p w14:paraId="35FCABDB" w14:textId="77777777" w:rsidR="00590CEE" w:rsidRDefault="00736D39" w:rsidP="00590CEE">
      <w:pPr>
        <w:tabs>
          <w:tab w:val="left" w:pos="6946"/>
        </w:tabs>
        <w:ind w:left="-142"/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</w:t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</w:p>
    <w:p w14:paraId="0E557074" w14:textId="4DB79D39" w:rsidR="00736D39" w:rsidRDefault="00590CEE" w:rsidP="00590CEE">
      <w:pPr>
        <w:tabs>
          <w:tab w:val="left" w:pos="5954"/>
        </w:tabs>
        <w:rPr>
          <w:rFonts w:ascii="Tahoma" w:eastAsia="Tahoma" w:hAnsi="Tahoma" w:cs="Tahoma"/>
        </w:rPr>
      </w:pPr>
      <w:r>
        <w:rPr>
          <w:rFonts w:ascii="Tahoma" w:eastAsia="Tahoma" w:hAnsi="Tahoma" w:cs="Tahoma"/>
        </w:rPr>
        <w:tab/>
      </w:r>
      <w:r w:rsidR="005F787C">
        <w:rPr>
          <w:rFonts w:ascii="Tahoma" w:eastAsia="Tahoma" w:hAnsi="Tahoma" w:cs="Tahoma"/>
        </w:rPr>
        <w:t>Arry Trie Adhytia</w:t>
      </w:r>
    </w:p>
    <w:p w14:paraId="630655EA" w14:textId="77777777" w:rsidR="00590CEE" w:rsidRPr="008723C8" w:rsidRDefault="00590CEE" w:rsidP="00736D39">
      <w:pPr>
        <w:rPr>
          <w:rFonts w:ascii="Tahoma" w:eastAsia="Tahoma" w:hAnsi="Tahoma" w:cs="Tahoma"/>
        </w:rPr>
      </w:pPr>
    </w:p>
    <w:bookmarkEnd w:id="1"/>
    <w:p w14:paraId="7EC7CE3B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523FA132" w14:textId="77777777" w:rsidR="00736D39" w:rsidRPr="008723C8" w:rsidRDefault="00736D39" w:rsidP="00736D39">
      <w:pPr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</w:p>
    <w:p w14:paraId="6E17ED6D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26FC6EE0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3D366004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A0E4EB8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41EEDDCF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03C0166F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7B2957B1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7C162A6B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7966344B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0F110F6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1B24A6FA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8269717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2B7F3821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4A991D9C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F11B86B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15DCDD68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55268E0F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4324C6E4" w14:textId="77777777" w:rsidR="00736D39" w:rsidRPr="008723C8" w:rsidRDefault="00736D39" w:rsidP="00736D39">
      <w:pPr>
        <w:tabs>
          <w:tab w:val="left" w:pos="7920"/>
        </w:tabs>
        <w:rPr>
          <w:rFonts w:ascii="Tahoma" w:eastAsia="Tahoma" w:hAnsi="Tahoma" w:cs="Tahoma"/>
          <w:b/>
        </w:rPr>
      </w:pPr>
      <w:r w:rsidRPr="008723C8">
        <w:rPr>
          <w:rFonts w:ascii="Tahoma" w:eastAsia="Tahoma" w:hAnsi="Tahoma" w:cs="Tahoma"/>
          <w:b/>
        </w:rPr>
        <w:tab/>
      </w:r>
    </w:p>
    <w:p w14:paraId="74EEF2D0" w14:textId="77777777" w:rsidR="00407F91" w:rsidRDefault="00407F91"/>
    <w:sectPr w:rsidR="00407F91" w:rsidSect="007965B5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7" w:h="16840"/>
      <w:pgMar w:top="2552" w:right="1134" w:bottom="851" w:left="1418" w:header="720" w:footer="720" w:gutter="0"/>
      <w:pgNumType w:start="1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56C51EB" w14:textId="77777777" w:rsidR="006879E1" w:rsidRDefault="006879E1" w:rsidP="00736D39">
      <w:r>
        <w:separator/>
      </w:r>
    </w:p>
  </w:endnote>
  <w:endnote w:type="continuationSeparator" w:id="0">
    <w:p w14:paraId="04C1C820" w14:textId="77777777" w:rsidR="006879E1" w:rsidRDefault="006879E1" w:rsidP="00736D3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altName w:val="Times New Roman"/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A456AE" w14:textId="77777777" w:rsidR="00244C81" w:rsidRDefault="00244C8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8F4E87" w14:textId="77777777" w:rsidR="00407F91" w:rsidRDefault="001B22ED">
    <w:pPr>
      <w:pBdr>
        <w:top w:val="nil"/>
        <w:left w:val="nil"/>
        <w:bottom w:val="nil"/>
        <w:right w:val="nil"/>
        <w:between w:val="nil"/>
      </w:pBdr>
      <w:tabs>
        <w:tab w:val="center" w:pos="4320"/>
        <w:tab w:val="right" w:pos="8640"/>
        <w:tab w:val="right" w:pos="9356"/>
      </w:tabs>
      <w:rPr>
        <w:rFonts w:ascii="Tahoma" w:eastAsia="Tahoma" w:hAnsi="Tahoma" w:cs="Tahoma"/>
        <w:color w:val="000000"/>
        <w:sz w:val="22"/>
        <w:szCs w:val="22"/>
      </w:rPr>
    </w:pPr>
    <w:r>
      <w:rPr>
        <w:rFonts w:ascii="Tahoma" w:eastAsia="Tahoma" w:hAnsi="Tahoma" w:cs="Tahoma"/>
        <w:i/>
        <w:color w:val="000000"/>
        <w:sz w:val="22"/>
        <w:szCs w:val="22"/>
      </w:rPr>
      <w:tab/>
    </w:r>
    <w:r>
      <w:rPr>
        <w:rFonts w:ascii="Tahoma" w:eastAsia="Tahoma" w:hAnsi="Tahoma" w:cs="Tahoma"/>
        <w:color w:val="000000"/>
        <w:sz w:val="22"/>
        <w:szCs w:val="22"/>
      </w:rPr>
      <w:fldChar w:fldCharType="begin"/>
    </w:r>
    <w:r>
      <w:rPr>
        <w:rFonts w:ascii="Tahoma" w:eastAsia="Tahoma" w:hAnsi="Tahoma" w:cs="Tahoma"/>
        <w:color w:val="000000"/>
        <w:sz w:val="22"/>
        <w:szCs w:val="22"/>
      </w:rPr>
      <w:instrText>PAGE</w:instrText>
    </w:r>
    <w:r>
      <w:rPr>
        <w:rFonts w:ascii="Tahoma" w:eastAsia="Tahoma" w:hAnsi="Tahoma" w:cs="Tahoma"/>
        <w:color w:val="000000"/>
        <w:sz w:val="22"/>
        <w:szCs w:val="22"/>
      </w:rPr>
      <w:fldChar w:fldCharType="separate"/>
    </w:r>
    <w:r w:rsidR="00D14A97">
      <w:rPr>
        <w:rFonts w:ascii="Tahoma" w:eastAsia="Tahoma" w:hAnsi="Tahoma" w:cs="Tahoma"/>
        <w:noProof/>
        <w:color w:val="000000"/>
        <w:sz w:val="22"/>
        <w:szCs w:val="22"/>
      </w:rPr>
      <w:t>2</w:t>
    </w:r>
    <w:r>
      <w:rPr>
        <w:rFonts w:ascii="Tahoma" w:eastAsia="Tahoma" w:hAnsi="Tahoma" w:cs="Tahoma"/>
        <w:color w:val="000000"/>
        <w:sz w:val="22"/>
        <w:szCs w:val="22"/>
      </w:rPr>
      <w:fldChar w:fldCharType="end"/>
    </w:r>
    <w:r>
      <w:rPr>
        <w:rFonts w:ascii="Tahoma" w:eastAsia="Tahoma" w:hAnsi="Tahoma" w:cs="Tahoma"/>
        <w:color w:val="000000"/>
        <w:sz w:val="22"/>
        <w:szCs w:val="22"/>
      </w:rPr>
      <w:t xml:space="preserve"> dari </w:t>
    </w:r>
    <w:r>
      <w:rPr>
        <w:rFonts w:ascii="Tahoma" w:eastAsia="Tahoma" w:hAnsi="Tahoma" w:cs="Tahoma"/>
        <w:color w:val="000000"/>
        <w:sz w:val="22"/>
        <w:szCs w:val="22"/>
      </w:rPr>
      <w:fldChar w:fldCharType="begin"/>
    </w:r>
    <w:r>
      <w:rPr>
        <w:rFonts w:ascii="Tahoma" w:eastAsia="Tahoma" w:hAnsi="Tahoma" w:cs="Tahoma"/>
        <w:color w:val="000000"/>
        <w:sz w:val="22"/>
        <w:szCs w:val="22"/>
      </w:rPr>
      <w:instrText>NUMPAGES</w:instrText>
    </w:r>
    <w:r>
      <w:rPr>
        <w:rFonts w:ascii="Tahoma" w:eastAsia="Tahoma" w:hAnsi="Tahoma" w:cs="Tahoma"/>
        <w:color w:val="000000"/>
        <w:sz w:val="22"/>
        <w:szCs w:val="22"/>
      </w:rPr>
      <w:fldChar w:fldCharType="separate"/>
    </w:r>
    <w:r w:rsidR="00D14A97">
      <w:rPr>
        <w:rFonts w:ascii="Tahoma" w:eastAsia="Tahoma" w:hAnsi="Tahoma" w:cs="Tahoma"/>
        <w:noProof/>
        <w:color w:val="000000"/>
        <w:sz w:val="22"/>
        <w:szCs w:val="22"/>
      </w:rPr>
      <w:t>2</w:t>
    </w:r>
    <w:r>
      <w:rPr>
        <w:rFonts w:ascii="Tahoma" w:eastAsia="Tahoma" w:hAnsi="Tahoma" w:cs="Tahoma"/>
        <w:color w:val="000000"/>
        <w:sz w:val="22"/>
        <w:szCs w:val="22"/>
      </w:rPr>
      <w:fldChar w:fldCharType="end"/>
    </w:r>
    <w:r>
      <w:rPr>
        <w:rFonts w:ascii="Tahoma" w:eastAsia="Tahoma" w:hAnsi="Tahoma" w:cs="Tahoma"/>
        <w:color w:val="000000"/>
        <w:sz w:val="22"/>
        <w:szCs w:val="22"/>
      </w:rPr>
      <w:tab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DE3FC2" w14:textId="77777777" w:rsidR="00244C81" w:rsidRDefault="00244C8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D175783" w14:textId="77777777" w:rsidR="006879E1" w:rsidRDefault="006879E1" w:rsidP="00736D39">
      <w:r>
        <w:separator/>
      </w:r>
    </w:p>
  </w:footnote>
  <w:footnote w:type="continuationSeparator" w:id="0">
    <w:p w14:paraId="19B946A6" w14:textId="77777777" w:rsidR="006879E1" w:rsidRDefault="006879E1" w:rsidP="00736D3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D5F58E" w14:textId="77777777" w:rsidR="00244C81" w:rsidRDefault="00244C8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EEB5DB" w14:textId="437DA2A7" w:rsidR="00746DA9" w:rsidRPr="00746DA9" w:rsidRDefault="00746DA9" w:rsidP="00746DA9">
    <w:pPr>
      <w:shd w:val="clear" w:color="auto" w:fill="FFFFFF"/>
      <w:jc w:val="center"/>
      <w:outlineLvl w:val="0"/>
      <w:rPr>
        <w:rFonts w:ascii="Tahoma" w:hAnsi="Tahoma" w:cs="Tahoma"/>
        <w:b/>
        <w:color w:val="101418"/>
        <w:kern w:val="36"/>
        <w:sz w:val="28"/>
      </w:rPr>
    </w:pPr>
    <w:r w:rsidRPr="00746DA9">
      <w:rPr>
        <w:rFonts w:ascii="Tahoma" w:hAnsi="Tahoma" w:cs="Tahoma"/>
        <w:b/>
        <w:noProof/>
        <w:color w:val="101418"/>
        <w:kern w:val="36"/>
        <w:sz w:val="28"/>
        <w:lang w:val="en-US"/>
      </w:rPr>
      <w:drawing>
        <wp:anchor distT="0" distB="0" distL="114300" distR="114300" simplePos="0" relativeHeight="251660288" behindDoc="0" locked="0" layoutInCell="1" allowOverlap="1" wp14:anchorId="13007D5F" wp14:editId="14D6577E">
          <wp:simplePos x="0" y="0"/>
          <wp:positionH relativeFrom="column">
            <wp:posOffset>-376555</wp:posOffset>
          </wp:positionH>
          <wp:positionV relativeFrom="paragraph">
            <wp:posOffset>-9525</wp:posOffset>
          </wp:positionV>
          <wp:extent cx="657512" cy="654696"/>
          <wp:effectExtent l="0" t="0" r="9525" b="0"/>
          <wp:wrapNone/>
          <wp:docPr id="11" name="Picture 1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Logo Kemnaker.png"/>
                  <pic:cNvPicPr/>
                </pic:nvPicPr>
                <pic:blipFill rotWithShape="1"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r="65422"/>
                  <a:stretch/>
                </pic:blipFill>
                <pic:spPr bwMode="auto">
                  <a:xfrm>
                    <a:off x="0" y="0"/>
                    <a:ext cx="657512" cy="654696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746DA9">
      <w:rPr>
        <w:rFonts w:ascii="Tahoma" w:hAnsi="Tahoma" w:cs="Tahoma"/>
        <w:b/>
        <w:color w:val="101418"/>
        <w:kern w:val="36"/>
        <w:sz w:val="28"/>
      </w:rPr>
      <w:t>BPVP</w:t>
    </w:r>
    <w:r w:rsidR="00244C81">
      <w:rPr>
        <w:rFonts w:ascii="Tahoma" w:hAnsi="Tahoma" w:cs="Tahoma"/>
        <w:b/>
        <w:color w:val="101418"/>
        <w:kern w:val="36"/>
        <w:sz w:val="28"/>
      </w:rPr>
      <w:t xml:space="preserve"> BELITUNG</w:t>
    </w:r>
  </w:p>
  <w:p w14:paraId="37C37397" w14:textId="77777777" w:rsidR="00830A25" w:rsidRPr="00746DA9" w:rsidRDefault="00830A25" w:rsidP="00746DA9">
    <w:pPr>
      <w:shd w:val="clear" w:color="auto" w:fill="FFFFFF"/>
      <w:jc w:val="center"/>
      <w:outlineLvl w:val="0"/>
      <w:rPr>
        <w:rFonts w:ascii="Tahoma" w:hAnsi="Tahoma" w:cs="Tahoma"/>
        <w:b/>
        <w:color w:val="101418"/>
        <w:kern w:val="36"/>
      </w:rPr>
    </w:pPr>
    <w:r w:rsidRPr="00746DA9">
      <w:rPr>
        <w:rFonts w:ascii="Tahoma" w:hAnsi="Tahoma" w:cs="Tahoma"/>
        <w:b/>
        <w:color w:val="101418"/>
        <w:kern w:val="36"/>
      </w:rPr>
      <w:t>Direktorat Jenderal Pembinaan Pelatihan Vokasi dan Produktivitas</w:t>
    </w:r>
  </w:p>
  <w:p w14:paraId="60364A4F" w14:textId="77777777" w:rsidR="00746DA9" w:rsidRPr="00746DA9" w:rsidRDefault="00746DA9" w:rsidP="00746DA9">
    <w:pPr>
      <w:shd w:val="clear" w:color="auto" w:fill="FFFFFF"/>
      <w:jc w:val="center"/>
      <w:outlineLvl w:val="0"/>
      <w:rPr>
        <w:rFonts w:ascii="Tahoma" w:hAnsi="Tahoma" w:cs="Tahoma"/>
        <w:b/>
        <w:color w:val="101418"/>
        <w:kern w:val="36"/>
      </w:rPr>
    </w:pPr>
    <w:r w:rsidRPr="00746DA9">
      <w:rPr>
        <w:rFonts w:ascii="Tahoma" w:hAnsi="Tahoma" w:cs="Tahoma"/>
        <w:b/>
        <w:color w:val="101418"/>
        <w:kern w:val="36"/>
      </w:rPr>
      <w:t>Kementerian Ketenagakerjaan R.I</w:t>
    </w:r>
  </w:p>
  <w:p w14:paraId="1DCDAC77" w14:textId="77777777" w:rsidR="00746DA9" w:rsidRPr="00746DA9" w:rsidRDefault="00746DA9" w:rsidP="00746DA9">
    <w:pPr>
      <w:shd w:val="clear" w:color="auto" w:fill="FFFFFF"/>
      <w:jc w:val="center"/>
      <w:outlineLvl w:val="0"/>
      <w:rPr>
        <w:rFonts w:ascii="Tahoma" w:hAnsi="Tahoma" w:cs="Tahoma"/>
        <w:color w:val="101418"/>
        <w:kern w:val="36"/>
      </w:rPr>
    </w:pPr>
    <w:r w:rsidRPr="00746DA9">
      <w:rPr>
        <w:rFonts w:ascii="Tahoma" w:hAnsi="Tahoma" w:cs="Tahoma"/>
        <w:color w:val="101418"/>
        <w:kern w:val="36"/>
      </w:rPr>
      <w:t>- Smart Creative Skills -</w:t>
    </w:r>
  </w:p>
  <w:p w14:paraId="765E1D0E" w14:textId="77777777" w:rsidR="00830A25" w:rsidRPr="00746DA9" w:rsidRDefault="007965B5">
    <w:pPr>
      <w:pStyle w:val="Header"/>
    </w:pPr>
    <w:r>
      <w:rPr>
        <w:noProof/>
        <w:color w:val="000000"/>
        <w:lang w:val="en-US"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7DE7362A" wp14:editId="2A15EEB5">
              <wp:simplePos x="0" y="0"/>
              <wp:positionH relativeFrom="column">
                <wp:posOffset>-314960</wp:posOffset>
              </wp:positionH>
              <wp:positionV relativeFrom="paragraph">
                <wp:posOffset>189865</wp:posOffset>
              </wp:positionV>
              <wp:extent cx="6352540" cy="0"/>
              <wp:effectExtent l="0" t="19050" r="10160" b="19050"/>
              <wp:wrapNone/>
              <wp:docPr id="2" name="Straight Connector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352540" cy="0"/>
                      </a:xfrm>
                      <a:prstGeom prst="line">
                        <a:avLst/>
                      </a:prstGeom>
                      <a:ln w="38100" cmpd="thickThin"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6099B66C" id="Straight Connector 2" o:spid="_x0000_s1026" style="position:absolute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24.8pt,14.95pt" to="475.4pt,14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" strokecolor="black [3213]" strokeweight="3pt">
              <v:stroke linestyle="thickThin"/>
            </v:lin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F18BDB" w14:textId="77777777" w:rsidR="00244C81" w:rsidRDefault="00244C81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1F2140"/>
    <w:multiLevelType w:val="hybridMultilevel"/>
    <w:tmpl w:val="5E7AD37C"/>
    <w:lvl w:ilvl="0" w:tplc="BE00AFFE">
      <w:start w:val="1"/>
      <w:numFmt w:val="upperRoman"/>
      <w:lvlText w:val="%1."/>
      <w:lvlJc w:val="left"/>
      <w:pPr>
        <w:ind w:left="1080" w:hanging="720"/>
      </w:pPr>
      <w:rPr>
        <w:rFonts w:hint="default"/>
        <w:b/>
        <w:i w:val="0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2D92372"/>
    <w:multiLevelType w:val="multilevel"/>
    <w:tmpl w:val="3AC86D0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9F722D2"/>
    <w:multiLevelType w:val="multilevel"/>
    <w:tmpl w:val="2E1676D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B085163"/>
    <w:multiLevelType w:val="multilevel"/>
    <w:tmpl w:val="1D6CFEF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6882C51"/>
    <w:multiLevelType w:val="multilevel"/>
    <w:tmpl w:val="9F6A40D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DAF1531"/>
    <w:multiLevelType w:val="multilevel"/>
    <w:tmpl w:val="3AC86D0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AB8320B"/>
    <w:multiLevelType w:val="multilevel"/>
    <w:tmpl w:val="3AC86D0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D2266B9"/>
    <w:multiLevelType w:val="multilevel"/>
    <w:tmpl w:val="3CA4E24A"/>
    <w:lvl w:ilvl="0">
      <w:numFmt w:val="bullet"/>
      <w:lvlText w:val="-"/>
      <w:lvlJc w:val="left"/>
      <w:pPr>
        <w:ind w:left="895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615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335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055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775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495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215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935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655" w:hanging="360"/>
      </w:pPr>
      <w:rPr>
        <w:rFonts w:ascii="Noto Sans Symbols" w:eastAsia="Noto Sans Symbols" w:hAnsi="Noto Sans Symbols" w:cs="Noto Sans Symbols"/>
      </w:rPr>
    </w:lvl>
  </w:abstractNum>
  <w:num w:numId="1" w16cid:durableId="480929872">
    <w:abstractNumId w:val="2"/>
  </w:num>
  <w:num w:numId="2" w16cid:durableId="1893807070">
    <w:abstractNumId w:val="3"/>
  </w:num>
  <w:num w:numId="3" w16cid:durableId="532036590">
    <w:abstractNumId w:val="5"/>
  </w:num>
  <w:num w:numId="4" w16cid:durableId="831481451">
    <w:abstractNumId w:val="7"/>
  </w:num>
  <w:num w:numId="5" w16cid:durableId="591279747">
    <w:abstractNumId w:val="4"/>
  </w:num>
  <w:num w:numId="6" w16cid:durableId="1360618514">
    <w:abstractNumId w:val="0"/>
  </w:num>
  <w:num w:numId="7" w16cid:durableId="1568958563">
    <w:abstractNumId w:val="6"/>
  </w:num>
  <w:num w:numId="8" w16cid:durableId="26007150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36D39"/>
    <w:rsid w:val="000820FA"/>
    <w:rsid w:val="0019094D"/>
    <w:rsid w:val="001B22ED"/>
    <w:rsid w:val="002103B8"/>
    <w:rsid w:val="00213C97"/>
    <w:rsid w:val="00215442"/>
    <w:rsid w:val="00244C81"/>
    <w:rsid w:val="00275606"/>
    <w:rsid w:val="002873FB"/>
    <w:rsid w:val="002B2612"/>
    <w:rsid w:val="00324A9F"/>
    <w:rsid w:val="00407F91"/>
    <w:rsid w:val="004E4262"/>
    <w:rsid w:val="00590CEE"/>
    <w:rsid w:val="005F787C"/>
    <w:rsid w:val="00685217"/>
    <w:rsid w:val="006879E1"/>
    <w:rsid w:val="006C2BEC"/>
    <w:rsid w:val="00736D39"/>
    <w:rsid w:val="00746DA9"/>
    <w:rsid w:val="007965B5"/>
    <w:rsid w:val="00830A25"/>
    <w:rsid w:val="00885FD2"/>
    <w:rsid w:val="00AC14C4"/>
    <w:rsid w:val="00B848FD"/>
    <w:rsid w:val="00BB758D"/>
    <w:rsid w:val="00C431B6"/>
    <w:rsid w:val="00D14A97"/>
    <w:rsid w:val="00DE65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2B2CCBE"/>
  <w15:docId w15:val="{F6ED7F3C-2513-4100-B0B7-A2005C18E5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ja-JP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36D39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id-ID"/>
    </w:rPr>
  </w:style>
  <w:style w:type="paragraph" w:styleId="Heading1">
    <w:name w:val="heading 1"/>
    <w:basedOn w:val="Normal"/>
    <w:link w:val="Heading1Char"/>
    <w:uiPriority w:val="9"/>
    <w:qFormat/>
    <w:rsid w:val="00830A25"/>
    <w:pPr>
      <w:spacing w:before="100" w:beforeAutospacing="1" w:after="100" w:afterAutospacing="1"/>
      <w:outlineLvl w:val="0"/>
    </w:pPr>
    <w:rPr>
      <w:b/>
      <w:bCs/>
      <w:kern w:val="36"/>
      <w:sz w:val="48"/>
      <w:szCs w:val="48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rsid w:val="00736D39"/>
    <w:pPr>
      <w:tabs>
        <w:tab w:val="center" w:pos="4320"/>
        <w:tab w:val="right" w:pos="8640"/>
      </w:tabs>
    </w:pPr>
  </w:style>
  <w:style w:type="character" w:customStyle="1" w:styleId="HeaderChar">
    <w:name w:val="Header Char"/>
    <w:basedOn w:val="DefaultParagraphFont"/>
    <w:link w:val="Header"/>
    <w:rsid w:val="00736D39"/>
    <w:rPr>
      <w:rFonts w:ascii="Times New Roman" w:eastAsia="Times New Roman" w:hAnsi="Times New Roman" w:cs="Times New Roman"/>
      <w:sz w:val="24"/>
      <w:szCs w:val="24"/>
      <w:lang w:val="id-ID"/>
    </w:rPr>
  </w:style>
  <w:style w:type="paragraph" w:styleId="Footer">
    <w:name w:val="footer"/>
    <w:basedOn w:val="Normal"/>
    <w:link w:val="FooterChar"/>
    <w:rsid w:val="00736D39"/>
    <w:pPr>
      <w:tabs>
        <w:tab w:val="center" w:pos="4320"/>
        <w:tab w:val="right" w:pos="8640"/>
      </w:tabs>
    </w:pPr>
  </w:style>
  <w:style w:type="character" w:customStyle="1" w:styleId="FooterChar">
    <w:name w:val="Footer Char"/>
    <w:basedOn w:val="DefaultParagraphFont"/>
    <w:link w:val="Footer"/>
    <w:rsid w:val="00736D39"/>
    <w:rPr>
      <w:rFonts w:ascii="Times New Roman" w:eastAsia="Times New Roman" w:hAnsi="Times New Roman" w:cs="Times New Roman"/>
      <w:sz w:val="24"/>
      <w:szCs w:val="24"/>
      <w:lang w:val="id-ID"/>
    </w:rPr>
  </w:style>
  <w:style w:type="paragraph" w:styleId="ListParagraph">
    <w:name w:val="List Paragraph"/>
    <w:basedOn w:val="Normal"/>
    <w:uiPriority w:val="34"/>
    <w:qFormat/>
    <w:rsid w:val="00736D39"/>
    <w:pPr>
      <w:spacing w:after="200" w:line="276" w:lineRule="auto"/>
      <w:ind w:left="720"/>
      <w:contextualSpacing/>
    </w:pPr>
    <w:rPr>
      <w:rFonts w:asciiTheme="minorHAnsi" w:eastAsiaTheme="minorEastAsia" w:hAnsiTheme="minorHAnsi" w:cstheme="minorBidi"/>
      <w:noProof/>
      <w:sz w:val="22"/>
      <w:szCs w:val="22"/>
      <w:lang w:eastAsia="zh-C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736D39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36D39"/>
    <w:rPr>
      <w:rFonts w:ascii="Tahoma" w:eastAsia="Times New Roman" w:hAnsi="Tahoma" w:cs="Tahoma"/>
      <w:sz w:val="16"/>
      <w:szCs w:val="16"/>
      <w:lang w:val="id-ID"/>
    </w:rPr>
  </w:style>
  <w:style w:type="character" w:customStyle="1" w:styleId="Heading1Char">
    <w:name w:val="Heading 1 Char"/>
    <w:basedOn w:val="DefaultParagraphFont"/>
    <w:link w:val="Heading1"/>
    <w:uiPriority w:val="9"/>
    <w:rsid w:val="00830A25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mw-page-title-main">
    <w:name w:val="mw-page-title-main"/>
    <w:basedOn w:val="DefaultParagraphFont"/>
    <w:rsid w:val="00830A2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181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625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5504F9E-8F5A-4668-ACEB-C30EC2CB001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</TotalTime>
  <Pages>1</Pages>
  <Words>117</Words>
  <Characters>673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HP Inc.</Company>
  <LinksUpToDate>false</LinksUpToDate>
  <CharactersWithSpaces>789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User</dc:creator>
  <cp:lastModifiedBy>wew ewweew</cp:lastModifiedBy>
  <cp:revision>9</cp:revision>
  <dcterms:created xsi:type="dcterms:W3CDTF">2025-07-08T01:53:00Z</dcterms:created>
  <dcterms:modified xsi:type="dcterms:W3CDTF">2026-08-04T01:47:00Z</dcterms:modified>
</cp:coreProperties>
</file>