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DC" w:rsidRDefault="00FB6F74">
      <w:pPr>
        <w:rPr>
          <w:sz w:val="32"/>
          <w:szCs w:val="32"/>
        </w:rPr>
      </w:pPr>
      <w:r w:rsidRPr="00FB6F74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-768985</wp:posOffset>
            </wp:positionV>
            <wp:extent cx="1152525" cy="1190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6F74">
        <w:rPr>
          <w:sz w:val="32"/>
          <w:szCs w:val="32"/>
        </w:rPr>
        <w:t>Problem Definition</w:t>
      </w:r>
    </w:p>
    <w:p w:rsidR="00FB6F74" w:rsidRDefault="00FB6F74">
      <w:pPr>
        <w:rPr>
          <w:sz w:val="32"/>
          <w:szCs w:val="32"/>
        </w:rPr>
      </w:pPr>
    </w:p>
    <w:p w:rsidR="00F23D3B" w:rsidRPr="00FB6F74" w:rsidRDefault="00FB6F74" w:rsidP="006D2394">
      <w:r>
        <w:tab/>
      </w:r>
      <w:r w:rsidR="006D2394">
        <w:t>Fulfill a need for market testing applications and advertisement. Retailer’s use of one-directional marketing (e.g. billboards) is both dated and inefficient when compared with modern methods.</w:t>
      </w:r>
    </w:p>
    <w:sectPr w:rsidR="00F23D3B" w:rsidRPr="00FB6F74" w:rsidSect="00FB6F7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E96" w:rsidRDefault="00E63E96" w:rsidP="00FB6F74">
      <w:pPr>
        <w:spacing w:after="0" w:line="240" w:lineRule="auto"/>
      </w:pPr>
      <w:r>
        <w:separator/>
      </w:r>
    </w:p>
  </w:endnote>
  <w:endnote w:type="continuationSeparator" w:id="0">
    <w:p w:rsidR="00E63E96" w:rsidRDefault="00E63E96" w:rsidP="00FB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E96" w:rsidRDefault="00E63E96" w:rsidP="00FB6F74">
      <w:pPr>
        <w:spacing w:after="0" w:line="240" w:lineRule="auto"/>
      </w:pPr>
      <w:r>
        <w:separator/>
      </w:r>
    </w:p>
  </w:footnote>
  <w:footnote w:type="continuationSeparator" w:id="0">
    <w:p w:rsidR="00E63E96" w:rsidRDefault="00E63E96" w:rsidP="00FB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2880"/>
    </w:tblGrid>
    <w:tr w:rsidR="00FB6F74" w:rsidTr="00FB6F74">
      <w:tc>
        <w:tcPr>
          <w:tcW w:w="3693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411E5A81B8F49548465CD9943E5D6A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B6F74" w:rsidRDefault="00FB6F74">
              <w:pPr>
                <w:pStyle w:val="Header"/>
                <w:jc w:val="right"/>
              </w:pPr>
              <w:r>
                <w:t>www.piqls.com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E6D7514CF0948C6B2A6C25D5EDB557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6F74" w:rsidRDefault="00FB6F7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ITCS6112-092 Spring 2014 Term Project</w:t>
              </w:r>
            </w:p>
          </w:sdtContent>
        </w:sdt>
      </w:tc>
      <w:tc>
        <w:tcPr>
          <w:tcW w:w="1307" w:type="pct"/>
          <w:tcBorders>
            <w:left w:val="single" w:sz="6" w:space="0" w:color="000000" w:themeColor="text1"/>
          </w:tcBorders>
        </w:tcPr>
        <w:p w:rsidR="00FB6F74" w:rsidRDefault="00FB6F74">
          <w:pPr>
            <w:pStyle w:val="Header"/>
            <w:rPr>
              <w:b/>
            </w:rPr>
          </w:pPr>
          <w:r w:rsidRPr="00FB6F74">
            <w:t>Problem Definition</w:t>
          </w:r>
          <w:r>
            <w:t xml:space="preserve"> </w:t>
          </w:r>
          <w:r w:rsidRPr="00FB6F74">
            <w:t xml:space="preserve"> </w:t>
          </w:r>
          <w:fldSimple w:instr=" PAGE   \* MERGEFORMAT ">
            <w:r w:rsidR="006D2394">
              <w:rPr>
                <w:noProof/>
              </w:rPr>
              <w:t>1</w:t>
            </w:r>
          </w:fldSimple>
        </w:p>
      </w:tc>
    </w:tr>
  </w:tbl>
  <w:p w:rsidR="00FB6F74" w:rsidRDefault="00FB6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B6F74"/>
    <w:rsid w:val="006D2394"/>
    <w:rsid w:val="00B15F1A"/>
    <w:rsid w:val="00C042DC"/>
    <w:rsid w:val="00DC6EC6"/>
    <w:rsid w:val="00E63E96"/>
    <w:rsid w:val="00F23D3B"/>
    <w:rsid w:val="00FB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74"/>
  </w:style>
  <w:style w:type="paragraph" w:styleId="Footer">
    <w:name w:val="footer"/>
    <w:basedOn w:val="Normal"/>
    <w:link w:val="FooterChar"/>
    <w:uiPriority w:val="99"/>
    <w:semiHidden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F74"/>
  </w:style>
  <w:style w:type="paragraph" w:styleId="NoSpacing">
    <w:name w:val="No Spacing"/>
    <w:link w:val="NoSpacingChar"/>
    <w:uiPriority w:val="1"/>
    <w:qFormat/>
    <w:rsid w:val="00FB6F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F74"/>
    <w:rPr>
      <w:rFonts w:eastAsiaTheme="minorEastAsia"/>
    </w:rPr>
  </w:style>
  <w:style w:type="table" w:styleId="TableGrid">
    <w:name w:val="Table Grid"/>
    <w:basedOn w:val="TableNormal"/>
    <w:uiPriority w:val="1"/>
    <w:rsid w:val="00FB6F74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11E5A81B8F49548465CD9943E5D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F9EE-BC82-4C9C-8DCD-430FD199E14D}"/>
      </w:docPartPr>
      <w:docPartBody>
        <w:p w:rsidR="00013AF6" w:rsidRDefault="00D968CB" w:rsidP="00D968CB">
          <w:pPr>
            <w:pStyle w:val="D411E5A81B8F49548465CD9943E5D6A3"/>
          </w:pPr>
          <w:r>
            <w:t>[Type the company name]</w:t>
          </w:r>
        </w:p>
      </w:docPartBody>
    </w:docPart>
    <w:docPart>
      <w:docPartPr>
        <w:name w:val="8E6D7514CF0948C6B2A6C25D5ED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2F3FC-39C7-4F48-924D-6F40F4C3032F}"/>
      </w:docPartPr>
      <w:docPartBody>
        <w:p w:rsidR="00013AF6" w:rsidRDefault="00D968CB" w:rsidP="00D968CB">
          <w:pPr>
            <w:pStyle w:val="8E6D7514CF0948C6B2A6C25D5EDB557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68CB"/>
    <w:rsid w:val="00013AF6"/>
    <w:rsid w:val="00D968CB"/>
    <w:rsid w:val="00E2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AFEEF9F0A4E39B8CB24CB19456736">
    <w:name w:val="9C9AFEEF9F0A4E39B8CB24CB19456736"/>
    <w:rsid w:val="00D968CB"/>
  </w:style>
  <w:style w:type="paragraph" w:customStyle="1" w:styleId="C5B9BA75DEE24A589A227F07C65184B9">
    <w:name w:val="C5B9BA75DEE24A589A227F07C65184B9"/>
    <w:rsid w:val="00D968CB"/>
  </w:style>
  <w:style w:type="paragraph" w:customStyle="1" w:styleId="D0F4B132D9B740C588FD8964DB997577">
    <w:name w:val="D0F4B132D9B740C588FD8964DB997577"/>
    <w:rsid w:val="00D968CB"/>
  </w:style>
  <w:style w:type="paragraph" w:customStyle="1" w:styleId="6B189E4685454A09BB9653AAD772556E">
    <w:name w:val="6B189E4685454A09BB9653AAD772556E"/>
    <w:rsid w:val="00D968CB"/>
  </w:style>
  <w:style w:type="paragraph" w:customStyle="1" w:styleId="5D61AEF65AAE41F29A57BE42EF6FA570">
    <w:name w:val="5D61AEF65AAE41F29A57BE42EF6FA570"/>
    <w:rsid w:val="00D968CB"/>
  </w:style>
  <w:style w:type="paragraph" w:customStyle="1" w:styleId="D411E5A81B8F49548465CD9943E5D6A3">
    <w:name w:val="D411E5A81B8F49548465CD9943E5D6A3"/>
    <w:rsid w:val="00D968CB"/>
  </w:style>
  <w:style w:type="paragraph" w:customStyle="1" w:styleId="8E6D7514CF0948C6B2A6C25D5EDB5575">
    <w:name w:val="8E6D7514CF0948C6B2A6C25D5EDB5575"/>
    <w:rsid w:val="00D968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E1D9D-95E3-4600-9D60-56E2D1BE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www.piqls.com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ITCS6112-092 Spring 2014 Term Project</dc:title>
  <dc:subject/>
  <dc:creator>Daniel Scroggins</dc:creator>
  <cp:keywords/>
  <dc:description/>
  <cp:lastModifiedBy>Daniel Scroggins</cp:lastModifiedBy>
  <cp:revision>3</cp:revision>
  <dcterms:created xsi:type="dcterms:W3CDTF">2014-02-05T00:13:00Z</dcterms:created>
  <dcterms:modified xsi:type="dcterms:W3CDTF">2014-02-05T00:35:00Z</dcterms:modified>
</cp:coreProperties>
</file>