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61" w:rsidRPr="00092694" w:rsidRDefault="00FB6F74" w:rsidP="00B82C61">
      <w:pPr>
        <w:rPr>
          <w:rFonts w:asciiTheme="majorHAnsi" w:hAnsiTheme="majorHAnsi" w:cs="CMR12"/>
          <w:sz w:val="32"/>
          <w:szCs w:val="32"/>
        </w:rPr>
      </w:pPr>
      <w:r w:rsidRPr="00B82C61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-768985</wp:posOffset>
            </wp:positionV>
            <wp:extent cx="1152525" cy="11906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3BB1" w:rsidRPr="003F3BB1">
        <w:rPr>
          <w:rFonts w:ascii="CMR12" w:hAnsi="CMR12" w:cs="CMR12"/>
          <w:sz w:val="24"/>
          <w:szCs w:val="24"/>
        </w:rPr>
        <w:t xml:space="preserve"> </w:t>
      </w:r>
      <w:r w:rsidR="003F3BB1" w:rsidRPr="00092694">
        <w:rPr>
          <w:rFonts w:asciiTheme="majorHAnsi" w:hAnsiTheme="majorHAnsi" w:cs="CMR12"/>
          <w:b/>
          <w:sz w:val="32"/>
          <w:szCs w:val="32"/>
        </w:rPr>
        <w:t xml:space="preserve">Software </w:t>
      </w:r>
      <w:r w:rsidR="003F3BB1" w:rsidRPr="00092694">
        <w:rPr>
          <w:rFonts w:cs="CMR12"/>
          <w:b/>
          <w:sz w:val="32"/>
          <w:szCs w:val="32"/>
        </w:rPr>
        <w:t>Requirements</w:t>
      </w:r>
      <w:r w:rsidR="003F3BB1" w:rsidRPr="00092694">
        <w:rPr>
          <w:rFonts w:asciiTheme="majorHAnsi" w:hAnsiTheme="majorHAnsi" w:cs="CMR12"/>
          <w:b/>
          <w:sz w:val="32"/>
          <w:szCs w:val="32"/>
        </w:rPr>
        <w:t xml:space="preserve"> Specification Document</w:t>
      </w:r>
      <w:r w:rsidR="003F3BB1" w:rsidRPr="00092694">
        <w:rPr>
          <w:rFonts w:asciiTheme="majorHAnsi" w:hAnsiTheme="majorHAnsi"/>
          <w:b/>
          <w:noProof/>
          <w:sz w:val="32"/>
          <w:szCs w:val="32"/>
        </w:rPr>
        <w:t xml:space="preserve"> </w:t>
      </w:r>
    </w:p>
    <w:p w:rsidR="00B82C61" w:rsidRDefault="00B82C61" w:rsidP="00B82C61">
      <w:pPr>
        <w:rPr>
          <w:b/>
          <w:noProof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85524736"/>
        <w:docPartObj>
          <w:docPartGallery w:val="Table of Contents"/>
          <w:docPartUnique/>
        </w:docPartObj>
      </w:sdtPr>
      <w:sdtContent>
        <w:p w:rsidR="00B82C61" w:rsidRDefault="00B82C61">
          <w:pPr>
            <w:pStyle w:val="TOCHeading"/>
          </w:pPr>
          <w:r>
            <w:t>Table of Contents</w:t>
          </w:r>
        </w:p>
        <w:p w:rsidR="00AE5432" w:rsidRDefault="00BC766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B82C61">
            <w:instrText xml:space="preserve"> TOC \o "1-3" \h \z \u </w:instrText>
          </w:r>
          <w:r>
            <w:fldChar w:fldCharType="separate"/>
          </w:r>
          <w:hyperlink w:anchor="_Toc379704185" w:history="1">
            <w:r w:rsidR="00AE5432" w:rsidRPr="00E545D2">
              <w:rPr>
                <w:rStyle w:val="Hyperlink"/>
                <w:noProof/>
              </w:rPr>
              <w:t>1. Functional Requirements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86" w:history="1">
            <w:r w:rsidR="00AE5432" w:rsidRPr="00E545D2">
              <w:rPr>
                <w:rStyle w:val="Hyperlink"/>
                <w:noProof/>
              </w:rPr>
              <w:t>1.1 Header &amp; Footer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87" w:history="1">
            <w:r w:rsidR="00AE5432" w:rsidRPr="00E545D2">
              <w:rPr>
                <w:rStyle w:val="Hyperlink"/>
                <w:noProof/>
              </w:rPr>
              <w:t>1.1.1 Logo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88" w:history="1">
            <w:r w:rsidR="00AE5432" w:rsidRPr="00E545D2">
              <w:rPr>
                <w:rStyle w:val="Hyperlink"/>
                <w:noProof/>
              </w:rPr>
              <w:t>1.1.2 Background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89" w:history="1">
            <w:r w:rsidR="00AE5432" w:rsidRPr="00E545D2">
              <w:rPr>
                <w:rStyle w:val="Hyperlink"/>
                <w:noProof/>
              </w:rPr>
              <w:t>1.1.3 Status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90" w:history="1">
            <w:r w:rsidR="00AE5432" w:rsidRPr="00E545D2">
              <w:rPr>
                <w:rStyle w:val="Hyperlink"/>
                <w:noProof/>
              </w:rPr>
              <w:t>1.1.4 Copyright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91" w:history="1">
            <w:r w:rsidR="00AE5432" w:rsidRPr="00E545D2">
              <w:rPr>
                <w:rStyle w:val="Hyperlink"/>
                <w:noProof/>
              </w:rPr>
              <w:t>1.2 Menu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92" w:history="1">
            <w:r w:rsidR="00AE5432" w:rsidRPr="00E545D2">
              <w:rPr>
                <w:rStyle w:val="Hyperlink"/>
                <w:noProof/>
              </w:rPr>
              <w:t>1.2.1 Home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93" w:history="1">
            <w:r w:rsidR="00AE5432" w:rsidRPr="00E545D2">
              <w:rPr>
                <w:rStyle w:val="Hyperlink"/>
                <w:noProof/>
              </w:rPr>
              <w:t>1.2.2 Profile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94" w:history="1">
            <w:r w:rsidR="00AE5432" w:rsidRPr="00E545D2">
              <w:rPr>
                <w:rStyle w:val="Hyperlink"/>
                <w:noProof/>
              </w:rPr>
              <w:t>1.2.3 Register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95" w:history="1">
            <w:r w:rsidR="00AE5432" w:rsidRPr="00E545D2">
              <w:rPr>
                <w:rStyle w:val="Hyperlink"/>
                <w:noProof/>
              </w:rPr>
              <w:t>1.2.4 Log in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96" w:history="1">
            <w:r w:rsidR="00AE5432" w:rsidRPr="00E545D2">
              <w:rPr>
                <w:rStyle w:val="Hyperlink"/>
                <w:noProof/>
              </w:rPr>
              <w:t>1.3 Homepage &amp; Embedded Viewer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97" w:history="1">
            <w:r w:rsidR="00AE5432" w:rsidRPr="00E545D2">
              <w:rPr>
                <w:rStyle w:val="Hyperlink"/>
                <w:noProof/>
              </w:rPr>
              <w:t>1.3.1 Image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98" w:history="1">
            <w:r w:rsidR="00AE5432" w:rsidRPr="00E545D2">
              <w:rPr>
                <w:rStyle w:val="Hyperlink"/>
                <w:noProof/>
              </w:rPr>
              <w:t>1.3.2 Arrows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199" w:history="1">
            <w:r w:rsidR="00AE5432" w:rsidRPr="00E545D2">
              <w:rPr>
                <w:rStyle w:val="Hyperlink"/>
                <w:noProof/>
              </w:rPr>
              <w:t>1.3.3 Stars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00" w:history="1">
            <w:r w:rsidR="00AE5432" w:rsidRPr="00E545D2">
              <w:rPr>
                <w:rStyle w:val="Hyperlink"/>
                <w:noProof/>
              </w:rPr>
              <w:t>1.3.4 Comments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01" w:history="1">
            <w:r w:rsidR="00AE5432" w:rsidRPr="00E545D2">
              <w:rPr>
                <w:rStyle w:val="Hyperlink"/>
                <w:noProof/>
              </w:rPr>
              <w:t>1.4 User Profile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02" w:history="1">
            <w:r w:rsidR="00AE5432" w:rsidRPr="00E545D2">
              <w:rPr>
                <w:rStyle w:val="Hyperlink"/>
                <w:noProof/>
              </w:rPr>
              <w:t>1.4.1 Points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03" w:history="1">
            <w:r w:rsidR="00AE5432" w:rsidRPr="00E545D2">
              <w:rPr>
                <w:rStyle w:val="Hyperlink"/>
                <w:noProof/>
              </w:rPr>
              <w:t>1.4.2 Filter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04" w:history="1">
            <w:r w:rsidR="00AE5432" w:rsidRPr="00E545D2">
              <w:rPr>
                <w:rStyle w:val="Hyperlink"/>
                <w:noProof/>
              </w:rPr>
              <w:t>1.4.3 Graph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05" w:history="1">
            <w:r w:rsidR="00AE5432" w:rsidRPr="00E545D2">
              <w:rPr>
                <w:rStyle w:val="Hyperlink"/>
                <w:noProof/>
              </w:rPr>
              <w:t>1.5 Retailer Profile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06" w:history="1">
            <w:r w:rsidR="00AE5432" w:rsidRPr="00E545D2">
              <w:rPr>
                <w:rStyle w:val="Hyperlink"/>
                <w:noProof/>
              </w:rPr>
              <w:t>1.5.1 Demographics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07" w:history="1">
            <w:r w:rsidR="00AE5432" w:rsidRPr="00E545D2">
              <w:rPr>
                <w:rStyle w:val="Hyperlink"/>
                <w:noProof/>
              </w:rPr>
              <w:t>1.5.2 Upload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08" w:history="1">
            <w:r w:rsidR="00AE5432" w:rsidRPr="00E545D2">
              <w:rPr>
                <w:rStyle w:val="Hyperlink"/>
                <w:noProof/>
              </w:rPr>
              <w:t>1.5.3 Pictures List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09" w:history="1">
            <w:r w:rsidR="00AE5432" w:rsidRPr="00E545D2">
              <w:rPr>
                <w:rStyle w:val="Hyperlink"/>
                <w:noProof/>
              </w:rPr>
              <w:t>1.5.4 Rewards List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10" w:history="1">
            <w:r w:rsidR="00AE5432" w:rsidRPr="00E545D2">
              <w:rPr>
                <w:rStyle w:val="Hyperlink"/>
                <w:noProof/>
              </w:rPr>
              <w:t>2. Complete Use Case Diagram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11" w:history="1">
            <w:r w:rsidR="00AE5432" w:rsidRPr="00E545D2">
              <w:rPr>
                <w:rStyle w:val="Hyperlink"/>
                <w:noProof/>
              </w:rPr>
              <w:t>3. Detail Use Case Diagrams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12" w:history="1">
            <w:r w:rsidR="00AE5432" w:rsidRPr="00E545D2">
              <w:rPr>
                <w:rStyle w:val="Hyperlink"/>
                <w:noProof/>
              </w:rPr>
              <w:t>3.1 Account Registration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13" w:history="1">
            <w:r w:rsidR="00AE5432" w:rsidRPr="00E545D2">
              <w:rPr>
                <w:rStyle w:val="Hyperlink"/>
                <w:noProof/>
              </w:rPr>
              <w:t>3.2 User Main Process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14" w:history="1">
            <w:r w:rsidR="00AE5432" w:rsidRPr="00E545D2">
              <w:rPr>
                <w:rStyle w:val="Hyperlink"/>
                <w:noProof/>
              </w:rPr>
              <w:t>3.3 User Profile Process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15" w:history="1">
            <w:r w:rsidR="00AE5432" w:rsidRPr="00E545D2">
              <w:rPr>
                <w:rStyle w:val="Hyperlink"/>
                <w:noProof/>
              </w:rPr>
              <w:t>3.4 Retailer Picture &amp; Reward Upload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16" w:history="1">
            <w:r w:rsidR="00AE5432" w:rsidRPr="00E545D2">
              <w:rPr>
                <w:rStyle w:val="Hyperlink"/>
                <w:noProof/>
              </w:rPr>
              <w:t>3.5 Retailer Profile Process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432" w:rsidRDefault="00BC766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9704217" w:history="1">
            <w:r w:rsidR="00AE5432" w:rsidRPr="00E545D2">
              <w:rPr>
                <w:rStyle w:val="Hyperlink"/>
                <w:noProof/>
              </w:rPr>
              <w:t>4. System Constraints</w:t>
            </w:r>
            <w:r w:rsidR="00AE5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432">
              <w:rPr>
                <w:noProof/>
                <w:webHidden/>
              </w:rPr>
              <w:instrText xml:space="preserve"> PAGEREF _Toc379704217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A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C61" w:rsidRDefault="00BC766E">
          <w:r>
            <w:fldChar w:fldCharType="end"/>
          </w:r>
        </w:p>
      </w:sdtContent>
    </w:sdt>
    <w:p w:rsidR="00B82C61" w:rsidRDefault="00B82C61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noProof/>
        </w:rPr>
        <w:br w:type="page"/>
      </w:r>
    </w:p>
    <w:p w:rsidR="00B82C61" w:rsidRDefault="00B82C61" w:rsidP="00B82C61">
      <w:pPr>
        <w:pStyle w:val="Heading1"/>
        <w:pBdr>
          <w:bottom w:val="single" w:sz="6" w:space="1" w:color="auto"/>
        </w:pBdr>
        <w:rPr>
          <w:noProof/>
        </w:rPr>
      </w:pPr>
      <w:bookmarkStart w:id="0" w:name="_Toc379704185"/>
      <w:r>
        <w:rPr>
          <w:noProof/>
        </w:rPr>
        <w:lastRenderedPageBreak/>
        <w:t xml:space="preserve">1. </w:t>
      </w:r>
      <w:r w:rsidRPr="00B82C61">
        <w:rPr>
          <w:noProof/>
        </w:rPr>
        <w:t>Functional Requirements</w:t>
      </w:r>
      <w:bookmarkEnd w:id="0"/>
    </w:p>
    <w:p w:rsidR="00B82C61" w:rsidRDefault="00B82C61" w:rsidP="00B82C61">
      <w:pPr>
        <w:pStyle w:val="Heading2"/>
        <w:rPr>
          <w:noProof/>
        </w:rPr>
      </w:pPr>
      <w:bookmarkStart w:id="1" w:name="_Toc379704186"/>
      <w:r>
        <w:rPr>
          <w:noProof/>
        </w:rPr>
        <w:t>1.1 Header</w:t>
      </w:r>
      <w:r w:rsidR="00693439">
        <w:rPr>
          <w:noProof/>
        </w:rPr>
        <w:t xml:space="preserve"> &amp; Footer</w:t>
      </w:r>
      <w:bookmarkEnd w:id="1"/>
    </w:p>
    <w:p w:rsidR="00B6422F" w:rsidRDefault="007D699D" w:rsidP="00B6422F">
      <w:pPr>
        <w:pStyle w:val="Heading3"/>
      </w:pPr>
      <w:r>
        <w:tab/>
      </w:r>
      <w:bookmarkStart w:id="2" w:name="_Toc379704187"/>
      <w:r w:rsidR="00B6422F">
        <w:t>1.1.1 Logo</w:t>
      </w:r>
      <w:bookmarkEnd w:id="2"/>
    </w:p>
    <w:p w:rsidR="007D699D" w:rsidRDefault="00B6422F" w:rsidP="00B6422F">
      <w:pPr>
        <w:pStyle w:val="ListParagraph"/>
        <w:numPr>
          <w:ilvl w:val="0"/>
          <w:numId w:val="2"/>
        </w:numPr>
      </w:pPr>
      <w:r>
        <w:t>Displayed in th</w:t>
      </w:r>
      <w:r w:rsidR="007D699D">
        <w:t>e top left corner of the header</w:t>
      </w:r>
    </w:p>
    <w:p w:rsidR="00B6422F" w:rsidRDefault="00B6422F" w:rsidP="00B6422F">
      <w:pPr>
        <w:pStyle w:val="ListParagraph"/>
        <w:numPr>
          <w:ilvl w:val="0"/>
          <w:numId w:val="2"/>
        </w:numPr>
      </w:pPr>
      <w:r>
        <w:t>Must be contain</w:t>
      </w:r>
      <w:r w:rsidR="007D699D">
        <w:t>ed within the header background</w:t>
      </w:r>
    </w:p>
    <w:p w:rsidR="00B6422F" w:rsidRDefault="007D699D" w:rsidP="00B6422F">
      <w:pPr>
        <w:pStyle w:val="Heading3"/>
      </w:pPr>
      <w:r>
        <w:tab/>
      </w:r>
      <w:bookmarkStart w:id="3" w:name="_Toc379704188"/>
      <w:r w:rsidR="00B6422F">
        <w:t>1.1.2 Background</w:t>
      </w:r>
      <w:bookmarkEnd w:id="3"/>
    </w:p>
    <w:p w:rsidR="007D699D" w:rsidRDefault="00B6422F" w:rsidP="00B6422F">
      <w:pPr>
        <w:pStyle w:val="ListParagraph"/>
        <w:numPr>
          <w:ilvl w:val="0"/>
          <w:numId w:val="3"/>
        </w:numPr>
      </w:pPr>
      <w:r>
        <w:t>Frames the logo and menu</w:t>
      </w:r>
    </w:p>
    <w:p w:rsidR="00693439" w:rsidRDefault="00693439" w:rsidP="00B6422F">
      <w:pPr>
        <w:pStyle w:val="ListParagraph"/>
        <w:numPr>
          <w:ilvl w:val="0"/>
          <w:numId w:val="3"/>
        </w:numPr>
      </w:pPr>
      <w:r>
        <w:t>Positioned at the top of the site and forms the top left and right corners</w:t>
      </w:r>
    </w:p>
    <w:p w:rsidR="007D699D" w:rsidRDefault="00B6422F" w:rsidP="00B6422F">
      <w:pPr>
        <w:pStyle w:val="ListParagraph"/>
        <w:numPr>
          <w:ilvl w:val="0"/>
          <w:numId w:val="3"/>
        </w:numPr>
      </w:pPr>
      <w:r>
        <w:t xml:space="preserve">Constitutes the perimeter of the header as well as the </w:t>
      </w:r>
      <w:r w:rsidR="007D699D">
        <w:t>maximum width of the site</w:t>
      </w:r>
    </w:p>
    <w:p w:rsidR="00693439" w:rsidRDefault="00693439" w:rsidP="00B6422F">
      <w:pPr>
        <w:pStyle w:val="ListParagraph"/>
        <w:numPr>
          <w:ilvl w:val="0"/>
          <w:numId w:val="3"/>
        </w:numPr>
      </w:pPr>
      <w:r>
        <w:t>Static fixed display type which is independent from page scrolling</w:t>
      </w:r>
    </w:p>
    <w:p w:rsidR="007D699D" w:rsidRDefault="00B6422F" w:rsidP="00B6422F">
      <w:pPr>
        <w:pStyle w:val="ListParagraph"/>
        <w:numPr>
          <w:ilvl w:val="0"/>
          <w:numId w:val="3"/>
        </w:numPr>
      </w:pPr>
      <w:r>
        <w:t>Height: ~</w:t>
      </w:r>
      <w:r w:rsidR="00693439">
        <w:t>5</w:t>
      </w:r>
      <w:r>
        <w:t>0px</w:t>
      </w:r>
    </w:p>
    <w:p w:rsidR="00B6422F" w:rsidRDefault="00B6422F" w:rsidP="00B6422F">
      <w:pPr>
        <w:pStyle w:val="ListParagraph"/>
        <w:numPr>
          <w:ilvl w:val="0"/>
          <w:numId w:val="3"/>
        </w:numPr>
      </w:pPr>
      <w:r>
        <w:t>Color: Grey</w:t>
      </w:r>
    </w:p>
    <w:p w:rsidR="00B6422F" w:rsidRDefault="007D699D" w:rsidP="007D699D">
      <w:pPr>
        <w:pStyle w:val="Heading3"/>
      </w:pPr>
      <w:r>
        <w:tab/>
      </w:r>
      <w:bookmarkStart w:id="4" w:name="_Toc379704189"/>
      <w:r w:rsidR="00B6422F">
        <w:t xml:space="preserve">1.1.3 </w:t>
      </w:r>
      <w:r>
        <w:t>Status</w:t>
      </w:r>
      <w:bookmarkEnd w:id="4"/>
    </w:p>
    <w:p w:rsidR="007D699D" w:rsidRDefault="007D699D" w:rsidP="007D699D">
      <w:pPr>
        <w:pStyle w:val="ListParagraph"/>
        <w:numPr>
          <w:ilvl w:val="0"/>
          <w:numId w:val="4"/>
        </w:numPr>
      </w:pPr>
      <w:r>
        <w:t>Displayed in the top right corner of the header</w:t>
      </w:r>
    </w:p>
    <w:p w:rsidR="007D699D" w:rsidRDefault="007D699D" w:rsidP="007D699D">
      <w:pPr>
        <w:pStyle w:val="ListParagraph"/>
        <w:numPr>
          <w:ilvl w:val="0"/>
          <w:numId w:val="4"/>
        </w:numPr>
      </w:pPr>
      <w:r>
        <w:t>Displays user full name</w:t>
      </w:r>
    </w:p>
    <w:p w:rsidR="007D699D" w:rsidRDefault="007D699D" w:rsidP="007D699D">
      <w:pPr>
        <w:pStyle w:val="ListParagraph"/>
        <w:numPr>
          <w:ilvl w:val="0"/>
          <w:numId w:val="4"/>
        </w:numPr>
      </w:pPr>
      <w:r>
        <w:t>Displays ‘Welcome’ before the user’s name</w:t>
      </w:r>
    </w:p>
    <w:p w:rsidR="007D699D" w:rsidRDefault="007D699D" w:rsidP="007D699D">
      <w:pPr>
        <w:pStyle w:val="ListParagraph"/>
        <w:numPr>
          <w:ilvl w:val="0"/>
          <w:numId w:val="4"/>
        </w:numPr>
      </w:pPr>
      <w:r>
        <w:t>Not displayed if the user is not logged in</w:t>
      </w:r>
    </w:p>
    <w:p w:rsidR="00693439" w:rsidRDefault="00693439" w:rsidP="00693439">
      <w:pPr>
        <w:pStyle w:val="Heading3"/>
      </w:pPr>
      <w:r>
        <w:tab/>
      </w:r>
      <w:bookmarkStart w:id="5" w:name="_Toc379704190"/>
      <w:r>
        <w:t>1.1.4 Copyright</w:t>
      </w:r>
      <w:bookmarkEnd w:id="5"/>
    </w:p>
    <w:p w:rsidR="00693439" w:rsidRPr="00693439" w:rsidRDefault="00693439" w:rsidP="00693439">
      <w:pPr>
        <w:pStyle w:val="ListParagraph"/>
        <w:numPr>
          <w:ilvl w:val="0"/>
          <w:numId w:val="8"/>
        </w:numPr>
      </w:pPr>
      <w:r>
        <w:t xml:space="preserve">Display a copyright label ‘c 2014 </w:t>
      </w:r>
      <w:proofErr w:type="spellStart"/>
      <w:r>
        <w:t>piqls</w:t>
      </w:r>
      <w:proofErr w:type="spellEnd"/>
      <w:r>
        <w:t>’ in the bottom center of the layout</w:t>
      </w:r>
    </w:p>
    <w:p w:rsidR="00B82C61" w:rsidRDefault="00B82C61" w:rsidP="00B82C61">
      <w:pPr>
        <w:pStyle w:val="Heading2"/>
        <w:rPr>
          <w:noProof/>
        </w:rPr>
      </w:pPr>
      <w:bookmarkStart w:id="6" w:name="_Toc379704191"/>
      <w:r>
        <w:rPr>
          <w:noProof/>
        </w:rPr>
        <w:t>1.2 Menu</w:t>
      </w:r>
      <w:bookmarkEnd w:id="6"/>
    </w:p>
    <w:p w:rsidR="007D699D" w:rsidRDefault="007D699D" w:rsidP="007D699D">
      <w:pPr>
        <w:pStyle w:val="Heading3"/>
      </w:pPr>
      <w:r>
        <w:tab/>
      </w:r>
      <w:bookmarkStart w:id="7" w:name="_Toc379704192"/>
      <w:r>
        <w:t>1.2.1 Home</w:t>
      </w:r>
      <w:bookmarkEnd w:id="7"/>
    </w:p>
    <w:p w:rsidR="007D699D" w:rsidRPr="007D699D" w:rsidRDefault="007D699D" w:rsidP="007D699D">
      <w:pPr>
        <w:pStyle w:val="ListParagraph"/>
        <w:numPr>
          <w:ilvl w:val="0"/>
          <w:numId w:val="5"/>
        </w:numPr>
      </w:pPr>
      <w:r>
        <w:t>Redirects user to home page</w:t>
      </w:r>
    </w:p>
    <w:p w:rsidR="007D699D" w:rsidRDefault="007D699D" w:rsidP="007D699D">
      <w:pPr>
        <w:pStyle w:val="Heading3"/>
      </w:pPr>
      <w:r>
        <w:tab/>
      </w:r>
      <w:bookmarkStart w:id="8" w:name="_Toc379704193"/>
      <w:r>
        <w:t>1.2.2 Profile</w:t>
      </w:r>
      <w:bookmarkEnd w:id="8"/>
    </w:p>
    <w:p w:rsidR="007D699D" w:rsidRDefault="007D699D" w:rsidP="007D699D">
      <w:pPr>
        <w:pStyle w:val="ListParagraph"/>
        <w:numPr>
          <w:ilvl w:val="0"/>
          <w:numId w:val="5"/>
        </w:numPr>
      </w:pPr>
      <w:r>
        <w:t>Checks the user’s account type</w:t>
      </w:r>
    </w:p>
    <w:p w:rsidR="007D699D" w:rsidRDefault="007D699D" w:rsidP="007D699D">
      <w:pPr>
        <w:pStyle w:val="ListParagraph"/>
        <w:numPr>
          <w:ilvl w:val="0"/>
          <w:numId w:val="5"/>
        </w:numPr>
      </w:pPr>
      <w:r>
        <w:t>Redirects user to the user profile page for user accounts</w:t>
      </w:r>
    </w:p>
    <w:p w:rsidR="007D699D" w:rsidRPr="007D699D" w:rsidRDefault="007D699D" w:rsidP="007D699D">
      <w:pPr>
        <w:pStyle w:val="ListParagraph"/>
        <w:numPr>
          <w:ilvl w:val="0"/>
          <w:numId w:val="5"/>
        </w:numPr>
      </w:pPr>
      <w:r>
        <w:t>Redirects user to the retailer profile page for retail accounts</w:t>
      </w:r>
    </w:p>
    <w:p w:rsidR="007D699D" w:rsidRDefault="007D699D" w:rsidP="007D699D">
      <w:pPr>
        <w:pStyle w:val="Heading3"/>
      </w:pPr>
      <w:r>
        <w:tab/>
      </w:r>
      <w:bookmarkStart w:id="9" w:name="_Toc379704194"/>
      <w:r>
        <w:t>1.2.3 Register</w:t>
      </w:r>
      <w:bookmarkEnd w:id="9"/>
    </w:p>
    <w:p w:rsidR="007D699D" w:rsidRDefault="007D699D" w:rsidP="007D699D">
      <w:pPr>
        <w:pStyle w:val="ListParagraph"/>
        <w:numPr>
          <w:ilvl w:val="0"/>
          <w:numId w:val="6"/>
        </w:numPr>
      </w:pPr>
      <w:r>
        <w:t>Draws a form for registering a keyed pair account (username, password)</w:t>
      </w:r>
    </w:p>
    <w:p w:rsidR="007D699D" w:rsidRPr="007D699D" w:rsidRDefault="007D699D" w:rsidP="007D699D">
      <w:pPr>
        <w:pStyle w:val="ListParagraph"/>
        <w:numPr>
          <w:ilvl w:val="0"/>
          <w:numId w:val="6"/>
        </w:numPr>
      </w:pPr>
      <w:r>
        <w:t>Records account information in a database</w:t>
      </w:r>
    </w:p>
    <w:p w:rsidR="007D699D" w:rsidRPr="007D699D" w:rsidRDefault="007D699D" w:rsidP="007D699D">
      <w:pPr>
        <w:pStyle w:val="Heading3"/>
      </w:pPr>
      <w:r>
        <w:tab/>
      </w:r>
      <w:bookmarkStart w:id="10" w:name="_Toc379704195"/>
      <w:r>
        <w:t>1.2.4 Log in</w:t>
      </w:r>
      <w:bookmarkEnd w:id="10"/>
    </w:p>
    <w:p w:rsidR="00B6422F" w:rsidRDefault="007D699D" w:rsidP="007D699D">
      <w:pPr>
        <w:pStyle w:val="ListParagraph"/>
        <w:numPr>
          <w:ilvl w:val="0"/>
          <w:numId w:val="7"/>
        </w:numPr>
      </w:pPr>
      <w:r>
        <w:t>Draws buttons for keyed pair login</w:t>
      </w:r>
    </w:p>
    <w:p w:rsidR="007D699D" w:rsidRDefault="007D699D" w:rsidP="007D699D">
      <w:pPr>
        <w:pStyle w:val="ListParagraph"/>
        <w:numPr>
          <w:ilvl w:val="0"/>
          <w:numId w:val="7"/>
        </w:numPr>
      </w:pPr>
      <w:r>
        <w:t xml:space="preserve">Draws buttons for </w:t>
      </w:r>
      <w:proofErr w:type="spellStart"/>
      <w:r>
        <w:t>OAuth</w:t>
      </w:r>
      <w:proofErr w:type="spellEnd"/>
      <w:r>
        <w:t xml:space="preserve"> login (aka. External login)</w:t>
      </w:r>
    </w:p>
    <w:p w:rsidR="007D699D" w:rsidRDefault="007D699D" w:rsidP="007D699D">
      <w:pPr>
        <w:pStyle w:val="ListParagraph"/>
        <w:numPr>
          <w:ilvl w:val="0"/>
          <w:numId w:val="7"/>
        </w:numPr>
      </w:pPr>
      <w:r>
        <w:t>Links to the ‘Register’ page</w:t>
      </w:r>
    </w:p>
    <w:p w:rsidR="00B6422F" w:rsidRDefault="00B6422F" w:rsidP="00B6422F">
      <w:pPr>
        <w:pStyle w:val="Heading2"/>
      </w:pPr>
      <w:bookmarkStart w:id="11" w:name="_Toc379704196"/>
      <w:r>
        <w:lastRenderedPageBreak/>
        <w:t>1.3 Homepage</w:t>
      </w:r>
      <w:r w:rsidR="00AC0BC5">
        <w:t xml:space="preserve"> &amp; Embedded Viewer</w:t>
      </w:r>
      <w:bookmarkEnd w:id="11"/>
    </w:p>
    <w:p w:rsidR="00693439" w:rsidRDefault="00693439" w:rsidP="00AC0BC5">
      <w:pPr>
        <w:pStyle w:val="Heading3"/>
      </w:pPr>
      <w:r>
        <w:tab/>
      </w:r>
      <w:bookmarkStart w:id="12" w:name="_Toc379704197"/>
      <w:r>
        <w:t>1.3.1 Image</w:t>
      </w:r>
      <w:bookmarkEnd w:id="12"/>
    </w:p>
    <w:p w:rsidR="007D699D" w:rsidRDefault="00693439" w:rsidP="00693439">
      <w:pPr>
        <w:pStyle w:val="ListParagraph"/>
        <w:numPr>
          <w:ilvl w:val="0"/>
          <w:numId w:val="10"/>
        </w:numPr>
      </w:pPr>
      <w:r>
        <w:t xml:space="preserve">Display an image from </w:t>
      </w:r>
      <w:r w:rsidR="00491FD4">
        <w:t>a</w:t>
      </w:r>
      <w:r>
        <w:t xml:space="preserve"> database</w:t>
      </w:r>
    </w:p>
    <w:p w:rsidR="00693439" w:rsidRDefault="00693439" w:rsidP="00693439">
      <w:pPr>
        <w:pStyle w:val="ListParagraph"/>
        <w:numPr>
          <w:ilvl w:val="0"/>
          <w:numId w:val="9"/>
        </w:numPr>
      </w:pPr>
      <w:r>
        <w:t xml:space="preserve">Image is </w:t>
      </w:r>
      <w:proofErr w:type="spellStart"/>
      <w:r>
        <w:t>draggable</w:t>
      </w:r>
      <w:proofErr w:type="spellEnd"/>
      <w:r>
        <w:t xml:space="preserve"> </w:t>
      </w:r>
    </w:p>
    <w:p w:rsidR="00693439" w:rsidRDefault="00693439" w:rsidP="00693439">
      <w:pPr>
        <w:pStyle w:val="ListParagraph"/>
        <w:numPr>
          <w:ilvl w:val="0"/>
          <w:numId w:val="9"/>
        </w:numPr>
      </w:pPr>
      <w:r>
        <w:t>When released inside the gutters the image returns to the center</w:t>
      </w:r>
    </w:p>
    <w:p w:rsidR="00693439" w:rsidRDefault="00693439" w:rsidP="00693439">
      <w:pPr>
        <w:pStyle w:val="ListParagraph"/>
        <w:numPr>
          <w:ilvl w:val="0"/>
          <w:numId w:val="9"/>
        </w:numPr>
      </w:pPr>
      <w:r>
        <w:t>When released outside a gutter, the image is removed from that side of the screen</w:t>
      </w:r>
    </w:p>
    <w:p w:rsidR="00693439" w:rsidRDefault="00491FD4" w:rsidP="00693439">
      <w:pPr>
        <w:pStyle w:val="ListParagraph"/>
        <w:numPr>
          <w:ilvl w:val="0"/>
          <w:numId w:val="9"/>
        </w:numPr>
      </w:pPr>
      <w:r>
        <w:t>When removed to the left, the “dislike” logic is triggered</w:t>
      </w:r>
    </w:p>
    <w:p w:rsidR="00491FD4" w:rsidRDefault="00491FD4" w:rsidP="00491FD4">
      <w:pPr>
        <w:pStyle w:val="ListParagraph"/>
        <w:numPr>
          <w:ilvl w:val="0"/>
          <w:numId w:val="9"/>
        </w:numPr>
      </w:pPr>
      <w:r>
        <w:t>When removed to the left, the “like” logic is triggered</w:t>
      </w:r>
    </w:p>
    <w:p w:rsidR="003A7E1F" w:rsidRDefault="00491FD4" w:rsidP="003A7E1F">
      <w:pPr>
        <w:pStyle w:val="ListParagraph"/>
        <w:numPr>
          <w:ilvl w:val="0"/>
          <w:numId w:val="9"/>
        </w:numPr>
      </w:pPr>
      <w:r>
        <w:t>“likes” and “dislikes” are recorded in a database</w:t>
      </w:r>
      <w:r w:rsidR="003A7E1F">
        <w:t xml:space="preserve"> and points are allotted to the user</w:t>
      </w:r>
    </w:p>
    <w:p w:rsidR="00491FD4" w:rsidRDefault="00491FD4" w:rsidP="00693439">
      <w:pPr>
        <w:pStyle w:val="ListParagraph"/>
        <w:numPr>
          <w:ilvl w:val="0"/>
          <w:numId w:val="9"/>
        </w:numPr>
      </w:pPr>
      <w:r>
        <w:t>After being liked or disliked a new image is loaded and moved to the center</w:t>
      </w:r>
    </w:p>
    <w:p w:rsidR="00693439" w:rsidRDefault="00693439" w:rsidP="00AC0BC5">
      <w:pPr>
        <w:pStyle w:val="Heading3"/>
      </w:pPr>
      <w:r>
        <w:tab/>
      </w:r>
      <w:bookmarkStart w:id="13" w:name="_Toc379704198"/>
      <w:r w:rsidR="00AC0BC5">
        <w:t>1.3.2</w:t>
      </w:r>
      <w:r>
        <w:t xml:space="preserve"> Arrows</w:t>
      </w:r>
      <w:bookmarkEnd w:id="13"/>
    </w:p>
    <w:p w:rsidR="00491FD4" w:rsidRDefault="00693439" w:rsidP="00491FD4">
      <w:pPr>
        <w:pStyle w:val="ListParagraph"/>
        <w:numPr>
          <w:ilvl w:val="0"/>
          <w:numId w:val="9"/>
        </w:numPr>
      </w:pPr>
      <w:r>
        <w:t>Display left and right arrows to either side of image</w:t>
      </w:r>
    </w:p>
    <w:p w:rsidR="00491FD4" w:rsidRDefault="00491FD4" w:rsidP="00AC0BC5">
      <w:pPr>
        <w:pStyle w:val="Heading3"/>
      </w:pPr>
      <w:r>
        <w:tab/>
      </w:r>
      <w:bookmarkStart w:id="14" w:name="_Toc379704199"/>
      <w:r w:rsidR="00AC0BC5">
        <w:t>1.3.3</w:t>
      </w:r>
      <w:r>
        <w:t xml:space="preserve"> Stars</w:t>
      </w:r>
      <w:bookmarkEnd w:id="14"/>
    </w:p>
    <w:p w:rsidR="00693439" w:rsidRDefault="00693439" w:rsidP="007D699D">
      <w:pPr>
        <w:pStyle w:val="ListParagraph"/>
        <w:numPr>
          <w:ilvl w:val="0"/>
          <w:numId w:val="9"/>
        </w:numPr>
      </w:pPr>
      <w:r>
        <w:t xml:space="preserve">Display 5 </w:t>
      </w:r>
      <w:r w:rsidR="00491FD4">
        <w:t xml:space="preserve">grey </w:t>
      </w:r>
      <w:r>
        <w:t>stars below the image</w:t>
      </w:r>
    </w:p>
    <w:p w:rsidR="00693439" w:rsidRDefault="00491FD4" w:rsidP="007D699D">
      <w:pPr>
        <w:pStyle w:val="ListParagraph"/>
        <w:numPr>
          <w:ilvl w:val="0"/>
          <w:numId w:val="9"/>
        </w:numPr>
      </w:pPr>
      <w:r>
        <w:t>Get the average rating from a database and color that many stars yellow</w:t>
      </w:r>
    </w:p>
    <w:p w:rsidR="00491FD4" w:rsidRDefault="00491FD4" w:rsidP="007D699D">
      <w:pPr>
        <w:pStyle w:val="ListParagraph"/>
        <w:numPr>
          <w:ilvl w:val="0"/>
          <w:numId w:val="9"/>
        </w:numPr>
      </w:pPr>
      <w:r>
        <w:t>Users can click a star and record their rating in a database</w:t>
      </w:r>
    </w:p>
    <w:p w:rsidR="00491FD4" w:rsidRDefault="00491FD4" w:rsidP="00491FD4">
      <w:pPr>
        <w:pStyle w:val="ListParagraph"/>
        <w:numPr>
          <w:ilvl w:val="0"/>
          <w:numId w:val="9"/>
        </w:numPr>
      </w:pPr>
      <w:r>
        <w:t>After clicking a star, that many stars become colored regardless of the average</w:t>
      </w:r>
    </w:p>
    <w:p w:rsidR="00491FD4" w:rsidRDefault="00491FD4" w:rsidP="00AC0BC5">
      <w:pPr>
        <w:pStyle w:val="Heading3"/>
      </w:pPr>
      <w:r>
        <w:tab/>
      </w:r>
      <w:bookmarkStart w:id="15" w:name="_Toc379704200"/>
      <w:r w:rsidR="00AC0BC5">
        <w:t>1.3.4</w:t>
      </w:r>
      <w:r>
        <w:t xml:space="preserve"> Comments</w:t>
      </w:r>
      <w:bookmarkEnd w:id="15"/>
    </w:p>
    <w:p w:rsidR="00754CF7" w:rsidRDefault="00754CF7" w:rsidP="00491FD4">
      <w:pPr>
        <w:pStyle w:val="ListParagraph"/>
        <w:numPr>
          <w:ilvl w:val="0"/>
          <w:numId w:val="11"/>
        </w:numPr>
      </w:pPr>
      <w:r>
        <w:t>Display a text area input below the stars and databind to a database</w:t>
      </w:r>
    </w:p>
    <w:p w:rsidR="00491FD4" w:rsidRDefault="00491FD4" w:rsidP="00491FD4">
      <w:pPr>
        <w:pStyle w:val="ListParagraph"/>
        <w:numPr>
          <w:ilvl w:val="0"/>
          <w:numId w:val="11"/>
        </w:numPr>
      </w:pPr>
      <w:r>
        <w:t>Get existing comments about that image and display th</w:t>
      </w:r>
      <w:r w:rsidR="00754CF7">
        <w:t>em consecutively below the input</w:t>
      </w:r>
    </w:p>
    <w:p w:rsidR="00754CF7" w:rsidRDefault="00754CF7" w:rsidP="00754CF7">
      <w:pPr>
        <w:pStyle w:val="ListParagraph"/>
        <w:numPr>
          <w:ilvl w:val="0"/>
          <w:numId w:val="11"/>
        </w:numPr>
      </w:pPr>
      <w:r>
        <w:t>Chronological descending order</w:t>
      </w:r>
    </w:p>
    <w:p w:rsidR="00754CF7" w:rsidRDefault="00754CF7" w:rsidP="00491FD4">
      <w:pPr>
        <w:pStyle w:val="ListParagraph"/>
        <w:numPr>
          <w:ilvl w:val="0"/>
          <w:numId w:val="11"/>
        </w:numPr>
      </w:pPr>
      <w:r>
        <w:t>When the image is dragged vertically, older comments can be viewed</w:t>
      </w:r>
    </w:p>
    <w:p w:rsidR="00B6422F" w:rsidRDefault="00B6422F" w:rsidP="00B6422F">
      <w:pPr>
        <w:pStyle w:val="Heading2"/>
      </w:pPr>
      <w:bookmarkStart w:id="16" w:name="_Toc379704201"/>
      <w:r>
        <w:t>1.4 User Profile</w:t>
      </w:r>
      <w:bookmarkEnd w:id="16"/>
    </w:p>
    <w:p w:rsidR="00AC0BC5" w:rsidRDefault="00AC0BC5" w:rsidP="008E2705">
      <w:pPr>
        <w:pStyle w:val="Heading3"/>
      </w:pPr>
      <w:r>
        <w:tab/>
      </w:r>
      <w:bookmarkStart w:id="17" w:name="_Toc379704202"/>
      <w:r>
        <w:t>1.</w:t>
      </w:r>
      <w:r w:rsidR="008E2705">
        <w:t xml:space="preserve">4.1 </w:t>
      </w:r>
      <w:r w:rsidR="003A7E1F">
        <w:t>Points</w:t>
      </w:r>
      <w:bookmarkEnd w:id="17"/>
    </w:p>
    <w:p w:rsidR="003A7E1F" w:rsidRDefault="003A7E1F" w:rsidP="003A7E1F">
      <w:pPr>
        <w:pStyle w:val="ListParagraph"/>
        <w:numPr>
          <w:ilvl w:val="0"/>
          <w:numId w:val="13"/>
        </w:numPr>
      </w:pPr>
      <w:r>
        <w:t>Display the user’s accumulated point value in the top right corner under the header</w:t>
      </w:r>
    </w:p>
    <w:p w:rsidR="003A7E1F" w:rsidRDefault="003A7E1F" w:rsidP="003A7E1F">
      <w:pPr>
        <w:pStyle w:val="Heading3"/>
      </w:pPr>
      <w:r>
        <w:tab/>
      </w:r>
      <w:bookmarkStart w:id="18" w:name="_Toc379704203"/>
      <w:r>
        <w:t>1.4.2 Filter</w:t>
      </w:r>
      <w:bookmarkEnd w:id="18"/>
    </w:p>
    <w:p w:rsidR="003A7E1F" w:rsidRDefault="003A7E1F" w:rsidP="003A7E1F">
      <w:pPr>
        <w:pStyle w:val="ListParagraph"/>
        <w:numPr>
          <w:ilvl w:val="0"/>
          <w:numId w:val="13"/>
        </w:numPr>
      </w:pPr>
      <w:r>
        <w:t>Filters are displayed in the top left corner under the header</w:t>
      </w:r>
    </w:p>
    <w:p w:rsidR="003A7E1F" w:rsidRDefault="003A7E1F" w:rsidP="003A7E1F">
      <w:pPr>
        <w:pStyle w:val="ListParagraph"/>
        <w:numPr>
          <w:ilvl w:val="0"/>
          <w:numId w:val="13"/>
        </w:numPr>
      </w:pPr>
      <w:r>
        <w:t>Display a date filter which specifies a comparison operator and one date</w:t>
      </w:r>
    </w:p>
    <w:p w:rsidR="00533FD3" w:rsidRDefault="00533FD3" w:rsidP="003A7E1F">
      <w:pPr>
        <w:pStyle w:val="ListParagraph"/>
        <w:numPr>
          <w:ilvl w:val="0"/>
          <w:numId w:val="13"/>
        </w:numPr>
      </w:pPr>
      <w:r>
        <w:t>Comparison operator includes: &lt;, &gt;, =, &lt;=, &gt;=</w:t>
      </w:r>
    </w:p>
    <w:p w:rsidR="003A7E1F" w:rsidRPr="003A7E1F" w:rsidRDefault="003A7E1F" w:rsidP="003A7E1F">
      <w:pPr>
        <w:pStyle w:val="ListParagraph"/>
        <w:numPr>
          <w:ilvl w:val="0"/>
          <w:numId w:val="13"/>
        </w:numPr>
      </w:pPr>
      <w:r>
        <w:t xml:space="preserve">Display a </w:t>
      </w:r>
      <w:r w:rsidR="00426C22">
        <w:t>dropdown representing a category</w:t>
      </w:r>
      <w:r>
        <w:t xml:space="preserve"> </w:t>
      </w:r>
      <w:r w:rsidR="00426C22">
        <w:t>filter</w:t>
      </w:r>
    </w:p>
    <w:p w:rsidR="003A7E1F" w:rsidRDefault="003A7E1F" w:rsidP="003A7E1F">
      <w:pPr>
        <w:pStyle w:val="Heading3"/>
      </w:pPr>
      <w:r>
        <w:tab/>
      </w:r>
      <w:bookmarkStart w:id="19" w:name="_Toc379704204"/>
      <w:r>
        <w:t>1.4.3 Graph</w:t>
      </w:r>
      <w:bookmarkEnd w:id="19"/>
    </w:p>
    <w:p w:rsidR="003A7E1F" w:rsidRDefault="003A7E1F" w:rsidP="003A7E1F">
      <w:pPr>
        <w:pStyle w:val="ListParagraph"/>
        <w:numPr>
          <w:ilvl w:val="0"/>
          <w:numId w:val="13"/>
        </w:numPr>
      </w:pPr>
      <w:r>
        <w:t>Display a vertical bar graph which spans the width of the page</w:t>
      </w:r>
    </w:p>
    <w:p w:rsidR="003A7E1F" w:rsidRDefault="003A7E1F" w:rsidP="003A7E1F">
      <w:pPr>
        <w:pStyle w:val="ListParagraph"/>
        <w:numPr>
          <w:ilvl w:val="0"/>
          <w:numId w:val="13"/>
        </w:numPr>
      </w:pPr>
      <w:r>
        <w:t>The graph displays data about the user’s votes based on the selected filters</w:t>
      </w:r>
    </w:p>
    <w:p w:rsidR="003A7E1F" w:rsidRDefault="003A7E1F" w:rsidP="003A7E1F">
      <w:pPr>
        <w:pStyle w:val="ListParagraph"/>
        <w:numPr>
          <w:ilvl w:val="0"/>
          <w:numId w:val="13"/>
        </w:numPr>
      </w:pPr>
      <w:r>
        <w:t>Each bar has two layers and represents one retailer</w:t>
      </w:r>
    </w:p>
    <w:p w:rsidR="003A7E1F" w:rsidRDefault="003A7E1F" w:rsidP="003A7E1F">
      <w:pPr>
        <w:pStyle w:val="ListParagraph"/>
        <w:numPr>
          <w:ilvl w:val="0"/>
          <w:numId w:val="13"/>
        </w:numPr>
      </w:pPr>
      <w:r>
        <w:t>One layer is the user’s votes while the other layer is the global average for that retailer</w:t>
      </w:r>
    </w:p>
    <w:p w:rsidR="003A7E1F" w:rsidRDefault="003A7E1F" w:rsidP="003A7E1F">
      <w:pPr>
        <w:pStyle w:val="ListParagraph"/>
        <w:numPr>
          <w:ilvl w:val="0"/>
          <w:numId w:val="13"/>
        </w:numPr>
      </w:pPr>
      <w:r>
        <w:t>The graph displays the top 5 retailers according to the filters</w:t>
      </w:r>
    </w:p>
    <w:p w:rsidR="003A7E1F" w:rsidRDefault="00426C22" w:rsidP="003A7E1F">
      <w:pPr>
        <w:pStyle w:val="ListParagraph"/>
        <w:numPr>
          <w:ilvl w:val="0"/>
          <w:numId w:val="13"/>
        </w:numPr>
      </w:pPr>
      <w:r>
        <w:t xml:space="preserve">Bars can be clicked </w:t>
      </w:r>
      <w:r w:rsidR="00010133">
        <w:t xml:space="preserve">to display </w:t>
      </w:r>
      <w:r>
        <w:t xml:space="preserve">the retailer’s </w:t>
      </w:r>
      <w:r w:rsidR="00010133">
        <w:t>“Rewards List”</w:t>
      </w:r>
    </w:p>
    <w:p w:rsidR="00010133" w:rsidRDefault="00010133" w:rsidP="003A7E1F">
      <w:pPr>
        <w:pStyle w:val="ListParagraph"/>
        <w:numPr>
          <w:ilvl w:val="0"/>
          <w:numId w:val="13"/>
        </w:numPr>
      </w:pPr>
      <w:r>
        <w:lastRenderedPageBreak/>
        <w:t>Clicking a “Rewards List” icon will pop up a printable coupon</w:t>
      </w:r>
    </w:p>
    <w:p w:rsidR="00010133" w:rsidRDefault="00010133" w:rsidP="003A7E1F">
      <w:pPr>
        <w:pStyle w:val="ListParagraph"/>
        <w:numPr>
          <w:ilvl w:val="0"/>
          <w:numId w:val="13"/>
        </w:numPr>
      </w:pPr>
      <w:r>
        <w:t>Upon clicking a reward, that many points are deducted from the user</w:t>
      </w:r>
    </w:p>
    <w:p w:rsidR="00010133" w:rsidRPr="003A7E1F" w:rsidRDefault="00010133" w:rsidP="003A7E1F">
      <w:pPr>
        <w:pStyle w:val="ListParagraph"/>
        <w:numPr>
          <w:ilvl w:val="0"/>
          <w:numId w:val="13"/>
        </w:numPr>
      </w:pPr>
      <w:r>
        <w:t>Warn the user before clicking that they are about to spend points</w:t>
      </w:r>
    </w:p>
    <w:p w:rsidR="00B6422F" w:rsidRDefault="00B6422F" w:rsidP="00B6422F">
      <w:pPr>
        <w:pStyle w:val="Heading2"/>
      </w:pPr>
      <w:bookmarkStart w:id="20" w:name="_Toc379704205"/>
      <w:r>
        <w:t>1.5 Retailer Profile</w:t>
      </w:r>
      <w:bookmarkEnd w:id="20"/>
    </w:p>
    <w:p w:rsidR="00010133" w:rsidRDefault="00010133" w:rsidP="00010133">
      <w:pPr>
        <w:pStyle w:val="Heading3"/>
      </w:pPr>
      <w:r>
        <w:tab/>
      </w:r>
      <w:bookmarkStart w:id="21" w:name="_Toc379704206"/>
      <w:r>
        <w:t>1.5.1 Demographics</w:t>
      </w:r>
      <w:bookmarkEnd w:id="21"/>
      <w:r>
        <w:t xml:space="preserve"> </w:t>
      </w:r>
    </w:p>
    <w:p w:rsidR="00010133" w:rsidRDefault="00010133" w:rsidP="00010133">
      <w:pPr>
        <w:pStyle w:val="ListParagraph"/>
        <w:numPr>
          <w:ilvl w:val="0"/>
          <w:numId w:val="15"/>
        </w:numPr>
      </w:pPr>
      <w:r>
        <w:t>Display filter inputs from the top left under the header</w:t>
      </w:r>
    </w:p>
    <w:p w:rsidR="00010133" w:rsidRDefault="00010133" w:rsidP="00010133">
      <w:pPr>
        <w:pStyle w:val="ListParagraph"/>
        <w:numPr>
          <w:ilvl w:val="0"/>
          <w:numId w:val="15"/>
        </w:numPr>
      </w:pPr>
      <w:r>
        <w:t xml:space="preserve">Dropdown for </w:t>
      </w:r>
      <w:r w:rsidR="00533FD3">
        <w:t>demographic type (e.g. age)</w:t>
      </w:r>
    </w:p>
    <w:p w:rsidR="00533FD3" w:rsidRDefault="00533FD3" w:rsidP="00010133">
      <w:pPr>
        <w:pStyle w:val="ListParagraph"/>
        <w:numPr>
          <w:ilvl w:val="0"/>
          <w:numId w:val="15"/>
        </w:numPr>
      </w:pPr>
      <w:r>
        <w:t>Comparison operator for the following input (&lt;, &gt;, =, &lt;=, &gt;=)</w:t>
      </w:r>
    </w:p>
    <w:p w:rsidR="00533FD3" w:rsidRDefault="00533FD3" w:rsidP="00010133">
      <w:pPr>
        <w:pStyle w:val="ListParagraph"/>
        <w:numPr>
          <w:ilvl w:val="0"/>
          <w:numId w:val="15"/>
        </w:numPr>
      </w:pPr>
      <w:r>
        <w:t>Text box input for a value (e.g. 40)</w:t>
      </w:r>
    </w:p>
    <w:p w:rsidR="00533FD3" w:rsidRDefault="00533FD3" w:rsidP="00533FD3">
      <w:pPr>
        <w:pStyle w:val="ListParagraph"/>
        <w:numPr>
          <w:ilvl w:val="0"/>
          <w:numId w:val="15"/>
        </w:numPr>
      </w:pPr>
      <w:r>
        <w:t>Display a date filter which specifies a comparison operator and one date</w:t>
      </w:r>
    </w:p>
    <w:p w:rsidR="00010133" w:rsidRDefault="00010133" w:rsidP="00010133">
      <w:pPr>
        <w:pStyle w:val="ListParagraph"/>
        <w:numPr>
          <w:ilvl w:val="0"/>
          <w:numId w:val="15"/>
        </w:numPr>
      </w:pPr>
      <w:r>
        <w:t xml:space="preserve">Display a </w:t>
      </w:r>
      <w:r w:rsidR="00533FD3">
        <w:t>pie</w:t>
      </w:r>
      <w:r>
        <w:t xml:space="preserve"> graph which spans the width of the page</w:t>
      </w:r>
    </w:p>
    <w:p w:rsidR="00010133" w:rsidRDefault="00533FD3" w:rsidP="00010133">
      <w:pPr>
        <w:pStyle w:val="ListParagraph"/>
        <w:numPr>
          <w:ilvl w:val="0"/>
          <w:numId w:val="15"/>
        </w:numPr>
      </w:pPr>
      <w:r>
        <w:t>Each section represents one “Picture” and its ratings</w:t>
      </w:r>
    </w:p>
    <w:p w:rsidR="00426C22" w:rsidRDefault="00010133" w:rsidP="00426C22">
      <w:pPr>
        <w:pStyle w:val="Heading3"/>
      </w:pPr>
      <w:r>
        <w:tab/>
      </w:r>
      <w:bookmarkStart w:id="22" w:name="_Toc379704207"/>
      <w:r w:rsidR="00426C22">
        <w:t>1.5</w:t>
      </w:r>
      <w:r>
        <w:t>.2</w:t>
      </w:r>
      <w:r w:rsidR="00426C22">
        <w:t xml:space="preserve"> Upload</w:t>
      </w:r>
      <w:bookmarkEnd w:id="22"/>
    </w:p>
    <w:p w:rsidR="00426C22" w:rsidRDefault="00426C22" w:rsidP="00426C22">
      <w:pPr>
        <w:pStyle w:val="ListParagraph"/>
        <w:numPr>
          <w:ilvl w:val="0"/>
          <w:numId w:val="14"/>
        </w:numPr>
      </w:pPr>
      <w:r>
        <w:t>A text box input is displayed in the top left corner under the header for a name</w:t>
      </w:r>
    </w:p>
    <w:p w:rsidR="00426C22" w:rsidRDefault="00426C22" w:rsidP="00426C22">
      <w:pPr>
        <w:pStyle w:val="ListParagraph"/>
        <w:numPr>
          <w:ilvl w:val="0"/>
          <w:numId w:val="14"/>
        </w:numPr>
      </w:pPr>
      <w:r>
        <w:t>Next to that is a dropdown to specify “Picture” or “Reward”</w:t>
      </w:r>
    </w:p>
    <w:p w:rsidR="00426C22" w:rsidRDefault="00426C22" w:rsidP="00426C22">
      <w:pPr>
        <w:pStyle w:val="ListParagraph"/>
        <w:numPr>
          <w:ilvl w:val="0"/>
          <w:numId w:val="14"/>
        </w:numPr>
      </w:pPr>
      <w:r>
        <w:t>Next to that is an upload input which accepts image files only</w:t>
      </w:r>
    </w:p>
    <w:p w:rsidR="00426C22" w:rsidRDefault="00426C22" w:rsidP="00426C22">
      <w:pPr>
        <w:pStyle w:val="ListParagraph"/>
        <w:numPr>
          <w:ilvl w:val="0"/>
          <w:numId w:val="14"/>
        </w:numPr>
      </w:pPr>
      <w:r>
        <w:t xml:space="preserve">Max size: 4 </w:t>
      </w:r>
      <w:proofErr w:type="spellStart"/>
      <w:r>
        <w:t>mb</w:t>
      </w:r>
      <w:proofErr w:type="spellEnd"/>
    </w:p>
    <w:p w:rsidR="00426C22" w:rsidRDefault="00426C22" w:rsidP="00426C22">
      <w:pPr>
        <w:pStyle w:val="ListParagraph"/>
        <w:numPr>
          <w:ilvl w:val="0"/>
          <w:numId w:val="14"/>
        </w:numPr>
      </w:pPr>
      <w:r>
        <w:t>Uploaded images are stored in a database</w:t>
      </w:r>
    </w:p>
    <w:p w:rsidR="00426C22" w:rsidRDefault="00426C22" w:rsidP="00426C22">
      <w:pPr>
        <w:pStyle w:val="ListParagraph"/>
        <w:numPr>
          <w:ilvl w:val="0"/>
          <w:numId w:val="14"/>
        </w:numPr>
      </w:pPr>
      <w:r>
        <w:t>Uploaded “Pictures” are added to the “Pictures List”</w:t>
      </w:r>
    </w:p>
    <w:p w:rsidR="00426C22" w:rsidRDefault="00426C22" w:rsidP="00426C22">
      <w:pPr>
        <w:pStyle w:val="ListParagraph"/>
        <w:numPr>
          <w:ilvl w:val="0"/>
          <w:numId w:val="14"/>
        </w:numPr>
      </w:pPr>
      <w:r>
        <w:t>Uploaded “Rewards” are added to the “Rewards List”</w:t>
      </w:r>
    </w:p>
    <w:p w:rsidR="00426C22" w:rsidRDefault="00426C22" w:rsidP="00426C22">
      <w:pPr>
        <w:pStyle w:val="Heading3"/>
      </w:pPr>
      <w:r>
        <w:tab/>
      </w:r>
      <w:bookmarkStart w:id="23" w:name="_Toc379704208"/>
      <w:r>
        <w:t>1.5.</w:t>
      </w:r>
      <w:r w:rsidR="00010133">
        <w:t>3</w:t>
      </w:r>
      <w:r>
        <w:t xml:space="preserve"> Pictures List</w:t>
      </w:r>
      <w:bookmarkEnd w:id="23"/>
    </w:p>
    <w:p w:rsidR="00010133" w:rsidRDefault="00010133" w:rsidP="00426C22">
      <w:pPr>
        <w:pStyle w:val="ListParagraph"/>
        <w:numPr>
          <w:ilvl w:val="0"/>
          <w:numId w:val="14"/>
        </w:numPr>
      </w:pPr>
      <w:r>
        <w:t>Display a button to collapse the picture list</w:t>
      </w:r>
    </w:p>
    <w:p w:rsidR="00426C22" w:rsidRDefault="00010133" w:rsidP="00426C22">
      <w:pPr>
        <w:pStyle w:val="ListParagraph"/>
        <w:numPr>
          <w:ilvl w:val="0"/>
          <w:numId w:val="14"/>
        </w:numPr>
      </w:pPr>
      <w:r>
        <w:t>Display a list of retailer’s images categorized as pictures</w:t>
      </w:r>
    </w:p>
    <w:p w:rsidR="00010133" w:rsidRDefault="00010133" w:rsidP="00426C22">
      <w:pPr>
        <w:pStyle w:val="ListParagraph"/>
        <w:numPr>
          <w:ilvl w:val="0"/>
          <w:numId w:val="14"/>
        </w:numPr>
      </w:pPr>
      <w:r>
        <w:t>Each list item displays the image on the left and metadata on the right</w:t>
      </w:r>
    </w:p>
    <w:p w:rsidR="00010133" w:rsidRDefault="00010133" w:rsidP="00426C22">
      <w:pPr>
        <w:pStyle w:val="ListParagraph"/>
        <w:numPr>
          <w:ilvl w:val="0"/>
          <w:numId w:val="14"/>
        </w:numPr>
      </w:pPr>
      <w:r>
        <w:t>Text Box metadata for changing and displaying the name</w:t>
      </w:r>
    </w:p>
    <w:p w:rsidR="00010133" w:rsidRDefault="00010133" w:rsidP="00426C22">
      <w:pPr>
        <w:pStyle w:val="ListParagraph"/>
        <w:numPr>
          <w:ilvl w:val="0"/>
          <w:numId w:val="14"/>
        </w:numPr>
      </w:pPr>
      <w:proofErr w:type="spellStart"/>
      <w:r>
        <w:t>Autocomplete</w:t>
      </w:r>
      <w:proofErr w:type="spellEnd"/>
      <w:r>
        <w:t xml:space="preserve"> metadata for tagging a category</w:t>
      </w:r>
    </w:p>
    <w:p w:rsidR="00010133" w:rsidRPr="00426C22" w:rsidRDefault="00010133" w:rsidP="00426C22">
      <w:pPr>
        <w:pStyle w:val="ListParagraph"/>
        <w:numPr>
          <w:ilvl w:val="0"/>
          <w:numId w:val="14"/>
        </w:numPr>
      </w:pPr>
      <w:r>
        <w:t>Spinner metadata for tagging a point value</w:t>
      </w:r>
    </w:p>
    <w:p w:rsidR="00426C22" w:rsidRDefault="00426C22" w:rsidP="00426C22">
      <w:pPr>
        <w:pStyle w:val="Heading3"/>
      </w:pPr>
      <w:r>
        <w:tab/>
      </w:r>
      <w:bookmarkStart w:id="24" w:name="_Toc379704209"/>
      <w:r>
        <w:t>1.5.</w:t>
      </w:r>
      <w:r w:rsidR="00010133">
        <w:t>4</w:t>
      </w:r>
      <w:r>
        <w:t xml:space="preserve"> Rewards List</w:t>
      </w:r>
      <w:bookmarkEnd w:id="24"/>
    </w:p>
    <w:p w:rsidR="00010133" w:rsidRDefault="00010133" w:rsidP="00010133">
      <w:pPr>
        <w:pStyle w:val="ListParagraph"/>
        <w:numPr>
          <w:ilvl w:val="0"/>
          <w:numId w:val="14"/>
        </w:numPr>
      </w:pPr>
      <w:r>
        <w:t>Display a button to collapse the rewards list</w:t>
      </w:r>
    </w:p>
    <w:p w:rsidR="00010133" w:rsidRPr="00426C22" w:rsidRDefault="00010133" w:rsidP="00010133">
      <w:pPr>
        <w:pStyle w:val="ListParagraph"/>
        <w:numPr>
          <w:ilvl w:val="0"/>
          <w:numId w:val="14"/>
        </w:numPr>
      </w:pPr>
      <w:r>
        <w:t>Display a list of retailer’s images categorized as rewards</w:t>
      </w:r>
    </w:p>
    <w:p w:rsidR="00426C22" w:rsidRDefault="00010133" w:rsidP="00010133">
      <w:pPr>
        <w:pStyle w:val="ListParagraph"/>
        <w:numPr>
          <w:ilvl w:val="0"/>
          <w:numId w:val="14"/>
        </w:numPr>
      </w:pPr>
      <w:r>
        <w:t>Each list item displays the image on the left and metadata on the right</w:t>
      </w:r>
    </w:p>
    <w:p w:rsidR="00010133" w:rsidRDefault="00010133" w:rsidP="00010133">
      <w:pPr>
        <w:pStyle w:val="ListParagraph"/>
        <w:numPr>
          <w:ilvl w:val="0"/>
          <w:numId w:val="14"/>
        </w:numPr>
      </w:pPr>
      <w:r>
        <w:t>Text Box metadata for changing and displaying the name</w:t>
      </w:r>
    </w:p>
    <w:p w:rsidR="00010133" w:rsidRDefault="00010133" w:rsidP="00010133">
      <w:pPr>
        <w:pStyle w:val="ListParagraph"/>
        <w:numPr>
          <w:ilvl w:val="0"/>
          <w:numId w:val="14"/>
        </w:numPr>
      </w:pPr>
      <w:r>
        <w:t>Dropdown metadata for selecting a reward type</w:t>
      </w:r>
    </w:p>
    <w:p w:rsidR="00426C22" w:rsidRPr="00426C22" w:rsidRDefault="00010133" w:rsidP="00010133">
      <w:pPr>
        <w:pStyle w:val="ListParagraph"/>
        <w:numPr>
          <w:ilvl w:val="0"/>
          <w:numId w:val="14"/>
        </w:numPr>
      </w:pPr>
      <w:r>
        <w:t>Spinner metadata for tagging a point value</w:t>
      </w:r>
    </w:p>
    <w:p w:rsidR="00491FD4" w:rsidRDefault="00426C22" w:rsidP="00426C22">
      <w:pPr>
        <w:pStyle w:val="Heading3"/>
      </w:pPr>
      <w:r>
        <w:tab/>
      </w:r>
      <w:r w:rsidR="00491FD4">
        <w:br w:type="page"/>
      </w:r>
    </w:p>
    <w:p w:rsidR="00B82C61" w:rsidRDefault="00B82C61" w:rsidP="00B82C61">
      <w:pPr>
        <w:pStyle w:val="Heading1"/>
        <w:pBdr>
          <w:bottom w:val="single" w:sz="6" w:space="1" w:color="auto"/>
        </w:pBdr>
      </w:pPr>
      <w:bookmarkStart w:id="25" w:name="_Toc379704210"/>
      <w:r>
        <w:lastRenderedPageBreak/>
        <w:t xml:space="preserve">2. </w:t>
      </w:r>
      <w:r w:rsidRPr="00B82C61">
        <w:t>Complete Use Case Diagram</w:t>
      </w:r>
      <w:bookmarkEnd w:id="25"/>
    </w:p>
    <w:p w:rsidR="00B82C61" w:rsidRDefault="00B82C61" w:rsidP="00B82C61"/>
    <w:p w:rsidR="00B82C61" w:rsidRDefault="008E08E7" w:rsidP="00B82C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777264" cy="7610475"/>
            <wp:effectExtent l="19050" t="0" r="0" b="0"/>
            <wp:docPr id="4" name="Picture 3" descr="PIQLS - 3 Use Case - Comp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QLS - 3 Use Case - Complet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912" cy="76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D4" w:rsidRDefault="00491F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2C61" w:rsidRDefault="00B82C61" w:rsidP="00B82C61">
      <w:pPr>
        <w:pStyle w:val="Heading1"/>
        <w:pBdr>
          <w:bottom w:val="single" w:sz="6" w:space="1" w:color="auto"/>
        </w:pBdr>
      </w:pPr>
      <w:bookmarkStart w:id="26" w:name="_Toc379704211"/>
      <w:r>
        <w:lastRenderedPageBreak/>
        <w:t xml:space="preserve">3. </w:t>
      </w:r>
      <w:r w:rsidRPr="00B82C61">
        <w:t>Detail Use Case Diagrams</w:t>
      </w:r>
      <w:bookmarkEnd w:id="26"/>
    </w:p>
    <w:p w:rsidR="00CC0AEE" w:rsidRDefault="00CC0AEE" w:rsidP="00CC0AEE">
      <w:pPr>
        <w:pStyle w:val="Heading2"/>
      </w:pPr>
      <w:bookmarkStart w:id="27" w:name="_Toc379704212"/>
      <w:r>
        <w:t>3.1 Account Registration</w:t>
      </w:r>
      <w:bookmarkEnd w:id="27"/>
    </w:p>
    <w:p w:rsidR="00CC0AEE" w:rsidRPr="00CC0AEE" w:rsidRDefault="00CC0AEE" w:rsidP="00CC0AEE">
      <w:r>
        <w:tab/>
      </w:r>
      <w:r>
        <w:tab/>
      </w:r>
      <w:r>
        <w:object w:dxaOrig="8806" w:dyaOrig="15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614.25pt" o:ole="">
            <v:imagedata r:id="rId11" o:title=""/>
          </v:shape>
          <o:OLEObject Type="Embed" ProgID="Visio.Drawing.15" ShapeID="_x0000_i1025" DrawAspect="Content" ObjectID="_1453461128" r:id="rId12"/>
        </w:object>
      </w:r>
    </w:p>
    <w:p w:rsidR="00050925" w:rsidRDefault="00050925" w:rsidP="00050925">
      <w:pPr>
        <w:pStyle w:val="Heading2"/>
      </w:pPr>
      <w:bookmarkStart w:id="28" w:name="_Toc379704213"/>
      <w:r>
        <w:lastRenderedPageBreak/>
        <w:t>3.</w:t>
      </w:r>
      <w:r w:rsidR="00CC0AEE">
        <w:t>2</w:t>
      </w:r>
      <w:r>
        <w:t xml:space="preserve"> </w:t>
      </w:r>
      <w:r w:rsidR="00C86ADF">
        <w:t>User Main Process</w:t>
      </w:r>
      <w:bookmarkEnd w:id="28"/>
    </w:p>
    <w:p w:rsidR="00507174" w:rsidRPr="00507174" w:rsidRDefault="00507174" w:rsidP="00507174">
      <w:r>
        <w:tab/>
      </w:r>
      <w:r w:rsidR="009B3EB8">
        <w:object w:dxaOrig="10471" w:dyaOrig="15286">
          <v:shape id="_x0000_i1026" type="#_x0000_t75" style="width:438pt;height:639pt" o:ole="">
            <v:imagedata r:id="rId13" o:title=""/>
          </v:shape>
          <o:OLEObject Type="Embed" ProgID="Visio.Drawing.15" ShapeID="_x0000_i1026" DrawAspect="Content" ObjectID="_1453461129" r:id="rId14"/>
        </w:object>
      </w:r>
    </w:p>
    <w:p w:rsidR="00C86ADF" w:rsidRDefault="00C86ADF" w:rsidP="00C86ADF">
      <w:pPr>
        <w:pStyle w:val="Heading2"/>
      </w:pPr>
      <w:bookmarkStart w:id="29" w:name="_Toc379704214"/>
      <w:r>
        <w:lastRenderedPageBreak/>
        <w:t>3.</w:t>
      </w:r>
      <w:r w:rsidR="00CC0AEE">
        <w:t>3</w:t>
      </w:r>
      <w:r>
        <w:t xml:space="preserve"> User Profile </w:t>
      </w:r>
      <w:r w:rsidR="001D2105">
        <w:t>Process</w:t>
      </w:r>
      <w:bookmarkEnd w:id="29"/>
    </w:p>
    <w:p w:rsidR="001D2105" w:rsidRPr="001D2105" w:rsidRDefault="00CC0AEE" w:rsidP="001D2105">
      <w:r>
        <w:tab/>
      </w:r>
      <w:r w:rsidR="001D2105">
        <w:object w:dxaOrig="10141" w:dyaOrig="15286">
          <v:shape id="_x0000_i1027" type="#_x0000_t75" style="width:432.75pt;height:652.5pt" o:ole="">
            <v:imagedata r:id="rId15" o:title=""/>
          </v:shape>
          <o:OLEObject Type="Embed" ProgID="Visio.Drawing.15" ShapeID="_x0000_i1027" DrawAspect="Content" ObjectID="_1453461130" r:id="rId16"/>
        </w:object>
      </w:r>
    </w:p>
    <w:p w:rsidR="00C86ADF" w:rsidRDefault="00C86ADF" w:rsidP="00C86ADF">
      <w:pPr>
        <w:pStyle w:val="Heading2"/>
      </w:pPr>
      <w:bookmarkStart w:id="30" w:name="_Toc379704215"/>
      <w:r>
        <w:lastRenderedPageBreak/>
        <w:t xml:space="preserve">3.4 Retailer </w:t>
      </w:r>
      <w:r w:rsidR="00DC51EE">
        <w:t xml:space="preserve">Picture &amp; Reward </w:t>
      </w:r>
      <w:r>
        <w:t>Upload</w:t>
      </w:r>
      <w:bookmarkEnd w:id="30"/>
    </w:p>
    <w:p w:rsidR="001F4E7E" w:rsidRPr="001F4E7E" w:rsidRDefault="001F4E7E" w:rsidP="001F4E7E">
      <w:r>
        <w:tab/>
      </w:r>
      <w:r w:rsidR="002C6892">
        <w:object w:dxaOrig="9886" w:dyaOrig="15286">
          <v:shape id="_x0000_i1028" type="#_x0000_t75" style="width:423.75pt;height:654.75pt" o:ole="">
            <v:imagedata r:id="rId17" o:title=""/>
          </v:shape>
          <o:OLEObject Type="Embed" ProgID="Visio.Drawing.15" ShapeID="_x0000_i1028" DrawAspect="Content" ObjectID="_1453461131" r:id="rId18"/>
        </w:object>
      </w:r>
    </w:p>
    <w:p w:rsidR="00C86ADF" w:rsidRDefault="00C86ADF" w:rsidP="00C86ADF">
      <w:pPr>
        <w:pStyle w:val="Heading2"/>
      </w:pPr>
      <w:bookmarkStart w:id="31" w:name="_Toc379704216"/>
      <w:r>
        <w:lastRenderedPageBreak/>
        <w:t xml:space="preserve">3.5 Retailer </w:t>
      </w:r>
      <w:r w:rsidR="00DC51EE">
        <w:t>Profile Process</w:t>
      </w:r>
      <w:bookmarkEnd w:id="31"/>
    </w:p>
    <w:p w:rsidR="00491FD4" w:rsidRDefault="002C68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ab/>
      </w:r>
      <w:r>
        <w:object w:dxaOrig="11131" w:dyaOrig="15286">
          <v:shape id="_x0000_i1029" type="#_x0000_t75" style="width:473.25pt;height:650.25pt" o:ole="">
            <v:imagedata r:id="rId19" o:title=""/>
          </v:shape>
          <o:OLEObject Type="Embed" ProgID="Visio.Drawing.15" ShapeID="_x0000_i1029" DrawAspect="Content" ObjectID="_1453461132" r:id="rId20"/>
        </w:object>
      </w:r>
      <w:r w:rsidR="00491FD4">
        <w:br w:type="page"/>
      </w:r>
    </w:p>
    <w:p w:rsidR="00B82C61" w:rsidRPr="00B82C61" w:rsidRDefault="00B82C61" w:rsidP="00B82C61">
      <w:pPr>
        <w:pStyle w:val="Heading1"/>
        <w:pBdr>
          <w:bottom w:val="single" w:sz="6" w:space="1" w:color="auto"/>
        </w:pBdr>
      </w:pPr>
      <w:bookmarkStart w:id="32" w:name="_Toc379704217"/>
      <w:r>
        <w:lastRenderedPageBreak/>
        <w:t xml:space="preserve">4. </w:t>
      </w:r>
      <w:r w:rsidRPr="00B82C61">
        <w:t>System Constraints</w:t>
      </w:r>
      <w:bookmarkEnd w:id="32"/>
    </w:p>
    <w:p w:rsidR="000B4BAB" w:rsidRPr="00FB6F74" w:rsidRDefault="000B4BAB" w:rsidP="006D2394">
      <w:r>
        <w:tab/>
      </w:r>
      <w:r w:rsidR="00A45A5C">
        <w:rPr>
          <w:noProof/>
        </w:rPr>
        <w:drawing>
          <wp:inline distT="0" distB="0" distL="0" distR="0">
            <wp:extent cx="6192646" cy="8020050"/>
            <wp:effectExtent l="19050" t="0" r="0" b="0"/>
            <wp:docPr id="3" name="Picture 2" descr="PIQLS - 3 System Constra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QLS - 3 System Constraints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747" cy="802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BAB" w:rsidRPr="00FB6F74" w:rsidSect="00FB6F74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8D4" w:rsidRDefault="002238D4" w:rsidP="00FB6F74">
      <w:pPr>
        <w:spacing w:after="0" w:line="240" w:lineRule="auto"/>
      </w:pPr>
      <w:r>
        <w:separator/>
      </w:r>
    </w:p>
  </w:endnote>
  <w:endnote w:type="continuationSeparator" w:id="0">
    <w:p w:rsidR="002238D4" w:rsidRDefault="002238D4" w:rsidP="00FB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8D4" w:rsidRDefault="002238D4" w:rsidP="00FB6F74">
      <w:pPr>
        <w:spacing w:after="0" w:line="240" w:lineRule="auto"/>
      </w:pPr>
      <w:r>
        <w:separator/>
      </w:r>
    </w:p>
  </w:footnote>
  <w:footnote w:type="continuationSeparator" w:id="0">
    <w:p w:rsidR="002238D4" w:rsidRDefault="002238D4" w:rsidP="00FB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136"/>
      <w:gridCol w:w="2880"/>
    </w:tblGrid>
    <w:tr w:rsidR="00050925" w:rsidTr="00FB6F74">
      <w:tc>
        <w:tcPr>
          <w:tcW w:w="3693" w:type="pct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050925" w:rsidRDefault="00050925">
              <w:pPr>
                <w:pStyle w:val="Header"/>
                <w:jc w:val="right"/>
              </w:pPr>
              <w:r>
                <w:t>www.piqls.com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050925" w:rsidRDefault="00050925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ITCS6112-092 Spring 2014 Term Project</w:t>
              </w:r>
            </w:p>
          </w:sdtContent>
        </w:sdt>
      </w:tc>
      <w:tc>
        <w:tcPr>
          <w:tcW w:w="1307" w:type="pct"/>
          <w:tcBorders>
            <w:left w:val="single" w:sz="6" w:space="0" w:color="000000" w:themeColor="text1"/>
          </w:tcBorders>
        </w:tcPr>
        <w:p w:rsidR="00050925" w:rsidRDefault="003F3BB1">
          <w:pPr>
            <w:pStyle w:val="Header"/>
            <w:rPr>
              <w:b/>
            </w:rPr>
          </w:pPr>
          <w:r>
            <w:t>SRS</w:t>
          </w:r>
          <w:r w:rsidR="009B3EB8">
            <w:t>D</w:t>
          </w:r>
          <w:r w:rsidR="00050925">
            <w:t xml:space="preserve"> </w:t>
          </w:r>
          <w:r w:rsidR="00050925" w:rsidRPr="00FB6F74">
            <w:t xml:space="preserve"> </w:t>
          </w:r>
          <w:fldSimple w:instr=" PAGE   \* MERGEFORMAT ">
            <w:r w:rsidR="00092694">
              <w:rPr>
                <w:noProof/>
              </w:rPr>
              <w:t>2</w:t>
            </w:r>
          </w:fldSimple>
        </w:p>
      </w:tc>
    </w:tr>
  </w:tbl>
  <w:p w:rsidR="00050925" w:rsidRDefault="000509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3E9A"/>
    <w:multiLevelType w:val="hybridMultilevel"/>
    <w:tmpl w:val="BC7A3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EE2274"/>
    <w:multiLevelType w:val="hybridMultilevel"/>
    <w:tmpl w:val="C8F4C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8260B8"/>
    <w:multiLevelType w:val="hybridMultilevel"/>
    <w:tmpl w:val="7A30E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C64E10"/>
    <w:multiLevelType w:val="hybridMultilevel"/>
    <w:tmpl w:val="E7C4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33089"/>
    <w:multiLevelType w:val="hybridMultilevel"/>
    <w:tmpl w:val="5DBC6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683E1E"/>
    <w:multiLevelType w:val="hybridMultilevel"/>
    <w:tmpl w:val="AB74F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76244"/>
    <w:multiLevelType w:val="hybridMultilevel"/>
    <w:tmpl w:val="4CFE4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3D4DB1"/>
    <w:multiLevelType w:val="hybridMultilevel"/>
    <w:tmpl w:val="96802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5C44E8"/>
    <w:multiLevelType w:val="hybridMultilevel"/>
    <w:tmpl w:val="8B8C1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A773F6"/>
    <w:multiLevelType w:val="hybridMultilevel"/>
    <w:tmpl w:val="DBEEC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E36004"/>
    <w:multiLevelType w:val="hybridMultilevel"/>
    <w:tmpl w:val="4FF85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3E3A27"/>
    <w:multiLevelType w:val="hybridMultilevel"/>
    <w:tmpl w:val="0BEEE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E473C7"/>
    <w:multiLevelType w:val="hybridMultilevel"/>
    <w:tmpl w:val="B2D8A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84215F"/>
    <w:multiLevelType w:val="hybridMultilevel"/>
    <w:tmpl w:val="CBA2B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2508CA"/>
    <w:multiLevelType w:val="hybridMultilevel"/>
    <w:tmpl w:val="8A44F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4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  <w:num w:numId="13">
    <w:abstractNumId w:val="14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FB6F74"/>
    <w:rsid w:val="00010133"/>
    <w:rsid w:val="00050925"/>
    <w:rsid w:val="00092694"/>
    <w:rsid w:val="000B4BAB"/>
    <w:rsid w:val="001B6A98"/>
    <w:rsid w:val="001D2105"/>
    <w:rsid w:val="001F4E7E"/>
    <w:rsid w:val="002238D4"/>
    <w:rsid w:val="002C6892"/>
    <w:rsid w:val="0038434B"/>
    <w:rsid w:val="003A7E1F"/>
    <w:rsid w:val="003F3BB1"/>
    <w:rsid w:val="00426C22"/>
    <w:rsid w:val="00474002"/>
    <w:rsid w:val="00491FD4"/>
    <w:rsid w:val="00507174"/>
    <w:rsid w:val="00533FD3"/>
    <w:rsid w:val="00561230"/>
    <w:rsid w:val="00674B16"/>
    <w:rsid w:val="00693439"/>
    <w:rsid w:val="006A6177"/>
    <w:rsid w:val="006D2394"/>
    <w:rsid w:val="00754CF7"/>
    <w:rsid w:val="007D6190"/>
    <w:rsid w:val="007D699D"/>
    <w:rsid w:val="00817807"/>
    <w:rsid w:val="008E08E7"/>
    <w:rsid w:val="008E2705"/>
    <w:rsid w:val="00962FCD"/>
    <w:rsid w:val="009B3EB8"/>
    <w:rsid w:val="00A45A5C"/>
    <w:rsid w:val="00A53DFC"/>
    <w:rsid w:val="00AB761F"/>
    <w:rsid w:val="00AC0BC5"/>
    <w:rsid w:val="00AC73BB"/>
    <w:rsid w:val="00AE5432"/>
    <w:rsid w:val="00B15F1A"/>
    <w:rsid w:val="00B213A8"/>
    <w:rsid w:val="00B340EB"/>
    <w:rsid w:val="00B6422F"/>
    <w:rsid w:val="00B82C61"/>
    <w:rsid w:val="00B848CD"/>
    <w:rsid w:val="00B87BA2"/>
    <w:rsid w:val="00BB2609"/>
    <w:rsid w:val="00BC766E"/>
    <w:rsid w:val="00BC7A9C"/>
    <w:rsid w:val="00C042DC"/>
    <w:rsid w:val="00C86ADF"/>
    <w:rsid w:val="00CB61A5"/>
    <w:rsid w:val="00CC0AEE"/>
    <w:rsid w:val="00DC4C78"/>
    <w:rsid w:val="00DC51EE"/>
    <w:rsid w:val="00DC6EC6"/>
    <w:rsid w:val="00E47657"/>
    <w:rsid w:val="00E50BF2"/>
    <w:rsid w:val="00E63E96"/>
    <w:rsid w:val="00ED63A5"/>
    <w:rsid w:val="00F0539D"/>
    <w:rsid w:val="00F23D3B"/>
    <w:rsid w:val="00FB6F74"/>
    <w:rsid w:val="00FD38EE"/>
    <w:rsid w:val="00FE1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DC"/>
  </w:style>
  <w:style w:type="paragraph" w:styleId="Heading1">
    <w:name w:val="heading 1"/>
    <w:basedOn w:val="Normal"/>
    <w:next w:val="Normal"/>
    <w:link w:val="Heading1Char"/>
    <w:uiPriority w:val="9"/>
    <w:qFormat/>
    <w:rsid w:val="00B82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C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4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74"/>
  </w:style>
  <w:style w:type="paragraph" w:styleId="Footer">
    <w:name w:val="footer"/>
    <w:basedOn w:val="Normal"/>
    <w:link w:val="FooterChar"/>
    <w:uiPriority w:val="99"/>
    <w:semiHidden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F74"/>
  </w:style>
  <w:style w:type="paragraph" w:styleId="NoSpacing">
    <w:name w:val="No Spacing"/>
    <w:link w:val="NoSpacingChar"/>
    <w:uiPriority w:val="1"/>
    <w:qFormat/>
    <w:rsid w:val="00FB6F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6F74"/>
    <w:rPr>
      <w:rFonts w:eastAsiaTheme="minorEastAsia"/>
    </w:rPr>
  </w:style>
  <w:style w:type="table" w:styleId="TableGrid">
    <w:name w:val="Table Grid"/>
    <w:basedOn w:val="TableNormal"/>
    <w:uiPriority w:val="1"/>
    <w:rsid w:val="00FB6F74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2C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2C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2C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2C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2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2C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642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699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934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package" Target="embeddings/Microsoft_Visio_Drawing2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C3CF5-8D4C-4ADA-8C9B-B994C6D2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12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ITCS6112-092 Spring 2014 Term Project</vt:lpstr>
    </vt:vector>
  </TitlesOfParts>
  <Company>www.piqls.com</Company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ITCS6112-092 Spring 2014 Term Project</dc:title>
  <dc:creator>Daniel Scroggins</dc:creator>
  <cp:lastModifiedBy>Daniel Scroggins</cp:lastModifiedBy>
  <cp:revision>29</cp:revision>
  <cp:lastPrinted>2014-02-09T17:10:00Z</cp:lastPrinted>
  <dcterms:created xsi:type="dcterms:W3CDTF">2014-02-05T00:13:00Z</dcterms:created>
  <dcterms:modified xsi:type="dcterms:W3CDTF">2014-02-09T19:26:00Z</dcterms:modified>
</cp:coreProperties>
</file>