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EXPERIMENT NO. 3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sz w:val="24"/>
          <w:szCs w:val="24"/>
          <w:rtl w:val="0"/>
        </w:rPr>
        <w:t xml:space="preserve">Arya Manoj Madhavi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CLASS:</w:t>
      </w:r>
      <w:r w:rsidDel="00000000" w:rsidR="00000000" w:rsidRPr="00000000">
        <w:rPr>
          <w:sz w:val="24"/>
          <w:szCs w:val="24"/>
          <w:rtl w:val="0"/>
        </w:rPr>
        <w:t xml:space="preserve"> D15B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NO.:</w:t>
      </w:r>
      <w:r w:rsidDel="00000000" w:rsidR="00000000" w:rsidRPr="00000000">
        <w:rPr>
          <w:sz w:val="24"/>
          <w:szCs w:val="24"/>
          <w:rtl w:val="0"/>
        </w:rPr>
        <w:t xml:space="preserve"> 31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To understand the Kubernetes Cluster Architecture, install and Spin Up a Kubernetes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 on Linux Machines/Cloud Platforms.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widowControl w:val="0"/>
        <w:spacing w:after="0" w:before="90" w:line="240" w:lineRule="auto"/>
        <w:ind w:left="100" w:firstLine="0"/>
        <w:rPr>
          <w:rFonts w:ascii="Times New Roman" w:cs="Times New Roman" w:eastAsia="Times New Roman" w:hAnsi="Times New Roman"/>
          <w:b w:val="1"/>
          <w:sz w:val="31"/>
          <w:szCs w:val="3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tabs>
          <w:tab w:val="left" w:leader="none" w:pos="820"/>
        </w:tabs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1.Create 3 EC2 Ubuntu Instances on AWS. (Name 1 as Master, the other 2 as puppet1,2)</w:t>
      </w:r>
    </w:p>
    <w:p w:rsidR="00000000" w:rsidDel="00000000" w:rsidP="00000000" w:rsidRDefault="00000000" w:rsidRPr="00000000" w14:paraId="0000000C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86438" cy="2754122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2754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leader="none" w:pos="820"/>
        </w:tabs>
        <w:spacing w:before="0"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 the Security Group Inbound Rules to allow SSH</w:t>
      </w:r>
    </w:p>
    <w:p w:rsidR="00000000" w:rsidDel="00000000" w:rsidP="00000000" w:rsidRDefault="00000000" w:rsidRPr="00000000" w14:paraId="0000000F">
      <w:pPr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3938" cy="240183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401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tabs>
          <w:tab w:val="left" w:leader="none" w:pos="820"/>
        </w:tabs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2.SSH into all 3 machines</w:t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widowControl w:val="0"/>
        <w:spacing w:after="0" w:before="0" w:line="240" w:lineRule="auto"/>
        <w:ind w:left="8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ssh -i &lt;keyname&gt;.pem ubuntu@&lt;public_ip_address&gt;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3000375" cy="1695450"/>
            <wp:effectExtent b="0" l="0" r="0" t="0"/>
            <wp:wrapNone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tabs>
          <w:tab w:val="left" w:leader="none" w:pos="820"/>
        </w:tabs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3.From now on, until mentioned, perform these steps on all 3 machines.</w:t>
      </w:r>
    </w:p>
    <w:p w:rsidR="00000000" w:rsidDel="00000000" w:rsidP="00000000" w:rsidRDefault="00000000" w:rsidRPr="00000000" w14:paraId="00000018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Docker</w:t>
      </w:r>
    </w:p>
    <w:p w:rsidR="00000000" w:rsidDel="00000000" w:rsidP="00000000" w:rsidRDefault="00000000" w:rsidRPr="00000000" w14:paraId="0000001A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40" w:lineRule="auto"/>
        <w:ind w:left="820" w:right="967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curl -fsSL https:</w:t>
      </w:r>
      <w:r w:rsidDel="00000000" w:rsidR="00000000" w:rsidRPr="00000000">
        <w:rPr>
          <w:color w:val="959895"/>
          <w:sz w:val="24"/>
          <w:szCs w:val="24"/>
          <w:rtl w:val="0"/>
        </w:rPr>
        <w:t xml:space="preserve">//download.docker.com/linux/ubuntu/gpg | sudo apt-key add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40" w:lineRule="auto"/>
        <w:ind w:left="820" w:right="967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add-apt-repository </w:t>
      </w:r>
      <w:r w:rsidDel="00000000" w:rsidR="00000000" w:rsidRPr="00000000">
        <w:rPr>
          <w:color w:val="de4f00"/>
          <w:sz w:val="24"/>
          <w:szCs w:val="24"/>
          <w:rtl w:val="0"/>
        </w:rPr>
        <w:t xml:space="preserve">"deb [arch=amd64] https://download.docker.com/linux/ubuntu $(lsb_release -cs) stable"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sudo apt-get </w:t>
      </w:r>
      <w:r w:rsidDel="00000000" w:rsidR="00000000" w:rsidRPr="00000000">
        <w:rPr>
          <w:color w:val="a61c5c"/>
          <w:sz w:val="24"/>
          <w:szCs w:val="24"/>
          <w:rtl w:val="0"/>
        </w:rPr>
        <w:t xml:space="preserve">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apt-get install -y docker-ce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Then, configure cgroup in a daemon.json file.</w:t>
      </w:r>
    </w:p>
    <w:p w:rsidR="00000000" w:rsidDel="00000000" w:rsidP="00000000" w:rsidRDefault="00000000" w:rsidRPr="00000000" w14:paraId="00000020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color w:val="a61c5c"/>
          <w:sz w:val="24"/>
          <w:szCs w:val="24"/>
          <w:rtl w:val="0"/>
        </w:rPr>
        <w:t xml:space="preserve">cd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/etc/docker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color w:val="a61c5c"/>
          <w:sz w:val="24"/>
          <w:szCs w:val="24"/>
          <w:rtl w:val="0"/>
        </w:rPr>
        <w:t xml:space="preserve">cat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&lt;&lt;EOF | sudo tee /etc/docker/daemon.json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40" w:lineRule="auto"/>
        <w:ind w:left="1061" w:right="3796" w:firstLine="0"/>
        <w:jc w:val="both"/>
        <w:rPr>
          <w:sz w:val="24"/>
          <w:szCs w:val="24"/>
        </w:rPr>
      </w:pPr>
      <w:r w:rsidDel="00000000" w:rsidR="00000000" w:rsidRPr="00000000">
        <w:rPr>
          <w:color w:val="de4f00"/>
          <w:sz w:val="24"/>
          <w:szCs w:val="24"/>
          <w:rtl w:val="0"/>
        </w:rPr>
        <w:t xml:space="preserve">"exec-opts"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 [</w:t>
      </w:r>
      <w:r w:rsidDel="00000000" w:rsidR="00000000" w:rsidRPr="00000000">
        <w:rPr>
          <w:color w:val="de4f00"/>
          <w:sz w:val="24"/>
          <w:szCs w:val="24"/>
          <w:rtl w:val="0"/>
        </w:rPr>
        <w:t xml:space="preserve">"native.cgroupdriver=systemd"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], </w:t>
      </w:r>
      <w:r w:rsidDel="00000000" w:rsidR="00000000" w:rsidRPr="00000000">
        <w:rPr>
          <w:color w:val="de4f00"/>
          <w:sz w:val="24"/>
          <w:szCs w:val="24"/>
          <w:rtl w:val="0"/>
        </w:rPr>
        <w:t xml:space="preserve">"log-driver"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 </w:t>
      </w:r>
      <w:r w:rsidDel="00000000" w:rsidR="00000000" w:rsidRPr="00000000">
        <w:rPr>
          <w:color w:val="de4f00"/>
          <w:sz w:val="24"/>
          <w:szCs w:val="24"/>
          <w:rtl w:val="0"/>
        </w:rPr>
        <w:t xml:space="preserve">"json-file"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40" w:lineRule="auto"/>
        <w:ind w:left="1061" w:firstLine="0"/>
        <w:jc w:val="both"/>
        <w:rPr>
          <w:sz w:val="24"/>
          <w:szCs w:val="24"/>
        </w:rPr>
      </w:pPr>
      <w:r w:rsidDel="00000000" w:rsidR="00000000" w:rsidRPr="00000000">
        <w:rPr>
          <w:color w:val="de4f00"/>
          <w:sz w:val="24"/>
          <w:szCs w:val="24"/>
          <w:rtl w:val="0"/>
        </w:rPr>
        <w:t xml:space="preserve">"log-opts"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40" w:lineRule="auto"/>
        <w:ind w:left="1303" w:firstLine="0"/>
        <w:jc w:val="both"/>
        <w:rPr>
          <w:sz w:val="24"/>
          <w:szCs w:val="24"/>
        </w:rPr>
      </w:pPr>
      <w:r w:rsidDel="00000000" w:rsidR="00000000" w:rsidRPr="00000000">
        <w:rPr>
          <w:color w:val="de4f00"/>
          <w:sz w:val="24"/>
          <w:szCs w:val="24"/>
          <w:rtl w:val="0"/>
        </w:rPr>
        <w:t xml:space="preserve">"max-size"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 </w:t>
      </w:r>
      <w:r w:rsidDel="00000000" w:rsidR="00000000" w:rsidRPr="00000000">
        <w:rPr>
          <w:color w:val="de4f00"/>
          <w:sz w:val="24"/>
          <w:szCs w:val="24"/>
          <w:rtl w:val="0"/>
        </w:rPr>
        <w:t xml:space="preserve">"100m"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40" w:lineRule="auto"/>
        <w:ind w:left="1061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ind w:left="1061" w:firstLine="0"/>
        <w:jc w:val="both"/>
        <w:rPr>
          <w:sz w:val="24"/>
          <w:szCs w:val="24"/>
        </w:rPr>
      </w:pPr>
      <w:r w:rsidDel="00000000" w:rsidR="00000000" w:rsidRPr="00000000">
        <w:rPr>
          <w:color w:val="de4f00"/>
          <w:sz w:val="24"/>
          <w:szCs w:val="24"/>
          <w:rtl w:val="0"/>
        </w:rPr>
        <w:t xml:space="preserve">"storage-driver"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 </w:t>
      </w:r>
      <w:r w:rsidDel="00000000" w:rsidR="00000000" w:rsidRPr="00000000">
        <w:rPr>
          <w:color w:val="de4f00"/>
          <w:sz w:val="24"/>
          <w:szCs w:val="24"/>
          <w:rtl w:val="0"/>
        </w:rPr>
        <w:t xml:space="preserve">"overlay2"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B">
      <w:pPr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114300</wp:posOffset>
            </wp:positionV>
            <wp:extent cx="6540500" cy="3670300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67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114300</wp:posOffset>
            </wp:positionV>
            <wp:extent cx="3281363" cy="1866900"/>
            <wp:effectExtent b="0" l="0" r="0" t="0"/>
            <wp:wrapNone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4.EOF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40" w:lineRule="auto"/>
        <w:ind w:left="820" w:right="5972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systemctl enable docker sudo systemctl daemon-reload sudo systemctl restart docker</w:t>
      </w:r>
    </w:p>
    <w:p w:rsidR="00000000" w:rsidDel="00000000" w:rsidP="00000000" w:rsidRDefault="00000000" w:rsidRPr="00000000" w14:paraId="00000031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rtl w:val="0"/>
        </w:rPr>
        <w:t xml:space="preserve">Install Kubernetes on all 3 machines </w:t>
      </w:r>
    </w:p>
    <w:p w:rsidR="00000000" w:rsidDel="00000000" w:rsidP="00000000" w:rsidRDefault="00000000" w:rsidRPr="00000000" w14:paraId="00000033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0" w:line="240" w:lineRule="auto"/>
        <w:ind w:right="5972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0" w:line="240" w:lineRule="auto"/>
        <w:ind w:left="0" w:right="597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166688</wp:posOffset>
            </wp:positionV>
            <wp:extent cx="2995613" cy="1704975"/>
            <wp:effectExtent b="0" l="0" r="0" t="0"/>
            <wp:wrapNone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widowControl w:val="0"/>
        <w:spacing w:before="0" w:line="240" w:lineRule="auto"/>
        <w:ind w:left="100" w:right="597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0" w:line="240" w:lineRule="auto"/>
        <w:ind w:left="100" w:right="597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0" w:line="240" w:lineRule="auto"/>
        <w:ind w:left="100" w:right="597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0" w:line="240" w:lineRule="auto"/>
        <w:ind w:left="820" w:right="597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0" w:line="240" w:lineRule="auto"/>
        <w:ind w:left="820" w:right="1258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curl -s https:</w:t>
      </w:r>
      <w:r w:rsidDel="00000000" w:rsidR="00000000" w:rsidRPr="00000000">
        <w:rPr>
          <w:color w:val="959895"/>
          <w:sz w:val="24"/>
          <w:szCs w:val="24"/>
          <w:rtl w:val="0"/>
        </w:rPr>
        <w:t xml:space="preserve">//packages.cloud.google.com/apt/doc/apt-key.gpg | sudo apt-key add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0" w:line="240" w:lineRule="auto"/>
        <w:ind w:left="820" w:right="1809" w:firstLine="0"/>
        <w:jc w:val="both"/>
        <w:rPr>
          <w:sz w:val="24"/>
          <w:szCs w:val="24"/>
        </w:rPr>
      </w:pPr>
      <w:r w:rsidDel="00000000" w:rsidR="00000000" w:rsidRPr="00000000">
        <w:rPr>
          <w:color w:val="a61c5c"/>
          <w:sz w:val="24"/>
          <w:szCs w:val="24"/>
          <w:rtl w:val="0"/>
        </w:rPr>
        <w:t xml:space="preserve">cat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&lt;&lt; EOF | sudo tee /etc/apt/sources.</w:t>
      </w:r>
      <w:r w:rsidDel="00000000" w:rsidR="00000000" w:rsidRPr="00000000">
        <w:rPr>
          <w:color w:val="a61c5c"/>
          <w:sz w:val="24"/>
          <w:szCs w:val="24"/>
          <w:rtl w:val="0"/>
        </w:rPr>
        <w:t xml:space="preserve">list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a61c5c"/>
          <w:sz w:val="24"/>
          <w:szCs w:val="24"/>
          <w:rtl w:val="0"/>
        </w:rPr>
        <w:t xml:space="preserve">d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/kubernetes.</w:t>
      </w:r>
      <w:r w:rsidDel="00000000" w:rsidR="00000000" w:rsidRPr="00000000">
        <w:rPr>
          <w:color w:val="a61c5c"/>
          <w:sz w:val="24"/>
          <w:szCs w:val="24"/>
          <w:rtl w:val="0"/>
        </w:rPr>
        <w:t xml:space="preserve">list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deb https:</w:t>
      </w:r>
      <w:r w:rsidDel="00000000" w:rsidR="00000000" w:rsidRPr="00000000">
        <w:rPr>
          <w:color w:val="959895"/>
          <w:sz w:val="24"/>
          <w:szCs w:val="24"/>
          <w:rtl w:val="0"/>
        </w:rPr>
        <w:t xml:space="preserve">//apt.kubernetes.io/ kubernetes-xenial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apt-get </w:t>
      </w:r>
      <w:r w:rsidDel="00000000" w:rsidR="00000000" w:rsidRPr="00000000">
        <w:rPr>
          <w:color w:val="a61c5c"/>
          <w:sz w:val="24"/>
          <w:szCs w:val="24"/>
          <w:rtl w:val="0"/>
        </w:rPr>
        <w:t xml:space="preserve">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apt-get install -y kubelet kubeadm kubectl</w:t>
      </w:r>
    </w:p>
    <w:p w:rsidR="00000000" w:rsidDel="00000000" w:rsidP="00000000" w:rsidRDefault="00000000" w:rsidRPr="00000000" w14:paraId="0000004D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200025</wp:posOffset>
            </wp:positionV>
            <wp:extent cx="3000375" cy="1662113"/>
            <wp:effectExtent b="0" l="0" r="0" t="0"/>
            <wp:wrapNone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62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widowControl w:val="0"/>
        <w:spacing w:before="0" w:line="240" w:lineRule="auto"/>
        <w:ind w:left="10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0" w:line="240" w:lineRule="auto"/>
        <w:ind w:left="10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5.After installing Kubernetes, we need to configure internet options to allow bridging.</w:t>
      </w:r>
    </w:p>
    <w:p w:rsidR="00000000" w:rsidDel="00000000" w:rsidP="00000000" w:rsidRDefault="00000000" w:rsidRPr="00000000" w14:paraId="00000061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swapoff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0" w:line="240" w:lineRule="auto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echo </w:t>
      </w:r>
      <w:r w:rsidDel="00000000" w:rsidR="00000000" w:rsidRPr="00000000">
        <w:rPr>
          <w:color w:val="de4f00"/>
          <w:sz w:val="24"/>
          <w:szCs w:val="24"/>
          <w:rtl w:val="0"/>
        </w:rPr>
        <w:t xml:space="preserve">"net.bridge.bridge-nf-call-iptables=1"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| sudo tee -a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/etc/sysctl.conf </w:t>
      </w:r>
    </w:p>
    <w:p w:rsidR="00000000" w:rsidDel="00000000" w:rsidP="00000000" w:rsidRDefault="00000000" w:rsidRPr="00000000" w14:paraId="00000064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sysctl -p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820"/>
        </w:tabs>
        <w:spacing w:before="0" w:line="240" w:lineRule="auto"/>
        <w:ind w:left="8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this </w:t>
      </w:r>
      <w:r w:rsidDel="00000000" w:rsidR="00000000" w:rsidRPr="00000000">
        <w:rPr>
          <w:b w:val="1"/>
          <w:sz w:val="24"/>
          <w:szCs w:val="24"/>
          <w:rtl w:val="0"/>
        </w:rPr>
        <w:t xml:space="preserve">ONLY on the Master machine</w:t>
      </w:r>
    </w:p>
    <w:p w:rsidR="00000000" w:rsidDel="00000000" w:rsidP="00000000" w:rsidRDefault="00000000" w:rsidRPr="00000000" w14:paraId="00000068">
      <w:pPr>
        <w:widowControl w:val="0"/>
        <w:spacing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Initialize the Kubecluster</w:t>
      </w:r>
    </w:p>
    <w:p w:rsidR="00000000" w:rsidDel="00000000" w:rsidP="00000000" w:rsidRDefault="00000000" w:rsidRPr="00000000" w14:paraId="0000006A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0" w:line="240" w:lineRule="auto"/>
        <w:ind w:left="82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kubeadm init --pod-network-cidr=10.244.0.0/16 </w:t>
      </w:r>
      <w:r w:rsidDel="00000000" w:rsidR="00000000" w:rsidRPr="00000000">
        <w:rPr>
          <w:b w:val="1"/>
          <w:color w:val="ff0000"/>
          <w:sz w:val="24"/>
          <w:szCs w:val="24"/>
          <w:highlight w:val="green"/>
          <w:rtl w:val="0"/>
        </w:rPr>
        <w:t xml:space="preserve">--ignore-preflight-errors=all</w:t>
      </w:r>
    </w:p>
    <w:p w:rsidR="00000000" w:rsidDel="00000000" w:rsidP="00000000" w:rsidRDefault="00000000" w:rsidRPr="00000000" w14:paraId="0000006C">
      <w:pPr>
        <w:widowControl w:val="0"/>
        <w:spacing w:before="0" w:line="240" w:lineRule="auto"/>
        <w:ind w:left="82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before="0" w:line="240" w:lineRule="auto"/>
        <w:ind w:left="82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0" w:line="240" w:lineRule="auto"/>
        <w:ind w:left="82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before="0" w:line="240" w:lineRule="auto"/>
        <w:ind w:left="82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before="0" w:line="240" w:lineRule="auto"/>
        <w:ind w:left="82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before="0" w:line="240" w:lineRule="auto"/>
        <w:ind w:left="82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before="0" w:line="240" w:lineRule="auto"/>
        <w:ind w:left="82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before="0" w:line="240" w:lineRule="auto"/>
        <w:ind w:left="82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before="0" w:line="240" w:lineRule="auto"/>
        <w:ind w:left="82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before="0" w:line="240" w:lineRule="auto"/>
        <w:ind w:left="0" w:firstLine="0"/>
        <w:jc w:val="both"/>
        <w:rPr>
          <w:b w:val="1"/>
          <w:color w:val="ff0000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194295</wp:posOffset>
            </wp:positionV>
            <wp:extent cx="3000375" cy="1666875"/>
            <wp:effectExtent b="0" l="0" r="0" t="0"/>
            <wp:wrapNone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widowControl w:val="0"/>
        <w:spacing w:before="0" w:line="240" w:lineRule="auto"/>
        <w:ind w:left="13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70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6.Copy the join command and keep it in a notepad, we’ll need it later.</w:t>
      </w:r>
    </w:p>
    <w:p w:rsidR="00000000" w:rsidDel="00000000" w:rsidP="00000000" w:rsidRDefault="00000000" w:rsidRPr="00000000" w14:paraId="0000007A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the mkdir and chown commands from the top and execute them</w:t>
      </w:r>
    </w:p>
    <w:p w:rsidR="00000000" w:rsidDel="00000000" w:rsidP="00000000" w:rsidRDefault="00000000" w:rsidRPr="00000000" w14:paraId="0000007C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43830</wp:posOffset>
            </wp:positionV>
            <wp:extent cx="4657725" cy="421104"/>
            <wp:effectExtent b="0" l="0" r="0" t="0"/>
            <wp:wrapTopAndBottom distB="0" dist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11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0" w:line="240" w:lineRule="auto"/>
        <w:ind w:left="8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7.Then, add a common networking plugin called flammel file as mentioned in the code.</w:t>
      </w:r>
    </w:p>
    <w:p w:rsidR="00000000" w:rsidDel="00000000" w:rsidP="00000000" w:rsidRDefault="00000000" w:rsidRPr="00000000" w14:paraId="0000007F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before="0" w:line="240" w:lineRule="auto"/>
        <w:ind w:left="820" w:right="896" w:firstLine="0"/>
        <w:jc w:val="both"/>
        <w:rPr>
          <w:color w:val="959895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kubectl apply -f https:</w:t>
      </w:r>
      <w:r w:rsidDel="00000000" w:rsidR="00000000" w:rsidRPr="00000000">
        <w:rPr>
          <w:color w:val="959895"/>
          <w:sz w:val="24"/>
          <w:szCs w:val="24"/>
          <w:rtl w:val="0"/>
        </w:rPr>
        <w:t xml:space="preserve">//raw.githubusercontent.com/coreos/flannel/master/Documentation/kube-flannel.yml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539750</wp:posOffset>
            </wp:positionH>
            <wp:positionV relativeFrom="paragraph">
              <wp:posOffset>584903</wp:posOffset>
            </wp:positionV>
            <wp:extent cx="5210001" cy="315467"/>
            <wp:effectExtent b="0" l="0" r="0" t="0"/>
            <wp:wrapTopAndBottom distB="0" dist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001" cy="315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widowControl w:val="0"/>
        <w:spacing w:before="0" w:line="240" w:lineRule="auto"/>
        <w:ind w:left="820" w:right="896" w:firstLine="0"/>
        <w:jc w:val="both"/>
        <w:rPr>
          <w:color w:val="95989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3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9.activate running status</w:t>
      </w:r>
    </w:p>
    <w:p w:rsidR="00000000" w:rsidDel="00000000" w:rsidP="00000000" w:rsidRDefault="00000000" w:rsidRPr="00000000" w14:paraId="00000087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44938" cy="2217457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938" cy="2217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10.Check the created pod using this command</w:t>
      </w:r>
    </w:p>
    <w:p w:rsidR="00000000" w:rsidDel="00000000" w:rsidP="00000000" w:rsidRDefault="00000000" w:rsidRPr="00000000" w14:paraId="0000008A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keep a watch on all nodes using the following command</w:t>
      </w:r>
    </w:p>
    <w:p w:rsidR="00000000" w:rsidDel="00000000" w:rsidP="00000000" w:rsidRDefault="00000000" w:rsidRPr="00000000" w14:paraId="0000008B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0" w:line="240" w:lineRule="auto"/>
        <w:ind w:left="820" w:firstLine="0"/>
        <w:jc w:val="both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watch kubectl get nodes</w:t>
      </w:r>
    </w:p>
    <w:p w:rsidR="00000000" w:rsidDel="00000000" w:rsidP="00000000" w:rsidRDefault="00000000" w:rsidRPr="00000000" w14:paraId="0000008D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tabs>
          <w:tab w:val="left" w:leader="none" w:pos="820"/>
        </w:tabs>
        <w:spacing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this </w:t>
      </w:r>
      <w:r w:rsidDel="00000000" w:rsidR="00000000" w:rsidRPr="00000000">
        <w:rPr>
          <w:b w:val="1"/>
          <w:sz w:val="24"/>
          <w:szCs w:val="24"/>
          <w:rtl w:val="0"/>
        </w:rPr>
        <w:t xml:space="preserve">ONLY on the worker machines</w:t>
      </w:r>
    </w:p>
    <w:p w:rsidR="00000000" w:rsidDel="00000000" w:rsidP="00000000" w:rsidRDefault="00000000" w:rsidRPr="00000000" w14:paraId="0000008F">
      <w:pPr>
        <w:widowControl w:val="0"/>
        <w:spacing w:before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sudo kubeadm join &lt;ip&gt; --</w:t>
      </w:r>
      <w:r w:rsidDel="00000000" w:rsidR="00000000" w:rsidRPr="00000000">
        <w:rPr>
          <w:color w:val="a61c5c"/>
          <w:sz w:val="24"/>
          <w:szCs w:val="24"/>
          <w:rtl w:val="0"/>
        </w:rPr>
        <w:t xml:space="preserve">token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&lt;</w:t>
      </w:r>
      <w:r w:rsidDel="00000000" w:rsidR="00000000" w:rsidRPr="00000000">
        <w:rPr>
          <w:color w:val="a61c5c"/>
          <w:sz w:val="24"/>
          <w:szCs w:val="24"/>
          <w:rtl w:val="0"/>
        </w:rPr>
        <w:t xml:space="preserve">token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&gt;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257175</wp:posOffset>
            </wp:positionV>
            <wp:extent cx="3271838" cy="1885950"/>
            <wp:effectExtent b="0" l="0" r="0" t="0"/>
            <wp:wrapNone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-85723</wp:posOffset>
            </wp:positionH>
            <wp:positionV relativeFrom="paragraph">
              <wp:posOffset>255014</wp:posOffset>
            </wp:positionV>
            <wp:extent cx="6540500" cy="3632200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63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widowControl w:val="0"/>
        <w:spacing w:before="0" w:line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0" w:line="240" w:lineRule="auto"/>
        <w:jc w:val="both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11.--discovery-</w:t>
      </w:r>
      <w:r w:rsidDel="00000000" w:rsidR="00000000" w:rsidRPr="00000000">
        <w:rPr>
          <w:color w:val="a61c5c"/>
          <w:sz w:val="24"/>
          <w:szCs w:val="24"/>
          <w:rtl w:val="0"/>
        </w:rPr>
        <w:t xml:space="preserve">token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</w:t>
      </w:r>
      <w:r w:rsidDel="00000000" w:rsidR="00000000" w:rsidRPr="00000000">
        <w:rPr>
          <w:color w:val="a61c5c"/>
          <w:sz w:val="24"/>
          <w:szCs w:val="24"/>
          <w:rtl w:val="0"/>
        </w:rPr>
        <w:t xml:space="preserve">ca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-cert-hash &lt;hash&gt;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notice the changes on the master terminal</w:t>
      </w:r>
    </w:p>
    <w:p w:rsidR="00000000" w:rsidDel="00000000" w:rsidP="00000000" w:rsidRDefault="00000000" w:rsidRPr="00000000" w14:paraId="00000096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3024188" cy="1714500"/>
            <wp:effectExtent b="0" l="0" r="0" t="0"/>
            <wp:wrapNone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widowControl w:val="0"/>
        <w:spacing w:before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before="0" w:line="240" w:lineRule="auto"/>
        <w:ind w:right="96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0" w:line="240" w:lineRule="auto"/>
        <w:ind w:left="100" w:right="96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That’s it, we now have a Kubernetes cluster running across 3 AWS EC2 Instances. This cluster can be used to further deploy applications and their loads being distributed across these machines.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