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B16" w:rsidRPr="00205B16" w:rsidRDefault="00205B16" w:rsidP="00205B16">
      <w:pPr>
        <w:shd w:val="clear" w:color="auto" w:fill="FFFFFF"/>
        <w:spacing w:before="75" w:after="100" w:afterAutospacing="1" w:line="312" w:lineRule="atLeast"/>
        <w:outlineLvl w:val="0"/>
        <w:rPr>
          <w:rFonts w:ascii="Times New Roman" w:eastAsia="Times New Roman" w:hAnsi="Times New Roman" w:cs="Times New Roman"/>
          <w:color w:val="C00000"/>
          <w:kern w:val="36"/>
          <w:sz w:val="44"/>
          <w:szCs w:val="44"/>
        </w:rPr>
      </w:pPr>
      <w:r w:rsidRPr="00205B16">
        <w:rPr>
          <w:rFonts w:ascii="Times New Roman" w:eastAsia="Times New Roman" w:hAnsi="Times New Roman" w:cs="Times New Roman"/>
          <w:color w:val="C00000"/>
          <w:kern w:val="36"/>
          <w:sz w:val="44"/>
          <w:szCs w:val="44"/>
        </w:rPr>
        <w:t>Java Break Statement</w:t>
      </w:r>
    </w:p>
    <w:p w:rsidR="00205B16" w:rsidRPr="00205B16" w:rsidRDefault="00205B16" w:rsidP="00523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205B16">
        <w:rPr>
          <w:rFonts w:ascii="Times New Roman" w:eastAsia="Times New Roman" w:hAnsi="Times New Roman" w:cs="Times New Roman"/>
          <w:color w:val="000000"/>
          <w:sz w:val="27"/>
          <w:szCs w:val="27"/>
        </w:rPr>
        <w:t>When a break statement is encountered inside a loop, the loop is immediately terminated and the program control resumes at the next statement following the loop.</w:t>
      </w:r>
    </w:p>
    <w:p w:rsidR="00205B16" w:rsidRPr="00205B16" w:rsidRDefault="00205B16" w:rsidP="00523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205B16">
        <w:rPr>
          <w:rFonts w:ascii="Times New Roman" w:eastAsia="Times New Roman" w:hAnsi="Times New Roman" w:cs="Times New Roman"/>
          <w:color w:val="000000"/>
          <w:sz w:val="27"/>
          <w:szCs w:val="27"/>
        </w:rPr>
        <w:t>The Java </w:t>
      </w:r>
      <w:r w:rsidRPr="00523E8C">
        <w:rPr>
          <w:rFonts w:ascii="Times New Roman" w:eastAsia="Times New Roman" w:hAnsi="Times New Roman" w:cs="Times New Roman"/>
          <w:i/>
          <w:iCs/>
          <w:color w:val="000000"/>
          <w:sz w:val="27"/>
          <w:szCs w:val="27"/>
        </w:rPr>
        <w:t>break</w:t>
      </w:r>
      <w:r w:rsidRPr="00205B16">
        <w:rPr>
          <w:rFonts w:ascii="Times New Roman" w:eastAsia="Times New Roman" w:hAnsi="Times New Roman" w:cs="Times New Roman"/>
          <w:color w:val="000000"/>
          <w:sz w:val="27"/>
          <w:szCs w:val="27"/>
        </w:rPr>
        <w:t> statement is used to break loop or </w:t>
      </w:r>
      <w:hyperlink r:id="rId5" w:history="1">
        <w:r w:rsidRPr="00523E8C">
          <w:rPr>
            <w:rFonts w:ascii="Times New Roman" w:eastAsia="Times New Roman" w:hAnsi="Times New Roman" w:cs="Times New Roman"/>
            <w:color w:val="008000"/>
            <w:sz w:val="27"/>
            <w:szCs w:val="27"/>
          </w:rPr>
          <w:t>switch</w:t>
        </w:r>
      </w:hyperlink>
      <w:r w:rsidRPr="00205B16">
        <w:rPr>
          <w:rFonts w:ascii="Times New Roman" w:eastAsia="Times New Roman" w:hAnsi="Times New Roman" w:cs="Times New Roman"/>
          <w:color w:val="000000"/>
          <w:sz w:val="27"/>
          <w:szCs w:val="27"/>
        </w:rPr>
        <w:t> statement. It breaks the current flow of the program at specified condition. In case of inner loop, it breaks only inner loop.</w:t>
      </w:r>
    </w:p>
    <w:p w:rsidR="00205B16" w:rsidRDefault="00205B16" w:rsidP="00523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sidRPr="00205B16">
        <w:rPr>
          <w:rFonts w:ascii="Times New Roman" w:eastAsia="Times New Roman" w:hAnsi="Times New Roman" w:cs="Times New Roman"/>
          <w:color w:val="000000"/>
          <w:sz w:val="27"/>
          <w:szCs w:val="27"/>
        </w:rPr>
        <w:t>We can use Java break statement in all types of loops such as </w:t>
      </w:r>
      <w:hyperlink r:id="rId6" w:history="1">
        <w:r w:rsidRPr="00523E8C">
          <w:rPr>
            <w:rFonts w:ascii="Times New Roman" w:eastAsia="Times New Roman" w:hAnsi="Times New Roman" w:cs="Times New Roman"/>
            <w:color w:val="008000"/>
            <w:sz w:val="27"/>
            <w:szCs w:val="27"/>
          </w:rPr>
          <w:t>for loop</w:t>
        </w:r>
      </w:hyperlink>
      <w:r w:rsidRPr="00205B16">
        <w:rPr>
          <w:rFonts w:ascii="Times New Roman" w:eastAsia="Times New Roman" w:hAnsi="Times New Roman" w:cs="Times New Roman"/>
          <w:color w:val="000000"/>
          <w:sz w:val="27"/>
          <w:szCs w:val="27"/>
        </w:rPr>
        <w:t>, </w:t>
      </w:r>
      <w:hyperlink r:id="rId7" w:history="1">
        <w:r w:rsidRPr="00523E8C">
          <w:rPr>
            <w:rFonts w:ascii="Times New Roman" w:eastAsia="Times New Roman" w:hAnsi="Times New Roman" w:cs="Times New Roman"/>
            <w:color w:val="008000"/>
            <w:sz w:val="27"/>
            <w:szCs w:val="27"/>
          </w:rPr>
          <w:t>while loop</w:t>
        </w:r>
      </w:hyperlink>
      <w:r w:rsidRPr="00205B16">
        <w:rPr>
          <w:rFonts w:ascii="Times New Roman" w:eastAsia="Times New Roman" w:hAnsi="Times New Roman" w:cs="Times New Roman"/>
          <w:color w:val="000000"/>
          <w:sz w:val="27"/>
          <w:szCs w:val="27"/>
        </w:rPr>
        <w:t> and </w:t>
      </w:r>
      <w:hyperlink r:id="rId8" w:history="1">
        <w:r w:rsidRPr="00523E8C">
          <w:rPr>
            <w:rFonts w:ascii="Times New Roman" w:eastAsia="Times New Roman" w:hAnsi="Times New Roman" w:cs="Times New Roman"/>
            <w:color w:val="008000"/>
            <w:sz w:val="27"/>
            <w:szCs w:val="27"/>
          </w:rPr>
          <w:t>do-while loop</w:t>
        </w:r>
      </w:hyperlink>
      <w:r w:rsidRPr="00205B16">
        <w:rPr>
          <w:rFonts w:ascii="Times New Roman" w:eastAsia="Times New Roman" w:hAnsi="Times New Roman" w:cs="Times New Roman"/>
          <w:color w:val="000000"/>
          <w:sz w:val="27"/>
          <w:szCs w:val="27"/>
        </w:rPr>
        <w:t>.</w:t>
      </w:r>
    </w:p>
    <w:p w:rsidR="00523E8C" w:rsidRDefault="00523E8C" w:rsidP="00523E8C">
      <w:pPr>
        <w:shd w:val="clear" w:color="auto" w:fill="FFFFFF"/>
        <w:spacing w:before="100" w:beforeAutospacing="1" w:after="100" w:afterAutospacing="1" w:line="240" w:lineRule="auto"/>
        <w:jc w:val="both"/>
        <w:rPr>
          <w:rFonts w:ascii="Helvetica" w:hAnsi="Helvetica" w:cs="Helvetica"/>
          <w:sz w:val="27"/>
          <w:szCs w:val="27"/>
          <w:shd w:val="clear" w:color="auto" w:fill="F9FAFC"/>
        </w:rPr>
      </w:pPr>
      <w:r>
        <w:rPr>
          <w:rFonts w:ascii="Times New Roman" w:hAnsi="Times New Roman" w:cs="Times New Roman"/>
          <w:sz w:val="27"/>
          <w:szCs w:val="27"/>
          <w:shd w:val="clear" w:color="auto" w:fill="F9FAFC"/>
        </w:rPr>
        <w:t>Break statement</w:t>
      </w:r>
      <w:r w:rsidRPr="00523E8C">
        <w:rPr>
          <w:rFonts w:ascii="Times New Roman" w:hAnsi="Times New Roman" w:cs="Times New Roman"/>
          <w:sz w:val="27"/>
          <w:szCs w:val="27"/>
          <w:shd w:val="clear" w:color="auto" w:fill="F9FAFC"/>
        </w:rPr>
        <w:t xml:space="preserve"> is almost always used with </w:t>
      </w:r>
      <w:r w:rsidRPr="00523E8C">
        <w:rPr>
          <w:rFonts w:ascii="Times New Roman" w:hAnsi="Times New Roman" w:cs="Times New Roman"/>
          <w:color w:val="C00000"/>
          <w:sz w:val="27"/>
          <w:szCs w:val="27"/>
          <w:u w:val="single"/>
          <w:shd w:val="clear" w:color="auto" w:fill="F9FAFC"/>
        </w:rPr>
        <w:t>decision-making statements</w:t>
      </w:r>
      <w:r w:rsidRPr="00523E8C">
        <w:rPr>
          <w:rFonts w:ascii="Times New Roman" w:hAnsi="Times New Roman" w:cs="Times New Roman"/>
          <w:sz w:val="27"/>
          <w:szCs w:val="27"/>
          <w:shd w:val="clear" w:color="auto" w:fill="F9FAFC"/>
        </w:rPr>
        <w:t xml:space="preserve"> (</w:t>
      </w:r>
      <w:hyperlink r:id="rId9" w:history="1">
        <w:r w:rsidRPr="00523E8C">
          <w:rPr>
            <w:rStyle w:val="Hyperlink"/>
            <w:rFonts w:ascii="Times New Roman" w:hAnsi="Times New Roman" w:cs="Times New Roman"/>
            <w:color w:val="0556F3"/>
            <w:sz w:val="27"/>
            <w:szCs w:val="27"/>
            <w:shd w:val="clear" w:color="auto" w:fill="F9FAFC"/>
          </w:rPr>
          <w:t>Java if...else Statement</w:t>
        </w:r>
      </w:hyperlink>
      <w:r>
        <w:rPr>
          <w:rFonts w:ascii="Helvetica" w:hAnsi="Helvetica" w:cs="Helvetica"/>
          <w:sz w:val="27"/>
          <w:szCs w:val="27"/>
          <w:shd w:val="clear" w:color="auto" w:fill="F9FAFC"/>
        </w:rPr>
        <w:t>).</w:t>
      </w:r>
    </w:p>
    <w:p w:rsidR="00523E8C" w:rsidRPr="009B2421" w:rsidRDefault="00523E8C" w:rsidP="00523E8C">
      <w:pPr>
        <w:shd w:val="clear" w:color="auto" w:fill="FFFFFF"/>
        <w:spacing w:before="100" w:beforeAutospacing="1" w:after="100" w:afterAutospacing="1" w:line="240" w:lineRule="auto"/>
        <w:jc w:val="both"/>
        <w:rPr>
          <w:rFonts w:ascii="Helvetica" w:hAnsi="Helvetica" w:cs="Helvetica"/>
          <w:b/>
          <w:sz w:val="27"/>
          <w:szCs w:val="27"/>
          <w:shd w:val="clear" w:color="auto" w:fill="F9FAFC"/>
        </w:rPr>
      </w:pPr>
    </w:p>
    <w:p w:rsidR="00523E8C" w:rsidRPr="006C5C8E" w:rsidRDefault="00523E8C" w:rsidP="006C5C8E">
      <w:pPr>
        <w:pStyle w:val="NoSpacing"/>
        <w:rPr>
          <w:rFonts w:ascii="Times New Roman" w:hAnsi="Times New Roman" w:cs="Times New Roman"/>
          <w:sz w:val="27"/>
          <w:szCs w:val="27"/>
        </w:rPr>
      </w:pPr>
      <w:r w:rsidRPr="006C5C8E">
        <w:rPr>
          <w:rFonts w:ascii="Times New Roman" w:hAnsi="Times New Roman" w:cs="Times New Roman"/>
          <w:sz w:val="27"/>
          <w:szCs w:val="27"/>
        </w:rPr>
        <w:t>Here is the syntax of the break statement in Java:</w:t>
      </w:r>
    </w:p>
    <w:p w:rsidR="00523E8C" w:rsidRPr="009B2421" w:rsidRDefault="00523E8C" w:rsidP="009B242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gramStart"/>
      <w:r w:rsidRPr="00523E8C">
        <w:rPr>
          <w:rFonts w:ascii="Consolas" w:eastAsia="Times New Roman" w:hAnsi="Consolas" w:cs="Courier New"/>
          <w:color w:val="A626A4"/>
          <w:sz w:val="21"/>
        </w:rPr>
        <w:t>break</w:t>
      </w:r>
      <w:proofErr w:type="gramEnd"/>
      <w:r w:rsidRPr="00523E8C">
        <w:rPr>
          <w:rFonts w:ascii="Consolas" w:eastAsia="Times New Roman" w:hAnsi="Consolas" w:cs="Courier New"/>
          <w:color w:val="383A42"/>
          <w:sz w:val="21"/>
        </w:rPr>
        <w:t>;</w:t>
      </w:r>
    </w:p>
    <w:p w:rsidR="00523E8C" w:rsidRPr="00205B16" w:rsidRDefault="009B2421" w:rsidP="00523E8C">
      <w:p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523E8C">
        <w:rPr>
          <w:noProof/>
        </w:rPr>
        <w:drawing>
          <wp:inline distT="0" distB="0" distL="0" distR="0">
            <wp:extent cx="4286250" cy="3267075"/>
            <wp:effectExtent l="19050" t="0" r="0" b="0"/>
            <wp:docPr id="1" name="Picture 1" descr="C - break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break statement in C programming"/>
                    <pic:cNvPicPr>
                      <a:picLocks noChangeAspect="1" noChangeArrowheads="1"/>
                    </pic:cNvPicPr>
                  </pic:nvPicPr>
                  <pic:blipFill>
                    <a:blip r:embed="rId10" cstate="print"/>
                    <a:srcRect/>
                    <a:stretch>
                      <a:fillRect/>
                    </a:stretch>
                  </pic:blipFill>
                  <pic:spPr bwMode="auto">
                    <a:xfrm>
                      <a:off x="0" y="0"/>
                      <a:ext cx="4286250" cy="3267075"/>
                    </a:xfrm>
                    <a:prstGeom prst="rect">
                      <a:avLst/>
                    </a:prstGeom>
                    <a:noFill/>
                    <a:ln w="9525">
                      <a:noFill/>
                      <a:miter lim="800000"/>
                      <a:headEnd/>
                      <a:tailEnd/>
                    </a:ln>
                  </pic:spPr>
                </pic:pic>
              </a:graphicData>
            </a:graphic>
          </wp:inline>
        </w:drawing>
      </w:r>
    </w:p>
    <w:p w:rsidR="005A79F8" w:rsidRDefault="005A79F8"/>
    <w:p w:rsidR="00076586" w:rsidRDefault="00076586">
      <w:pPr>
        <w:rPr>
          <w:rFonts w:ascii="Arial" w:hAnsi="Arial" w:cs="Arial"/>
          <w:color w:val="222426"/>
          <w:sz w:val="26"/>
          <w:szCs w:val="26"/>
          <w:shd w:val="clear" w:color="auto" w:fill="FFFFFF"/>
        </w:rPr>
      </w:pPr>
      <w:r>
        <w:rPr>
          <w:rFonts w:ascii="Arial" w:hAnsi="Arial" w:cs="Arial"/>
          <w:color w:val="222426"/>
          <w:sz w:val="26"/>
          <w:szCs w:val="26"/>
          <w:shd w:val="clear" w:color="auto" w:fill="FFFFFF"/>
        </w:rPr>
        <w:lastRenderedPageBreak/>
        <w:t>It is also used in </w:t>
      </w:r>
      <w:hyperlink r:id="rId11" w:history="1">
        <w:r>
          <w:rPr>
            <w:rStyle w:val="Hyperlink"/>
            <w:rFonts w:ascii="Arial" w:hAnsi="Arial" w:cs="Arial"/>
            <w:color w:val="7DC246"/>
            <w:sz w:val="26"/>
            <w:szCs w:val="26"/>
            <w:shd w:val="clear" w:color="auto" w:fill="FFFFFF"/>
          </w:rPr>
          <w:t>switch case</w:t>
        </w:r>
      </w:hyperlink>
      <w:r>
        <w:rPr>
          <w:rFonts w:ascii="Arial" w:hAnsi="Arial" w:cs="Arial"/>
          <w:color w:val="222426"/>
          <w:sz w:val="26"/>
          <w:szCs w:val="26"/>
          <w:shd w:val="clear" w:color="auto" w:fill="FFFFFF"/>
        </w:rPr>
        <w:t xml:space="preserve"> control. Generally all cases in switch case are followed by a break statement so that whenever the program control jumps to a case, it doesn’t execute subsequent </w:t>
      </w:r>
      <w:proofErr w:type="gramStart"/>
      <w:r>
        <w:rPr>
          <w:rFonts w:ascii="Arial" w:hAnsi="Arial" w:cs="Arial"/>
          <w:color w:val="222426"/>
          <w:sz w:val="26"/>
          <w:szCs w:val="26"/>
          <w:shd w:val="clear" w:color="auto" w:fill="FFFFFF"/>
        </w:rPr>
        <w:t>cases .</w:t>
      </w:r>
      <w:proofErr w:type="gramEnd"/>
      <w:r>
        <w:rPr>
          <w:rFonts w:ascii="Arial" w:hAnsi="Arial" w:cs="Arial"/>
          <w:color w:val="222426"/>
          <w:sz w:val="26"/>
          <w:szCs w:val="26"/>
          <w:shd w:val="clear" w:color="auto" w:fill="FFFFFF"/>
        </w:rPr>
        <w:t xml:space="preserve"> As soon as a break is encountered in switch-case block, the control comes out of the switch-case body.</w:t>
      </w:r>
    </w:p>
    <w:p w:rsidR="001C4F66" w:rsidRPr="001C4F66" w:rsidRDefault="001C4F66" w:rsidP="001C4F66">
      <w:pPr>
        <w:shd w:val="clear" w:color="auto" w:fill="FFFFFF"/>
        <w:spacing w:after="150" w:line="240" w:lineRule="auto"/>
        <w:jc w:val="both"/>
        <w:textAlignment w:val="baseline"/>
        <w:rPr>
          <w:rFonts w:ascii="Times New Roman" w:eastAsia="Times New Roman" w:hAnsi="Times New Roman" w:cs="Times New Roman"/>
          <w:spacing w:val="-2"/>
          <w:sz w:val="27"/>
          <w:szCs w:val="27"/>
        </w:rPr>
      </w:pPr>
      <w:r w:rsidRPr="001C4F66">
        <w:rPr>
          <w:rFonts w:ascii="Times New Roman" w:eastAsia="Times New Roman" w:hAnsi="Times New Roman" w:cs="Times New Roman"/>
          <w:spacing w:val="-2"/>
          <w:sz w:val="27"/>
          <w:szCs w:val="27"/>
        </w:rPr>
        <w:t>In Java, a break statement is majorly used for:</w:t>
      </w:r>
    </w:p>
    <w:p w:rsidR="001C4F66" w:rsidRPr="001C4F66" w:rsidRDefault="001C4F66" w:rsidP="001C4F66">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7"/>
          <w:szCs w:val="27"/>
        </w:rPr>
      </w:pPr>
      <w:r w:rsidRPr="001C4F66">
        <w:rPr>
          <w:rFonts w:ascii="Times New Roman" w:eastAsia="Times New Roman" w:hAnsi="Times New Roman" w:cs="Times New Roman"/>
          <w:sz w:val="27"/>
          <w:szCs w:val="27"/>
        </w:rPr>
        <w:t>To exit a loop.</w:t>
      </w:r>
    </w:p>
    <w:p w:rsidR="001C4F66" w:rsidRPr="001C4F66" w:rsidRDefault="001C4F66" w:rsidP="001C4F66">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7"/>
          <w:szCs w:val="27"/>
        </w:rPr>
      </w:pPr>
      <w:r w:rsidRPr="001C4F66">
        <w:rPr>
          <w:rFonts w:ascii="Times New Roman" w:eastAsia="Times New Roman" w:hAnsi="Times New Roman" w:cs="Times New Roman"/>
          <w:sz w:val="27"/>
          <w:szCs w:val="27"/>
        </w:rPr>
        <w:t xml:space="preserve">Used as a “civilized” form of </w:t>
      </w:r>
      <w:proofErr w:type="spellStart"/>
      <w:r w:rsidRPr="001C4F66">
        <w:rPr>
          <w:rFonts w:ascii="Times New Roman" w:eastAsia="Times New Roman" w:hAnsi="Times New Roman" w:cs="Times New Roman"/>
          <w:sz w:val="27"/>
          <w:szCs w:val="27"/>
        </w:rPr>
        <w:t>goto</w:t>
      </w:r>
      <w:proofErr w:type="spellEnd"/>
      <w:r w:rsidRPr="001C4F66">
        <w:rPr>
          <w:rFonts w:ascii="Times New Roman" w:eastAsia="Times New Roman" w:hAnsi="Times New Roman" w:cs="Times New Roman"/>
          <w:sz w:val="27"/>
          <w:szCs w:val="27"/>
        </w:rPr>
        <w:t>.</w:t>
      </w:r>
      <w:r w:rsidR="0098208C">
        <w:rPr>
          <w:rFonts w:ascii="Times New Roman" w:eastAsia="Times New Roman" w:hAnsi="Times New Roman" w:cs="Times New Roman"/>
          <w:sz w:val="27"/>
          <w:szCs w:val="27"/>
        </w:rPr>
        <w:t xml:space="preserve">( but </w:t>
      </w:r>
      <w:proofErr w:type="spellStart"/>
      <w:r w:rsidR="0098208C">
        <w:rPr>
          <w:rFonts w:ascii="Times New Roman" w:eastAsia="Times New Roman" w:hAnsi="Times New Roman" w:cs="Times New Roman"/>
          <w:sz w:val="27"/>
          <w:szCs w:val="27"/>
        </w:rPr>
        <w:t>goto</w:t>
      </w:r>
      <w:proofErr w:type="spellEnd"/>
      <w:r w:rsidR="0098208C">
        <w:rPr>
          <w:rFonts w:ascii="Times New Roman" w:eastAsia="Times New Roman" w:hAnsi="Times New Roman" w:cs="Times New Roman"/>
          <w:sz w:val="27"/>
          <w:szCs w:val="27"/>
        </w:rPr>
        <w:t xml:space="preserve"> is not used in java and C++)</w:t>
      </w:r>
    </w:p>
    <w:p w:rsidR="001C4F66" w:rsidRPr="001C4F66" w:rsidRDefault="001C4F66" w:rsidP="001C4F66">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sz w:val="27"/>
          <w:szCs w:val="27"/>
        </w:rPr>
      </w:pPr>
      <w:r w:rsidRPr="001C4F66">
        <w:rPr>
          <w:rFonts w:ascii="Times New Roman" w:eastAsia="Times New Roman" w:hAnsi="Times New Roman" w:cs="Times New Roman"/>
          <w:sz w:val="27"/>
          <w:szCs w:val="27"/>
        </w:rPr>
        <w:t>Terminate a sequence in a switch statement.</w:t>
      </w:r>
    </w:p>
    <w:p w:rsidR="001C4F66" w:rsidRDefault="001C4F66">
      <w:pPr>
        <w:rPr>
          <w:rFonts w:ascii="Arial" w:hAnsi="Arial" w:cs="Arial"/>
          <w:color w:val="222426"/>
          <w:sz w:val="26"/>
          <w:szCs w:val="26"/>
          <w:shd w:val="clear" w:color="auto" w:fill="FFFFFF"/>
        </w:rPr>
      </w:pPr>
    </w:p>
    <w:p w:rsidR="00B87EBA" w:rsidRDefault="00B87EBA">
      <w:pPr>
        <w:rPr>
          <w:rFonts w:ascii="Arial" w:hAnsi="Arial" w:cs="Arial"/>
          <w:color w:val="222426"/>
          <w:sz w:val="26"/>
          <w:szCs w:val="26"/>
          <w:shd w:val="clear" w:color="auto" w:fill="FFFFFF"/>
        </w:rPr>
      </w:pPr>
    </w:p>
    <w:p w:rsidR="00076586" w:rsidRDefault="00076586">
      <w:pPr>
        <w:rPr>
          <w:rFonts w:ascii="Arial" w:hAnsi="Arial" w:cs="Arial"/>
          <w:color w:val="222426"/>
          <w:sz w:val="26"/>
          <w:szCs w:val="26"/>
          <w:shd w:val="clear" w:color="auto" w:fill="FFFFFF"/>
        </w:rPr>
      </w:pPr>
    </w:p>
    <w:p w:rsidR="00076586" w:rsidRPr="00A4655B" w:rsidRDefault="00076586" w:rsidP="00A4655B">
      <w:pPr>
        <w:pStyle w:val="NoSpacing"/>
        <w:rPr>
          <w:rFonts w:ascii="Times New Roman" w:hAnsi="Times New Roman" w:cs="Times New Roman"/>
          <w:b/>
          <w:sz w:val="27"/>
          <w:szCs w:val="27"/>
        </w:rPr>
      </w:pPr>
      <w:r w:rsidRPr="00A4655B">
        <w:rPr>
          <w:rFonts w:ascii="Times New Roman" w:hAnsi="Times New Roman" w:cs="Times New Roman"/>
          <w:b/>
          <w:sz w:val="27"/>
          <w:szCs w:val="27"/>
        </w:rPr>
        <w:t>How break statement works?</w:t>
      </w:r>
    </w:p>
    <w:p w:rsidR="00076586" w:rsidRDefault="00076586">
      <w:pPr>
        <w:rPr>
          <w:rFonts w:ascii="Arial" w:hAnsi="Arial" w:cs="Arial"/>
          <w:color w:val="222426"/>
          <w:sz w:val="26"/>
          <w:szCs w:val="26"/>
          <w:shd w:val="clear" w:color="auto" w:fill="FFFFFF"/>
        </w:rPr>
      </w:pPr>
    </w:p>
    <w:p w:rsidR="00076586" w:rsidRPr="00076586" w:rsidRDefault="00076586" w:rsidP="00076586">
      <w:r>
        <w:rPr>
          <w:noProof/>
        </w:rPr>
        <w:drawing>
          <wp:inline distT="0" distB="0" distL="0" distR="0">
            <wp:extent cx="5829300" cy="4238625"/>
            <wp:effectExtent l="19050" t="0" r="0" b="0"/>
            <wp:docPr id="4" name="Picture 4" descr="How break statement works in Java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break statement works in Java programming?"/>
                    <pic:cNvPicPr>
                      <a:picLocks noChangeAspect="1" noChangeArrowheads="1"/>
                    </pic:cNvPicPr>
                  </pic:nvPicPr>
                  <pic:blipFill>
                    <a:blip r:embed="rId12" cstate="print"/>
                    <a:srcRect/>
                    <a:stretch>
                      <a:fillRect/>
                    </a:stretch>
                  </pic:blipFill>
                  <pic:spPr bwMode="auto">
                    <a:xfrm>
                      <a:off x="0" y="0"/>
                      <a:ext cx="5829300" cy="4238625"/>
                    </a:xfrm>
                    <a:prstGeom prst="rect">
                      <a:avLst/>
                    </a:prstGeom>
                    <a:noFill/>
                    <a:ln w="9525">
                      <a:noFill/>
                      <a:miter lim="800000"/>
                      <a:headEnd/>
                      <a:tailEnd/>
                    </a:ln>
                  </pic:spPr>
                </pic:pic>
              </a:graphicData>
            </a:graphic>
          </wp:inline>
        </w:drawing>
      </w:r>
    </w:p>
    <w:p w:rsidR="00076586" w:rsidRDefault="00076586" w:rsidP="0007658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Example – Use of break in a for loop</w:t>
      </w:r>
    </w:p>
    <w:p w:rsidR="00076586" w:rsidRPr="00A4655B" w:rsidRDefault="00076586" w:rsidP="00A4655B">
      <w:pPr>
        <w:pStyle w:val="NoSpacing"/>
        <w:rPr>
          <w:rFonts w:ascii="Times New Roman" w:hAnsi="Times New Roman" w:cs="Times New Roman"/>
          <w:color w:val="222426"/>
          <w:sz w:val="27"/>
          <w:szCs w:val="27"/>
        </w:rPr>
      </w:pPr>
      <w:r w:rsidRPr="00A4655B">
        <w:rPr>
          <w:rFonts w:ascii="Times New Roman" w:hAnsi="Times New Roman" w:cs="Times New Roman"/>
          <w:color w:val="222426"/>
          <w:sz w:val="27"/>
          <w:szCs w:val="27"/>
        </w:rPr>
        <w:t>The thing you can see here. As soon as the </w:t>
      </w:r>
      <w:proofErr w:type="spellStart"/>
      <w:r w:rsidRPr="00A4655B">
        <w:rPr>
          <w:rFonts w:ascii="Times New Roman" w:hAnsi="Times New Roman" w:cs="Times New Roman"/>
          <w:sz w:val="27"/>
          <w:szCs w:val="27"/>
        </w:rPr>
        <w:t>var</w:t>
      </w:r>
      <w:proofErr w:type="spellEnd"/>
      <w:r w:rsidRPr="00A4655B">
        <w:rPr>
          <w:rFonts w:ascii="Times New Roman" w:hAnsi="Times New Roman" w:cs="Times New Roman"/>
          <w:color w:val="222426"/>
          <w:sz w:val="27"/>
          <w:szCs w:val="27"/>
        </w:rPr>
        <w:t xml:space="preserve"> value hits 99, </w:t>
      </w:r>
      <w:proofErr w:type="gramStart"/>
      <w:r w:rsidRPr="00A4655B">
        <w:rPr>
          <w:rFonts w:ascii="Times New Roman" w:hAnsi="Times New Roman" w:cs="Times New Roman"/>
          <w:color w:val="222426"/>
          <w:sz w:val="27"/>
          <w:szCs w:val="27"/>
        </w:rPr>
        <w:t>the </w:t>
      </w:r>
      <w:hyperlink r:id="rId13" w:history="1">
        <w:r w:rsidRPr="00A4655B">
          <w:rPr>
            <w:rStyle w:val="Hyperlink"/>
            <w:rFonts w:ascii="Times New Roman" w:hAnsi="Times New Roman" w:cs="Times New Roman"/>
            <w:color w:val="7DC246"/>
            <w:sz w:val="27"/>
            <w:szCs w:val="27"/>
            <w:u w:val="none"/>
          </w:rPr>
          <w:t>for</w:t>
        </w:r>
        <w:proofErr w:type="gramEnd"/>
        <w:r w:rsidRPr="00A4655B">
          <w:rPr>
            <w:rStyle w:val="Hyperlink"/>
            <w:rFonts w:ascii="Times New Roman" w:hAnsi="Times New Roman" w:cs="Times New Roman"/>
            <w:color w:val="7DC246"/>
            <w:sz w:val="27"/>
            <w:szCs w:val="27"/>
            <w:u w:val="none"/>
          </w:rPr>
          <w:t xml:space="preserve"> loop</w:t>
        </w:r>
      </w:hyperlink>
      <w:r w:rsidRPr="00A4655B">
        <w:rPr>
          <w:rFonts w:ascii="Times New Roman" w:hAnsi="Times New Roman" w:cs="Times New Roman"/>
          <w:color w:val="222426"/>
          <w:sz w:val="27"/>
          <w:szCs w:val="27"/>
        </w:rPr>
        <w:t> gets terminated.</w:t>
      </w:r>
    </w:p>
    <w:tbl>
      <w:tblPr>
        <w:tblW w:w="96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85"/>
        <w:gridCol w:w="660"/>
        <w:gridCol w:w="3015"/>
      </w:tblGrid>
      <w:tr w:rsidR="006C5C8E" w:rsidTr="006C5C8E">
        <w:trPr>
          <w:trHeight w:val="4245"/>
        </w:trPr>
        <w:tc>
          <w:tcPr>
            <w:tcW w:w="5985" w:type="dxa"/>
          </w:tcPr>
          <w:p w:rsidR="006C5C8E" w:rsidRDefault="006C5C8E" w:rsidP="006C5C8E">
            <w:pPr>
              <w:pStyle w:val="NoSpacing"/>
              <w:ind w:left="180"/>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BreakExample2</w:t>
            </w:r>
            <w:r>
              <w:rPr>
                <w:rStyle w:val="pln"/>
                <w:rFonts w:ascii="Consolas" w:hAnsi="Consolas"/>
                <w:color w:val="000000"/>
              </w:rPr>
              <w:t xml:space="preserve"> </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p>
          <w:p w:rsidR="006C5C8E" w:rsidRDefault="006C5C8E" w:rsidP="006C5C8E">
            <w:pPr>
              <w:pStyle w:val="NoSpacing"/>
              <w:ind w:left="18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 xml:space="preserve">[]){     </w:t>
            </w:r>
            <w:r>
              <w:rPr>
                <w:rStyle w:val="pln"/>
                <w:rFonts w:ascii="Consolas" w:hAnsi="Consolas"/>
                <w:color w:val="000000"/>
              </w:rPr>
              <w:tab/>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kwd"/>
                <w:rFonts w:ascii="Consolas" w:hAnsi="Consolas"/>
                <w:color w:val="00008B"/>
              </w:rPr>
              <w:t>var</w:t>
            </w:r>
            <w:proofErr w:type="spellEnd"/>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r>
            <w:r>
              <w:rPr>
                <w:rStyle w:val="kwd"/>
                <w:rFonts w:ascii="Consolas" w:hAnsi="Consolas"/>
                <w:color w:val="00008B"/>
              </w:rPr>
              <w:t>for</w:t>
            </w:r>
            <w:r>
              <w:rPr>
                <w:rStyle w:val="pln"/>
                <w:rFonts w:ascii="Consolas" w:hAnsi="Consolas"/>
                <w:color w:val="000000"/>
              </w:rPr>
              <w:t xml:space="preserve"> </w:t>
            </w:r>
            <w:r>
              <w:rPr>
                <w:rStyle w:val="pun"/>
                <w:rFonts w:ascii="Consolas" w:hAnsi="Consolas"/>
                <w:color w:val="000000"/>
              </w:rPr>
              <w:t>(</w:t>
            </w:r>
            <w:proofErr w:type="spellStart"/>
            <w:r>
              <w:rPr>
                <w:rStyle w:val="kwd"/>
                <w:rFonts w:ascii="Consolas" w:hAnsi="Consolas"/>
                <w:color w:val="00008B"/>
              </w:rPr>
              <w:t>var</w:t>
            </w:r>
            <w:proofErr w:type="spellEnd"/>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var</w:t>
            </w:r>
            <w:proofErr w:type="spellEnd"/>
            <w:r>
              <w:rPr>
                <w:rStyle w:val="pun"/>
                <w:rFonts w:ascii="Consolas" w:hAnsi="Consolas"/>
                <w:color w:val="000000"/>
              </w:rPr>
              <w:t>&gt;=</w:t>
            </w:r>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var</w:t>
            </w:r>
            <w:proofErr w:type="spellEnd"/>
            <w:r>
              <w:rPr>
                <w:rStyle w:val="pln"/>
                <w:rFonts w:ascii="Consolas" w:hAnsi="Consolas"/>
                <w:color w:val="000000"/>
              </w:rPr>
              <w:t xml:space="preserve"> </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var</w:t>
            </w:r>
            <w:proofErr w:type="spellEnd"/>
            <w:r>
              <w:rPr>
                <w:rStyle w:val="str"/>
                <w:rFonts w:ascii="Consolas" w:hAnsi="Consolas"/>
                <w:color w:val="800000"/>
              </w:rPr>
              <w:t>: "</w:t>
            </w:r>
            <w:r>
              <w:rPr>
                <w:rStyle w:val="pun"/>
                <w:rFonts w:ascii="Consolas" w:hAnsi="Consolas"/>
                <w:color w:val="000000"/>
              </w:rPr>
              <w:t>+</w:t>
            </w:r>
            <w:proofErr w:type="spellStart"/>
            <w:r>
              <w:rPr>
                <w:rStyle w:val="kwd"/>
                <w:rFonts w:ascii="Consolas" w:hAnsi="Consolas"/>
                <w:color w:val="00008B"/>
              </w:rPr>
              <w:t>var</w:t>
            </w:r>
            <w:proofErr w:type="spellEnd"/>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if</w:t>
            </w:r>
            <w:r>
              <w:rPr>
                <w:rStyle w:val="pln"/>
                <w:rFonts w:ascii="Consolas" w:hAnsi="Consolas"/>
                <w:color w:val="000000"/>
              </w:rPr>
              <w:t xml:space="preserve"> </w:t>
            </w:r>
            <w:r>
              <w:rPr>
                <w:rStyle w:val="pun"/>
                <w:rFonts w:ascii="Consolas" w:hAnsi="Consolas"/>
                <w:color w:val="000000"/>
              </w:rPr>
              <w:t>(</w:t>
            </w:r>
            <w:proofErr w:type="spellStart"/>
            <w:r>
              <w:rPr>
                <w:rStyle w:val="kwd"/>
                <w:rFonts w:ascii="Consolas" w:hAnsi="Consolas"/>
                <w:color w:val="00008B"/>
              </w:rPr>
              <w:t>var</w:t>
            </w:r>
            <w:proofErr w:type="spellEnd"/>
            <w:r>
              <w:rPr>
                <w:rStyle w:val="pun"/>
                <w:rFonts w:ascii="Consolas" w:hAnsi="Consolas"/>
                <w:color w:val="000000"/>
              </w:rPr>
              <w:t>==</w:t>
            </w:r>
            <w:r>
              <w:rPr>
                <w:rStyle w:val="lit"/>
                <w:rFonts w:ascii="Consolas" w:hAnsi="Consolas"/>
                <w:color w:val="800000"/>
              </w:rPr>
              <w:t>99</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r>
              <w:rPr>
                <w:rStyle w:val="kwd"/>
                <w:rFonts w:ascii="Consolas" w:hAnsi="Consolas"/>
                <w:color w:val="00008B"/>
              </w:rPr>
              <w:t>break</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ab/>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"Out of for-loop"</w:t>
            </w:r>
            <w:r>
              <w:rPr>
                <w:rStyle w:val="pun"/>
                <w:rFonts w:ascii="Consolas" w:hAnsi="Consolas"/>
                <w:color w:val="000000"/>
              </w:rPr>
              <w:t>);</w:t>
            </w:r>
          </w:p>
          <w:p w:rsidR="006C5C8E" w:rsidRDefault="006C5C8E" w:rsidP="006C5C8E">
            <w:pPr>
              <w:pStyle w:val="NoSpacing"/>
              <w:ind w:left="18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C5C8E" w:rsidRDefault="006C5C8E" w:rsidP="006C5C8E">
            <w:pPr>
              <w:pStyle w:val="NoSpacing"/>
              <w:ind w:left="180"/>
              <w:rPr>
                <w:rStyle w:val="kwd"/>
                <w:rFonts w:ascii="Consolas" w:hAnsi="Consolas"/>
                <w:color w:val="00008B"/>
              </w:rPr>
            </w:pPr>
            <w:r>
              <w:rPr>
                <w:rStyle w:val="pun"/>
                <w:rFonts w:ascii="Consolas" w:hAnsi="Consolas"/>
                <w:color w:val="000000"/>
              </w:rPr>
              <w:t>}</w:t>
            </w:r>
          </w:p>
        </w:tc>
        <w:tc>
          <w:tcPr>
            <w:tcW w:w="660" w:type="dxa"/>
            <w:tcBorders>
              <w:top w:val="nil"/>
              <w:bottom w:val="nil"/>
            </w:tcBorders>
            <w:shd w:val="clear" w:color="auto" w:fill="auto"/>
          </w:tcPr>
          <w:p w:rsidR="006C5C8E" w:rsidRDefault="006C5C8E">
            <w:pPr>
              <w:rPr>
                <w:rStyle w:val="kwd"/>
                <w:rFonts w:ascii="Consolas" w:hAnsi="Consolas"/>
                <w:color w:val="00008B"/>
              </w:rPr>
            </w:pPr>
          </w:p>
        </w:tc>
        <w:tc>
          <w:tcPr>
            <w:tcW w:w="3015" w:type="dxa"/>
            <w:shd w:val="clear" w:color="auto" w:fill="auto"/>
          </w:tcPr>
          <w:p w:rsidR="006C5C8E" w:rsidRDefault="006C5C8E" w:rsidP="006C5C8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6C5C8E" w:rsidRDefault="006C5C8E" w:rsidP="006C5C8E">
            <w:pPr>
              <w:pStyle w:val="NoSpacing"/>
              <w:rPr>
                <w:rStyle w:val="pln"/>
                <w:rFonts w:ascii="Consolas" w:hAnsi="Consolas"/>
                <w:color w:val="000000"/>
              </w:rPr>
            </w:pPr>
            <w:proofErr w:type="spellStart"/>
            <w:r>
              <w:rPr>
                <w:rStyle w:val="kwd"/>
                <w:rFonts w:ascii="Consolas" w:hAnsi="Consolas"/>
                <w:color w:val="00008B"/>
              </w:rPr>
              <w:t>var</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p>
          <w:p w:rsidR="006C5C8E" w:rsidRDefault="006C5C8E" w:rsidP="006C5C8E">
            <w:pPr>
              <w:pStyle w:val="NoSpacing"/>
              <w:rPr>
                <w:rStyle w:val="pln"/>
                <w:rFonts w:ascii="Consolas" w:hAnsi="Consolas"/>
                <w:color w:val="000000"/>
              </w:rPr>
            </w:pPr>
            <w:proofErr w:type="spellStart"/>
            <w:r>
              <w:rPr>
                <w:rStyle w:val="kwd"/>
                <w:rFonts w:ascii="Consolas" w:hAnsi="Consolas"/>
                <w:color w:val="00008B"/>
              </w:rPr>
              <w:t>var</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99</w:t>
            </w:r>
          </w:p>
          <w:p w:rsidR="006C5C8E" w:rsidRDefault="006C5C8E" w:rsidP="006C5C8E">
            <w:pPr>
              <w:pStyle w:val="NoSpacing"/>
              <w:rPr>
                <w:rFonts w:cs="Courier New"/>
                <w:color w:val="222426"/>
                <w:sz w:val="20"/>
                <w:szCs w:val="20"/>
              </w:rPr>
            </w:pPr>
            <w:r>
              <w:rPr>
                <w:rStyle w:val="typ"/>
                <w:rFonts w:ascii="Consolas" w:hAnsi="Consolas"/>
                <w:color w:val="2B91AF"/>
              </w:rPr>
              <w:t>Out</w:t>
            </w:r>
            <w:r>
              <w:rPr>
                <w:rStyle w:val="pln"/>
                <w:rFonts w:ascii="Consolas" w:hAnsi="Consolas"/>
                <w:color w:val="000000"/>
              </w:rPr>
              <w:t xml:space="preserve"> of </w:t>
            </w:r>
            <w:r>
              <w:rPr>
                <w:rStyle w:val="kwd"/>
                <w:rFonts w:ascii="Consolas" w:hAnsi="Consolas"/>
                <w:color w:val="00008B"/>
              </w:rPr>
              <w:t>for</w:t>
            </w:r>
            <w:r>
              <w:rPr>
                <w:rStyle w:val="pun"/>
                <w:rFonts w:ascii="Consolas" w:hAnsi="Consolas"/>
                <w:color w:val="000000"/>
              </w:rPr>
              <w:t>-</w:t>
            </w:r>
            <w:r>
              <w:rPr>
                <w:rStyle w:val="pln"/>
                <w:rFonts w:ascii="Consolas" w:hAnsi="Consolas"/>
                <w:color w:val="000000"/>
              </w:rPr>
              <w:t>loop</w:t>
            </w:r>
          </w:p>
          <w:p w:rsidR="006C5C8E" w:rsidRDefault="006C5C8E">
            <w:pPr>
              <w:rPr>
                <w:rStyle w:val="kwd"/>
                <w:rFonts w:ascii="Consolas" w:hAnsi="Consolas"/>
                <w:color w:val="00008B"/>
              </w:rPr>
            </w:pPr>
          </w:p>
        </w:tc>
      </w:tr>
    </w:tbl>
    <w:p w:rsidR="00076586" w:rsidRPr="00D73E08" w:rsidRDefault="00076586" w:rsidP="006C5C8E">
      <w:pPr>
        <w:pStyle w:val="NoSpacing"/>
        <w:rPr>
          <w:rFonts w:ascii="Consolas" w:hAnsi="Consolas"/>
          <w:color w:val="000000"/>
        </w:rPr>
      </w:pPr>
      <w:r>
        <w:rPr>
          <w:rStyle w:val="pun"/>
          <w:rFonts w:ascii="Consolas" w:hAnsi="Consolas"/>
          <w:color w:val="000000"/>
        </w:rPr>
        <w:t xml:space="preserve">              </w:t>
      </w:r>
    </w:p>
    <w:p w:rsidR="00076586" w:rsidRDefault="00076586" w:rsidP="00076586">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Example – Use of break in a while loop</w:t>
      </w:r>
    </w:p>
    <w:p w:rsidR="00076586" w:rsidRDefault="00076586" w:rsidP="00076586">
      <w:pPr>
        <w:pStyle w:val="NormalWeb"/>
        <w:shd w:val="clear" w:color="auto" w:fill="FFFFFF"/>
        <w:spacing w:before="0" w:beforeAutospacing="0" w:after="390" w:afterAutospacing="0"/>
        <w:rPr>
          <w:rFonts w:ascii="Arial" w:hAnsi="Arial" w:cs="Arial"/>
          <w:color w:val="222426"/>
          <w:sz w:val="26"/>
          <w:szCs w:val="26"/>
        </w:rPr>
      </w:pPr>
      <w:r w:rsidRPr="00D73E08">
        <w:rPr>
          <w:color w:val="222426"/>
          <w:sz w:val="27"/>
          <w:szCs w:val="27"/>
        </w:rPr>
        <w:t>In the example below, we have a </w:t>
      </w:r>
      <w:hyperlink r:id="rId14" w:history="1">
        <w:r w:rsidRPr="00D73E08">
          <w:rPr>
            <w:rStyle w:val="Hyperlink"/>
            <w:color w:val="7DC246"/>
            <w:sz w:val="27"/>
            <w:szCs w:val="27"/>
          </w:rPr>
          <w:t>while loop</w:t>
        </w:r>
      </w:hyperlink>
      <w:r w:rsidRPr="00D73E08">
        <w:rPr>
          <w:color w:val="222426"/>
          <w:sz w:val="27"/>
          <w:szCs w:val="27"/>
        </w:rPr>
        <w:t> running from o to 100 but since we have a break statement that only occurs when the loop value reaches 2, the loop gets terminated and the control gets passed to the next statement in program after the loop body</w:t>
      </w:r>
      <w:r>
        <w:rPr>
          <w:rFonts w:ascii="Arial" w:hAnsi="Arial" w:cs="Arial"/>
          <w:color w:val="222426"/>
          <w:sz w:val="26"/>
          <w:szCs w:val="26"/>
        </w:rPr>
        <w:t>.</w:t>
      </w:r>
    </w:p>
    <w:tbl>
      <w:tblPr>
        <w:tblW w:w="10205" w:type="dxa"/>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63"/>
        <w:gridCol w:w="476"/>
        <w:gridCol w:w="2166"/>
      </w:tblGrid>
      <w:tr w:rsidR="00D73E08" w:rsidTr="00D73E08">
        <w:trPr>
          <w:trHeight w:val="4182"/>
        </w:trPr>
        <w:tc>
          <w:tcPr>
            <w:tcW w:w="7563" w:type="dxa"/>
          </w:tcPr>
          <w:p w:rsidR="00D73E08" w:rsidRDefault="00D73E08" w:rsidP="00D73E08">
            <w:pPr>
              <w:pStyle w:val="NoSpacing"/>
              <w:ind w:left="150"/>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BreakExample1</w:t>
            </w: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num </w:t>
            </w:r>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while</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&lt;=</w:t>
            </w:r>
            <w:r>
              <w:rPr>
                <w:rStyle w:val="lit"/>
                <w:rFonts w:ascii="Consolas" w:hAnsi="Consolas"/>
                <w:color w:val="800000"/>
              </w:rPr>
              <w:t>100</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"Value of variable is: "</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if</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break</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num</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"Out of while-loop"</w:t>
            </w:r>
            <w:r>
              <w:rPr>
                <w:rStyle w:val="pun"/>
                <w:rFonts w:ascii="Consolas" w:hAnsi="Consolas"/>
                <w:color w:val="000000"/>
              </w:rPr>
              <w:t>);</w:t>
            </w:r>
          </w:p>
          <w:p w:rsidR="00D73E08" w:rsidRDefault="00D73E08" w:rsidP="00D73E08">
            <w:pPr>
              <w:pStyle w:val="NoSpacing"/>
              <w:ind w:left="15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73E08" w:rsidRDefault="00D73E08" w:rsidP="00D73E08">
            <w:pPr>
              <w:pStyle w:val="NoSpacing"/>
              <w:ind w:left="150"/>
              <w:rPr>
                <w:rStyle w:val="kwd"/>
                <w:rFonts w:ascii="Consolas" w:hAnsi="Consolas"/>
                <w:color w:val="00008B"/>
              </w:rPr>
            </w:pPr>
            <w:r>
              <w:rPr>
                <w:rStyle w:val="pun"/>
                <w:rFonts w:ascii="Consolas" w:hAnsi="Consolas"/>
                <w:color w:val="000000"/>
              </w:rPr>
              <w:t>}</w:t>
            </w:r>
          </w:p>
        </w:tc>
        <w:tc>
          <w:tcPr>
            <w:tcW w:w="476" w:type="dxa"/>
            <w:tcBorders>
              <w:top w:val="nil"/>
              <w:bottom w:val="nil"/>
            </w:tcBorders>
            <w:shd w:val="clear" w:color="auto" w:fill="auto"/>
          </w:tcPr>
          <w:p w:rsidR="00D73E08" w:rsidRDefault="00D73E08">
            <w:pPr>
              <w:rPr>
                <w:rStyle w:val="kwd"/>
                <w:rFonts w:ascii="Consolas" w:hAnsi="Consolas"/>
                <w:color w:val="00008B"/>
              </w:rPr>
            </w:pPr>
          </w:p>
        </w:tc>
        <w:tc>
          <w:tcPr>
            <w:tcW w:w="2166" w:type="dxa"/>
            <w:shd w:val="clear" w:color="auto" w:fill="auto"/>
          </w:tcPr>
          <w:p w:rsidR="00D73E08" w:rsidRDefault="00D73E08" w:rsidP="00D73E0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73E08" w:rsidRDefault="00D73E08" w:rsidP="00D73E08">
            <w:pPr>
              <w:pStyle w:val="NoSpacing"/>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variable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D73E08" w:rsidRDefault="00D73E08" w:rsidP="00D73E08">
            <w:pPr>
              <w:pStyle w:val="NoSpacing"/>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variable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p>
          <w:p w:rsidR="00D73E08" w:rsidRDefault="00D73E08" w:rsidP="00D73E08">
            <w:pPr>
              <w:pStyle w:val="NoSpacing"/>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variable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w:t>
            </w:r>
          </w:p>
          <w:p w:rsidR="00D73E08" w:rsidRDefault="00D73E08" w:rsidP="00D73E08">
            <w:pPr>
              <w:pStyle w:val="NoSpacing"/>
              <w:rPr>
                <w:rFonts w:cs="Courier New"/>
                <w:color w:val="222426"/>
                <w:sz w:val="20"/>
                <w:szCs w:val="20"/>
              </w:rPr>
            </w:pPr>
            <w:r>
              <w:rPr>
                <w:rStyle w:val="typ"/>
                <w:rFonts w:ascii="Consolas" w:hAnsi="Consolas"/>
                <w:color w:val="2B91AF"/>
              </w:rPr>
              <w:t>Out</w:t>
            </w:r>
            <w:r>
              <w:rPr>
                <w:rStyle w:val="pln"/>
                <w:rFonts w:ascii="Consolas" w:hAnsi="Consolas"/>
                <w:color w:val="000000"/>
              </w:rPr>
              <w:t xml:space="preserve"> of </w:t>
            </w:r>
            <w:r>
              <w:rPr>
                <w:rStyle w:val="kwd"/>
                <w:rFonts w:ascii="Consolas" w:hAnsi="Consolas"/>
                <w:color w:val="00008B"/>
              </w:rPr>
              <w:t>while</w:t>
            </w:r>
            <w:r>
              <w:rPr>
                <w:rStyle w:val="pun"/>
                <w:rFonts w:ascii="Consolas" w:hAnsi="Consolas"/>
                <w:color w:val="000000"/>
              </w:rPr>
              <w:t>-</w:t>
            </w:r>
            <w:r>
              <w:rPr>
                <w:rStyle w:val="pln"/>
                <w:rFonts w:ascii="Consolas" w:hAnsi="Consolas"/>
                <w:color w:val="000000"/>
              </w:rPr>
              <w:t>loop</w:t>
            </w:r>
          </w:p>
          <w:p w:rsidR="00D73E08" w:rsidRDefault="00D73E08">
            <w:pPr>
              <w:rPr>
                <w:rStyle w:val="kwd"/>
                <w:rFonts w:ascii="Consolas" w:hAnsi="Consolas"/>
                <w:color w:val="00008B"/>
              </w:rPr>
            </w:pPr>
          </w:p>
        </w:tc>
      </w:tr>
    </w:tbl>
    <w:p w:rsidR="006120C4" w:rsidRDefault="006120C4" w:rsidP="006120C4">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Example – Use of break statement in switch-case</w:t>
      </w:r>
    </w:p>
    <w:p w:rsidR="006120C4" w:rsidRDefault="006120C4" w:rsidP="004A1B06">
      <w:pPr>
        <w:pStyle w:val="NoSpacing"/>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BreakExample3</w:t>
      </w:r>
      <w:r>
        <w:rPr>
          <w:rStyle w:val="pln"/>
          <w:rFonts w:ascii="Consolas" w:hAnsi="Consolas"/>
          <w:color w:val="000000"/>
        </w:rPr>
        <w:t xml:space="preserve"> </w:t>
      </w:r>
      <w:r>
        <w:rPr>
          <w:rStyle w:val="pun"/>
          <w:rFonts w:ascii="Consolas" w:hAnsi="Consolas"/>
          <w:color w:val="000000"/>
        </w:rPr>
        <w:t>{</w:t>
      </w:r>
    </w:p>
    <w:p w:rsidR="006120C4" w:rsidRDefault="006120C4" w:rsidP="004A1B06">
      <w:pPr>
        <w:pStyle w:val="NoSpacing"/>
        <w:rPr>
          <w:rStyle w:val="pln"/>
          <w:rFonts w:ascii="Consolas" w:hAnsi="Consolas"/>
          <w:color w:val="000000"/>
        </w:rPr>
      </w:pPr>
    </w:p>
    <w:p w:rsidR="006120C4" w:rsidRDefault="006120C4" w:rsidP="004A1B06">
      <w:pPr>
        <w:pStyle w:val="NoSpacing"/>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num</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
    <w:p w:rsidR="006120C4" w:rsidRDefault="006120C4" w:rsidP="004A1B06">
      <w:pPr>
        <w:pStyle w:val="NoSpacing"/>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switch</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case</w:t>
      </w:r>
      <w:proofErr w:type="gramEnd"/>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"Case 1 "</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case</w:t>
      </w:r>
      <w:proofErr w:type="gramEnd"/>
      <w:r>
        <w:rPr>
          <w:rStyle w:val="pln"/>
          <w:rFonts w:ascii="Consolas" w:hAnsi="Consolas"/>
          <w:color w:val="000000"/>
        </w:rPr>
        <w:t xml:space="preserve"> </w:t>
      </w:r>
      <w:r>
        <w:rPr>
          <w:rStyle w:val="lit"/>
          <w:rFonts w:ascii="Consolas" w:hAnsi="Consolas"/>
          <w:color w:val="800000"/>
        </w:rPr>
        <w:t>2</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"Case 2 "</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case</w:t>
      </w:r>
      <w:proofErr w:type="gramEnd"/>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"Case 3 "</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break</w:t>
      </w:r>
      <w:proofErr w:type="gramEnd"/>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gramStart"/>
      <w:r>
        <w:rPr>
          <w:rStyle w:val="kwd"/>
          <w:rFonts w:ascii="Consolas" w:hAnsi="Consolas"/>
          <w:color w:val="00008B"/>
        </w:rPr>
        <w:t>default</w:t>
      </w:r>
      <w:proofErr w:type="gramEnd"/>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str"/>
          <w:rFonts w:ascii="Consolas" w:hAnsi="Consolas"/>
          <w:color w:val="800000"/>
        </w:rPr>
        <w:t>"Default "</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ab/>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120C4" w:rsidRDefault="006120C4" w:rsidP="004A1B06">
      <w:pPr>
        <w:pStyle w:val="NoSpacing"/>
        <w:rPr>
          <w:rStyle w:val="pln"/>
          <w:rFonts w:ascii="Consolas" w:hAnsi="Consolas"/>
          <w:color w:val="000000"/>
        </w:rPr>
      </w:pPr>
      <w:r>
        <w:rPr>
          <w:rStyle w:val="pun"/>
          <w:rFonts w:ascii="Consolas" w:hAnsi="Consolas"/>
          <w:color w:val="000000"/>
        </w:rPr>
        <w:t>}</w:t>
      </w:r>
    </w:p>
    <w:p w:rsidR="006120C4" w:rsidRPr="000D1FF7" w:rsidRDefault="000D1FF7" w:rsidP="000D1FF7">
      <w:pPr>
        <w:pStyle w:val="NormalWeb"/>
        <w:shd w:val="clear" w:color="auto" w:fill="FFFFFF"/>
        <w:spacing w:before="0" w:beforeAutospacing="0" w:after="390" w:afterAutospacing="0"/>
        <w:rPr>
          <w:rFonts w:ascii="Arial" w:eastAsiaTheme="majorEastAsia" w:hAnsi="Arial" w:cs="Arial"/>
          <w:b/>
          <w:bCs/>
          <w:color w:val="222426"/>
        </w:rPr>
      </w:pPr>
      <w:r>
        <w:rPr>
          <w:rStyle w:val="Strong"/>
          <w:rFonts w:ascii="Arial" w:eastAsiaTheme="majorEastAsia" w:hAnsi="Arial" w:cs="Arial"/>
          <w:color w:val="222426"/>
        </w:rPr>
        <w:t>Outpu</w:t>
      </w:r>
      <w:r w:rsidR="006120C4">
        <w:rPr>
          <w:rStyle w:val="Strong"/>
          <w:rFonts w:ascii="Arial" w:eastAsiaTheme="majorEastAsia" w:hAnsi="Arial" w:cs="Arial"/>
          <w:color w:val="222426"/>
        </w:rPr>
        <w:t>t:</w:t>
      </w:r>
      <w:r>
        <w:rPr>
          <w:rStyle w:val="Strong"/>
          <w:rFonts w:ascii="Arial" w:eastAsiaTheme="majorEastAsia" w:hAnsi="Arial" w:cs="Arial"/>
          <w:color w:val="222426"/>
        </w:rPr>
        <w:t xml:space="preserve">  </w:t>
      </w:r>
      <w:r w:rsidR="006120C4" w:rsidRPr="000D1FF7">
        <w:rPr>
          <w:rStyle w:val="typ"/>
          <w:color w:val="2B91AF"/>
          <w:sz w:val="26"/>
          <w:szCs w:val="26"/>
        </w:rPr>
        <w:t>Case</w:t>
      </w:r>
      <w:r w:rsidR="006120C4" w:rsidRPr="000D1FF7">
        <w:rPr>
          <w:rStyle w:val="pln"/>
          <w:color w:val="000000"/>
          <w:sz w:val="26"/>
          <w:szCs w:val="26"/>
        </w:rPr>
        <w:t xml:space="preserve"> </w:t>
      </w:r>
      <w:r w:rsidR="006120C4" w:rsidRPr="000D1FF7">
        <w:rPr>
          <w:rStyle w:val="lit"/>
          <w:color w:val="800000"/>
          <w:sz w:val="26"/>
          <w:szCs w:val="26"/>
        </w:rPr>
        <w:t>2</w:t>
      </w:r>
    </w:p>
    <w:p w:rsidR="006120C4" w:rsidRPr="000D1FF7" w:rsidRDefault="006120C4" w:rsidP="000D1FF7">
      <w:pPr>
        <w:pStyle w:val="NormalWeb"/>
        <w:shd w:val="clear" w:color="auto" w:fill="FFFFFF"/>
        <w:spacing w:before="0" w:beforeAutospacing="0" w:after="390" w:afterAutospacing="0"/>
        <w:jc w:val="both"/>
        <w:rPr>
          <w:color w:val="222426"/>
          <w:sz w:val="27"/>
          <w:szCs w:val="27"/>
        </w:rPr>
      </w:pPr>
      <w:r w:rsidRPr="000D1FF7">
        <w:rPr>
          <w:color w:val="222426"/>
          <w:sz w:val="27"/>
          <w:szCs w:val="27"/>
        </w:rPr>
        <w:t>In this example, we have break statement after each Case block, this is because if we don’t have it then the subsequent case block would also execute. The output of the same program without break would be </w:t>
      </w:r>
      <w:r w:rsidRPr="000D1FF7">
        <w:rPr>
          <w:rStyle w:val="HTMLCode"/>
          <w:rFonts w:ascii="Times New Roman" w:hAnsi="Times New Roman" w:cs="Times New Roman"/>
          <w:color w:val="222426"/>
          <w:sz w:val="27"/>
          <w:szCs w:val="27"/>
          <w:shd w:val="clear" w:color="auto" w:fill="EEEEEE"/>
        </w:rPr>
        <w:t>Case 2 Case 3 Default</w:t>
      </w:r>
      <w:r w:rsidRPr="000D1FF7">
        <w:rPr>
          <w:color w:val="222426"/>
          <w:sz w:val="27"/>
          <w:szCs w:val="27"/>
        </w:rPr>
        <w:t>.</w:t>
      </w:r>
    </w:p>
    <w:p w:rsidR="000D1FF7" w:rsidRPr="00166596" w:rsidRDefault="000D1FF7" w:rsidP="000D1FF7">
      <w:pPr>
        <w:pStyle w:val="NoSpacing"/>
        <w:rPr>
          <w:rFonts w:ascii="Times New Roman" w:hAnsi="Times New Roman" w:cs="Times New Roman"/>
          <w:b/>
          <w:color w:val="FF0000"/>
          <w:sz w:val="27"/>
          <w:szCs w:val="27"/>
        </w:rPr>
      </w:pPr>
      <w:r w:rsidRPr="00166596">
        <w:rPr>
          <w:rFonts w:ascii="Times New Roman" w:hAnsi="Times New Roman" w:cs="Times New Roman"/>
          <w:b/>
          <w:color w:val="FF0000"/>
          <w:sz w:val="27"/>
          <w:szCs w:val="27"/>
        </w:rPr>
        <w:t>Java break and Nested Loop</w:t>
      </w:r>
    </w:p>
    <w:p w:rsidR="000D1FF7" w:rsidRPr="000D1FF7" w:rsidRDefault="000D1FF7" w:rsidP="000D1FF7">
      <w:pPr>
        <w:pStyle w:val="NoSpacing"/>
        <w:rPr>
          <w:rFonts w:ascii="Times New Roman" w:hAnsi="Times New Roman" w:cs="Times New Roman"/>
          <w:b/>
          <w:sz w:val="27"/>
          <w:szCs w:val="27"/>
        </w:rPr>
      </w:pPr>
    </w:p>
    <w:p w:rsidR="000D1FF7" w:rsidRPr="000D1FF7" w:rsidRDefault="000D1FF7" w:rsidP="006120C4">
      <w:pPr>
        <w:pStyle w:val="NormalWeb"/>
        <w:shd w:val="clear" w:color="auto" w:fill="FFFFFF"/>
        <w:spacing w:before="0" w:beforeAutospacing="0" w:after="390" w:afterAutospacing="0"/>
        <w:rPr>
          <w:color w:val="222426"/>
          <w:sz w:val="27"/>
          <w:szCs w:val="27"/>
        </w:rPr>
      </w:pPr>
      <w:r w:rsidRPr="000D1FF7">
        <w:rPr>
          <w:sz w:val="27"/>
          <w:szCs w:val="27"/>
          <w:shd w:val="clear" w:color="auto" w:fill="F9FAFC"/>
        </w:rPr>
        <w:t>In the case of </w:t>
      </w:r>
      <w:hyperlink r:id="rId15" w:tooltip="Java nested Loop" w:history="1">
        <w:r w:rsidRPr="000D1FF7">
          <w:rPr>
            <w:rStyle w:val="Hyperlink"/>
            <w:color w:val="0556F3"/>
            <w:sz w:val="27"/>
            <w:szCs w:val="27"/>
            <w:shd w:val="clear" w:color="auto" w:fill="F9FAFC"/>
          </w:rPr>
          <w:t>nested loops</w:t>
        </w:r>
      </w:hyperlink>
      <w:r w:rsidRPr="000D1FF7">
        <w:rPr>
          <w:sz w:val="27"/>
          <w:szCs w:val="27"/>
          <w:shd w:val="clear" w:color="auto" w:fill="F9FAFC"/>
        </w:rPr>
        <w:t>, the </w:t>
      </w:r>
      <w:r w:rsidRPr="000D1FF7">
        <w:rPr>
          <w:rStyle w:val="HTMLCode"/>
          <w:rFonts w:ascii="Times New Roman" w:hAnsi="Times New Roman" w:cs="Times New Roman"/>
          <w:sz w:val="27"/>
          <w:szCs w:val="27"/>
          <w:bdr w:val="single" w:sz="6" w:space="0" w:color="D3DCE6" w:frame="1"/>
          <w:shd w:val="clear" w:color="auto" w:fill="F5F5F5"/>
        </w:rPr>
        <w:t>break</w:t>
      </w:r>
      <w:r w:rsidRPr="000D1FF7">
        <w:rPr>
          <w:sz w:val="27"/>
          <w:szCs w:val="27"/>
          <w:shd w:val="clear" w:color="auto" w:fill="F9FAFC"/>
        </w:rPr>
        <w:t> statement terminates the innermost loop.</w:t>
      </w:r>
    </w:p>
    <w:p w:rsidR="00076586" w:rsidRDefault="00B2256C" w:rsidP="00D73E08">
      <w:pPr>
        <w:pStyle w:val="NormalWeb"/>
        <w:shd w:val="clear" w:color="auto" w:fill="FFFFFF"/>
        <w:spacing w:before="0" w:beforeAutospacing="0" w:after="390" w:afterAutospacing="0"/>
      </w:pPr>
      <w:r>
        <w:rPr>
          <w:noProof/>
        </w:rPr>
        <w:drawing>
          <wp:inline distT="0" distB="0" distL="0" distR="0">
            <wp:extent cx="3876675" cy="19431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76675" cy="1943100"/>
                    </a:xfrm>
                    <a:prstGeom prst="rect">
                      <a:avLst/>
                    </a:prstGeom>
                    <a:noFill/>
                    <a:ln w="9525">
                      <a:noFill/>
                      <a:miter lim="800000"/>
                      <a:headEnd/>
                      <a:tailEnd/>
                    </a:ln>
                  </pic:spPr>
                </pic:pic>
              </a:graphicData>
            </a:graphic>
          </wp:inline>
        </w:drawing>
      </w:r>
    </w:p>
    <w:p w:rsidR="00A4655B" w:rsidRPr="00A4655B" w:rsidRDefault="00A4655B" w:rsidP="00A4655B">
      <w:pPr>
        <w:pStyle w:val="NoSpacing"/>
        <w:rPr>
          <w:sz w:val="27"/>
          <w:szCs w:val="27"/>
        </w:rPr>
      </w:pPr>
      <w:r w:rsidRPr="00A4655B">
        <w:rPr>
          <w:sz w:val="27"/>
          <w:szCs w:val="27"/>
        </w:rPr>
        <w:lastRenderedPageBreak/>
        <w:t>Here, the break statement terminates the innermost </w:t>
      </w:r>
      <w:r w:rsidRPr="00A4655B">
        <w:rPr>
          <w:rStyle w:val="HTMLCode"/>
          <w:rFonts w:ascii="Times New Roman" w:eastAsiaTheme="minorHAnsi" w:hAnsi="Times New Roman" w:cs="Times New Roman"/>
          <w:sz w:val="27"/>
          <w:szCs w:val="27"/>
          <w:bdr w:val="single" w:sz="6" w:space="0" w:color="D3DCE6" w:frame="1"/>
          <w:shd w:val="clear" w:color="auto" w:fill="F5F5F5"/>
        </w:rPr>
        <w:t>while</w:t>
      </w:r>
      <w:r w:rsidRPr="00A4655B">
        <w:rPr>
          <w:sz w:val="27"/>
          <w:szCs w:val="27"/>
        </w:rPr>
        <w:t> loop, and control jumps to the outer loop.</w:t>
      </w:r>
    </w:p>
    <w:p w:rsidR="00A4655B" w:rsidRPr="00166596" w:rsidRDefault="00A4655B" w:rsidP="00D73E08">
      <w:pPr>
        <w:pStyle w:val="NormalWeb"/>
        <w:shd w:val="clear" w:color="auto" w:fill="FFFFFF"/>
        <w:spacing w:before="0" w:beforeAutospacing="0" w:after="390" w:afterAutospacing="0"/>
        <w:rPr>
          <w:color w:val="FF0000"/>
        </w:rPr>
      </w:pPr>
    </w:p>
    <w:p w:rsidR="00A4655B" w:rsidRPr="00166596" w:rsidRDefault="00A4655B" w:rsidP="00166596">
      <w:pPr>
        <w:pStyle w:val="NoSpacing"/>
        <w:rPr>
          <w:rFonts w:ascii="Times New Roman" w:hAnsi="Times New Roman" w:cs="Times New Roman"/>
          <w:b/>
          <w:color w:val="FF0000"/>
          <w:sz w:val="32"/>
          <w:szCs w:val="32"/>
        </w:rPr>
      </w:pPr>
      <w:r w:rsidRPr="00166596">
        <w:rPr>
          <w:rFonts w:ascii="Times New Roman" w:hAnsi="Times New Roman" w:cs="Times New Roman"/>
          <w:b/>
          <w:color w:val="FF0000"/>
          <w:sz w:val="32"/>
          <w:szCs w:val="32"/>
        </w:rPr>
        <w:t>Labeled break Statement</w:t>
      </w:r>
    </w:p>
    <w:p w:rsidR="00A4655B" w:rsidRDefault="00A4655B" w:rsidP="00D73E08">
      <w:pPr>
        <w:pStyle w:val="NormalWeb"/>
        <w:shd w:val="clear" w:color="auto" w:fill="FFFFFF"/>
        <w:spacing w:before="0" w:beforeAutospacing="0" w:after="390" w:afterAutospacing="0"/>
      </w:pPr>
    </w:p>
    <w:p w:rsidR="00166596" w:rsidRDefault="00166596" w:rsidP="00D73E08">
      <w:pPr>
        <w:pStyle w:val="NormalWeb"/>
        <w:shd w:val="clear" w:color="auto" w:fill="FFFFFF"/>
        <w:spacing w:before="0" w:beforeAutospacing="0" w:after="390" w:afterAutospacing="0"/>
      </w:pPr>
      <w:r>
        <w:rPr>
          <w:noProof/>
        </w:rPr>
        <w:drawing>
          <wp:inline distT="0" distB="0" distL="0" distR="0">
            <wp:extent cx="3333750" cy="2628900"/>
            <wp:effectExtent l="19050" t="0" r="0" b="0"/>
            <wp:docPr id="3" name="Picture 2" descr="The labeled break statement is used to break the outermos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labeled break statement is used to break the outermost loop."/>
                    <pic:cNvPicPr>
                      <a:picLocks noChangeAspect="1" noChangeArrowheads="1"/>
                    </pic:cNvPicPr>
                  </pic:nvPicPr>
                  <pic:blipFill>
                    <a:blip r:embed="rId17" cstate="print"/>
                    <a:srcRect/>
                    <a:stretch>
                      <a:fillRect/>
                    </a:stretch>
                  </pic:blipFill>
                  <pic:spPr bwMode="auto">
                    <a:xfrm>
                      <a:off x="0" y="0"/>
                      <a:ext cx="3333750" cy="2628900"/>
                    </a:xfrm>
                    <a:prstGeom prst="rect">
                      <a:avLst/>
                    </a:prstGeom>
                    <a:noFill/>
                    <a:ln w="9525">
                      <a:noFill/>
                      <a:miter lim="800000"/>
                      <a:headEnd/>
                      <a:tailEnd/>
                    </a:ln>
                  </pic:spPr>
                </pic:pic>
              </a:graphicData>
            </a:graphic>
          </wp:inline>
        </w:drawing>
      </w:r>
    </w:p>
    <w:p w:rsidR="00166596" w:rsidRDefault="00166596" w:rsidP="00166596">
      <w:pPr>
        <w:pStyle w:val="NoSpacing"/>
        <w:jc w:val="both"/>
        <w:rPr>
          <w:rFonts w:ascii="Times New Roman" w:hAnsi="Times New Roman" w:cs="Times New Roman"/>
          <w:sz w:val="27"/>
          <w:szCs w:val="27"/>
          <w:shd w:val="clear" w:color="auto" w:fill="F9FAFC"/>
        </w:rPr>
      </w:pPr>
      <w:r w:rsidRPr="00166596">
        <w:rPr>
          <w:rFonts w:ascii="Times New Roman" w:hAnsi="Times New Roman" w:cs="Times New Roman"/>
          <w:sz w:val="27"/>
          <w:szCs w:val="27"/>
          <w:shd w:val="clear" w:color="auto" w:fill="F9FAFC"/>
        </w:rPr>
        <w:t>Here, the </w:t>
      </w:r>
      <w:r w:rsidRPr="00166596">
        <w:rPr>
          <w:rStyle w:val="HTMLCode"/>
          <w:rFonts w:ascii="Times New Roman" w:eastAsiaTheme="minorHAnsi" w:hAnsi="Times New Roman" w:cs="Times New Roman"/>
          <w:sz w:val="27"/>
          <w:szCs w:val="27"/>
          <w:bdr w:val="single" w:sz="6" w:space="0" w:color="D3DCE6" w:frame="1"/>
          <w:shd w:val="clear" w:color="auto" w:fill="F5F5F5"/>
        </w:rPr>
        <w:t>break</w:t>
      </w:r>
      <w:r w:rsidRPr="00166596">
        <w:rPr>
          <w:rFonts w:ascii="Times New Roman" w:hAnsi="Times New Roman" w:cs="Times New Roman"/>
          <w:sz w:val="27"/>
          <w:szCs w:val="27"/>
          <w:shd w:val="clear" w:color="auto" w:fill="F9FAFC"/>
        </w:rPr>
        <w:t> statement is terminating the labeled statement (i.e. outer loop). Then, the control of the program jumps to the statement after the labeled statement.</w:t>
      </w:r>
    </w:p>
    <w:p w:rsidR="00166596" w:rsidRDefault="00166596" w:rsidP="00166596">
      <w:pPr>
        <w:pStyle w:val="NoSpacing"/>
        <w:jc w:val="both"/>
        <w:rPr>
          <w:rFonts w:ascii="Times New Roman" w:hAnsi="Times New Roman" w:cs="Times New Roman"/>
          <w:sz w:val="27"/>
          <w:szCs w:val="27"/>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3D3F8B" w:rsidRDefault="003D3F8B" w:rsidP="00166596">
      <w:pPr>
        <w:rPr>
          <w:rFonts w:ascii="Times New Roman" w:hAnsi="Times New Roman" w:cs="Times New Roman"/>
          <w:color w:val="FF0000"/>
          <w:sz w:val="44"/>
          <w:szCs w:val="44"/>
          <w:shd w:val="clear" w:color="auto" w:fill="F9FAFC"/>
        </w:rPr>
      </w:pPr>
    </w:p>
    <w:p w:rsidR="00166596" w:rsidRPr="00166596" w:rsidRDefault="00166596" w:rsidP="00166596">
      <w:pPr>
        <w:rPr>
          <w:rFonts w:ascii="Times New Roman" w:hAnsi="Times New Roman" w:cs="Times New Roman"/>
          <w:color w:val="FF0000"/>
          <w:sz w:val="44"/>
          <w:szCs w:val="44"/>
          <w:shd w:val="clear" w:color="auto" w:fill="F9FAFC"/>
        </w:rPr>
      </w:pPr>
      <w:r w:rsidRPr="00166596">
        <w:rPr>
          <w:rFonts w:ascii="Times New Roman" w:hAnsi="Times New Roman" w:cs="Times New Roman"/>
          <w:color w:val="FF0000"/>
          <w:sz w:val="44"/>
          <w:szCs w:val="44"/>
          <w:shd w:val="clear" w:color="auto" w:fill="F9FAFC"/>
        </w:rPr>
        <w:lastRenderedPageBreak/>
        <w:t>Java Continue Statement:</w:t>
      </w:r>
    </w:p>
    <w:p w:rsidR="00166596" w:rsidRDefault="00166596" w:rsidP="00166596">
      <w:pPr>
        <w:pStyle w:val="NoSpacing"/>
        <w:jc w:val="both"/>
        <w:rPr>
          <w:rFonts w:ascii="Times New Roman" w:hAnsi="Times New Roman" w:cs="Times New Roman"/>
          <w:sz w:val="27"/>
          <w:szCs w:val="27"/>
          <w:shd w:val="clear" w:color="auto" w:fill="F9FAFC"/>
        </w:rPr>
      </w:pPr>
    </w:p>
    <w:p w:rsidR="00166596" w:rsidRPr="00166596" w:rsidRDefault="00166596" w:rsidP="00166596">
      <w:pPr>
        <w:pStyle w:val="NormalWeb"/>
        <w:spacing w:before="120" w:beforeAutospacing="0" w:after="144" w:afterAutospacing="0"/>
        <w:ind w:left="48" w:right="48"/>
        <w:jc w:val="both"/>
        <w:rPr>
          <w:color w:val="000000"/>
          <w:sz w:val="27"/>
          <w:szCs w:val="27"/>
        </w:rPr>
      </w:pPr>
      <w:r w:rsidRPr="00166596">
        <w:rPr>
          <w:color w:val="000000"/>
          <w:sz w:val="27"/>
          <w:szCs w:val="27"/>
        </w:rPr>
        <w:t>The </w:t>
      </w:r>
      <w:r w:rsidRPr="00166596">
        <w:rPr>
          <w:b/>
          <w:bCs/>
          <w:color w:val="000000"/>
          <w:sz w:val="27"/>
          <w:szCs w:val="27"/>
        </w:rPr>
        <w:t>continue</w:t>
      </w:r>
      <w:r w:rsidRPr="00166596">
        <w:rPr>
          <w:color w:val="000000"/>
          <w:sz w:val="27"/>
          <w:szCs w:val="27"/>
        </w:rPr>
        <w:t> keyword can be used in any of the loop control structures. It causes the loop to immediately jump to the next iteration of the loop.</w:t>
      </w:r>
    </w:p>
    <w:p w:rsidR="00166596" w:rsidRPr="00166596" w:rsidRDefault="00166596" w:rsidP="00166596">
      <w:pPr>
        <w:pStyle w:val="NormalWeb"/>
        <w:numPr>
          <w:ilvl w:val="0"/>
          <w:numId w:val="2"/>
        </w:numPr>
        <w:spacing w:before="120" w:beforeAutospacing="0" w:after="144" w:afterAutospacing="0"/>
        <w:ind w:left="768" w:right="48"/>
        <w:jc w:val="both"/>
        <w:rPr>
          <w:color w:val="000000"/>
          <w:sz w:val="27"/>
          <w:szCs w:val="27"/>
        </w:rPr>
      </w:pPr>
      <w:r w:rsidRPr="00166596">
        <w:rPr>
          <w:color w:val="000000"/>
          <w:sz w:val="27"/>
          <w:szCs w:val="27"/>
        </w:rPr>
        <w:t xml:space="preserve">In </w:t>
      </w:r>
      <w:proofErr w:type="gramStart"/>
      <w:r w:rsidRPr="00166596">
        <w:rPr>
          <w:color w:val="000000"/>
          <w:sz w:val="27"/>
          <w:szCs w:val="27"/>
        </w:rPr>
        <w:t>a for</w:t>
      </w:r>
      <w:proofErr w:type="gramEnd"/>
      <w:r w:rsidRPr="00166596">
        <w:rPr>
          <w:color w:val="000000"/>
          <w:sz w:val="27"/>
          <w:szCs w:val="27"/>
        </w:rPr>
        <w:t xml:space="preserve"> loop, the continue keyword causes control to immediately jump to the update statement.</w:t>
      </w:r>
    </w:p>
    <w:p w:rsidR="008F1160" w:rsidRPr="008F1160" w:rsidRDefault="00166596" w:rsidP="008F1160">
      <w:pPr>
        <w:pStyle w:val="NormalWeb"/>
        <w:numPr>
          <w:ilvl w:val="0"/>
          <w:numId w:val="2"/>
        </w:numPr>
        <w:spacing w:before="120" w:beforeAutospacing="0" w:after="144" w:afterAutospacing="0"/>
        <w:ind w:left="768" w:right="48"/>
        <w:jc w:val="both"/>
        <w:rPr>
          <w:rFonts w:ascii="Arial" w:hAnsi="Arial" w:cs="Arial"/>
          <w:color w:val="000000"/>
        </w:rPr>
      </w:pPr>
      <w:r w:rsidRPr="00166596">
        <w:rPr>
          <w:color w:val="000000"/>
          <w:sz w:val="27"/>
          <w:szCs w:val="27"/>
        </w:rPr>
        <w:t>In a while loop or do/while loop, control immediately jumps to the Boolean expression.</w:t>
      </w:r>
    </w:p>
    <w:p w:rsidR="008F1160" w:rsidRPr="008F1160" w:rsidRDefault="008F1160" w:rsidP="008F1160">
      <w:pPr>
        <w:pStyle w:val="NoSpacing"/>
        <w:rPr>
          <w:rFonts w:ascii="Times New Roman" w:hAnsi="Times New Roman" w:cs="Times New Roman"/>
          <w:sz w:val="27"/>
          <w:szCs w:val="27"/>
        </w:rPr>
      </w:pPr>
      <w:r w:rsidRPr="008F1160">
        <w:rPr>
          <w:rFonts w:ascii="Times New Roman" w:hAnsi="Times New Roman" w:cs="Times New Roman"/>
          <w:sz w:val="27"/>
          <w:szCs w:val="27"/>
        </w:rPr>
        <w:t>Here's the syntax of the continue statement.</w:t>
      </w:r>
    </w:p>
    <w:p w:rsidR="00166596" w:rsidRDefault="008F1160" w:rsidP="008F1160">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continue</w:t>
      </w:r>
      <w:proofErr w:type="gramEnd"/>
      <w:r>
        <w:rPr>
          <w:rStyle w:val="HTMLCode"/>
          <w:rFonts w:ascii="Consolas" w:hAnsi="Consolas"/>
          <w:color w:val="383A42"/>
          <w:sz w:val="21"/>
          <w:szCs w:val="21"/>
          <w:bdr w:val="none" w:sz="0" w:space="0" w:color="auto" w:frame="1"/>
          <w:shd w:val="clear" w:color="auto" w:fill="F5F5F5"/>
        </w:rPr>
        <w:t>;</w:t>
      </w:r>
    </w:p>
    <w:p w:rsidR="00A90FA4" w:rsidRDefault="00A90FA4" w:rsidP="008F1160">
      <w:pPr>
        <w:pStyle w:val="NoSpacing"/>
        <w:rPr>
          <w:rFonts w:ascii="Times New Roman" w:hAnsi="Times New Roman" w:cs="Times New Roman"/>
          <w:sz w:val="27"/>
          <w:szCs w:val="27"/>
          <w:shd w:val="clear" w:color="auto" w:fill="F9FAFC"/>
        </w:rPr>
      </w:pPr>
    </w:p>
    <w:p w:rsidR="008F1160" w:rsidRPr="00A90FA4" w:rsidRDefault="008F1160" w:rsidP="00A90FA4">
      <w:pPr>
        <w:pStyle w:val="NoSpacing"/>
        <w:jc w:val="both"/>
        <w:rPr>
          <w:rStyle w:val="SubtleEmphasis"/>
          <w:rFonts w:ascii="Times New Roman" w:hAnsi="Times New Roman" w:cs="Times New Roman"/>
          <w:i w:val="0"/>
          <w:color w:val="auto"/>
          <w:sz w:val="27"/>
          <w:szCs w:val="27"/>
        </w:rPr>
      </w:pPr>
      <w:r w:rsidRPr="00A90FA4">
        <w:rPr>
          <w:shd w:val="clear" w:color="auto" w:fill="F9FAFC"/>
        </w:rPr>
        <w:t xml:space="preserve"> </w:t>
      </w:r>
      <w:r w:rsidRPr="00A90FA4">
        <w:rPr>
          <w:rStyle w:val="SubtleEmphasis"/>
          <w:rFonts w:ascii="Times New Roman" w:hAnsi="Times New Roman" w:cs="Times New Roman"/>
          <w:i w:val="0"/>
          <w:color w:val="auto"/>
          <w:sz w:val="27"/>
          <w:szCs w:val="27"/>
        </w:rPr>
        <w:t>The continue statement is almost always used in decision-making statements (</w:t>
      </w:r>
      <w:hyperlink r:id="rId18" w:history="1">
        <w:r w:rsidRPr="00A90FA4">
          <w:rPr>
            <w:rStyle w:val="SubtleEmphasis"/>
            <w:rFonts w:ascii="Times New Roman" w:hAnsi="Times New Roman" w:cs="Times New Roman"/>
            <w:i w:val="0"/>
            <w:color w:val="auto"/>
            <w:sz w:val="27"/>
            <w:szCs w:val="27"/>
          </w:rPr>
          <w:t>if...else Statement</w:t>
        </w:r>
      </w:hyperlink>
      <w:r w:rsidRPr="00A90FA4">
        <w:rPr>
          <w:rStyle w:val="SubtleEmphasis"/>
          <w:rFonts w:ascii="Times New Roman" w:hAnsi="Times New Roman" w:cs="Times New Roman"/>
          <w:i w:val="0"/>
          <w:color w:val="auto"/>
          <w:sz w:val="27"/>
          <w:szCs w:val="27"/>
        </w:rPr>
        <w:t>).</w:t>
      </w:r>
    </w:p>
    <w:p w:rsidR="008F1160" w:rsidRPr="008F1160" w:rsidRDefault="008F1160" w:rsidP="008F1160">
      <w:pPr>
        <w:pStyle w:val="NoSpacing"/>
        <w:rPr>
          <w:rFonts w:ascii="Times New Roman" w:hAnsi="Times New Roman" w:cs="Times New Roman"/>
          <w:sz w:val="27"/>
          <w:szCs w:val="27"/>
          <w:shd w:val="clear" w:color="auto" w:fill="F9FAFC"/>
        </w:rPr>
      </w:pPr>
    </w:p>
    <w:p w:rsidR="008F1160" w:rsidRPr="008F1160" w:rsidRDefault="008F1160" w:rsidP="008F1160">
      <w:pPr>
        <w:pStyle w:val="NoSpacing"/>
      </w:pPr>
    </w:p>
    <w:p w:rsidR="00166596" w:rsidRDefault="008F1160" w:rsidP="00166596">
      <w:pPr>
        <w:pStyle w:val="NoSpacing"/>
        <w:jc w:val="both"/>
        <w:rPr>
          <w:rFonts w:ascii="Times New Roman" w:hAnsi="Times New Roman" w:cs="Times New Roman"/>
          <w:sz w:val="27"/>
          <w:szCs w:val="27"/>
        </w:rPr>
      </w:pPr>
      <w:r>
        <w:rPr>
          <w:rFonts w:ascii="Times New Roman" w:hAnsi="Times New Roman" w:cs="Times New Roman"/>
          <w:sz w:val="27"/>
          <w:szCs w:val="27"/>
        </w:rPr>
        <w:t xml:space="preserve">                                    </w:t>
      </w:r>
      <w:r w:rsidR="00166596">
        <w:rPr>
          <w:noProof/>
        </w:rPr>
        <w:drawing>
          <wp:inline distT="0" distB="0" distL="0" distR="0">
            <wp:extent cx="2733675" cy="3371850"/>
            <wp:effectExtent l="19050" t="0" r="9525" b="0"/>
            <wp:docPr id="5" name="Picture 5" descr="Continue Statement in JAVA - Developer 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inue Statement in JAVA - Developer Fly"/>
                    <pic:cNvPicPr>
                      <a:picLocks noChangeAspect="1" noChangeArrowheads="1"/>
                    </pic:cNvPicPr>
                  </pic:nvPicPr>
                  <pic:blipFill>
                    <a:blip r:embed="rId19" cstate="print"/>
                    <a:srcRect/>
                    <a:stretch>
                      <a:fillRect/>
                    </a:stretch>
                  </pic:blipFill>
                  <pic:spPr bwMode="auto">
                    <a:xfrm>
                      <a:off x="0" y="0"/>
                      <a:ext cx="2733675" cy="3371850"/>
                    </a:xfrm>
                    <a:prstGeom prst="rect">
                      <a:avLst/>
                    </a:prstGeom>
                    <a:noFill/>
                    <a:ln w="9525">
                      <a:noFill/>
                      <a:miter lim="800000"/>
                      <a:headEnd/>
                      <a:tailEnd/>
                    </a:ln>
                  </pic:spPr>
                </pic:pic>
              </a:graphicData>
            </a:graphic>
          </wp:inline>
        </w:drawing>
      </w:r>
    </w:p>
    <w:p w:rsidR="008F1160" w:rsidRDefault="008F1160" w:rsidP="00166596">
      <w:pPr>
        <w:pStyle w:val="NoSpacing"/>
        <w:jc w:val="both"/>
        <w:rPr>
          <w:rFonts w:ascii="Times New Roman" w:hAnsi="Times New Roman" w:cs="Times New Roman"/>
          <w:sz w:val="27"/>
          <w:szCs w:val="27"/>
        </w:rPr>
      </w:pPr>
    </w:p>
    <w:p w:rsidR="008F1160" w:rsidRDefault="008F1160" w:rsidP="00166596">
      <w:pPr>
        <w:pStyle w:val="NoSpacing"/>
        <w:jc w:val="both"/>
        <w:rPr>
          <w:rFonts w:ascii="Times New Roman" w:hAnsi="Times New Roman" w:cs="Times New Roman"/>
          <w:sz w:val="27"/>
          <w:szCs w:val="27"/>
        </w:rPr>
      </w:pPr>
    </w:p>
    <w:p w:rsidR="008F1160" w:rsidRDefault="008F1160" w:rsidP="00166596">
      <w:pPr>
        <w:pStyle w:val="NoSpacing"/>
        <w:jc w:val="both"/>
        <w:rPr>
          <w:rFonts w:ascii="Times New Roman" w:hAnsi="Times New Roman" w:cs="Times New Roman"/>
          <w:sz w:val="27"/>
          <w:szCs w:val="27"/>
        </w:rPr>
      </w:pPr>
    </w:p>
    <w:p w:rsidR="008F1160" w:rsidRDefault="008F1160" w:rsidP="00166596">
      <w:pPr>
        <w:pStyle w:val="NoSpacing"/>
        <w:jc w:val="both"/>
        <w:rPr>
          <w:rFonts w:ascii="Times New Roman" w:hAnsi="Times New Roman" w:cs="Times New Roman"/>
          <w:sz w:val="27"/>
          <w:szCs w:val="27"/>
        </w:rPr>
      </w:pPr>
    </w:p>
    <w:p w:rsidR="008F1160" w:rsidRDefault="008F1160" w:rsidP="00166596">
      <w:pPr>
        <w:pStyle w:val="NoSpacing"/>
        <w:jc w:val="both"/>
        <w:rPr>
          <w:rFonts w:ascii="Times New Roman" w:hAnsi="Times New Roman" w:cs="Times New Roman"/>
          <w:sz w:val="27"/>
          <w:szCs w:val="27"/>
        </w:rPr>
      </w:pPr>
    </w:p>
    <w:p w:rsidR="008F1160" w:rsidRPr="005E6CCE" w:rsidRDefault="008F1160" w:rsidP="008F1160">
      <w:pPr>
        <w:rPr>
          <w:rFonts w:ascii="Times New Roman" w:hAnsi="Times New Roman" w:cs="Times New Roman"/>
          <w:sz w:val="27"/>
          <w:szCs w:val="27"/>
        </w:rPr>
      </w:pPr>
    </w:p>
    <w:p w:rsidR="008F1160" w:rsidRPr="005E6CCE" w:rsidRDefault="008F1160" w:rsidP="00CD1105">
      <w:pPr>
        <w:pStyle w:val="NoSpacing"/>
        <w:rPr>
          <w:rStyle w:val="SubtleEmphasis"/>
          <w:rFonts w:ascii="Times New Roman" w:hAnsi="Times New Roman" w:cs="Times New Roman"/>
          <w:i w:val="0"/>
          <w:color w:val="auto"/>
          <w:sz w:val="27"/>
          <w:szCs w:val="27"/>
        </w:rPr>
      </w:pPr>
      <w:r w:rsidRPr="005E6CCE">
        <w:rPr>
          <w:rFonts w:ascii="Times New Roman" w:hAnsi="Times New Roman" w:cs="Times New Roman"/>
          <w:sz w:val="27"/>
          <w:szCs w:val="27"/>
          <w:shd w:val="clear" w:color="auto" w:fill="F9FAFC"/>
        </w:rPr>
        <w:t xml:space="preserve"> </w:t>
      </w:r>
      <w:r w:rsidRPr="005E6CCE">
        <w:rPr>
          <w:rStyle w:val="SubtleEmphasis"/>
          <w:rFonts w:ascii="Times New Roman" w:hAnsi="Times New Roman" w:cs="Times New Roman"/>
          <w:i w:val="0"/>
          <w:color w:val="auto"/>
          <w:sz w:val="27"/>
          <w:szCs w:val="27"/>
        </w:rPr>
        <w:t>The continue statement is almost always used in decision-making statements (</w:t>
      </w:r>
      <w:hyperlink r:id="rId20" w:history="1">
        <w:r w:rsidRPr="005E6CCE">
          <w:rPr>
            <w:rStyle w:val="SubtleEmphasis"/>
            <w:rFonts w:ascii="Times New Roman" w:hAnsi="Times New Roman" w:cs="Times New Roman"/>
            <w:i w:val="0"/>
            <w:color w:val="auto"/>
            <w:sz w:val="27"/>
            <w:szCs w:val="27"/>
          </w:rPr>
          <w:t>if...else Statement</w:t>
        </w:r>
      </w:hyperlink>
      <w:r w:rsidRPr="005E6CCE">
        <w:rPr>
          <w:rStyle w:val="SubtleEmphasis"/>
          <w:rFonts w:ascii="Times New Roman" w:hAnsi="Times New Roman" w:cs="Times New Roman"/>
          <w:i w:val="0"/>
          <w:color w:val="auto"/>
          <w:sz w:val="27"/>
          <w:szCs w:val="27"/>
        </w:rPr>
        <w:t>).</w:t>
      </w:r>
    </w:p>
    <w:p w:rsidR="003D3F8B" w:rsidRPr="00CD1105" w:rsidRDefault="003D3F8B" w:rsidP="008F1160">
      <w:pPr>
        <w:rPr>
          <w:rFonts w:ascii="Times New Roman" w:hAnsi="Times New Roman" w:cs="Times New Roman"/>
          <w:sz w:val="27"/>
          <w:szCs w:val="27"/>
          <w:shd w:val="clear" w:color="auto" w:fill="F9FAFC"/>
        </w:rPr>
      </w:pPr>
    </w:p>
    <w:p w:rsidR="003D3F8B" w:rsidRPr="005E6CCE" w:rsidRDefault="003D3F8B" w:rsidP="003D3F8B">
      <w:pPr>
        <w:pStyle w:val="NoSpacing"/>
        <w:rPr>
          <w:rFonts w:ascii="Times New Roman" w:hAnsi="Times New Roman" w:cs="Times New Roman"/>
          <w:b/>
          <w:sz w:val="27"/>
          <w:szCs w:val="27"/>
        </w:rPr>
      </w:pPr>
      <w:r w:rsidRPr="005E6CCE">
        <w:rPr>
          <w:rFonts w:ascii="Times New Roman" w:hAnsi="Times New Roman" w:cs="Times New Roman"/>
          <w:b/>
          <w:sz w:val="27"/>
          <w:szCs w:val="27"/>
        </w:rPr>
        <w:t>Working of Java continue statement</w:t>
      </w:r>
    </w:p>
    <w:p w:rsidR="008F1160" w:rsidRDefault="008F1160" w:rsidP="00166596">
      <w:pPr>
        <w:pStyle w:val="NoSpacing"/>
        <w:jc w:val="both"/>
        <w:rPr>
          <w:rFonts w:ascii="Helvetica" w:hAnsi="Helvetica" w:cs="Helvetica"/>
          <w:sz w:val="27"/>
          <w:szCs w:val="27"/>
          <w:shd w:val="clear" w:color="auto" w:fill="F9FAFC"/>
        </w:rPr>
      </w:pPr>
    </w:p>
    <w:p w:rsidR="008F1160" w:rsidRDefault="008F1160" w:rsidP="00166596">
      <w:pPr>
        <w:pStyle w:val="NoSpacing"/>
        <w:jc w:val="both"/>
        <w:rPr>
          <w:rFonts w:ascii="Times New Roman" w:hAnsi="Times New Roman" w:cs="Times New Roman"/>
          <w:sz w:val="27"/>
          <w:szCs w:val="27"/>
        </w:rPr>
      </w:pPr>
      <w:r>
        <w:rPr>
          <w:noProof/>
        </w:rPr>
        <w:drawing>
          <wp:inline distT="0" distB="0" distL="0" distR="0">
            <wp:extent cx="5791200" cy="3914775"/>
            <wp:effectExtent l="0" t="0" r="0" b="0"/>
            <wp:docPr id="8" name="Picture 8" descr="The working of continue statement with Java while, do...while, and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working of continue statement with Java while, do...while, and for loop."/>
                    <pic:cNvPicPr>
                      <a:picLocks noChangeAspect="1" noChangeArrowheads="1"/>
                    </pic:cNvPicPr>
                  </pic:nvPicPr>
                  <pic:blipFill>
                    <a:blip r:embed="rId21" cstate="print"/>
                    <a:srcRect/>
                    <a:stretch>
                      <a:fillRect/>
                    </a:stretch>
                  </pic:blipFill>
                  <pic:spPr bwMode="auto">
                    <a:xfrm>
                      <a:off x="0" y="0"/>
                      <a:ext cx="5791200" cy="3914775"/>
                    </a:xfrm>
                    <a:prstGeom prst="rect">
                      <a:avLst/>
                    </a:prstGeom>
                    <a:noFill/>
                    <a:ln w="9525">
                      <a:noFill/>
                      <a:miter lim="800000"/>
                      <a:headEnd/>
                      <a:tailEnd/>
                    </a:ln>
                  </pic:spPr>
                </pic:pic>
              </a:graphicData>
            </a:graphic>
          </wp:inline>
        </w:drawing>
      </w: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C7569E" w:rsidRDefault="00C7569E" w:rsidP="00A90FA4">
      <w:pPr>
        <w:pStyle w:val="NoSpacing"/>
        <w:rPr>
          <w:rStyle w:val="SubtleEmphasis"/>
          <w:rFonts w:ascii="Times New Roman" w:hAnsi="Times New Roman" w:cs="Times New Roman"/>
          <w:b/>
          <w:i w:val="0"/>
          <w:color w:val="E36C0A" w:themeColor="accent6" w:themeShade="BF"/>
          <w:sz w:val="27"/>
          <w:szCs w:val="27"/>
        </w:rPr>
      </w:pPr>
    </w:p>
    <w:p w:rsidR="00A90FA4" w:rsidRDefault="00A90FA4" w:rsidP="00A90FA4">
      <w:pPr>
        <w:pStyle w:val="NoSpacing"/>
        <w:rPr>
          <w:rStyle w:val="SubtleEmphasis"/>
          <w:rFonts w:ascii="Times New Roman" w:hAnsi="Times New Roman" w:cs="Times New Roman"/>
          <w:b/>
          <w:i w:val="0"/>
          <w:color w:val="E36C0A" w:themeColor="accent6" w:themeShade="BF"/>
          <w:sz w:val="27"/>
          <w:szCs w:val="27"/>
        </w:rPr>
      </w:pPr>
      <w:r w:rsidRPr="00A90FA4">
        <w:rPr>
          <w:rStyle w:val="SubtleEmphasis"/>
          <w:rFonts w:ascii="Times New Roman" w:hAnsi="Times New Roman" w:cs="Times New Roman"/>
          <w:b/>
          <w:i w:val="0"/>
          <w:color w:val="E36C0A" w:themeColor="accent6" w:themeShade="BF"/>
          <w:sz w:val="27"/>
          <w:szCs w:val="27"/>
        </w:rPr>
        <w:lastRenderedPageBreak/>
        <w:t>Java continue with Nested Loop</w:t>
      </w:r>
    </w:p>
    <w:p w:rsidR="00A90FA4" w:rsidRPr="00A90FA4" w:rsidRDefault="00A90FA4" w:rsidP="00A90FA4">
      <w:pPr>
        <w:pStyle w:val="NoSpacing"/>
        <w:rPr>
          <w:rStyle w:val="SubtleEmphasis"/>
          <w:rFonts w:ascii="Times New Roman" w:hAnsi="Times New Roman" w:cs="Times New Roman"/>
          <w:b/>
          <w:i w:val="0"/>
          <w:color w:val="E36C0A" w:themeColor="accent6" w:themeShade="BF"/>
          <w:sz w:val="27"/>
          <w:szCs w:val="27"/>
        </w:rPr>
      </w:pPr>
    </w:p>
    <w:p w:rsidR="00A90FA4" w:rsidRPr="00A90FA4" w:rsidRDefault="00A90FA4" w:rsidP="00A90FA4">
      <w:pPr>
        <w:pStyle w:val="NoSpacing"/>
        <w:rPr>
          <w:rStyle w:val="SubtleEmphasis"/>
          <w:rFonts w:ascii="Times New Roman" w:hAnsi="Times New Roman" w:cs="Times New Roman"/>
          <w:i w:val="0"/>
          <w:color w:val="auto"/>
          <w:sz w:val="27"/>
          <w:szCs w:val="27"/>
        </w:rPr>
      </w:pPr>
      <w:r w:rsidRPr="00A90FA4">
        <w:rPr>
          <w:rStyle w:val="SubtleEmphasis"/>
          <w:rFonts w:ascii="Times New Roman" w:hAnsi="Times New Roman" w:cs="Times New Roman"/>
          <w:i w:val="0"/>
          <w:color w:val="auto"/>
          <w:sz w:val="27"/>
          <w:szCs w:val="27"/>
        </w:rPr>
        <w:t>In the case of </w:t>
      </w:r>
      <w:hyperlink r:id="rId22" w:history="1">
        <w:r w:rsidRPr="00A90FA4">
          <w:rPr>
            <w:rStyle w:val="SubtleEmphasis"/>
            <w:rFonts w:ascii="Times New Roman" w:hAnsi="Times New Roman" w:cs="Times New Roman"/>
            <w:i w:val="0"/>
            <w:color w:val="auto"/>
            <w:sz w:val="27"/>
            <w:szCs w:val="27"/>
          </w:rPr>
          <w:t>nested loops in Java</w:t>
        </w:r>
      </w:hyperlink>
      <w:r w:rsidRPr="00A90FA4">
        <w:rPr>
          <w:rStyle w:val="SubtleEmphasis"/>
          <w:rFonts w:ascii="Times New Roman" w:hAnsi="Times New Roman" w:cs="Times New Roman"/>
          <w:i w:val="0"/>
          <w:color w:val="auto"/>
          <w:sz w:val="27"/>
          <w:szCs w:val="27"/>
        </w:rPr>
        <w:t>, the continue statement skips the current iteration of the innermost loop.</w:t>
      </w:r>
    </w:p>
    <w:p w:rsidR="00A90FA4" w:rsidRDefault="00A90FA4" w:rsidP="00A90FA4">
      <w:pPr>
        <w:pStyle w:val="NoSpacing"/>
        <w:rPr>
          <w:rStyle w:val="SubtleEmphasis"/>
          <w:rFonts w:ascii="Times New Roman" w:hAnsi="Times New Roman" w:cs="Times New Roman"/>
          <w:i w:val="0"/>
        </w:rPr>
      </w:pPr>
      <w:r>
        <w:rPr>
          <w:noProof/>
        </w:rPr>
        <w:drawing>
          <wp:inline distT="0" distB="0" distL="0" distR="0">
            <wp:extent cx="3143250" cy="2895600"/>
            <wp:effectExtent l="0" t="0" r="0" b="0"/>
            <wp:docPr id="11" name="Picture 11" descr="The continue statement skips the innermost loop while working with the nested loop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continue statement skips the innermost loop while working with the nested loop in Java. "/>
                    <pic:cNvPicPr>
                      <a:picLocks noChangeAspect="1" noChangeArrowheads="1"/>
                    </pic:cNvPicPr>
                  </pic:nvPicPr>
                  <pic:blipFill>
                    <a:blip r:embed="rId23" cstate="print"/>
                    <a:srcRect/>
                    <a:stretch>
                      <a:fillRect/>
                    </a:stretch>
                  </pic:blipFill>
                  <pic:spPr bwMode="auto">
                    <a:xfrm>
                      <a:off x="0" y="0"/>
                      <a:ext cx="3143250" cy="2895600"/>
                    </a:xfrm>
                    <a:prstGeom prst="rect">
                      <a:avLst/>
                    </a:prstGeom>
                    <a:noFill/>
                    <a:ln w="9525">
                      <a:noFill/>
                      <a:miter lim="800000"/>
                      <a:headEnd/>
                      <a:tailEnd/>
                    </a:ln>
                  </pic:spPr>
                </pic:pic>
              </a:graphicData>
            </a:graphic>
          </wp:inline>
        </w:drawing>
      </w:r>
    </w:p>
    <w:p w:rsidR="00C7569E" w:rsidRDefault="00C7569E" w:rsidP="00C7569E">
      <w:pPr>
        <w:pStyle w:val="Subtitle"/>
        <w:rPr>
          <w:rFonts w:ascii="Times New Roman" w:hAnsi="Times New Roman" w:cs="Times New Roman"/>
          <w:b/>
          <w:i w:val="0"/>
          <w:color w:val="E36C0A" w:themeColor="accent6" w:themeShade="BF"/>
          <w:sz w:val="32"/>
          <w:szCs w:val="32"/>
        </w:rPr>
      </w:pPr>
      <w:r w:rsidRPr="00C7569E">
        <w:rPr>
          <w:rFonts w:ascii="Times New Roman" w:hAnsi="Times New Roman" w:cs="Times New Roman"/>
          <w:b/>
          <w:i w:val="0"/>
          <w:color w:val="E36C0A" w:themeColor="accent6" w:themeShade="BF"/>
          <w:sz w:val="32"/>
          <w:szCs w:val="32"/>
        </w:rPr>
        <w:t>Labeled continue Statement</w:t>
      </w:r>
    </w:p>
    <w:p w:rsidR="00C7569E" w:rsidRPr="00C7569E" w:rsidRDefault="00C7569E" w:rsidP="00C7569E">
      <w:pPr>
        <w:pStyle w:val="NoSpacing"/>
        <w:rPr>
          <w:rStyle w:val="SubtleEmphasis"/>
          <w:rFonts w:ascii="Times New Roman" w:hAnsi="Times New Roman" w:cs="Times New Roman"/>
          <w:i w:val="0"/>
          <w:color w:val="auto"/>
          <w:sz w:val="27"/>
          <w:szCs w:val="27"/>
        </w:rPr>
      </w:pPr>
      <w:r w:rsidRPr="00C7569E">
        <w:rPr>
          <w:rStyle w:val="SubtleEmphasis"/>
          <w:rFonts w:ascii="Times New Roman" w:hAnsi="Times New Roman" w:cs="Times New Roman"/>
          <w:i w:val="0"/>
          <w:color w:val="auto"/>
          <w:sz w:val="27"/>
          <w:szCs w:val="27"/>
        </w:rPr>
        <w:t xml:space="preserve">Here, </w:t>
      </w:r>
      <w:proofErr w:type="spellStart"/>
      <w:r w:rsidRPr="00C7569E">
        <w:rPr>
          <w:rStyle w:val="SubtleEmphasis"/>
          <w:rFonts w:ascii="Times New Roman" w:hAnsi="Times New Roman" w:cs="Times New Roman"/>
          <w:i w:val="0"/>
          <w:color w:val="auto"/>
          <w:sz w:val="27"/>
          <w:szCs w:val="27"/>
        </w:rPr>
        <w:t>the</w:t>
      </w:r>
      <w:proofErr w:type="spellEnd"/>
      <w:r w:rsidRPr="00C7569E">
        <w:rPr>
          <w:rStyle w:val="SubtleEmphasis"/>
          <w:rFonts w:ascii="Times New Roman" w:hAnsi="Times New Roman" w:cs="Times New Roman"/>
          <w:i w:val="0"/>
          <w:color w:val="auto"/>
          <w:sz w:val="27"/>
          <w:szCs w:val="27"/>
        </w:rPr>
        <w:t> continue statement skips the current iteration of the loop specified by label.</w:t>
      </w:r>
    </w:p>
    <w:p w:rsidR="00C7569E" w:rsidRDefault="00C7569E" w:rsidP="00C7569E">
      <w:pPr>
        <w:pStyle w:val="NoSpacing"/>
        <w:rPr>
          <w:rStyle w:val="SubtleEmphasis"/>
          <w:rFonts w:ascii="Times New Roman" w:hAnsi="Times New Roman" w:cs="Times New Roman"/>
          <w:i w:val="0"/>
          <w:color w:val="auto"/>
          <w:sz w:val="27"/>
          <w:szCs w:val="27"/>
        </w:rPr>
      </w:pPr>
    </w:p>
    <w:p w:rsidR="00C7569E" w:rsidRDefault="00C7569E" w:rsidP="00C7569E">
      <w:pPr>
        <w:pStyle w:val="NoSpacing"/>
        <w:rPr>
          <w:rStyle w:val="SubtleEmphasis"/>
          <w:rFonts w:ascii="Times New Roman" w:hAnsi="Times New Roman" w:cs="Times New Roman"/>
          <w:i w:val="0"/>
          <w:color w:val="auto"/>
          <w:sz w:val="27"/>
          <w:szCs w:val="27"/>
        </w:rPr>
      </w:pPr>
      <w:r>
        <w:rPr>
          <w:noProof/>
        </w:rPr>
        <w:drawing>
          <wp:inline distT="0" distB="0" distL="0" distR="0">
            <wp:extent cx="3143250" cy="3067050"/>
            <wp:effectExtent l="0" t="0" r="0" b="0"/>
            <wp:docPr id="17" name="Picture 17" descr="The labeled continue statement skips the current iteration of the loop specified by the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labeled continue statement skips the current iteration of the loop specified by the label."/>
                    <pic:cNvPicPr>
                      <a:picLocks noChangeAspect="1" noChangeArrowheads="1"/>
                    </pic:cNvPicPr>
                  </pic:nvPicPr>
                  <pic:blipFill>
                    <a:blip r:embed="rId24" cstate="print"/>
                    <a:srcRect/>
                    <a:stretch>
                      <a:fillRect/>
                    </a:stretch>
                  </pic:blipFill>
                  <pic:spPr bwMode="auto">
                    <a:xfrm>
                      <a:off x="0" y="0"/>
                      <a:ext cx="3143250" cy="3067050"/>
                    </a:xfrm>
                    <a:prstGeom prst="rect">
                      <a:avLst/>
                    </a:prstGeom>
                    <a:noFill/>
                    <a:ln w="9525">
                      <a:noFill/>
                      <a:miter lim="800000"/>
                      <a:headEnd/>
                      <a:tailEnd/>
                    </a:ln>
                  </pic:spPr>
                </pic:pic>
              </a:graphicData>
            </a:graphic>
          </wp:inline>
        </w:drawing>
      </w:r>
    </w:p>
    <w:p w:rsidR="00C7569E" w:rsidRPr="00C7569E" w:rsidRDefault="00C7569E" w:rsidP="00C7569E">
      <w:pPr>
        <w:pStyle w:val="Subtitle"/>
        <w:rPr>
          <w:rFonts w:ascii="Times New Roman" w:hAnsi="Times New Roman" w:cs="Times New Roman"/>
          <w:i w:val="0"/>
          <w:color w:val="auto"/>
          <w:sz w:val="27"/>
          <w:szCs w:val="27"/>
        </w:rPr>
      </w:pPr>
      <w:r w:rsidRPr="00C7569E">
        <w:rPr>
          <w:rFonts w:ascii="Times New Roman" w:hAnsi="Times New Roman" w:cs="Times New Roman"/>
          <w:i w:val="0"/>
          <w:color w:val="auto"/>
          <w:sz w:val="27"/>
          <w:szCs w:val="27"/>
        </w:rPr>
        <w:t xml:space="preserve">We can see that the label identifier specifies the outer loop. Notice the use of </w:t>
      </w:r>
      <w:proofErr w:type="gramStart"/>
      <w:r w:rsidRPr="00C7569E">
        <w:rPr>
          <w:rFonts w:ascii="Times New Roman" w:hAnsi="Times New Roman" w:cs="Times New Roman"/>
          <w:i w:val="0"/>
          <w:color w:val="auto"/>
          <w:sz w:val="27"/>
          <w:szCs w:val="27"/>
        </w:rPr>
        <w:t>the continue</w:t>
      </w:r>
      <w:proofErr w:type="gramEnd"/>
      <w:r w:rsidRPr="00C7569E">
        <w:rPr>
          <w:rFonts w:ascii="Times New Roman" w:hAnsi="Times New Roman" w:cs="Times New Roman"/>
          <w:i w:val="0"/>
          <w:color w:val="auto"/>
          <w:sz w:val="27"/>
          <w:szCs w:val="27"/>
        </w:rPr>
        <w:t xml:space="preserve"> inside the inner loop.</w:t>
      </w:r>
    </w:p>
    <w:p w:rsidR="00C7569E" w:rsidRDefault="00C7569E" w:rsidP="00C7569E">
      <w:pPr>
        <w:pStyle w:val="NoSpacing"/>
        <w:rPr>
          <w:rFonts w:ascii="Helvetica" w:hAnsi="Helvetica" w:cs="Helvetica"/>
          <w:sz w:val="27"/>
          <w:szCs w:val="27"/>
        </w:rPr>
      </w:pPr>
      <w:r w:rsidRPr="00C7569E">
        <w:rPr>
          <w:rStyle w:val="Emphasis"/>
          <w:rFonts w:ascii="Times New Roman" w:hAnsi="Times New Roman" w:cs="Times New Roman"/>
          <w:i w:val="0"/>
          <w:sz w:val="27"/>
          <w:szCs w:val="27"/>
        </w:rPr>
        <w:lastRenderedPageBreak/>
        <w:t xml:space="preserve">Here, </w:t>
      </w:r>
      <w:proofErr w:type="spellStart"/>
      <w:r w:rsidRPr="00C7569E">
        <w:rPr>
          <w:rStyle w:val="Emphasis"/>
          <w:rFonts w:ascii="Times New Roman" w:hAnsi="Times New Roman" w:cs="Times New Roman"/>
          <w:i w:val="0"/>
          <w:sz w:val="27"/>
          <w:szCs w:val="27"/>
        </w:rPr>
        <w:t>the</w:t>
      </w:r>
      <w:proofErr w:type="spellEnd"/>
      <w:r w:rsidRPr="00C7569E">
        <w:rPr>
          <w:rStyle w:val="Emphasis"/>
          <w:rFonts w:ascii="Times New Roman" w:hAnsi="Times New Roman" w:cs="Times New Roman"/>
          <w:i w:val="0"/>
          <w:sz w:val="27"/>
          <w:szCs w:val="27"/>
        </w:rPr>
        <w:t> continue statement is skipping the current iteration of the labeled statement (i.e. outer loop). Then, the program control goes to the next iteration of the labeled statement</w:t>
      </w:r>
      <w:r>
        <w:rPr>
          <w:rFonts w:ascii="Helvetica" w:hAnsi="Helvetica" w:cs="Helvetica"/>
          <w:sz w:val="27"/>
          <w:szCs w:val="27"/>
        </w:rPr>
        <w:t>.</w:t>
      </w:r>
    </w:p>
    <w:p w:rsidR="00C7569E" w:rsidRDefault="00C7569E" w:rsidP="00C7569E">
      <w:pPr>
        <w:pStyle w:val="NoSpacing"/>
        <w:rPr>
          <w:rStyle w:val="SubtleEmphasis"/>
          <w:rFonts w:ascii="Times New Roman" w:hAnsi="Times New Roman" w:cs="Times New Roman"/>
          <w:i w:val="0"/>
          <w:color w:val="auto"/>
          <w:sz w:val="27"/>
          <w:szCs w:val="27"/>
        </w:rPr>
      </w:pPr>
    </w:p>
    <w:p w:rsidR="00C7569E" w:rsidRDefault="00C7569E" w:rsidP="00C7569E">
      <w:pPr>
        <w:pStyle w:val="NoSpacing"/>
        <w:rPr>
          <w:rStyle w:val="SubtleEmphasis"/>
          <w:rFonts w:ascii="Times New Roman" w:hAnsi="Times New Roman" w:cs="Times New Roman"/>
          <w:i w:val="0"/>
          <w:color w:val="auto"/>
          <w:sz w:val="27"/>
          <w:szCs w:val="27"/>
        </w:rPr>
      </w:pPr>
    </w:p>
    <w:p w:rsidR="00C7569E" w:rsidRPr="00E14B99" w:rsidRDefault="00C7569E" w:rsidP="00C7569E">
      <w:pPr>
        <w:pStyle w:val="NoSpacing"/>
        <w:rPr>
          <w:rStyle w:val="SubtleEmphasis"/>
          <w:rFonts w:ascii="Times New Roman" w:hAnsi="Times New Roman" w:cs="Times New Roman"/>
          <w:i w:val="0"/>
          <w:color w:val="E36C0A" w:themeColor="accent6" w:themeShade="BF"/>
          <w:sz w:val="32"/>
          <w:szCs w:val="32"/>
        </w:rPr>
      </w:pPr>
      <w:proofErr w:type="gramStart"/>
      <w:r w:rsidRPr="00E14B99">
        <w:rPr>
          <w:rStyle w:val="SubtleEmphasis"/>
          <w:rFonts w:ascii="Times New Roman" w:hAnsi="Times New Roman" w:cs="Times New Roman"/>
          <w:i w:val="0"/>
          <w:color w:val="E36C0A" w:themeColor="accent6" w:themeShade="BF"/>
          <w:sz w:val="32"/>
          <w:szCs w:val="32"/>
        </w:rPr>
        <w:t>Difference  Between</w:t>
      </w:r>
      <w:proofErr w:type="gramEnd"/>
      <w:r w:rsidRPr="00E14B99">
        <w:rPr>
          <w:rStyle w:val="SubtleEmphasis"/>
          <w:rFonts w:ascii="Times New Roman" w:hAnsi="Times New Roman" w:cs="Times New Roman"/>
          <w:i w:val="0"/>
          <w:color w:val="E36C0A" w:themeColor="accent6" w:themeShade="BF"/>
          <w:sz w:val="32"/>
          <w:szCs w:val="32"/>
        </w:rPr>
        <w:t xml:space="preserve"> Break and Continue</w:t>
      </w:r>
    </w:p>
    <w:p w:rsidR="00C7569E" w:rsidRDefault="00C7569E" w:rsidP="00C7569E">
      <w:pPr>
        <w:pStyle w:val="NoSpacing"/>
        <w:rPr>
          <w:rStyle w:val="SubtleEmphasis"/>
          <w:rFonts w:ascii="Times New Roman" w:hAnsi="Times New Roman" w:cs="Times New Roman"/>
          <w:i w:val="0"/>
          <w:color w:val="auto"/>
          <w:sz w:val="27"/>
          <w:szCs w:val="27"/>
        </w:rPr>
      </w:pPr>
    </w:p>
    <w:p w:rsidR="00C7569E" w:rsidRPr="00C7569E" w:rsidRDefault="00C7569E" w:rsidP="00C7569E">
      <w:pPr>
        <w:pStyle w:val="NoSpacing"/>
        <w:rPr>
          <w:rStyle w:val="SubtleEmphasis"/>
          <w:rFonts w:ascii="Times New Roman" w:hAnsi="Times New Roman" w:cs="Times New Roman"/>
          <w:i w:val="0"/>
          <w:color w:val="auto"/>
          <w:sz w:val="27"/>
          <w:szCs w:val="27"/>
        </w:rPr>
      </w:pPr>
      <w:r>
        <w:rPr>
          <w:noProof/>
        </w:rPr>
        <w:drawing>
          <wp:inline distT="0" distB="0" distL="0" distR="0">
            <wp:extent cx="5943600" cy="2428024"/>
            <wp:effectExtent l="19050" t="0" r="0" b="0"/>
            <wp:docPr id="20" name="Picture 20" descr="C++ Jump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Jump statements"/>
                    <pic:cNvPicPr>
                      <a:picLocks noChangeAspect="1" noChangeArrowheads="1"/>
                    </pic:cNvPicPr>
                  </pic:nvPicPr>
                  <pic:blipFill>
                    <a:blip r:embed="rId25" cstate="print"/>
                    <a:srcRect/>
                    <a:stretch>
                      <a:fillRect/>
                    </a:stretch>
                  </pic:blipFill>
                  <pic:spPr bwMode="auto">
                    <a:xfrm>
                      <a:off x="0" y="0"/>
                      <a:ext cx="5943600" cy="2428024"/>
                    </a:xfrm>
                    <a:prstGeom prst="rect">
                      <a:avLst/>
                    </a:prstGeom>
                    <a:noFill/>
                    <a:ln w="9525">
                      <a:noFill/>
                      <a:miter lim="800000"/>
                      <a:headEnd/>
                      <a:tailEnd/>
                    </a:ln>
                  </pic:spPr>
                </pic:pic>
              </a:graphicData>
            </a:graphic>
          </wp:inline>
        </w:drawing>
      </w:r>
    </w:p>
    <w:sectPr w:rsidR="00C7569E" w:rsidRPr="00C7569E" w:rsidSect="005A7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61309"/>
    <w:multiLevelType w:val="multilevel"/>
    <w:tmpl w:val="D0D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717EB1"/>
    <w:multiLevelType w:val="multilevel"/>
    <w:tmpl w:val="F3C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5B16"/>
    <w:rsid w:val="00076586"/>
    <w:rsid w:val="000D1FF7"/>
    <w:rsid w:val="00166596"/>
    <w:rsid w:val="001C4F66"/>
    <w:rsid w:val="00205B16"/>
    <w:rsid w:val="003D3F8B"/>
    <w:rsid w:val="004A1B06"/>
    <w:rsid w:val="00523E8C"/>
    <w:rsid w:val="005A2563"/>
    <w:rsid w:val="005A79F8"/>
    <w:rsid w:val="005E6CCE"/>
    <w:rsid w:val="006120C4"/>
    <w:rsid w:val="006C5C8E"/>
    <w:rsid w:val="006F737E"/>
    <w:rsid w:val="008F1160"/>
    <w:rsid w:val="0098208C"/>
    <w:rsid w:val="009B2421"/>
    <w:rsid w:val="00A4655B"/>
    <w:rsid w:val="00A90FA4"/>
    <w:rsid w:val="00B2256C"/>
    <w:rsid w:val="00B87EBA"/>
    <w:rsid w:val="00C7569E"/>
    <w:rsid w:val="00CD1105"/>
    <w:rsid w:val="00CF5C94"/>
    <w:rsid w:val="00D73E08"/>
    <w:rsid w:val="00E14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9F8"/>
  </w:style>
  <w:style w:type="paragraph" w:styleId="Heading1">
    <w:name w:val="heading 1"/>
    <w:basedOn w:val="Normal"/>
    <w:link w:val="Heading1Char"/>
    <w:uiPriority w:val="9"/>
    <w:qFormat/>
    <w:rsid w:val="00205B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6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B1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05B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5B16"/>
    <w:rPr>
      <w:i/>
      <w:iCs/>
    </w:rPr>
  </w:style>
  <w:style w:type="character" w:styleId="Hyperlink">
    <w:name w:val="Hyperlink"/>
    <w:basedOn w:val="DefaultParagraphFont"/>
    <w:uiPriority w:val="99"/>
    <w:semiHidden/>
    <w:unhideWhenUsed/>
    <w:rsid w:val="00205B16"/>
    <w:rPr>
      <w:color w:val="0000FF"/>
      <w:u w:val="single"/>
    </w:rPr>
  </w:style>
  <w:style w:type="paragraph" w:styleId="BalloonText">
    <w:name w:val="Balloon Text"/>
    <w:basedOn w:val="Normal"/>
    <w:link w:val="BalloonTextChar"/>
    <w:uiPriority w:val="99"/>
    <w:semiHidden/>
    <w:unhideWhenUsed/>
    <w:rsid w:val="0052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E8C"/>
    <w:rPr>
      <w:rFonts w:ascii="Tahoma" w:hAnsi="Tahoma" w:cs="Tahoma"/>
      <w:sz w:val="16"/>
      <w:szCs w:val="16"/>
    </w:rPr>
  </w:style>
  <w:style w:type="paragraph" w:styleId="HTMLPreformatted">
    <w:name w:val="HTML Preformatted"/>
    <w:basedOn w:val="Normal"/>
    <w:link w:val="HTMLPreformattedChar"/>
    <w:uiPriority w:val="99"/>
    <w:unhideWhenUsed/>
    <w:rsid w:val="0052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E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E8C"/>
    <w:rPr>
      <w:rFonts w:ascii="Courier New" w:eastAsia="Times New Roman" w:hAnsi="Courier New" w:cs="Courier New"/>
      <w:sz w:val="20"/>
      <w:szCs w:val="20"/>
    </w:rPr>
  </w:style>
  <w:style w:type="character" w:customStyle="1" w:styleId="hljs-keyword">
    <w:name w:val="hljs-keyword"/>
    <w:basedOn w:val="DefaultParagraphFont"/>
    <w:rsid w:val="00523E8C"/>
  </w:style>
  <w:style w:type="character" w:customStyle="1" w:styleId="Heading2Char">
    <w:name w:val="Heading 2 Char"/>
    <w:basedOn w:val="DefaultParagraphFont"/>
    <w:link w:val="Heading2"/>
    <w:uiPriority w:val="9"/>
    <w:semiHidden/>
    <w:rsid w:val="00076586"/>
    <w:rPr>
      <w:rFonts w:asciiTheme="majorHAnsi" w:eastAsiaTheme="majorEastAsia" w:hAnsiTheme="majorHAnsi" w:cstheme="majorBidi"/>
      <w:b/>
      <w:bCs/>
      <w:color w:val="4F81BD" w:themeColor="accent1"/>
      <w:sz w:val="26"/>
      <w:szCs w:val="26"/>
    </w:rPr>
  </w:style>
  <w:style w:type="character" w:customStyle="1" w:styleId="kwd">
    <w:name w:val="kwd"/>
    <w:basedOn w:val="DefaultParagraphFont"/>
    <w:rsid w:val="00076586"/>
  </w:style>
  <w:style w:type="character" w:customStyle="1" w:styleId="pln">
    <w:name w:val="pln"/>
    <w:basedOn w:val="DefaultParagraphFont"/>
    <w:rsid w:val="00076586"/>
  </w:style>
  <w:style w:type="character" w:customStyle="1" w:styleId="typ">
    <w:name w:val="typ"/>
    <w:basedOn w:val="DefaultParagraphFont"/>
    <w:rsid w:val="00076586"/>
  </w:style>
  <w:style w:type="character" w:customStyle="1" w:styleId="pun">
    <w:name w:val="pun"/>
    <w:basedOn w:val="DefaultParagraphFont"/>
    <w:rsid w:val="00076586"/>
  </w:style>
  <w:style w:type="character" w:customStyle="1" w:styleId="lit">
    <w:name w:val="lit"/>
    <w:basedOn w:val="DefaultParagraphFont"/>
    <w:rsid w:val="00076586"/>
  </w:style>
  <w:style w:type="character" w:customStyle="1" w:styleId="str">
    <w:name w:val="str"/>
    <w:basedOn w:val="DefaultParagraphFont"/>
    <w:rsid w:val="00076586"/>
  </w:style>
  <w:style w:type="character" w:styleId="Strong">
    <w:name w:val="Strong"/>
    <w:basedOn w:val="DefaultParagraphFont"/>
    <w:uiPriority w:val="22"/>
    <w:qFormat/>
    <w:rsid w:val="00076586"/>
    <w:rPr>
      <w:b/>
      <w:bCs/>
    </w:rPr>
  </w:style>
  <w:style w:type="paragraph" w:styleId="NoSpacing">
    <w:name w:val="No Spacing"/>
    <w:uiPriority w:val="1"/>
    <w:qFormat/>
    <w:rsid w:val="006C5C8E"/>
    <w:pPr>
      <w:spacing w:after="0" w:line="240" w:lineRule="auto"/>
    </w:pPr>
  </w:style>
  <w:style w:type="character" w:styleId="SubtleEmphasis">
    <w:name w:val="Subtle Emphasis"/>
    <w:basedOn w:val="DefaultParagraphFont"/>
    <w:uiPriority w:val="19"/>
    <w:qFormat/>
    <w:rsid w:val="00CD1105"/>
    <w:rPr>
      <w:i/>
      <w:iCs/>
      <w:color w:val="808080" w:themeColor="text1" w:themeTint="7F"/>
    </w:rPr>
  </w:style>
  <w:style w:type="paragraph" w:styleId="Subtitle">
    <w:name w:val="Subtitle"/>
    <w:basedOn w:val="Normal"/>
    <w:next w:val="Normal"/>
    <w:link w:val="SubtitleChar"/>
    <w:uiPriority w:val="11"/>
    <w:qFormat/>
    <w:rsid w:val="00C756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69E"/>
    <w:rPr>
      <w:rFonts w:asciiTheme="majorHAnsi" w:eastAsiaTheme="majorEastAsia" w:hAnsiTheme="majorHAnsi" w:cstheme="majorBidi"/>
      <w:i/>
      <w:iCs/>
      <w:color w:val="4F81BD" w:themeColor="accent1"/>
      <w:spacing w:val="15"/>
      <w:sz w:val="24"/>
      <w:szCs w:val="24"/>
    </w:rPr>
  </w:style>
  <w:style w:type="character" w:styleId="HTMLVariable">
    <w:name w:val="HTML Variable"/>
    <w:basedOn w:val="DefaultParagraphFont"/>
    <w:uiPriority w:val="99"/>
    <w:semiHidden/>
    <w:unhideWhenUsed/>
    <w:rsid w:val="00C7569E"/>
    <w:rPr>
      <w:i/>
      <w:iCs/>
    </w:rPr>
  </w:style>
</w:styles>
</file>

<file path=word/webSettings.xml><?xml version="1.0" encoding="utf-8"?>
<w:webSettings xmlns:r="http://schemas.openxmlformats.org/officeDocument/2006/relationships" xmlns:w="http://schemas.openxmlformats.org/wordprocessingml/2006/main">
  <w:divs>
    <w:div w:id="161623804">
      <w:bodyDiv w:val="1"/>
      <w:marLeft w:val="0"/>
      <w:marRight w:val="0"/>
      <w:marTop w:val="0"/>
      <w:marBottom w:val="0"/>
      <w:divBdr>
        <w:top w:val="none" w:sz="0" w:space="0" w:color="auto"/>
        <w:left w:val="none" w:sz="0" w:space="0" w:color="auto"/>
        <w:bottom w:val="none" w:sz="0" w:space="0" w:color="auto"/>
        <w:right w:val="none" w:sz="0" w:space="0" w:color="auto"/>
      </w:divBdr>
    </w:div>
    <w:div w:id="282927113">
      <w:bodyDiv w:val="1"/>
      <w:marLeft w:val="0"/>
      <w:marRight w:val="0"/>
      <w:marTop w:val="0"/>
      <w:marBottom w:val="0"/>
      <w:divBdr>
        <w:top w:val="none" w:sz="0" w:space="0" w:color="auto"/>
        <w:left w:val="none" w:sz="0" w:space="0" w:color="auto"/>
        <w:bottom w:val="none" w:sz="0" w:space="0" w:color="auto"/>
        <w:right w:val="none" w:sz="0" w:space="0" w:color="auto"/>
      </w:divBdr>
    </w:div>
    <w:div w:id="354306015">
      <w:bodyDiv w:val="1"/>
      <w:marLeft w:val="0"/>
      <w:marRight w:val="0"/>
      <w:marTop w:val="0"/>
      <w:marBottom w:val="0"/>
      <w:divBdr>
        <w:top w:val="none" w:sz="0" w:space="0" w:color="auto"/>
        <w:left w:val="none" w:sz="0" w:space="0" w:color="auto"/>
        <w:bottom w:val="none" w:sz="0" w:space="0" w:color="auto"/>
        <w:right w:val="none" w:sz="0" w:space="0" w:color="auto"/>
      </w:divBdr>
    </w:div>
    <w:div w:id="392508321">
      <w:bodyDiv w:val="1"/>
      <w:marLeft w:val="0"/>
      <w:marRight w:val="0"/>
      <w:marTop w:val="0"/>
      <w:marBottom w:val="0"/>
      <w:divBdr>
        <w:top w:val="none" w:sz="0" w:space="0" w:color="auto"/>
        <w:left w:val="none" w:sz="0" w:space="0" w:color="auto"/>
        <w:bottom w:val="none" w:sz="0" w:space="0" w:color="auto"/>
        <w:right w:val="none" w:sz="0" w:space="0" w:color="auto"/>
      </w:divBdr>
    </w:div>
    <w:div w:id="458645298">
      <w:bodyDiv w:val="1"/>
      <w:marLeft w:val="0"/>
      <w:marRight w:val="0"/>
      <w:marTop w:val="0"/>
      <w:marBottom w:val="0"/>
      <w:divBdr>
        <w:top w:val="none" w:sz="0" w:space="0" w:color="auto"/>
        <w:left w:val="none" w:sz="0" w:space="0" w:color="auto"/>
        <w:bottom w:val="none" w:sz="0" w:space="0" w:color="auto"/>
        <w:right w:val="none" w:sz="0" w:space="0" w:color="auto"/>
      </w:divBdr>
    </w:div>
    <w:div w:id="746070918">
      <w:bodyDiv w:val="1"/>
      <w:marLeft w:val="0"/>
      <w:marRight w:val="0"/>
      <w:marTop w:val="0"/>
      <w:marBottom w:val="0"/>
      <w:divBdr>
        <w:top w:val="none" w:sz="0" w:space="0" w:color="auto"/>
        <w:left w:val="none" w:sz="0" w:space="0" w:color="auto"/>
        <w:bottom w:val="none" w:sz="0" w:space="0" w:color="auto"/>
        <w:right w:val="none" w:sz="0" w:space="0" w:color="auto"/>
      </w:divBdr>
    </w:div>
    <w:div w:id="782768859">
      <w:bodyDiv w:val="1"/>
      <w:marLeft w:val="0"/>
      <w:marRight w:val="0"/>
      <w:marTop w:val="0"/>
      <w:marBottom w:val="0"/>
      <w:divBdr>
        <w:top w:val="none" w:sz="0" w:space="0" w:color="auto"/>
        <w:left w:val="none" w:sz="0" w:space="0" w:color="auto"/>
        <w:bottom w:val="none" w:sz="0" w:space="0" w:color="auto"/>
        <w:right w:val="none" w:sz="0" w:space="0" w:color="auto"/>
      </w:divBdr>
    </w:div>
    <w:div w:id="981731898">
      <w:bodyDiv w:val="1"/>
      <w:marLeft w:val="0"/>
      <w:marRight w:val="0"/>
      <w:marTop w:val="0"/>
      <w:marBottom w:val="0"/>
      <w:divBdr>
        <w:top w:val="none" w:sz="0" w:space="0" w:color="auto"/>
        <w:left w:val="none" w:sz="0" w:space="0" w:color="auto"/>
        <w:bottom w:val="none" w:sz="0" w:space="0" w:color="auto"/>
        <w:right w:val="none" w:sz="0" w:space="0" w:color="auto"/>
      </w:divBdr>
    </w:div>
    <w:div w:id="1126461758">
      <w:bodyDiv w:val="1"/>
      <w:marLeft w:val="0"/>
      <w:marRight w:val="0"/>
      <w:marTop w:val="0"/>
      <w:marBottom w:val="0"/>
      <w:divBdr>
        <w:top w:val="none" w:sz="0" w:space="0" w:color="auto"/>
        <w:left w:val="none" w:sz="0" w:space="0" w:color="auto"/>
        <w:bottom w:val="none" w:sz="0" w:space="0" w:color="auto"/>
        <w:right w:val="none" w:sz="0" w:space="0" w:color="auto"/>
      </w:divBdr>
    </w:div>
    <w:div w:id="1251618271">
      <w:bodyDiv w:val="1"/>
      <w:marLeft w:val="0"/>
      <w:marRight w:val="0"/>
      <w:marTop w:val="0"/>
      <w:marBottom w:val="0"/>
      <w:divBdr>
        <w:top w:val="none" w:sz="0" w:space="0" w:color="auto"/>
        <w:left w:val="none" w:sz="0" w:space="0" w:color="auto"/>
        <w:bottom w:val="none" w:sz="0" w:space="0" w:color="auto"/>
        <w:right w:val="none" w:sz="0" w:space="0" w:color="auto"/>
      </w:divBdr>
    </w:div>
    <w:div w:id="1331175056">
      <w:bodyDiv w:val="1"/>
      <w:marLeft w:val="0"/>
      <w:marRight w:val="0"/>
      <w:marTop w:val="0"/>
      <w:marBottom w:val="0"/>
      <w:divBdr>
        <w:top w:val="none" w:sz="0" w:space="0" w:color="auto"/>
        <w:left w:val="none" w:sz="0" w:space="0" w:color="auto"/>
        <w:bottom w:val="none" w:sz="0" w:space="0" w:color="auto"/>
        <w:right w:val="none" w:sz="0" w:space="0" w:color="auto"/>
      </w:divBdr>
    </w:div>
    <w:div w:id="1333141434">
      <w:bodyDiv w:val="1"/>
      <w:marLeft w:val="0"/>
      <w:marRight w:val="0"/>
      <w:marTop w:val="0"/>
      <w:marBottom w:val="0"/>
      <w:divBdr>
        <w:top w:val="none" w:sz="0" w:space="0" w:color="auto"/>
        <w:left w:val="none" w:sz="0" w:space="0" w:color="auto"/>
        <w:bottom w:val="none" w:sz="0" w:space="0" w:color="auto"/>
        <w:right w:val="none" w:sz="0" w:space="0" w:color="auto"/>
      </w:divBdr>
    </w:div>
    <w:div w:id="1343166815">
      <w:bodyDiv w:val="1"/>
      <w:marLeft w:val="0"/>
      <w:marRight w:val="0"/>
      <w:marTop w:val="0"/>
      <w:marBottom w:val="0"/>
      <w:divBdr>
        <w:top w:val="none" w:sz="0" w:space="0" w:color="auto"/>
        <w:left w:val="none" w:sz="0" w:space="0" w:color="auto"/>
        <w:bottom w:val="none" w:sz="0" w:space="0" w:color="auto"/>
        <w:right w:val="none" w:sz="0" w:space="0" w:color="auto"/>
      </w:divBdr>
    </w:div>
    <w:div w:id="1352879814">
      <w:bodyDiv w:val="1"/>
      <w:marLeft w:val="0"/>
      <w:marRight w:val="0"/>
      <w:marTop w:val="0"/>
      <w:marBottom w:val="0"/>
      <w:divBdr>
        <w:top w:val="none" w:sz="0" w:space="0" w:color="auto"/>
        <w:left w:val="none" w:sz="0" w:space="0" w:color="auto"/>
        <w:bottom w:val="none" w:sz="0" w:space="0" w:color="auto"/>
        <w:right w:val="none" w:sz="0" w:space="0" w:color="auto"/>
      </w:divBdr>
    </w:div>
    <w:div w:id="1421827559">
      <w:bodyDiv w:val="1"/>
      <w:marLeft w:val="0"/>
      <w:marRight w:val="0"/>
      <w:marTop w:val="0"/>
      <w:marBottom w:val="0"/>
      <w:divBdr>
        <w:top w:val="none" w:sz="0" w:space="0" w:color="auto"/>
        <w:left w:val="none" w:sz="0" w:space="0" w:color="auto"/>
        <w:bottom w:val="none" w:sz="0" w:space="0" w:color="auto"/>
        <w:right w:val="none" w:sz="0" w:space="0" w:color="auto"/>
      </w:divBdr>
    </w:div>
    <w:div w:id="1426924361">
      <w:bodyDiv w:val="1"/>
      <w:marLeft w:val="0"/>
      <w:marRight w:val="0"/>
      <w:marTop w:val="0"/>
      <w:marBottom w:val="0"/>
      <w:divBdr>
        <w:top w:val="none" w:sz="0" w:space="0" w:color="auto"/>
        <w:left w:val="none" w:sz="0" w:space="0" w:color="auto"/>
        <w:bottom w:val="none" w:sz="0" w:space="0" w:color="auto"/>
        <w:right w:val="none" w:sz="0" w:space="0" w:color="auto"/>
      </w:divBdr>
    </w:div>
    <w:div w:id="1607468100">
      <w:bodyDiv w:val="1"/>
      <w:marLeft w:val="0"/>
      <w:marRight w:val="0"/>
      <w:marTop w:val="0"/>
      <w:marBottom w:val="0"/>
      <w:divBdr>
        <w:top w:val="none" w:sz="0" w:space="0" w:color="auto"/>
        <w:left w:val="none" w:sz="0" w:space="0" w:color="auto"/>
        <w:bottom w:val="none" w:sz="0" w:space="0" w:color="auto"/>
        <w:right w:val="none" w:sz="0" w:space="0" w:color="auto"/>
      </w:divBdr>
    </w:div>
    <w:div w:id="1656714015">
      <w:bodyDiv w:val="1"/>
      <w:marLeft w:val="0"/>
      <w:marRight w:val="0"/>
      <w:marTop w:val="0"/>
      <w:marBottom w:val="0"/>
      <w:divBdr>
        <w:top w:val="none" w:sz="0" w:space="0" w:color="auto"/>
        <w:left w:val="none" w:sz="0" w:space="0" w:color="auto"/>
        <w:bottom w:val="none" w:sz="0" w:space="0" w:color="auto"/>
        <w:right w:val="none" w:sz="0" w:space="0" w:color="auto"/>
      </w:divBdr>
    </w:div>
    <w:div w:id="1728843070">
      <w:bodyDiv w:val="1"/>
      <w:marLeft w:val="0"/>
      <w:marRight w:val="0"/>
      <w:marTop w:val="0"/>
      <w:marBottom w:val="0"/>
      <w:divBdr>
        <w:top w:val="none" w:sz="0" w:space="0" w:color="auto"/>
        <w:left w:val="none" w:sz="0" w:space="0" w:color="auto"/>
        <w:bottom w:val="none" w:sz="0" w:space="0" w:color="auto"/>
        <w:right w:val="none" w:sz="0" w:space="0" w:color="auto"/>
      </w:divBdr>
    </w:div>
    <w:div w:id="1800687295">
      <w:bodyDiv w:val="1"/>
      <w:marLeft w:val="0"/>
      <w:marRight w:val="0"/>
      <w:marTop w:val="0"/>
      <w:marBottom w:val="0"/>
      <w:divBdr>
        <w:top w:val="none" w:sz="0" w:space="0" w:color="auto"/>
        <w:left w:val="none" w:sz="0" w:space="0" w:color="auto"/>
        <w:bottom w:val="none" w:sz="0" w:space="0" w:color="auto"/>
        <w:right w:val="none" w:sz="0" w:space="0" w:color="auto"/>
      </w:divBdr>
    </w:div>
    <w:div w:id="1974023461">
      <w:bodyDiv w:val="1"/>
      <w:marLeft w:val="0"/>
      <w:marRight w:val="0"/>
      <w:marTop w:val="0"/>
      <w:marBottom w:val="0"/>
      <w:divBdr>
        <w:top w:val="none" w:sz="0" w:space="0" w:color="auto"/>
        <w:left w:val="none" w:sz="0" w:space="0" w:color="auto"/>
        <w:bottom w:val="none" w:sz="0" w:space="0" w:color="auto"/>
        <w:right w:val="none" w:sz="0" w:space="0" w:color="auto"/>
      </w:divBdr>
    </w:div>
    <w:div w:id="20714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do-while-loop" TargetMode="External"/><Relationship Id="rId13" Type="http://schemas.openxmlformats.org/officeDocument/2006/relationships/hyperlink" Target="https://beginnersbook.com/2015/03/for-loop-in-java-with-example/" TargetMode="External"/><Relationship Id="rId18" Type="http://schemas.openxmlformats.org/officeDocument/2006/relationships/hyperlink" Target="https://www.programiz.com/java-programming/if-else-state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javatpoint.com/java-while-loop"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programiz.com/java-programming/if-else-statement" TargetMode="External"/><Relationship Id="rId1" Type="http://schemas.openxmlformats.org/officeDocument/2006/relationships/numbering" Target="numbering.xml"/><Relationship Id="rId6" Type="http://schemas.openxmlformats.org/officeDocument/2006/relationships/hyperlink" Target="https://www.javatpoint.com/java-for-loop" TargetMode="External"/><Relationship Id="rId11" Type="http://schemas.openxmlformats.org/officeDocument/2006/relationships/hyperlink" Target="https://beginnersbook.com/2017/08/java-switch-case/" TargetMode="External"/><Relationship Id="rId24" Type="http://schemas.openxmlformats.org/officeDocument/2006/relationships/image" Target="media/image8.png"/><Relationship Id="rId5" Type="http://schemas.openxmlformats.org/officeDocument/2006/relationships/hyperlink" Target="https://www.javatpoint.com/java-switch" TargetMode="External"/><Relationship Id="rId15" Type="http://schemas.openxmlformats.org/officeDocument/2006/relationships/hyperlink" Target="https://www.programiz.com/java-programming/nested-loop" TargetMode="External"/><Relationship Id="rId23" Type="http://schemas.openxmlformats.org/officeDocument/2006/relationships/image" Target="media/image7.png"/><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programiz.com/java-programming/if-else-statement" TargetMode="External"/><Relationship Id="rId14" Type="http://schemas.openxmlformats.org/officeDocument/2006/relationships/hyperlink" Target="https://beginnersbook.com/2015/03/while-loop-in-java-with-examples/" TargetMode="External"/><Relationship Id="rId22" Type="http://schemas.openxmlformats.org/officeDocument/2006/relationships/hyperlink" Target="https://www.programiz.com/java-programming/nested-loo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9</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14</cp:revision>
  <dcterms:created xsi:type="dcterms:W3CDTF">2020-12-10T16:03:00Z</dcterms:created>
  <dcterms:modified xsi:type="dcterms:W3CDTF">2020-12-11T15:21:00Z</dcterms:modified>
</cp:coreProperties>
</file>