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5394" w14:textId="3130162B" w:rsidR="00831E06" w:rsidRPr="00831E06" w:rsidRDefault="0005055A" w:rsidP="00831E06">
      <w:pPr>
        <w:pStyle w:val="Title"/>
        <w:jc w:val="center"/>
        <w:rPr>
          <w:rFonts w:ascii="Footlight MT Light" w:hAnsi="Footlight MT Light"/>
          <w:sz w:val="112"/>
          <w:szCs w:val="112"/>
          <w:lang w:val="en-US"/>
        </w:rPr>
      </w:pPr>
      <w:r>
        <w:rPr>
          <w:rFonts w:ascii="Footlight MT Light" w:hAnsi="Footlight MT Light"/>
          <w:sz w:val="112"/>
          <w:szCs w:val="112"/>
          <w:lang w:val="en-US"/>
        </w:rPr>
        <w:t>Sorting Algorithms</w:t>
      </w:r>
    </w:p>
    <w:p w14:paraId="411A10F3" w14:textId="77777777" w:rsidR="00831E06" w:rsidRDefault="00831E06" w:rsidP="00831E06">
      <w:pPr>
        <w:pStyle w:val="Heading1"/>
        <w:jc w:val="center"/>
        <w:rPr>
          <w:rFonts w:ascii="Footlight MT Light" w:hAnsi="Footlight MT Light"/>
          <w:b/>
          <w:bCs/>
          <w:sz w:val="44"/>
          <w:szCs w:val="44"/>
          <w:lang w:val="en-US"/>
        </w:rPr>
      </w:pPr>
    </w:p>
    <w:p w14:paraId="5BE3D7B5" w14:textId="58085C9D" w:rsidR="00831E06" w:rsidRPr="00831E06" w:rsidRDefault="00B044C2" w:rsidP="00831E06">
      <w:pPr>
        <w:pStyle w:val="Heading1"/>
        <w:jc w:val="center"/>
        <w:rPr>
          <w:rFonts w:ascii="Footlight MT Light" w:hAnsi="Footlight MT Light"/>
          <w:b/>
          <w:bCs/>
          <w:sz w:val="44"/>
          <w:szCs w:val="44"/>
          <w:lang w:val="en-US"/>
        </w:rPr>
      </w:pPr>
      <w:r>
        <w:rPr>
          <w:rFonts w:ascii="Footlight MT Light" w:hAnsi="Footlight MT Light"/>
          <w:b/>
          <w:bCs/>
          <w:i/>
          <w:iCs/>
          <w:sz w:val="44"/>
          <w:szCs w:val="44"/>
          <w:lang w:val="en-US"/>
        </w:rPr>
        <w:t>Unit-</w:t>
      </w:r>
      <w:r w:rsidR="0005055A">
        <w:rPr>
          <w:rFonts w:ascii="Footlight MT Light" w:hAnsi="Footlight MT Light"/>
          <w:b/>
          <w:bCs/>
          <w:i/>
          <w:iCs/>
          <w:sz w:val="44"/>
          <w:szCs w:val="44"/>
          <w:lang w:val="en-US"/>
        </w:rPr>
        <w:t>3</w:t>
      </w:r>
      <w:r>
        <w:rPr>
          <w:rFonts w:ascii="Footlight MT Light" w:hAnsi="Footlight MT Light"/>
          <w:b/>
          <w:bCs/>
          <w:i/>
          <w:iCs/>
          <w:sz w:val="44"/>
          <w:szCs w:val="44"/>
          <w:lang w:val="en-US"/>
        </w:rPr>
        <w:t xml:space="preserve">: </w:t>
      </w:r>
      <w:r w:rsidR="00F062C2">
        <w:rPr>
          <w:rFonts w:ascii="Footlight MT Light" w:hAnsi="Footlight MT Light"/>
          <w:b/>
          <w:bCs/>
          <w:sz w:val="44"/>
          <w:szCs w:val="44"/>
          <w:lang w:val="en-US"/>
        </w:rPr>
        <w:t>Data Structures</w:t>
      </w:r>
      <w:r>
        <w:rPr>
          <w:rFonts w:ascii="Footlight MT Light" w:hAnsi="Footlight MT Light"/>
          <w:b/>
          <w:bCs/>
          <w:sz w:val="44"/>
          <w:szCs w:val="44"/>
          <w:lang w:val="en-US"/>
        </w:rPr>
        <w:t xml:space="preserve"> (ETCCDS202)</w:t>
      </w:r>
    </w:p>
    <w:p w14:paraId="77E51064" w14:textId="7C32C811" w:rsidR="00831E06" w:rsidRDefault="00831E06" w:rsidP="00831E06">
      <w:pPr>
        <w:rPr>
          <w:lang w:val="en-US"/>
        </w:rPr>
      </w:pPr>
    </w:p>
    <w:p w14:paraId="62A15593" w14:textId="325EC0CC" w:rsidR="00831E06" w:rsidRDefault="00831E06" w:rsidP="00831E06">
      <w:pPr>
        <w:rPr>
          <w:i/>
          <w:iCs/>
          <w:sz w:val="28"/>
          <w:szCs w:val="28"/>
          <w:u w:val="single"/>
          <w:lang w:val="en-US"/>
        </w:rPr>
      </w:pPr>
    </w:p>
    <w:p w14:paraId="1BB154E8" w14:textId="223BF89D" w:rsidR="00831E06" w:rsidRDefault="00831E06" w:rsidP="00831E06">
      <w:pPr>
        <w:rPr>
          <w:i/>
          <w:iCs/>
          <w:sz w:val="28"/>
          <w:szCs w:val="28"/>
          <w:u w:val="single"/>
          <w:lang w:val="en-US"/>
        </w:rPr>
      </w:pPr>
    </w:p>
    <w:p w14:paraId="5BD298D6" w14:textId="77777777" w:rsidR="00831E06" w:rsidRDefault="00831E06" w:rsidP="00831E06">
      <w:pPr>
        <w:rPr>
          <w:i/>
          <w:iCs/>
          <w:sz w:val="28"/>
          <w:szCs w:val="28"/>
          <w:u w:val="single"/>
          <w:lang w:val="en-US"/>
        </w:rPr>
      </w:pPr>
    </w:p>
    <w:p w14:paraId="75E0E70F" w14:textId="77777777" w:rsidR="007611B0" w:rsidRDefault="007611B0" w:rsidP="00831E06">
      <w:pPr>
        <w:rPr>
          <w:i/>
          <w:iCs/>
          <w:sz w:val="32"/>
          <w:szCs w:val="32"/>
          <w:u w:val="single"/>
          <w:lang w:val="en-US"/>
        </w:rPr>
      </w:pPr>
    </w:p>
    <w:p w14:paraId="220DB2BB" w14:textId="77777777" w:rsidR="007611B0" w:rsidRDefault="007611B0" w:rsidP="00831E06">
      <w:pPr>
        <w:rPr>
          <w:i/>
          <w:iCs/>
          <w:sz w:val="32"/>
          <w:szCs w:val="32"/>
          <w:u w:val="single"/>
          <w:lang w:val="en-US"/>
        </w:rPr>
      </w:pPr>
    </w:p>
    <w:p w14:paraId="2DA20CA2" w14:textId="77777777" w:rsidR="007611B0" w:rsidRDefault="007611B0" w:rsidP="00831E06">
      <w:pPr>
        <w:rPr>
          <w:i/>
          <w:iCs/>
          <w:sz w:val="32"/>
          <w:szCs w:val="32"/>
          <w:u w:val="single"/>
          <w:lang w:val="en-US"/>
        </w:rPr>
      </w:pPr>
    </w:p>
    <w:p w14:paraId="06B298C1" w14:textId="3CCB78DF" w:rsidR="007611B0" w:rsidRPr="007611B0" w:rsidRDefault="007611B0" w:rsidP="00101425">
      <w:pPr>
        <w:jc w:val="center"/>
        <w:rPr>
          <w:i/>
          <w:iCs/>
          <w:sz w:val="32"/>
          <w:szCs w:val="32"/>
          <w:u w:val="single"/>
          <w:lang w:val="en-US"/>
        </w:rPr>
      </w:pPr>
      <w:r w:rsidRPr="007611B0">
        <w:rPr>
          <w:i/>
          <w:iCs/>
          <w:sz w:val="32"/>
          <w:szCs w:val="32"/>
          <w:u w:val="single"/>
          <w:lang w:val="en-US"/>
        </w:rPr>
        <w:t>Submitted by:</w:t>
      </w:r>
    </w:p>
    <w:p w14:paraId="0DB2A022" w14:textId="7A7D33EC" w:rsidR="00831E06" w:rsidRPr="007611B0" w:rsidRDefault="007611B0" w:rsidP="00A724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11B0">
        <w:rPr>
          <w:rFonts w:ascii="Times New Roman" w:hAnsi="Times New Roman" w:cs="Times New Roman"/>
          <w:b/>
          <w:bCs/>
          <w:sz w:val="28"/>
          <w:szCs w:val="28"/>
          <w:lang w:val="en-US"/>
        </w:rPr>
        <w:t>Aryan Solanki</w:t>
      </w:r>
      <w:r w:rsidRPr="007611B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Roll No: 2501730347</w:t>
      </w:r>
      <w:r w:rsidR="00A724D8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School of Engineering &amp; Technology</w:t>
      </w:r>
      <w:r w:rsidRPr="007611B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B.Tech (AI/ML)</w:t>
      </w:r>
      <w:r w:rsidRPr="007611B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Section-A</w:t>
      </w:r>
    </w:p>
    <w:p w14:paraId="154A7F85" w14:textId="77777777" w:rsidR="00831E06" w:rsidRDefault="00831E06" w:rsidP="00101425">
      <w:pPr>
        <w:jc w:val="center"/>
        <w:rPr>
          <w:i/>
          <w:iCs/>
          <w:sz w:val="28"/>
          <w:szCs w:val="28"/>
          <w:u w:val="single"/>
          <w:lang w:val="en-US"/>
        </w:rPr>
      </w:pPr>
    </w:p>
    <w:p w14:paraId="61861589" w14:textId="08074F13" w:rsidR="007611B0" w:rsidRDefault="007611B0" w:rsidP="007611B0">
      <w:pPr>
        <w:pStyle w:val="Title"/>
        <w:jc w:val="both"/>
        <w:rPr>
          <w:rFonts w:ascii="Cambria Math" w:hAnsi="Cambria Math"/>
          <w:b/>
          <w:bCs/>
          <w:sz w:val="28"/>
          <w:szCs w:val="28"/>
          <w:lang w:val="en-US"/>
        </w:rPr>
      </w:pPr>
    </w:p>
    <w:p w14:paraId="1B71539C" w14:textId="380ED1C9" w:rsidR="007611B0" w:rsidRPr="00361E6B" w:rsidRDefault="007611B0" w:rsidP="00DA0C71">
      <w:pPr>
        <w:pBdr>
          <w:bottom w:val="single" w:sz="6" w:space="1" w:color="auto"/>
        </w:pBdr>
        <w:ind w:left="360"/>
        <w:jc w:val="center"/>
        <w:rPr>
          <w:rFonts w:ascii="Aharoni" w:hAnsi="Aharoni" w:cs="Aharoni"/>
          <w:b/>
          <w:bCs/>
          <w:sz w:val="48"/>
          <w:szCs w:val="48"/>
          <w:lang w:val="en-US"/>
        </w:rPr>
      </w:pPr>
      <w:r w:rsidRPr="00361E6B">
        <w:rPr>
          <w:rFonts w:ascii="Cambria Math" w:hAnsi="Cambria Math"/>
          <w:b/>
          <w:bCs/>
          <w:sz w:val="32"/>
          <w:szCs w:val="32"/>
          <w:lang w:val="en-US"/>
        </w:rPr>
        <w:br w:type="page"/>
      </w:r>
    </w:p>
    <w:p w14:paraId="48807C77" w14:textId="097CF638" w:rsidR="00956185" w:rsidRPr="00956185" w:rsidRDefault="00E9757C" w:rsidP="00956185">
      <w:pPr>
        <w:pStyle w:val="Heading1"/>
        <w:pBdr>
          <w:bottom w:val="single" w:sz="4" w:space="1" w:color="auto"/>
        </w:pBdr>
        <w:rPr>
          <w:rFonts w:ascii="SF Pro Display" w:hAnsi="SF Pro Display" w:cs="Times New Roman"/>
          <w:b/>
          <w:bCs/>
        </w:rPr>
      </w:pPr>
      <w:r w:rsidRPr="00E9757C">
        <w:rPr>
          <w:rFonts w:ascii="SF Pro Display" w:hAnsi="SF Pro Display" w:cs="Times New Roman"/>
          <w:b/>
          <w:bCs/>
        </w:rPr>
        <w:lastRenderedPageBreak/>
        <w:t>Experimental Results - Execution Times (ms)</w:t>
      </w:r>
    </w:p>
    <w:p w14:paraId="769C4AF1" w14:textId="2A70AE65" w:rsidR="001503B5" w:rsidRPr="001503B5" w:rsidRDefault="001503B5" w:rsidP="009C6E33">
      <w:pPr>
        <w:pStyle w:val="Heading2"/>
        <w:rPr>
          <w:rFonts w:ascii="SF Pro Display" w:hAnsi="SF Pro Display" w:cs="Times New Roman"/>
          <w:smallCaps w:val="0"/>
          <w:spacing w:val="0"/>
          <w:sz w:val="24"/>
          <w:szCs w:val="24"/>
        </w:rPr>
      </w:pPr>
      <w:r w:rsidRPr="001503B5">
        <w:rPr>
          <w:rFonts w:ascii="SF Pro Display" w:hAnsi="SF Pro Display" w:cs="Times New Roman"/>
          <w:smallCaps w:val="0"/>
          <w:spacing w:val="0"/>
          <w:sz w:val="24"/>
          <w:szCs w:val="24"/>
        </w:rPr>
        <w:t>All experiments were run using Python time.perf_counter() for high-resolution timing. Each algorithm</w:t>
      </w:r>
      <w:r>
        <w:rPr>
          <w:rFonts w:ascii="SF Pro Display" w:hAnsi="SF Pro Display" w:cs="Times New Roman"/>
          <w:smallCaps w:val="0"/>
          <w:spacing w:val="0"/>
          <w:sz w:val="24"/>
          <w:szCs w:val="24"/>
        </w:rPr>
        <w:t xml:space="preserve"> </w:t>
      </w:r>
      <w:r w:rsidRPr="001503B5">
        <w:rPr>
          <w:rFonts w:ascii="SF Pro Display" w:hAnsi="SF Pro Display" w:cs="Times New Roman"/>
          <w:smallCaps w:val="0"/>
          <w:spacing w:val="0"/>
          <w:sz w:val="24"/>
          <w:szCs w:val="24"/>
        </w:rPr>
        <w:t>sorted a copy of the dataset to ensure fair comparison. Random seed = 42 was used for reproducibility</w:t>
      </w:r>
      <w:r>
        <w:rPr>
          <w:rFonts w:ascii="SF Pro Display" w:hAnsi="SF Pro Display" w:cs="Times New Roman"/>
          <w:smallCaps w:val="0"/>
          <w:spacing w:val="0"/>
          <w:sz w:val="24"/>
          <w:szCs w:val="24"/>
        </w:rPr>
        <w:t xml:space="preserve"> </w:t>
      </w:r>
      <w:r w:rsidRPr="001503B5">
        <w:rPr>
          <w:rFonts w:ascii="SF Pro Display" w:hAnsi="SF Pro Display" w:cs="Times New Roman"/>
          <w:smallCaps w:val="0"/>
          <w:spacing w:val="0"/>
          <w:sz w:val="24"/>
          <w:szCs w:val="24"/>
        </w:rPr>
        <w:t>across all random datasets.</w:t>
      </w:r>
    </w:p>
    <w:p w14:paraId="3F7D8FE2" w14:textId="77777777" w:rsidR="00BA0EEE" w:rsidRDefault="00BA0EEE" w:rsidP="007267A2">
      <w:pPr>
        <w:pStyle w:val="ListParagraph"/>
        <w:rPr>
          <w:rFonts w:ascii="SF Pro Display" w:hAnsi="SF Pro Display" w:cs="Times New Roman"/>
          <w:sz w:val="24"/>
          <w:szCs w:val="24"/>
        </w:rPr>
      </w:pPr>
    </w:p>
    <w:tbl>
      <w:tblPr>
        <w:tblStyle w:val="GridTable2-Accent1"/>
        <w:tblW w:w="10632" w:type="dxa"/>
        <w:tblLook w:val="04A0" w:firstRow="1" w:lastRow="0" w:firstColumn="1" w:lastColumn="0" w:noHBand="0" w:noVBand="1"/>
      </w:tblPr>
      <w:tblGrid>
        <w:gridCol w:w="2083"/>
        <w:gridCol w:w="2092"/>
        <w:gridCol w:w="2291"/>
        <w:gridCol w:w="2039"/>
        <w:gridCol w:w="2127"/>
      </w:tblGrid>
      <w:tr w:rsidR="004B715E" w:rsidRPr="004B715E" w14:paraId="59AF5706" w14:textId="77777777" w:rsidTr="00CB4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  <w:shd w:val="clear" w:color="auto" w:fill="002060"/>
          </w:tcPr>
          <w:p w14:paraId="2D8488EB" w14:textId="6E11A150" w:rsidR="00CA148F" w:rsidRPr="004B715E" w:rsidRDefault="00CA148F" w:rsidP="004B715E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4B715E">
              <w:rPr>
                <w:rFonts w:ascii="SF Pro Display" w:hAnsi="SF Pro Display" w:cs="Times New Roman"/>
                <w:sz w:val="24"/>
                <w:szCs w:val="24"/>
              </w:rPr>
              <w:t>Size</w:t>
            </w:r>
          </w:p>
        </w:tc>
        <w:tc>
          <w:tcPr>
            <w:tcW w:w="2092" w:type="dxa"/>
            <w:shd w:val="clear" w:color="auto" w:fill="002060"/>
          </w:tcPr>
          <w:p w14:paraId="50857636" w14:textId="5A666F59" w:rsidR="00CA148F" w:rsidRPr="004B715E" w:rsidRDefault="00CA148F" w:rsidP="004B715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B715E">
              <w:rPr>
                <w:rFonts w:ascii="SF Pro Display" w:hAnsi="SF Pro Display" w:cs="Times New Roman"/>
                <w:sz w:val="24"/>
                <w:szCs w:val="24"/>
              </w:rPr>
              <w:t>Input Type</w:t>
            </w:r>
          </w:p>
        </w:tc>
        <w:tc>
          <w:tcPr>
            <w:tcW w:w="2291" w:type="dxa"/>
            <w:shd w:val="clear" w:color="auto" w:fill="002060"/>
          </w:tcPr>
          <w:p w14:paraId="2B14E377" w14:textId="28A637FC" w:rsidR="00CA148F" w:rsidRPr="004B715E" w:rsidRDefault="00646F0A" w:rsidP="004B715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B715E">
              <w:rPr>
                <w:rFonts w:ascii="SF Pro Display" w:hAnsi="SF Pro Display" w:cs="Times New Roman"/>
                <w:sz w:val="24"/>
                <w:szCs w:val="24"/>
              </w:rPr>
              <w:t>Insertion Sort (ms)</w:t>
            </w:r>
          </w:p>
        </w:tc>
        <w:tc>
          <w:tcPr>
            <w:tcW w:w="2039" w:type="dxa"/>
            <w:shd w:val="clear" w:color="auto" w:fill="002060"/>
          </w:tcPr>
          <w:p w14:paraId="5B670AA5" w14:textId="63A8B9D2" w:rsidR="00CA148F" w:rsidRPr="004B715E" w:rsidRDefault="00646F0A" w:rsidP="004B715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B715E">
              <w:rPr>
                <w:rFonts w:ascii="SF Pro Display" w:hAnsi="SF Pro Display" w:cs="Times New Roman"/>
                <w:sz w:val="24"/>
                <w:szCs w:val="24"/>
              </w:rPr>
              <w:t>Merge Sort (ms)</w:t>
            </w:r>
          </w:p>
        </w:tc>
        <w:tc>
          <w:tcPr>
            <w:tcW w:w="2127" w:type="dxa"/>
            <w:shd w:val="clear" w:color="auto" w:fill="002060"/>
          </w:tcPr>
          <w:p w14:paraId="1B10418C" w14:textId="66CD8273" w:rsidR="00CA148F" w:rsidRPr="004B715E" w:rsidRDefault="00646F0A" w:rsidP="004B715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B715E">
              <w:rPr>
                <w:rFonts w:ascii="SF Pro Display" w:hAnsi="SF Pro Display" w:cs="Times New Roman"/>
                <w:sz w:val="24"/>
                <w:szCs w:val="24"/>
              </w:rPr>
              <w:t>Quick Sort (ms)</w:t>
            </w:r>
          </w:p>
        </w:tc>
      </w:tr>
      <w:tr w:rsidR="00EC0599" w14:paraId="077A5BBE" w14:textId="77777777" w:rsidTr="00EC0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36AA5FBD" w14:textId="79625CD9" w:rsidR="00CA148F" w:rsidRDefault="00DA4D00" w:rsidP="004B715E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1,000</w:t>
            </w:r>
          </w:p>
        </w:tc>
        <w:tc>
          <w:tcPr>
            <w:tcW w:w="2092" w:type="dxa"/>
          </w:tcPr>
          <w:p w14:paraId="4127B857" w14:textId="32479FCF" w:rsidR="00CA148F" w:rsidRDefault="00DA4D00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A4D00">
              <w:rPr>
                <w:rFonts w:ascii="SF Pro Display" w:hAnsi="SF Pro Display" w:cs="Times New Roman"/>
                <w:sz w:val="24"/>
                <w:szCs w:val="24"/>
              </w:rPr>
              <w:t>Random</w:t>
            </w:r>
          </w:p>
        </w:tc>
        <w:tc>
          <w:tcPr>
            <w:tcW w:w="2291" w:type="dxa"/>
          </w:tcPr>
          <w:p w14:paraId="2BD7C3EA" w14:textId="02BD9335" w:rsidR="00CA148F" w:rsidRDefault="00DA4D00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A4D00">
              <w:rPr>
                <w:rFonts w:ascii="SF Pro Display" w:hAnsi="SF Pro Display" w:cs="Times New Roman"/>
                <w:sz w:val="24"/>
                <w:szCs w:val="24"/>
              </w:rPr>
              <w:t>48.8569</w:t>
            </w:r>
          </w:p>
        </w:tc>
        <w:tc>
          <w:tcPr>
            <w:tcW w:w="2039" w:type="dxa"/>
          </w:tcPr>
          <w:p w14:paraId="0F83A77A" w14:textId="2F59138B" w:rsidR="00CA148F" w:rsidRDefault="00DA4D00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A4D00">
              <w:rPr>
                <w:rFonts w:ascii="SF Pro Display" w:hAnsi="SF Pro Display" w:cs="Times New Roman"/>
                <w:sz w:val="24"/>
                <w:szCs w:val="24"/>
              </w:rPr>
              <w:t>3.0813</w:t>
            </w:r>
          </w:p>
        </w:tc>
        <w:tc>
          <w:tcPr>
            <w:tcW w:w="2127" w:type="dxa"/>
          </w:tcPr>
          <w:p w14:paraId="48BCA107" w14:textId="0A2E9D0A" w:rsidR="00CA148F" w:rsidRDefault="00755744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755744">
              <w:rPr>
                <w:rFonts w:ascii="SF Pro Display" w:hAnsi="SF Pro Display" w:cs="Times New Roman"/>
                <w:sz w:val="24"/>
                <w:szCs w:val="24"/>
              </w:rPr>
              <w:t>2.1237</w:t>
            </w:r>
          </w:p>
        </w:tc>
      </w:tr>
      <w:tr w:rsidR="00EC0599" w14:paraId="0A781D45" w14:textId="77777777" w:rsidTr="00EC0599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7C1E4576" w14:textId="21F970A0" w:rsidR="00CA148F" w:rsidRDefault="00DA4D00" w:rsidP="004B715E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1,000</w:t>
            </w:r>
          </w:p>
        </w:tc>
        <w:tc>
          <w:tcPr>
            <w:tcW w:w="2092" w:type="dxa"/>
          </w:tcPr>
          <w:p w14:paraId="305BBDF9" w14:textId="38BFE4F1" w:rsidR="00CA148F" w:rsidRDefault="00755744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Sorted</w:t>
            </w:r>
          </w:p>
        </w:tc>
        <w:tc>
          <w:tcPr>
            <w:tcW w:w="2291" w:type="dxa"/>
          </w:tcPr>
          <w:p w14:paraId="4A93C7E8" w14:textId="7FF86E54" w:rsidR="00CA148F" w:rsidRDefault="00755744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755744">
              <w:rPr>
                <w:rFonts w:ascii="SF Pro Display" w:hAnsi="SF Pro Display" w:cs="Times New Roman"/>
                <w:sz w:val="24"/>
                <w:szCs w:val="24"/>
              </w:rPr>
              <w:t>0.2583</w:t>
            </w:r>
          </w:p>
        </w:tc>
        <w:tc>
          <w:tcPr>
            <w:tcW w:w="2039" w:type="dxa"/>
          </w:tcPr>
          <w:p w14:paraId="2268EFF1" w14:textId="6D5009ED" w:rsidR="00CA148F" w:rsidRDefault="00755744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755744">
              <w:rPr>
                <w:rFonts w:ascii="SF Pro Display" w:hAnsi="SF Pro Display" w:cs="Times New Roman"/>
                <w:sz w:val="24"/>
                <w:szCs w:val="24"/>
              </w:rPr>
              <w:t>2.5188</w:t>
            </w:r>
          </w:p>
        </w:tc>
        <w:tc>
          <w:tcPr>
            <w:tcW w:w="2127" w:type="dxa"/>
          </w:tcPr>
          <w:p w14:paraId="2EC9B02B" w14:textId="5C675AE5" w:rsidR="00CA148F" w:rsidRDefault="00755744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755744">
              <w:rPr>
                <w:rFonts w:ascii="SF Pro Display" w:hAnsi="SF Pro Display" w:cs="Times New Roman"/>
                <w:sz w:val="24"/>
                <w:szCs w:val="24"/>
              </w:rPr>
              <w:t>87.0281</w:t>
            </w:r>
          </w:p>
        </w:tc>
      </w:tr>
      <w:tr w:rsidR="00EC0599" w14:paraId="0C843887" w14:textId="77777777" w:rsidTr="00EC0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3D0783A8" w14:textId="559721D3" w:rsidR="00CA148F" w:rsidRDefault="00DA4D00" w:rsidP="004B715E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1,000</w:t>
            </w:r>
          </w:p>
        </w:tc>
        <w:tc>
          <w:tcPr>
            <w:tcW w:w="2092" w:type="dxa"/>
          </w:tcPr>
          <w:p w14:paraId="6452A895" w14:textId="3BAC4E73" w:rsidR="00CA148F" w:rsidRDefault="00A626FB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626FB">
              <w:rPr>
                <w:rFonts w:ascii="SF Pro Display" w:hAnsi="SF Pro Display" w:cs="Times New Roman"/>
                <w:sz w:val="24"/>
                <w:szCs w:val="24"/>
              </w:rPr>
              <w:t>Reverse</w:t>
            </w:r>
          </w:p>
        </w:tc>
        <w:tc>
          <w:tcPr>
            <w:tcW w:w="2291" w:type="dxa"/>
          </w:tcPr>
          <w:p w14:paraId="521A5330" w14:textId="0EA82887" w:rsidR="00CA148F" w:rsidRDefault="00A626FB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626FB">
              <w:rPr>
                <w:rFonts w:ascii="SF Pro Display" w:hAnsi="SF Pro Display" w:cs="Times New Roman"/>
                <w:sz w:val="24"/>
                <w:szCs w:val="24"/>
              </w:rPr>
              <w:t>78.4160</w:t>
            </w:r>
          </w:p>
        </w:tc>
        <w:tc>
          <w:tcPr>
            <w:tcW w:w="2039" w:type="dxa"/>
          </w:tcPr>
          <w:p w14:paraId="56F64A54" w14:textId="4640CC2C" w:rsidR="00CA148F" w:rsidRDefault="0008723E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08723E">
              <w:rPr>
                <w:rFonts w:ascii="SF Pro Display" w:hAnsi="SF Pro Display" w:cs="Times New Roman"/>
                <w:sz w:val="24"/>
                <w:szCs w:val="24"/>
              </w:rPr>
              <w:t>2.7936</w:t>
            </w:r>
          </w:p>
        </w:tc>
        <w:tc>
          <w:tcPr>
            <w:tcW w:w="2127" w:type="dxa"/>
          </w:tcPr>
          <w:p w14:paraId="418E55F4" w14:textId="39A9CD38" w:rsidR="00CA148F" w:rsidRDefault="0008723E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08723E">
              <w:rPr>
                <w:rFonts w:ascii="SF Pro Display" w:hAnsi="SF Pro Display" w:cs="Times New Roman"/>
                <w:sz w:val="24"/>
                <w:szCs w:val="24"/>
              </w:rPr>
              <w:t>66.5272</w:t>
            </w:r>
          </w:p>
        </w:tc>
      </w:tr>
      <w:tr w:rsidR="00EC0599" w14:paraId="7977702D" w14:textId="77777777" w:rsidTr="00EC0599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47794013" w14:textId="1B0D927A" w:rsidR="00CA148F" w:rsidRDefault="0008723E" w:rsidP="004B715E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5,000</w:t>
            </w:r>
          </w:p>
        </w:tc>
        <w:tc>
          <w:tcPr>
            <w:tcW w:w="2092" w:type="dxa"/>
          </w:tcPr>
          <w:p w14:paraId="119BF91D" w14:textId="7D65ACD4" w:rsidR="00CA148F" w:rsidRDefault="0008723E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08723E">
              <w:rPr>
                <w:rFonts w:ascii="SF Pro Display" w:hAnsi="SF Pro Display" w:cs="Times New Roman"/>
                <w:sz w:val="24"/>
                <w:szCs w:val="24"/>
              </w:rPr>
              <w:t>Random</w:t>
            </w:r>
          </w:p>
        </w:tc>
        <w:tc>
          <w:tcPr>
            <w:tcW w:w="2291" w:type="dxa"/>
          </w:tcPr>
          <w:p w14:paraId="27B089B4" w14:textId="65307A87" w:rsidR="00CA148F" w:rsidRDefault="00FE01AC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FE01AC">
              <w:rPr>
                <w:rFonts w:ascii="SF Pro Display" w:hAnsi="SF Pro Display" w:cs="Times New Roman"/>
                <w:sz w:val="24"/>
                <w:szCs w:val="24"/>
              </w:rPr>
              <w:t>660.4913</w:t>
            </w:r>
          </w:p>
        </w:tc>
        <w:tc>
          <w:tcPr>
            <w:tcW w:w="2039" w:type="dxa"/>
          </w:tcPr>
          <w:p w14:paraId="3A9F92C3" w14:textId="57BF03BF" w:rsidR="00CA148F" w:rsidRDefault="00FE01AC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FE01AC">
              <w:rPr>
                <w:rFonts w:ascii="SF Pro Display" w:hAnsi="SF Pro Display" w:cs="Times New Roman"/>
                <w:sz w:val="24"/>
                <w:szCs w:val="24"/>
              </w:rPr>
              <w:t>10.1797</w:t>
            </w:r>
          </w:p>
        </w:tc>
        <w:tc>
          <w:tcPr>
            <w:tcW w:w="2127" w:type="dxa"/>
          </w:tcPr>
          <w:p w14:paraId="16CE0A8D" w14:textId="7A8138F7" w:rsidR="00CA148F" w:rsidRDefault="00FE01AC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FE01AC">
              <w:rPr>
                <w:rFonts w:ascii="SF Pro Display" w:hAnsi="SF Pro Display" w:cs="Times New Roman"/>
                <w:sz w:val="24"/>
                <w:szCs w:val="24"/>
              </w:rPr>
              <w:t>5.7491</w:t>
            </w:r>
          </w:p>
        </w:tc>
      </w:tr>
      <w:tr w:rsidR="00EC0599" w14:paraId="0C1453C1" w14:textId="77777777" w:rsidTr="00EC0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76176DF3" w14:textId="34BD2F95" w:rsidR="00CA148F" w:rsidRDefault="00FE01AC" w:rsidP="004B715E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5,000</w:t>
            </w:r>
          </w:p>
        </w:tc>
        <w:tc>
          <w:tcPr>
            <w:tcW w:w="2092" w:type="dxa"/>
          </w:tcPr>
          <w:p w14:paraId="7BE1EA00" w14:textId="75CA8C72" w:rsidR="00CA148F" w:rsidRDefault="00FE01AC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Sorted</w:t>
            </w:r>
          </w:p>
        </w:tc>
        <w:tc>
          <w:tcPr>
            <w:tcW w:w="2291" w:type="dxa"/>
          </w:tcPr>
          <w:p w14:paraId="24DB0367" w14:textId="7AC66301" w:rsidR="00CA148F" w:rsidRDefault="00FE01AC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FE01AC">
              <w:rPr>
                <w:rFonts w:ascii="SF Pro Display" w:hAnsi="SF Pro Display" w:cs="Times New Roman"/>
                <w:sz w:val="24"/>
                <w:szCs w:val="24"/>
              </w:rPr>
              <w:t>0.9870</w:t>
            </w:r>
          </w:p>
        </w:tc>
        <w:tc>
          <w:tcPr>
            <w:tcW w:w="2039" w:type="dxa"/>
          </w:tcPr>
          <w:p w14:paraId="011E5493" w14:textId="167B4778" w:rsidR="00CA148F" w:rsidRDefault="0048002A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8002A">
              <w:rPr>
                <w:rFonts w:ascii="SF Pro Display" w:hAnsi="SF Pro Display" w:cs="Times New Roman"/>
                <w:sz w:val="24"/>
                <w:szCs w:val="24"/>
              </w:rPr>
              <w:t>19.0161</w:t>
            </w:r>
          </w:p>
        </w:tc>
        <w:tc>
          <w:tcPr>
            <w:tcW w:w="2127" w:type="dxa"/>
          </w:tcPr>
          <w:p w14:paraId="039F29D4" w14:textId="6B2A6C40" w:rsidR="00CA148F" w:rsidRDefault="0048002A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8002A">
              <w:rPr>
                <w:rFonts w:ascii="SF Pro Display" w:hAnsi="SF Pro Display" w:cs="Times New Roman"/>
                <w:sz w:val="24"/>
                <w:szCs w:val="24"/>
              </w:rPr>
              <w:t>2123.1197</w:t>
            </w:r>
          </w:p>
        </w:tc>
      </w:tr>
      <w:tr w:rsidR="0048002A" w14:paraId="62A72B54" w14:textId="77777777" w:rsidTr="00EC0599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261E1676" w14:textId="42336B85" w:rsidR="0048002A" w:rsidRDefault="0048002A" w:rsidP="004B715E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5,000</w:t>
            </w:r>
          </w:p>
        </w:tc>
        <w:tc>
          <w:tcPr>
            <w:tcW w:w="2092" w:type="dxa"/>
          </w:tcPr>
          <w:p w14:paraId="6B506178" w14:textId="6191B4D8" w:rsidR="0048002A" w:rsidRDefault="0048002A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Reverse</w:t>
            </w:r>
          </w:p>
        </w:tc>
        <w:tc>
          <w:tcPr>
            <w:tcW w:w="2291" w:type="dxa"/>
          </w:tcPr>
          <w:p w14:paraId="05B816B5" w14:textId="237BB43E" w:rsidR="0048002A" w:rsidRPr="00FE01AC" w:rsidRDefault="00480E9C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80E9C">
              <w:rPr>
                <w:rFonts w:ascii="SF Pro Display" w:hAnsi="SF Pro Display" w:cs="Times New Roman"/>
                <w:sz w:val="24"/>
                <w:szCs w:val="24"/>
              </w:rPr>
              <w:t>1097.6318</w:t>
            </w:r>
          </w:p>
        </w:tc>
        <w:tc>
          <w:tcPr>
            <w:tcW w:w="2039" w:type="dxa"/>
          </w:tcPr>
          <w:p w14:paraId="024BD6A1" w14:textId="06DE243C" w:rsidR="0048002A" w:rsidRPr="0048002A" w:rsidRDefault="00480E9C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80E9C">
              <w:rPr>
                <w:rFonts w:ascii="SF Pro Display" w:hAnsi="SF Pro Display" w:cs="Times New Roman"/>
                <w:sz w:val="24"/>
                <w:szCs w:val="24"/>
              </w:rPr>
              <w:t>6.7822</w:t>
            </w:r>
          </w:p>
        </w:tc>
        <w:tc>
          <w:tcPr>
            <w:tcW w:w="2127" w:type="dxa"/>
          </w:tcPr>
          <w:p w14:paraId="32758CCC" w14:textId="5F4C7CE7" w:rsidR="0048002A" w:rsidRPr="0048002A" w:rsidRDefault="00480E9C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80E9C">
              <w:rPr>
                <w:rFonts w:ascii="SF Pro Display" w:hAnsi="SF Pro Display" w:cs="Times New Roman"/>
                <w:sz w:val="24"/>
                <w:szCs w:val="24"/>
              </w:rPr>
              <w:t>939.6057</w:t>
            </w:r>
          </w:p>
        </w:tc>
      </w:tr>
      <w:tr w:rsidR="0048002A" w14:paraId="006AF82A" w14:textId="77777777" w:rsidTr="00EC0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67890040" w14:textId="4DBF84C9" w:rsidR="0048002A" w:rsidRDefault="00480E9C" w:rsidP="004B715E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10,000</w:t>
            </w:r>
          </w:p>
        </w:tc>
        <w:tc>
          <w:tcPr>
            <w:tcW w:w="2092" w:type="dxa"/>
          </w:tcPr>
          <w:p w14:paraId="0DDB7823" w14:textId="42F170CA" w:rsidR="0048002A" w:rsidRDefault="00480E9C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Random</w:t>
            </w:r>
          </w:p>
        </w:tc>
        <w:tc>
          <w:tcPr>
            <w:tcW w:w="2291" w:type="dxa"/>
          </w:tcPr>
          <w:p w14:paraId="379C84DF" w14:textId="67CC3984" w:rsidR="0048002A" w:rsidRPr="00FE01AC" w:rsidRDefault="00133A2E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133A2E">
              <w:rPr>
                <w:rFonts w:ascii="SF Pro Display" w:hAnsi="SF Pro Display" w:cs="Times New Roman"/>
                <w:sz w:val="24"/>
                <w:szCs w:val="24"/>
              </w:rPr>
              <w:t>3678.5264</w:t>
            </w:r>
          </w:p>
        </w:tc>
        <w:tc>
          <w:tcPr>
            <w:tcW w:w="2039" w:type="dxa"/>
          </w:tcPr>
          <w:p w14:paraId="0AA234A9" w14:textId="0C435A41" w:rsidR="0048002A" w:rsidRPr="0048002A" w:rsidRDefault="00735E71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735E71">
              <w:rPr>
                <w:rFonts w:ascii="SF Pro Display" w:hAnsi="SF Pro Display" w:cs="Times New Roman"/>
                <w:sz w:val="24"/>
                <w:szCs w:val="24"/>
              </w:rPr>
              <w:t>47.8381</w:t>
            </w:r>
          </w:p>
        </w:tc>
        <w:tc>
          <w:tcPr>
            <w:tcW w:w="2127" w:type="dxa"/>
          </w:tcPr>
          <w:p w14:paraId="0BCADC1D" w14:textId="31DF55C1" w:rsidR="0048002A" w:rsidRPr="0048002A" w:rsidRDefault="00735E71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735E71">
              <w:rPr>
                <w:rFonts w:ascii="SF Pro Display" w:hAnsi="SF Pro Display" w:cs="Times New Roman"/>
                <w:sz w:val="24"/>
                <w:szCs w:val="24"/>
              </w:rPr>
              <w:t>26.4615</w:t>
            </w:r>
          </w:p>
        </w:tc>
      </w:tr>
      <w:tr w:rsidR="0048002A" w14:paraId="01FCC19F" w14:textId="77777777" w:rsidTr="00EC0599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0DC697C8" w14:textId="266FD79B" w:rsidR="0048002A" w:rsidRDefault="00480E9C" w:rsidP="004B715E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10,000</w:t>
            </w:r>
          </w:p>
        </w:tc>
        <w:tc>
          <w:tcPr>
            <w:tcW w:w="2092" w:type="dxa"/>
          </w:tcPr>
          <w:p w14:paraId="16B98E7A" w14:textId="50ABE2AB" w:rsidR="0048002A" w:rsidRDefault="00480E9C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Sorted</w:t>
            </w:r>
          </w:p>
        </w:tc>
        <w:tc>
          <w:tcPr>
            <w:tcW w:w="2291" w:type="dxa"/>
          </w:tcPr>
          <w:p w14:paraId="679BA859" w14:textId="7B8EB3B4" w:rsidR="0048002A" w:rsidRPr="00FE01AC" w:rsidRDefault="009F58F7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9F58F7">
              <w:rPr>
                <w:rFonts w:ascii="SF Pro Display" w:hAnsi="SF Pro Display" w:cs="Times New Roman"/>
                <w:sz w:val="24"/>
                <w:szCs w:val="24"/>
              </w:rPr>
              <w:t>2.3314</w:t>
            </w:r>
          </w:p>
        </w:tc>
        <w:tc>
          <w:tcPr>
            <w:tcW w:w="2039" w:type="dxa"/>
          </w:tcPr>
          <w:p w14:paraId="599649DA" w14:textId="62A231D9" w:rsidR="0048002A" w:rsidRPr="0048002A" w:rsidRDefault="00735E71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735E71">
              <w:rPr>
                <w:rFonts w:ascii="SF Pro Display" w:hAnsi="SF Pro Display" w:cs="Times New Roman"/>
                <w:sz w:val="24"/>
                <w:szCs w:val="24"/>
              </w:rPr>
              <w:t>34.3939</w:t>
            </w:r>
          </w:p>
        </w:tc>
        <w:tc>
          <w:tcPr>
            <w:tcW w:w="2127" w:type="dxa"/>
          </w:tcPr>
          <w:p w14:paraId="759C2322" w14:textId="68110AB4" w:rsidR="0048002A" w:rsidRPr="0048002A" w:rsidRDefault="004B715E" w:rsidP="004B715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B715E">
              <w:rPr>
                <w:rFonts w:ascii="SF Pro Display" w:hAnsi="SF Pro Display" w:cs="Times New Roman"/>
                <w:sz w:val="24"/>
                <w:szCs w:val="24"/>
              </w:rPr>
              <w:t>7735.6739</w:t>
            </w:r>
          </w:p>
        </w:tc>
      </w:tr>
      <w:tr w:rsidR="00480E9C" w14:paraId="3FDA580D" w14:textId="77777777" w:rsidTr="00EC0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3" w:type="dxa"/>
          </w:tcPr>
          <w:p w14:paraId="4FDF2E11" w14:textId="4AF06943" w:rsidR="00480E9C" w:rsidRDefault="00480E9C" w:rsidP="004B715E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10,000</w:t>
            </w:r>
          </w:p>
        </w:tc>
        <w:tc>
          <w:tcPr>
            <w:tcW w:w="2092" w:type="dxa"/>
          </w:tcPr>
          <w:p w14:paraId="3FF71965" w14:textId="0E5F6E14" w:rsidR="00480E9C" w:rsidRDefault="009F58F7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Reverse</w:t>
            </w:r>
          </w:p>
        </w:tc>
        <w:tc>
          <w:tcPr>
            <w:tcW w:w="2291" w:type="dxa"/>
          </w:tcPr>
          <w:p w14:paraId="0595FBA8" w14:textId="2260A4B1" w:rsidR="00480E9C" w:rsidRPr="00FE01AC" w:rsidRDefault="009F58F7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9F58F7">
              <w:rPr>
                <w:rFonts w:ascii="SF Pro Display" w:hAnsi="SF Pro Display" w:cs="Times New Roman"/>
                <w:sz w:val="24"/>
                <w:szCs w:val="24"/>
              </w:rPr>
              <w:t>6926.8389</w:t>
            </w:r>
          </w:p>
        </w:tc>
        <w:tc>
          <w:tcPr>
            <w:tcW w:w="2039" w:type="dxa"/>
          </w:tcPr>
          <w:p w14:paraId="65E405D7" w14:textId="2B41E7AE" w:rsidR="00480E9C" w:rsidRPr="0048002A" w:rsidRDefault="00735E71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735E71">
              <w:rPr>
                <w:rFonts w:ascii="SF Pro Display" w:hAnsi="SF Pro Display" w:cs="Times New Roman"/>
                <w:sz w:val="24"/>
                <w:szCs w:val="24"/>
              </w:rPr>
              <w:t>22.3581</w:t>
            </w:r>
          </w:p>
        </w:tc>
        <w:tc>
          <w:tcPr>
            <w:tcW w:w="2127" w:type="dxa"/>
          </w:tcPr>
          <w:p w14:paraId="77C0F094" w14:textId="299D872B" w:rsidR="00480E9C" w:rsidRPr="0048002A" w:rsidRDefault="004B715E" w:rsidP="004B715E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B715E">
              <w:rPr>
                <w:rFonts w:ascii="SF Pro Display" w:hAnsi="SF Pro Display" w:cs="Times New Roman"/>
                <w:sz w:val="24"/>
                <w:szCs w:val="24"/>
              </w:rPr>
              <w:t>5750.7577</w:t>
            </w:r>
          </w:p>
        </w:tc>
      </w:tr>
    </w:tbl>
    <w:p w14:paraId="6584F3CE" w14:textId="77777777" w:rsidR="00CA148F" w:rsidRPr="00A4265F" w:rsidRDefault="00CA148F" w:rsidP="007267A2">
      <w:pPr>
        <w:pStyle w:val="ListParagraph"/>
        <w:rPr>
          <w:rFonts w:ascii="SF Pro Display" w:hAnsi="SF Pro Display" w:cs="Times New Roman"/>
          <w:sz w:val="24"/>
          <w:szCs w:val="24"/>
        </w:rPr>
      </w:pPr>
    </w:p>
    <w:p w14:paraId="0A90E46D" w14:textId="3D85AB9B" w:rsidR="00753C96" w:rsidRPr="00BA0EEE" w:rsidRDefault="009F1E31" w:rsidP="00BA0EEE">
      <w:pPr>
        <w:pStyle w:val="Heading1"/>
        <w:pBdr>
          <w:bottom w:val="single" w:sz="4" w:space="1" w:color="auto"/>
        </w:pBdr>
        <w:rPr>
          <w:rFonts w:ascii="SF Pro Display" w:hAnsi="SF Pro Display" w:cs="Times New Roman"/>
          <w:b/>
          <w:bCs/>
        </w:rPr>
      </w:pPr>
      <w:r w:rsidRPr="009F1E31">
        <w:rPr>
          <w:rFonts w:ascii="SF Pro Display" w:hAnsi="SF Pro Display" w:cs="Times New Roman"/>
          <w:b/>
          <w:bCs/>
        </w:rPr>
        <w:t>Comparative Analysis by Input Type</w:t>
      </w:r>
    </w:p>
    <w:p w14:paraId="6BD8650E" w14:textId="7B7B898D" w:rsidR="00F10AC5" w:rsidRDefault="009C6E33" w:rsidP="009C6E33">
      <w:pPr>
        <w:rPr>
          <w:rFonts w:ascii="SF Pro Display" w:hAnsi="SF Pro Display" w:cs="Times New Roman"/>
          <w:b/>
          <w:bCs/>
          <w:sz w:val="24"/>
          <w:szCs w:val="24"/>
          <w:u w:val="single"/>
        </w:rPr>
      </w:pPr>
      <w:r w:rsidRPr="00C42AC8">
        <w:rPr>
          <w:rFonts w:ascii="SF Pro Display" w:hAnsi="SF Pro Display" w:cs="Times New Roman"/>
          <w:b/>
          <w:bCs/>
          <w:sz w:val="24"/>
          <w:szCs w:val="24"/>
          <w:u w:val="single"/>
        </w:rPr>
        <w:t>Random Input</w:t>
      </w:r>
    </w:p>
    <w:p w14:paraId="059BDC27" w14:textId="653C7ADC" w:rsidR="00C42AC8" w:rsidRDefault="00C42AC8" w:rsidP="00C42AC8">
      <w:pPr>
        <w:rPr>
          <w:rFonts w:ascii="SF Pro Display" w:hAnsi="SF Pro Display" w:cs="Times New Roman"/>
          <w:sz w:val="24"/>
          <w:szCs w:val="24"/>
        </w:rPr>
      </w:pPr>
      <w:r>
        <w:rPr>
          <w:rFonts w:ascii="SF Pro Display" w:hAnsi="SF Pro Display" w:cs="Times New Roman"/>
          <w:sz w:val="24"/>
          <w:szCs w:val="24"/>
        </w:rPr>
        <w:t xml:space="preserve">On random data, Quick Sort is </w:t>
      </w:r>
      <w:r w:rsidRPr="00C42AC8">
        <w:rPr>
          <w:rFonts w:ascii="SF Pro Display" w:hAnsi="SF Pro Display" w:cs="Times New Roman"/>
          <w:sz w:val="24"/>
          <w:szCs w:val="24"/>
        </w:rPr>
        <w:t>fastest across all sizes — 2.12 ms at n=1,000 and 26.46 ms at n=10,000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C42AC8">
        <w:rPr>
          <w:rFonts w:ascii="SF Pro Display" w:hAnsi="SF Pro Display" w:cs="Times New Roman"/>
          <w:sz w:val="24"/>
          <w:szCs w:val="24"/>
        </w:rPr>
        <w:t>— owing to good pivot placement on average and superior cache locality from in-place swaps. Merge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C42AC8">
        <w:rPr>
          <w:rFonts w:ascii="SF Pro Display" w:hAnsi="SF Pro Display" w:cs="Times New Roman"/>
          <w:sz w:val="24"/>
          <w:szCs w:val="24"/>
        </w:rPr>
        <w:t>Sort is close behind. Insertion Sort is the clear loser: 48.86 ms at n=1,000 escalating to 3,678 ms at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C42AC8">
        <w:rPr>
          <w:rFonts w:ascii="SF Pro Display" w:hAnsi="SF Pro Display" w:cs="Times New Roman"/>
          <w:sz w:val="24"/>
          <w:szCs w:val="24"/>
        </w:rPr>
        <w:t>n=10,000, a 75x increase for a 10x input size — exactly the O(n^2) signature.</w:t>
      </w:r>
    </w:p>
    <w:p w14:paraId="719373CD" w14:textId="102A3967" w:rsidR="00C42AC8" w:rsidRDefault="00C42AC8" w:rsidP="00C42AC8">
      <w:pPr>
        <w:rPr>
          <w:rFonts w:ascii="SF Pro Display" w:hAnsi="SF Pro Display" w:cs="Times New Roman"/>
          <w:sz w:val="24"/>
          <w:szCs w:val="24"/>
        </w:rPr>
      </w:pPr>
      <w:r>
        <w:rPr>
          <w:rFonts w:ascii="SF Pro Display" w:hAnsi="SF Pro Display" w:cs="Times New Roman"/>
          <w:b/>
          <w:bCs/>
          <w:sz w:val="24"/>
          <w:szCs w:val="24"/>
          <w:u w:val="single"/>
        </w:rPr>
        <w:t>Already-Sorted Input</w:t>
      </w:r>
    </w:p>
    <w:p w14:paraId="535A76CD" w14:textId="3E961E28" w:rsidR="009B2615" w:rsidRDefault="00970076" w:rsidP="009B2615">
      <w:pPr>
        <w:rPr>
          <w:rFonts w:ascii="SF Pro Display" w:hAnsi="SF Pro Display" w:cs="Times New Roman"/>
          <w:sz w:val="24"/>
          <w:szCs w:val="24"/>
        </w:rPr>
      </w:pPr>
      <w:r w:rsidRPr="00970076">
        <w:rPr>
          <w:rFonts w:ascii="SF Pro Display" w:hAnsi="SF Pro Display" w:cs="Times New Roman"/>
          <w:sz w:val="24"/>
          <w:szCs w:val="24"/>
        </w:rPr>
        <w:t>Insertion Sort delivers its best-case O(n) performance here: 0.26 ms at n=1,000 and only 2.33 ms at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970076">
        <w:rPr>
          <w:rFonts w:ascii="SF Pro Display" w:hAnsi="SF Pro Display" w:cs="Times New Roman"/>
          <w:sz w:val="24"/>
          <w:szCs w:val="24"/>
        </w:rPr>
        <w:t>n=10,000. No element ever needs to shift, so the inner while loop executes zero times for every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970076">
        <w:rPr>
          <w:rFonts w:ascii="SF Pro Display" w:hAnsi="SF Pro Display" w:cs="Times New Roman"/>
          <w:sz w:val="24"/>
          <w:szCs w:val="24"/>
        </w:rPr>
        <w:t>element. Merge Sort still runs at O(n log n) regardless of input order (34.39 ms at n=10,000). Quick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970076">
        <w:rPr>
          <w:rFonts w:ascii="SF Pro Display" w:hAnsi="SF Pro Display" w:cs="Times New Roman"/>
          <w:sz w:val="24"/>
          <w:szCs w:val="24"/>
        </w:rPr>
        <w:t>Sort, however, hits its worst case: 87.03 ms at n=1,000 and a catastrophic 7,735 ms at n=10,000. With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970076">
        <w:rPr>
          <w:rFonts w:ascii="SF Pro Display" w:hAnsi="SF Pro Display" w:cs="Times New Roman"/>
          <w:sz w:val="24"/>
          <w:szCs w:val="24"/>
        </w:rPr>
        <w:t>last-element pivot on sorted input, every partition produces one empty subarray and one subarray of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970076">
        <w:rPr>
          <w:rFonts w:ascii="SF Pro Display" w:hAnsi="SF Pro Display" w:cs="Times New Roman"/>
          <w:sz w:val="24"/>
          <w:szCs w:val="24"/>
        </w:rPr>
        <w:t>size n-1, giving O(n^2) behaviour.</w:t>
      </w:r>
    </w:p>
    <w:p w14:paraId="174C1115" w14:textId="28A32E44" w:rsidR="00970076" w:rsidRDefault="00970076" w:rsidP="009B2615">
      <w:pPr>
        <w:rPr>
          <w:rFonts w:ascii="SF Pro Display" w:hAnsi="SF Pro Display" w:cs="Times New Roman"/>
          <w:sz w:val="24"/>
          <w:szCs w:val="24"/>
        </w:rPr>
      </w:pPr>
      <w:r>
        <w:rPr>
          <w:rFonts w:ascii="SF Pro Display" w:hAnsi="SF Pro Display" w:cs="Times New Roman"/>
          <w:b/>
          <w:bCs/>
          <w:sz w:val="24"/>
          <w:szCs w:val="24"/>
          <w:u w:val="single"/>
        </w:rPr>
        <w:t>Reverse-Sorted Input</w:t>
      </w:r>
    </w:p>
    <w:p w14:paraId="0BD30291" w14:textId="1FE83319" w:rsidR="00970076" w:rsidRDefault="002B1673" w:rsidP="002B1673">
      <w:pPr>
        <w:rPr>
          <w:rFonts w:ascii="SF Pro Display" w:hAnsi="SF Pro Display" w:cs="Times New Roman"/>
          <w:sz w:val="24"/>
          <w:szCs w:val="24"/>
        </w:rPr>
      </w:pPr>
      <w:r w:rsidRPr="002B1673">
        <w:rPr>
          <w:rFonts w:ascii="SF Pro Display" w:hAnsi="SF Pro Display" w:cs="Times New Roman"/>
          <w:sz w:val="24"/>
          <w:szCs w:val="24"/>
        </w:rPr>
        <w:t>Reverse-sorted input is the worst case for Insertion Sort — every new element must shift past all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2B1673">
        <w:rPr>
          <w:rFonts w:ascii="SF Pro Display" w:hAnsi="SF Pro Display" w:cs="Times New Roman"/>
          <w:sz w:val="24"/>
          <w:szCs w:val="24"/>
        </w:rPr>
        <w:t>previously inserted elements: 78.42 ms at n=1,000 reaching 6,926 ms at n=10,000, almost double the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2B1673">
        <w:rPr>
          <w:rFonts w:ascii="SF Pro Display" w:hAnsi="SF Pro Display" w:cs="Times New Roman"/>
          <w:sz w:val="24"/>
          <w:szCs w:val="24"/>
        </w:rPr>
        <w:t>random-input time. Merge Sort stays stable at 22.36 ms at n=10,000 — it does not care about input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2B1673">
        <w:rPr>
          <w:rFonts w:ascii="SF Pro Display" w:hAnsi="SF Pro Display" w:cs="Times New Roman"/>
          <w:sz w:val="24"/>
          <w:szCs w:val="24"/>
        </w:rPr>
        <w:t>order. Quick Sort also degrades significantly (5,750 ms at n=10,000) because the last element is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2B1673">
        <w:rPr>
          <w:rFonts w:ascii="SF Pro Display" w:hAnsi="SF Pro Display" w:cs="Times New Roman"/>
          <w:sz w:val="24"/>
          <w:szCs w:val="24"/>
        </w:rPr>
        <w:t>always the minimum on reverse-sorted data, again producing maximally unbalanced partitions.</w:t>
      </w:r>
    </w:p>
    <w:p w14:paraId="2ADB014E" w14:textId="77777777" w:rsidR="002B1673" w:rsidRDefault="002B1673" w:rsidP="002B1673">
      <w:pPr>
        <w:rPr>
          <w:rFonts w:ascii="SF Pro Display" w:hAnsi="SF Pro Display" w:cs="Times New Roman"/>
          <w:sz w:val="24"/>
          <w:szCs w:val="24"/>
        </w:rPr>
      </w:pPr>
    </w:p>
    <w:p w14:paraId="62A396B0" w14:textId="77777777" w:rsidR="002B1673" w:rsidRDefault="002B1673" w:rsidP="002B1673">
      <w:pPr>
        <w:pStyle w:val="Heading1"/>
        <w:pBdr>
          <w:bottom w:val="single" w:sz="4" w:space="1" w:color="auto"/>
        </w:pBdr>
        <w:rPr>
          <w:rFonts w:ascii="SF Pro Display" w:hAnsi="SF Pro Display" w:cs="Times New Roman"/>
          <w:b/>
          <w:bCs/>
        </w:rPr>
      </w:pPr>
    </w:p>
    <w:p w14:paraId="1E649C89" w14:textId="1FB4D213" w:rsidR="002B1673" w:rsidRPr="00956185" w:rsidRDefault="00C076F3" w:rsidP="002B1673">
      <w:pPr>
        <w:pStyle w:val="Heading1"/>
        <w:pBdr>
          <w:bottom w:val="single" w:sz="4" w:space="1" w:color="auto"/>
        </w:pBdr>
        <w:rPr>
          <w:rFonts w:ascii="SF Pro Display" w:hAnsi="SF Pro Display" w:cs="Times New Roman"/>
          <w:b/>
          <w:bCs/>
        </w:rPr>
      </w:pPr>
      <w:r w:rsidRPr="00C076F3">
        <w:rPr>
          <w:rFonts w:ascii="SF Pro Display" w:hAnsi="SF Pro Display" w:cs="Times New Roman"/>
          <w:b/>
          <w:bCs/>
        </w:rPr>
        <w:lastRenderedPageBreak/>
        <w:t>O(n^2) vs O(n log n) - Theory vs Experiment</w:t>
      </w:r>
    </w:p>
    <w:p w14:paraId="6101436F" w14:textId="77777777" w:rsidR="00C076F3" w:rsidRDefault="00C076F3" w:rsidP="00C076F3">
      <w:pPr>
        <w:rPr>
          <w:rFonts w:ascii="SF Pro Display" w:hAnsi="SF Pro Display" w:cs="Times New Roman"/>
          <w:sz w:val="24"/>
          <w:szCs w:val="24"/>
        </w:rPr>
      </w:pPr>
      <w:r w:rsidRPr="00C076F3">
        <w:rPr>
          <w:rFonts w:ascii="SF Pro Display" w:hAnsi="SF Pro Display" w:cs="Times New Roman"/>
          <w:sz w:val="24"/>
          <w:szCs w:val="24"/>
        </w:rPr>
        <w:t>Increasing input size from n=1,000 to n=10,000 is a 10x increase. Theory predicts:</w:t>
      </w:r>
    </w:p>
    <w:p w14:paraId="0CA178FF" w14:textId="2FB58021" w:rsidR="00C076F3" w:rsidRPr="00C076F3" w:rsidRDefault="00C076F3" w:rsidP="00C076F3">
      <w:pPr>
        <w:rPr>
          <w:rFonts w:ascii="SF Pro Display" w:hAnsi="SF Pro Display" w:cs="Times New Roman"/>
          <w:sz w:val="24"/>
          <w:szCs w:val="24"/>
        </w:rPr>
      </w:pPr>
      <w:r w:rsidRPr="00C076F3">
        <w:rPr>
          <w:rFonts w:ascii="SF Pro Display" w:hAnsi="SF Pro Display" w:cs="Times New Roman"/>
          <w:sz w:val="24"/>
          <w:szCs w:val="24"/>
        </w:rPr>
        <w:t>- O(n^2) algorithm: should run ~100x longer.</w:t>
      </w:r>
    </w:p>
    <w:p w14:paraId="346EDB6A" w14:textId="461D16AC" w:rsidR="00C076F3" w:rsidRPr="00C076F3" w:rsidRDefault="00C076F3" w:rsidP="00C076F3">
      <w:pPr>
        <w:rPr>
          <w:rFonts w:ascii="SF Pro Display" w:hAnsi="SF Pro Display" w:cs="Times New Roman"/>
          <w:sz w:val="24"/>
          <w:szCs w:val="24"/>
        </w:rPr>
      </w:pPr>
      <w:r w:rsidRPr="00C076F3">
        <w:rPr>
          <w:rFonts w:ascii="SF Pro Display" w:hAnsi="SF Pro Display" w:cs="Times New Roman"/>
          <w:sz w:val="24"/>
          <w:szCs w:val="24"/>
        </w:rPr>
        <w:t>- O(n log n) algorithm: should run ~11x longer (log10000/log1000 = 1.33, so 10 x 1.33 = 13.3x</w:t>
      </w:r>
      <w:r w:rsidR="00416C24">
        <w:rPr>
          <w:rFonts w:ascii="SF Pro Display" w:hAnsi="SF Pro Display" w:cs="Times New Roman"/>
          <w:sz w:val="24"/>
          <w:szCs w:val="24"/>
        </w:rPr>
        <w:t xml:space="preserve"> </w:t>
      </w:r>
      <w:r w:rsidR="000A5105">
        <w:rPr>
          <w:rFonts w:ascii="SF Pro Display" w:hAnsi="SF Pro Display" w:cs="Times New Roman"/>
          <w:sz w:val="24"/>
          <w:szCs w:val="24"/>
        </w:rPr>
        <w:t>a</w:t>
      </w:r>
      <w:r w:rsidR="000A5105" w:rsidRPr="00C076F3">
        <w:rPr>
          <w:rFonts w:ascii="SF Pro Display" w:hAnsi="SF Pro Display" w:cs="Times New Roman"/>
          <w:sz w:val="24"/>
          <w:szCs w:val="24"/>
        </w:rPr>
        <w:t>pprox.</w:t>
      </w:r>
      <w:r w:rsidRPr="00C076F3">
        <w:rPr>
          <w:rFonts w:ascii="SF Pro Display" w:hAnsi="SF Pro Display" w:cs="Times New Roman"/>
          <w:sz w:val="24"/>
          <w:szCs w:val="24"/>
        </w:rPr>
        <w:t>).</w:t>
      </w:r>
    </w:p>
    <w:p w14:paraId="27706878" w14:textId="1BE43F36" w:rsidR="002B1673" w:rsidRDefault="00C076F3" w:rsidP="00C076F3">
      <w:pPr>
        <w:rPr>
          <w:rFonts w:ascii="SF Pro Display" w:hAnsi="SF Pro Display" w:cs="Times New Roman"/>
          <w:sz w:val="24"/>
          <w:szCs w:val="24"/>
        </w:rPr>
      </w:pPr>
      <w:r w:rsidRPr="00C076F3">
        <w:rPr>
          <w:rFonts w:ascii="SF Pro Display" w:hAnsi="SF Pro Display" w:cs="Times New Roman"/>
          <w:sz w:val="24"/>
          <w:szCs w:val="24"/>
        </w:rPr>
        <w:t>- O(n) algorithm: should run ~10x longer.</w:t>
      </w:r>
    </w:p>
    <w:tbl>
      <w:tblPr>
        <w:tblStyle w:val="GridTable2-Accent1"/>
        <w:tblW w:w="11340" w:type="dxa"/>
        <w:jc w:val="center"/>
        <w:tblLook w:val="04A0" w:firstRow="1" w:lastRow="0" w:firstColumn="1" w:lastColumn="0" w:noHBand="0" w:noVBand="1"/>
      </w:tblPr>
      <w:tblGrid>
        <w:gridCol w:w="1896"/>
        <w:gridCol w:w="1885"/>
        <w:gridCol w:w="1606"/>
        <w:gridCol w:w="1701"/>
        <w:gridCol w:w="1701"/>
        <w:gridCol w:w="2551"/>
      </w:tblGrid>
      <w:tr w:rsidR="008C27C2" w:rsidRPr="004B715E" w14:paraId="622A384A" w14:textId="6E01D9C9" w:rsidTr="007C19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002060"/>
          </w:tcPr>
          <w:p w14:paraId="4022FCD8" w14:textId="77777777" w:rsidR="003D7D30" w:rsidRPr="004B715E" w:rsidRDefault="003D7D30" w:rsidP="001D5783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4B715E">
              <w:rPr>
                <w:rFonts w:ascii="SF Pro Display" w:hAnsi="SF Pro Display" w:cs="Times New Roman"/>
                <w:sz w:val="24"/>
                <w:szCs w:val="24"/>
              </w:rPr>
              <w:t>Size</w:t>
            </w:r>
          </w:p>
        </w:tc>
        <w:tc>
          <w:tcPr>
            <w:tcW w:w="1885" w:type="dxa"/>
            <w:shd w:val="clear" w:color="auto" w:fill="002060"/>
          </w:tcPr>
          <w:p w14:paraId="194AD120" w14:textId="77777777" w:rsidR="003D7D30" w:rsidRPr="004B715E" w:rsidRDefault="003D7D30" w:rsidP="001D578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B715E">
              <w:rPr>
                <w:rFonts w:ascii="SF Pro Display" w:hAnsi="SF Pro Display" w:cs="Times New Roman"/>
                <w:sz w:val="24"/>
                <w:szCs w:val="24"/>
              </w:rPr>
              <w:t>Input Type</w:t>
            </w:r>
          </w:p>
        </w:tc>
        <w:tc>
          <w:tcPr>
            <w:tcW w:w="1606" w:type="dxa"/>
            <w:shd w:val="clear" w:color="auto" w:fill="002060"/>
          </w:tcPr>
          <w:p w14:paraId="66456641" w14:textId="7FB0E309" w:rsidR="003D7D30" w:rsidRPr="004B715E" w:rsidRDefault="003D7D30" w:rsidP="001D578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 xml:space="preserve">1,000 </w:t>
            </w:r>
            <w:r w:rsidRPr="004B715E">
              <w:rPr>
                <w:rFonts w:ascii="SF Pro Display" w:hAnsi="SF Pro Display" w:cs="Times New Roman"/>
                <w:sz w:val="24"/>
                <w:szCs w:val="24"/>
              </w:rPr>
              <w:t>ms</w:t>
            </w:r>
          </w:p>
        </w:tc>
        <w:tc>
          <w:tcPr>
            <w:tcW w:w="1701" w:type="dxa"/>
            <w:shd w:val="clear" w:color="auto" w:fill="002060"/>
          </w:tcPr>
          <w:p w14:paraId="0F70BD35" w14:textId="62FF6B85" w:rsidR="003D7D30" w:rsidRPr="004B715E" w:rsidRDefault="003D7D30" w:rsidP="001D578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10,0</w:t>
            </w:r>
            <w:r>
              <w:rPr>
                <w:rFonts w:ascii="SF Pro Display" w:hAnsi="SF Pro Display" w:cs="Times New Roman"/>
                <w:sz w:val="24"/>
                <w:szCs w:val="24"/>
              </w:rPr>
              <w:t xml:space="preserve">00 </w:t>
            </w:r>
            <w:r w:rsidRPr="004B715E">
              <w:rPr>
                <w:rFonts w:ascii="SF Pro Display" w:hAnsi="SF Pro Display" w:cs="Times New Roman"/>
                <w:sz w:val="24"/>
                <w:szCs w:val="24"/>
              </w:rPr>
              <w:t>ms</w:t>
            </w:r>
          </w:p>
        </w:tc>
        <w:tc>
          <w:tcPr>
            <w:tcW w:w="1701" w:type="dxa"/>
            <w:shd w:val="clear" w:color="auto" w:fill="002060"/>
          </w:tcPr>
          <w:p w14:paraId="73175BD0" w14:textId="33CC6DB9" w:rsidR="003D7D30" w:rsidRPr="004B715E" w:rsidRDefault="003D7D30" w:rsidP="001D578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Actual Ratio</w:t>
            </w:r>
          </w:p>
        </w:tc>
        <w:tc>
          <w:tcPr>
            <w:tcW w:w="2551" w:type="dxa"/>
            <w:shd w:val="clear" w:color="auto" w:fill="002060"/>
          </w:tcPr>
          <w:p w14:paraId="580CE9A8" w14:textId="0A413A61" w:rsidR="003D7D30" w:rsidRDefault="003D7D30" w:rsidP="001D578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Theory</w:t>
            </w:r>
          </w:p>
        </w:tc>
      </w:tr>
      <w:tr w:rsidR="008C27C2" w14:paraId="7CA5C619" w14:textId="2FBA2FE9" w:rsidTr="007C1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</w:tcPr>
          <w:p w14:paraId="08BE674C" w14:textId="21F5D3EA" w:rsidR="003D7D30" w:rsidRDefault="003D7D30" w:rsidP="001D5783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DE33BA">
              <w:rPr>
                <w:rFonts w:ascii="SF Pro Display" w:hAnsi="SF Pro Display" w:cs="Times New Roman"/>
                <w:sz w:val="24"/>
                <w:szCs w:val="24"/>
              </w:rPr>
              <w:t>Insertion Sort</w:t>
            </w:r>
          </w:p>
        </w:tc>
        <w:tc>
          <w:tcPr>
            <w:tcW w:w="1885" w:type="dxa"/>
          </w:tcPr>
          <w:p w14:paraId="0B8D7E1E" w14:textId="77777777" w:rsidR="003D7D30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A4D00">
              <w:rPr>
                <w:rFonts w:ascii="SF Pro Display" w:hAnsi="SF Pro Display" w:cs="Times New Roman"/>
                <w:sz w:val="24"/>
                <w:szCs w:val="24"/>
              </w:rPr>
              <w:t>Random</w:t>
            </w:r>
          </w:p>
        </w:tc>
        <w:tc>
          <w:tcPr>
            <w:tcW w:w="1606" w:type="dxa"/>
          </w:tcPr>
          <w:p w14:paraId="4E2BFE85" w14:textId="00F5E7CE" w:rsidR="003D7D30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A4D00">
              <w:rPr>
                <w:rFonts w:ascii="SF Pro Display" w:hAnsi="SF Pro Display" w:cs="Times New Roman"/>
                <w:sz w:val="24"/>
                <w:szCs w:val="24"/>
              </w:rPr>
              <w:t>48.8</w:t>
            </w:r>
            <w:r>
              <w:rPr>
                <w:rFonts w:ascii="SF Pro Display" w:hAnsi="SF Pro Display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08D001F2" w14:textId="70DE9BFF" w:rsidR="003D7D30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61008B">
              <w:rPr>
                <w:rFonts w:ascii="SF Pro Display" w:hAnsi="SF Pro Display" w:cs="Times New Roman"/>
                <w:sz w:val="24"/>
                <w:szCs w:val="24"/>
              </w:rPr>
              <w:t>3678.53</w:t>
            </w:r>
          </w:p>
        </w:tc>
        <w:tc>
          <w:tcPr>
            <w:tcW w:w="1701" w:type="dxa"/>
          </w:tcPr>
          <w:p w14:paraId="2EE75B49" w14:textId="08B4BE8F" w:rsidR="003D7D30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25426">
              <w:rPr>
                <w:rFonts w:ascii="SF Pro Display" w:hAnsi="SF Pro Display" w:cs="Times New Roman"/>
                <w:sz w:val="24"/>
                <w:szCs w:val="24"/>
              </w:rPr>
              <w:t>~75x</w:t>
            </w:r>
          </w:p>
        </w:tc>
        <w:tc>
          <w:tcPr>
            <w:tcW w:w="2551" w:type="dxa"/>
          </w:tcPr>
          <w:p w14:paraId="14CCB89E" w14:textId="50AC6F46" w:rsidR="003D7D30" w:rsidRPr="00D25426" w:rsidRDefault="00FD4E29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FD4E29">
              <w:rPr>
                <w:rFonts w:ascii="SF Pro Display" w:hAnsi="SF Pro Display" w:cs="Times New Roman"/>
                <w:sz w:val="24"/>
                <w:szCs w:val="24"/>
              </w:rPr>
              <w:t>O(n^2) ~100x</w:t>
            </w:r>
          </w:p>
        </w:tc>
      </w:tr>
      <w:tr w:rsidR="008C27C2" w14:paraId="4F84421B" w14:textId="62E93D7B" w:rsidTr="007C1947">
        <w:trPr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</w:tcPr>
          <w:p w14:paraId="7EADB154" w14:textId="3DA689A0" w:rsidR="003D7D30" w:rsidRDefault="003D7D30" w:rsidP="001D5783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DE33BA">
              <w:rPr>
                <w:rFonts w:ascii="SF Pro Display" w:hAnsi="SF Pro Display" w:cs="Times New Roman"/>
                <w:sz w:val="24"/>
                <w:szCs w:val="24"/>
              </w:rPr>
              <w:t>Insertion Sort</w:t>
            </w:r>
          </w:p>
        </w:tc>
        <w:tc>
          <w:tcPr>
            <w:tcW w:w="1885" w:type="dxa"/>
          </w:tcPr>
          <w:p w14:paraId="6878D448" w14:textId="77777777" w:rsidR="003D7D30" w:rsidRDefault="003D7D30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Sorted</w:t>
            </w:r>
          </w:p>
        </w:tc>
        <w:tc>
          <w:tcPr>
            <w:tcW w:w="1606" w:type="dxa"/>
          </w:tcPr>
          <w:p w14:paraId="7E74B63A" w14:textId="129BD4E7" w:rsidR="003D7D30" w:rsidRDefault="003D7D30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755744">
              <w:rPr>
                <w:rFonts w:ascii="SF Pro Display" w:hAnsi="SF Pro Display" w:cs="Times New Roman"/>
                <w:sz w:val="24"/>
                <w:szCs w:val="24"/>
              </w:rPr>
              <w:t>0.2</w:t>
            </w:r>
            <w:r>
              <w:rPr>
                <w:rFonts w:ascii="SF Pro Display" w:hAnsi="SF Pro Display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5E7FDABC" w14:textId="24158F5F" w:rsidR="003D7D30" w:rsidRDefault="003D7D30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61008B">
              <w:rPr>
                <w:rFonts w:ascii="SF Pro Display" w:hAnsi="SF Pro Display" w:cs="Times New Roman"/>
                <w:sz w:val="24"/>
                <w:szCs w:val="24"/>
              </w:rPr>
              <w:t>2.33</w:t>
            </w:r>
          </w:p>
        </w:tc>
        <w:tc>
          <w:tcPr>
            <w:tcW w:w="1701" w:type="dxa"/>
          </w:tcPr>
          <w:p w14:paraId="69F74E50" w14:textId="07310DFC" w:rsidR="003D7D30" w:rsidRDefault="003D7D30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25426">
              <w:rPr>
                <w:rFonts w:ascii="SF Pro Display" w:hAnsi="SF Pro Display" w:cs="Times New Roman"/>
                <w:sz w:val="24"/>
                <w:szCs w:val="24"/>
              </w:rPr>
              <w:t>~9x</w:t>
            </w:r>
          </w:p>
        </w:tc>
        <w:tc>
          <w:tcPr>
            <w:tcW w:w="2551" w:type="dxa"/>
          </w:tcPr>
          <w:p w14:paraId="28E882E8" w14:textId="60095390" w:rsidR="003D7D30" w:rsidRPr="00D25426" w:rsidRDefault="00FD4E29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FD4E29">
              <w:rPr>
                <w:rFonts w:ascii="SF Pro Display" w:hAnsi="SF Pro Display" w:cs="Times New Roman"/>
                <w:sz w:val="24"/>
                <w:szCs w:val="24"/>
              </w:rPr>
              <w:t>O(n) ~10x</w:t>
            </w:r>
          </w:p>
        </w:tc>
      </w:tr>
      <w:tr w:rsidR="008C27C2" w14:paraId="4C2A8684" w14:textId="1202D256" w:rsidTr="007C1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</w:tcPr>
          <w:p w14:paraId="1FE8E6FE" w14:textId="22B3D8CD" w:rsidR="003D7D30" w:rsidRDefault="003D7D30" w:rsidP="001D5783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DE33BA">
              <w:rPr>
                <w:rFonts w:ascii="SF Pro Display" w:hAnsi="SF Pro Display" w:cs="Times New Roman"/>
                <w:sz w:val="24"/>
                <w:szCs w:val="24"/>
              </w:rPr>
              <w:t>Insertion Sort</w:t>
            </w:r>
          </w:p>
        </w:tc>
        <w:tc>
          <w:tcPr>
            <w:tcW w:w="1885" w:type="dxa"/>
          </w:tcPr>
          <w:p w14:paraId="44F2684D" w14:textId="77777777" w:rsidR="003D7D30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626FB">
              <w:rPr>
                <w:rFonts w:ascii="SF Pro Display" w:hAnsi="SF Pro Display" w:cs="Times New Roman"/>
                <w:sz w:val="24"/>
                <w:szCs w:val="24"/>
              </w:rPr>
              <w:t>Reverse</w:t>
            </w:r>
          </w:p>
        </w:tc>
        <w:tc>
          <w:tcPr>
            <w:tcW w:w="1606" w:type="dxa"/>
          </w:tcPr>
          <w:p w14:paraId="22983D7F" w14:textId="1DAC8E64" w:rsidR="003D7D30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626FB">
              <w:rPr>
                <w:rFonts w:ascii="SF Pro Display" w:hAnsi="SF Pro Display" w:cs="Times New Roman"/>
                <w:sz w:val="24"/>
                <w:szCs w:val="24"/>
              </w:rPr>
              <w:t>78.4</w:t>
            </w:r>
            <w:r>
              <w:rPr>
                <w:rFonts w:ascii="SF Pro Display" w:hAnsi="SF Pro Display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457BFDB7" w14:textId="2EEE9698" w:rsidR="003D7D30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61008B">
              <w:rPr>
                <w:rFonts w:ascii="SF Pro Display" w:hAnsi="SF Pro Display" w:cs="Times New Roman"/>
                <w:sz w:val="24"/>
                <w:szCs w:val="24"/>
              </w:rPr>
              <w:t>6926.84</w:t>
            </w:r>
          </w:p>
        </w:tc>
        <w:tc>
          <w:tcPr>
            <w:tcW w:w="1701" w:type="dxa"/>
          </w:tcPr>
          <w:p w14:paraId="40C12162" w14:textId="210E3DC9" w:rsidR="003D7D30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25426">
              <w:rPr>
                <w:rFonts w:ascii="SF Pro Display" w:hAnsi="SF Pro Display" w:cs="Times New Roman"/>
                <w:sz w:val="24"/>
                <w:szCs w:val="24"/>
              </w:rPr>
              <w:t>~88x</w:t>
            </w:r>
          </w:p>
        </w:tc>
        <w:tc>
          <w:tcPr>
            <w:tcW w:w="2551" w:type="dxa"/>
          </w:tcPr>
          <w:p w14:paraId="114BF494" w14:textId="51614559" w:rsidR="003D7D30" w:rsidRPr="00D25426" w:rsidRDefault="00FD4E29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FD4E29">
              <w:rPr>
                <w:rFonts w:ascii="SF Pro Display" w:hAnsi="SF Pro Display" w:cs="Times New Roman"/>
                <w:sz w:val="24"/>
                <w:szCs w:val="24"/>
              </w:rPr>
              <w:t>O(n^2) ~100x</w:t>
            </w:r>
          </w:p>
        </w:tc>
      </w:tr>
      <w:tr w:rsidR="008C27C2" w14:paraId="77462353" w14:textId="35DF64EE" w:rsidTr="007C1947">
        <w:trPr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</w:tcPr>
          <w:p w14:paraId="16774E99" w14:textId="63996BB3" w:rsidR="003D7D30" w:rsidRDefault="003D7D30" w:rsidP="001D5783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DE33BA">
              <w:rPr>
                <w:rFonts w:ascii="SF Pro Display" w:hAnsi="SF Pro Display" w:cs="Times New Roman"/>
                <w:sz w:val="24"/>
                <w:szCs w:val="24"/>
              </w:rPr>
              <w:t>Merge Sort</w:t>
            </w:r>
          </w:p>
        </w:tc>
        <w:tc>
          <w:tcPr>
            <w:tcW w:w="1885" w:type="dxa"/>
          </w:tcPr>
          <w:p w14:paraId="7A0EF27C" w14:textId="77777777" w:rsidR="003D7D30" w:rsidRDefault="003D7D30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08723E">
              <w:rPr>
                <w:rFonts w:ascii="SF Pro Display" w:hAnsi="SF Pro Display" w:cs="Times New Roman"/>
                <w:sz w:val="24"/>
                <w:szCs w:val="24"/>
              </w:rPr>
              <w:t>Random</w:t>
            </w:r>
          </w:p>
        </w:tc>
        <w:tc>
          <w:tcPr>
            <w:tcW w:w="1606" w:type="dxa"/>
          </w:tcPr>
          <w:p w14:paraId="2A797403" w14:textId="4B56D0AE" w:rsidR="003D7D30" w:rsidRDefault="003D7D30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3.08</w:t>
            </w:r>
          </w:p>
        </w:tc>
        <w:tc>
          <w:tcPr>
            <w:tcW w:w="1701" w:type="dxa"/>
          </w:tcPr>
          <w:p w14:paraId="10645F66" w14:textId="3DC0BAA1" w:rsidR="003D7D30" w:rsidRDefault="003D7D30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61008B">
              <w:rPr>
                <w:rFonts w:ascii="SF Pro Display" w:hAnsi="SF Pro Display" w:cs="Times New Roman"/>
                <w:sz w:val="24"/>
                <w:szCs w:val="24"/>
              </w:rPr>
              <w:t>47.84</w:t>
            </w:r>
          </w:p>
        </w:tc>
        <w:tc>
          <w:tcPr>
            <w:tcW w:w="1701" w:type="dxa"/>
          </w:tcPr>
          <w:p w14:paraId="75AC8A64" w14:textId="77F77071" w:rsidR="003D7D30" w:rsidRDefault="003D7D30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25426">
              <w:rPr>
                <w:rFonts w:ascii="SF Pro Display" w:hAnsi="SF Pro Display" w:cs="Times New Roman"/>
                <w:sz w:val="24"/>
                <w:szCs w:val="24"/>
              </w:rPr>
              <w:t>~15.5x</w:t>
            </w:r>
          </w:p>
        </w:tc>
        <w:tc>
          <w:tcPr>
            <w:tcW w:w="2551" w:type="dxa"/>
          </w:tcPr>
          <w:p w14:paraId="562FBDB3" w14:textId="168BDBD1" w:rsidR="003D7D30" w:rsidRPr="00D25426" w:rsidRDefault="00FD4E29" w:rsidP="007C194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FD4E29">
              <w:rPr>
                <w:rFonts w:ascii="SF Pro Display" w:hAnsi="SF Pro Display" w:cs="Times New Roman"/>
                <w:sz w:val="24"/>
                <w:szCs w:val="24"/>
              </w:rPr>
              <w:t>O(n log n) ~13x</w:t>
            </w:r>
          </w:p>
        </w:tc>
      </w:tr>
      <w:tr w:rsidR="008C27C2" w14:paraId="1B59A7B1" w14:textId="36BC6520" w:rsidTr="007C1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</w:tcPr>
          <w:p w14:paraId="58C610E0" w14:textId="1E97713D" w:rsidR="003D7D30" w:rsidRDefault="003D7D30" w:rsidP="001D5783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DE33BA">
              <w:rPr>
                <w:rFonts w:ascii="SF Pro Display" w:hAnsi="SF Pro Display" w:cs="Times New Roman"/>
                <w:sz w:val="24"/>
                <w:szCs w:val="24"/>
              </w:rPr>
              <w:t>Merge Sort</w:t>
            </w:r>
          </w:p>
        </w:tc>
        <w:tc>
          <w:tcPr>
            <w:tcW w:w="1885" w:type="dxa"/>
          </w:tcPr>
          <w:p w14:paraId="4182469A" w14:textId="77777777" w:rsidR="003D7D30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Sorted</w:t>
            </w:r>
          </w:p>
        </w:tc>
        <w:tc>
          <w:tcPr>
            <w:tcW w:w="1606" w:type="dxa"/>
          </w:tcPr>
          <w:p w14:paraId="3DDB6AFF" w14:textId="5ED89543" w:rsidR="003D7D30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2.52</w:t>
            </w:r>
          </w:p>
        </w:tc>
        <w:tc>
          <w:tcPr>
            <w:tcW w:w="1701" w:type="dxa"/>
          </w:tcPr>
          <w:p w14:paraId="25A48571" w14:textId="21237A18" w:rsidR="003D7D30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34.39</w:t>
            </w:r>
          </w:p>
        </w:tc>
        <w:tc>
          <w:tcPr>
            <w:tcW w:w="1701" w:type="dxa"/>
          </w:tcPr>
          <w:p w14:paraId="339FFA7F" w14:textId="376C3626" w:rsidR="003D7D30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D25426">
              <w:rPr>
                <w:rFonts w:ascii="SF Pro Display" w:hAnsi="SF Pro Display" w:cs="Times New Roman"/>
                <w:sz w:val="24"/>
                <w:szCs w:val="24"/>
              </w:rPr>
              <w:t>~13.6x</w:t>
            </w:r>
          </w:p>
        </w:tc>
        <w:tc>
          <w:tcPr>
            <w:tcW w:w="2551" w:type="dxa"/>
          </w:tcPr>
          <w:p w14:paraId="74804407" w14:textId="2CD6A4B3" w:rsidR="003D7D30" w:rsidRPr="00D25426" w:rsidRDefault="00FD4E29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FD4E29">
              <w:rPr>
                <w:rFonts w:ascii="SF Pro Display" w:hAnsi="SF Pro Display" w:cs="Times New Roman"/>
                <w:sz w:val="24"/>
                <w:szCs w:val="24"/>
              </w:rPr>
              <w:t>O(n log n) ~13x</w:t>
            </w:r>
          </w:p>
        </w:tc>
      </w:tr>
      <w:tr w:rsidR="008C27C2" w14:paraId="1967A255" w14:textId="0CFBD21F" w:rsidTr="007C1947">
        <w:trPr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</w:tcPr>
          <w:p w14:paraId="5982E4B3" w14:textId="378E53E5" w:rsidR="003D7D30" w:rsidRDefault="003D7D30" w:rsidP="001D5783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125D88">
              <w:rPr>
                <w:rFonts w:ascii="SF Pro Display" w:hAnsi="SF Pro Display" w:cs="Times New Roman"/>
                <w:sz w:val="24"/>
                <w:szCs w:val="24"/>
              </w:rPr>
              <w:t>Quick Sort</w:t>
            </w:r>
          </w:p>
        </w:tc>
        <w:tc>
          <w:tcPr>
            <w:tcW w:w="1885" w:type="dxa"/>
          </w:tcPr>
          <w:p w14:paraId="0D8C9819" w14:textId="146F4067" w:rsidR="003D7D30" w:rsidRDefault="003D7D30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Random</w:t>
            </w:r>
          </w:p>
        </w:tc>
        <w:tc>
          <w:tcPr>
            <w:tcW w:w="1606" w:type="dxa"/>
          </w:tcPr>
          <w:p w14:paraId="65B3AE3A" w14:textId="00B8167B" w:rsidR="003D7D30" w:rsidRPr="00FE01AC" w:rsidRDefault="003D7D30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2.12</w:t>
            </w:r>
          </w:p>
        </w:tc>
        <w:tc>
          <w:tcPr>
            <w:tcW w:w="1701" w:type="dxa"/>
          </w:tcPr>
          <w:p w14:paraId="392FDB49" w14:textId="582BA73C" w:rsidR="003D7D30" w:rsidRPr="0048002A" w:rsidRDefault="003D7D30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B601E9">
              <w:rPr>
                <w:rFonts w:ascii="SF Pro Display" w:hAnsi="SF Pro Display" w:cs="Times New Roman"/>
                <w:sz w:val="24"/>
                <w:szCs w:val="24"/>
              </w:rPr>
              <w:t>26.46</w:t>
            </w:r>
          </w:p>
        </w:tc>
        <w:tc>
          <w:tcPr>
            <w:tcW w:w="1701" w:type="dxa"/>
          </w:tcPr>
          <w:p w14:paraId="7BFC4ECA" w14:textId="070CDB9F" w:rsidR="003D7D30" w:rsidRPr="0048002A" w:rsidRDefault="003D7D30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3D7D30">
              <w:rPr>
                <w:rFonts w:ascii="SF Pro Display" w:hAnsi="SF Pro Display" w:cs="Times New Roman"/>
                <w:sz w:val="24"/>
                <w:szCs w:val="24"/>
              </w:rPr>
              <w:t>~12.5x</w:t>
            </w:r>
          </w:p>
        </w:tc>
        <w:tc>
          <w:tcPr>
            <w:tcW w:w="2551" w:type="dxa"/>
          </w:tcPr>
          <w:p w14:paraId="33B8B206" w14:textId="33E7BD98" w:rsidR="003D7D30" w:rsidRPr="003D7D30" w:rsidRDefault="00FD4E29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FD4E29">
              <w:rPr>
                <w:rFonts w:ascii="SF Pro Display" w:hAnsi="SF Pro Display" w:cs="Times New Roman"/>
                <w:sz w:val="24"/>
                <w:szCs w:val="24"/>
              </w:rPr>
              <w:t>O(n log n) ~13x</w:t>
            </w:r>
          </w:p>
        </w:tc>
      </w:tr>
      <w:tr w:rsidR="008C27C2" w14:paraId="3FFAEAB4" w14:textId="3682FAA8" w:rsidTr="007C1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</w:tcPr>
          <w:p w14:paraId="37CB4F9A" w14:textId="3FDF55D9" w:rsidR="003D7D30" w:rsidRDefault="003D7D30" w:rsidP="001D5783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125D88">
              <w:rPr>
                <w:rFonts w:ascii="SF Pro Display" w:hAnsi="SF Pro Display" w:cs="Times New Roman"/>
                <w:sz w:val="24"/>
                <w:szCs w:val="24"/>
              </w:rPr>
              <w:t>Quick Sort</w:t>
            </w:r>
          </w:p>
        </w:tc>
        <w:tc>
          <w:tcPr>
            <w:tcW w:w="1885" w:type="dxa"/>
          </w:tcPr>
          <w:p w14:paraId="0DB98DAE" w14:textId="4420CD0A" w:rsidR="003D7D30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Sorted</w:t>
            </w:r>
          </w:p>
        </w:tc>
        <w:tc>
          <w:tcPr>
            <w:tcW w:w="1606" w:type="dxa"/>
          </w:tcPr>
          <w:p w14:paraId="227D11AC" w14:textId="2D0C94F5" w:rsidR="003D7D30" w:rsidRPr="00FE01AC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87.03</w:t>
            </w:r>
          </w:p>
        </w:tc>
        <w:tc>
          <w:tcPr>
            <w:tcW w:w="1701" w:type="dxa"/>
          </w:tcPr>
          <w:p w14:paraId="331BB592" w14:textId="5A78A37E" w:rsidR="003D7D30" w:rsidRPr="0048002A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B601E9">
              <w:rPr>
                <w:rFonts w:ascii="SF Pro Display" w:hAnsi="SF Pro Display" w:cs="Times New Roman"/>
                <w:sz w:val="24"/>
                <w:szCs w:val="24"/>
              </w:rPr>
              <w:t>7735.67</w:t>
            </w:r>
          </w:p>
        </w:tc>
        <w:tc>
          <w:tcPr>
            <w:tcW w:w="1701" w:type="dxa"/>
          </w:tcPr>
          <w:p w14:paraId="491183D2" w14:textId="6F231307" w:rsidR="003D7D30" w:rsidRPr="0048002A" w:rsidRDefault="003D7D30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3D7D30">
              <w:rPr>
                <w:rFonts w:ascii="SF Pro Display" w:hAnsi="SF Pro Display" w:cs="Times New Roman"/>
                <w:sz w:val="24"/>
                <w:szCs w:val="24"/>
              </w:rPr>
              <w:t>~89x</w:t>
            </w:r>
          </w:p>
        </w:tc>
        <w:tc>
          <w:tcPr>
            <w:tcW w:w="2551" w:type="dxa"/>
          </w:tcPr>
          <w:p w14:paraId="59D6D546" w14:textId="0DAD86D3" w:rsidR="003D7D30" w:rsidRPr="003D7D30" w:rsidRDefault="008C27C2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8C27C2">
              <w:rPr>
                <w:rFonts w:ascii="SF Pro Display" w:hAnsi="SF Pro Display" w:cs="Times New Roman"/>
                <w:sz w:val="24"/>
                <w:szCs w:val="24"/>
              </w:rPr>
              <w:t>O(n^2) ~100x worst</w:t>
            </w:r>
          </w:p>
        </w:tc>
      </w:tr>
    </w:tbl>
    <w:p w14:paraId="7F9CA017" w14:textId="77777777" w:rsidR="000A5105" w:rsidRDefault="000A5105" w:rsidP="000A5105">
      <w:pPr>
        <w:rPr>
          <w:rFonts w:ascii="SF Pro Display" w:hAnsi="SF Pro Display" w:cs="Times New Roman"/>
          <w:sz w:val="24"/>
          <w:szCs w:val="24"/>
        </w:rPr>
      </w:pPr>
    </w:p>
    <w:p w14:paraId="2727E257" w14:textId="61AB31A6" w:rsidR="00416C24" w:rsidRDefault="000A5105" w:rsidP="000A5105">
      <w:pPr>
        <w:rPr>
          <w:rFonts w:ascii="SF Pro Display" w:hAnsi="SF Pro Display" w:cs="Times New Roman"/>
          <w:sz w:val="24"/>
          <w:szCs w:val="24"/>
        </w:rPr>
      </w:pPr>
      <w:r w:rsidRPr="000A5105">
        <w:rPr>
          <w:rFonts w:ascii="SF Pro Display" w:hAnsi="SF Pro Display" w:cs="Times New Roman"/>
          <w:sz w:val="24"/>
          <w:szCs w:val="24"/>
        </w:rPr>
        <w:t>The experimental ratios closely match theoretical predictions. Minor deviations from exact theoretical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0A5105">
        <w:rPr>
          <w:rFonts w:ascii="SF Pro Display" w:hAnsi="SF Pro Display" w:cs="Times New Roman"/>
          <w:sz w:val="24"/>
          <w:szCs w:val="24"/>
        </w:rPr>
        <w:t>values are expected due to CPU cache effects, Python interpreter overhead, memory allocation time,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0A5105">
        <w:rPr>
          <w:rFonts w:ascii="SF Pro Display" w:hAnsi="SF Pro Display" w:cs="Times New Roman"/>
          <w:sz w:val="24"/>
          <w:szCs w:val="24"/>
        </w:rPr>
        <w:t>and constant factors hidden inside Big-O notation. The key patterns are preserved: O(n^2) algorithms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0A5105">
        <w:rPr>
          <w:rFonts w:ascii="SF Pro Display" w:hAnsi="SF Pro Display" w:cs="Times New Roman"/>
          <w:sz w:val="24"/>
          <w:szCs w:val="24"/>
        </w:rPr>
        <w:t>scale drastically worse than O(n log n) as input size grows.</w:t>
      </w:r>
    </w:p>
    <w:p w14:paraId="71BFC122" w14:textId="77777777" w:rsidR="000A5105" w:rsidRDefault="000A5105" w:rsidP="000A5105">
      <w:pPr>
        <w:rPr>
          <w:rFonts w:ascii="SF Pro Display" w:hAnsi="SF Pro Display" w:cs="Times New Roman"/>
          <w:sz w:val="24"/>
          <w:szCs w:val="24"/>
        </w:rPr>
      </w:pPr>
    </w:p>
    <w:p w14:paraId="5E66C0AA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6649BE29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49E34472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70177AA5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6AFB6631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279FC3CD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7DB816F7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6EB4F517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3092AB8F" w14:textId="77777777" w:rsidR="001C7218" w:rsidRDefault="001C7218" w:rsidP="000A5105">
      <w:pPr>
        <w:rPr>
          <w:rFonts w:ascii="SF Pro Display" w:hAnsi="SF Pro Display" w:cs="Times New Roman"/>
          <w:sz w:val="24"/>
          <w:szCs w:val="24"/>
        </w:rPr>
      </w:pPr>
    </w:p>
    <w:p w14:paraId="0A6764F1" w14:textId="60F24168" w:rsidR="000A5105" w:rsidRPr="00956185" w:rsidRDefault="0012444B" w:rsidP="000A5105">
      <w:pPr>
        <w:pStyle w:val="Heading1"/>
        <w:pBdr>
          <w:bottom w:val="single" w:sz="4" w:space="1" w:color="auto"/>
        </w:pBdr>
        <w:rPr>
          <w:rFonts w:ascii="SF Pro Display" w:hAnsi="SF Pro Display" w:cs="Times New Roman"/>
          <w:b/>
          <w:bCs/>
        </w:rPr>
      </w:pPr>
      <w:r w:rsidRPr="0012444B">
        <w:rPr>
          <w:rFonts w:ascii="SF Pro Display" w:hAnsi="SF Pro Display" w:cs="Times New Roman"/>
          <w:b/>
          <w:bCs/>
        </w:rPr>
        <w:lastRenderedPageBreak/>
        <w:t>Quick Sort - Worst Case Deep Dive</w:t>
      </w:r>
    </w:p>
    <w:p w14:paraId="3FBB4283" w14:textId="626EABFE" w:rsidR="00BD22A8" w:rsidRPr="00C24720" w:rsidRDefault="0012444B" w:rsidP="00C24720">
      <w:pPr>
        <w:rPr>
          <w:rFonts w:ascii="SF Pro Display" w:hAnsi="SF Pro Display" w:cs="Times New Roman"/>
          <w:sz w:val="24"/>
          <w:szCs w:val="24"/>
        </w:rPr>
      </w:pPr>
      <w:r w:rsidRPr="0012444B">
        <w:rPr>
          <w:rFonts w:ascii="SF Pro Display" w:hAnsi="SF Pro Display" w:cs="Times New Roman"/>
          <w:sz w:val="24"/>
          <w:szCs w:val="24"/>
        </w:rPr>
        <w:t>Quick Sort with Lomuto partition (last element as pivot) has a well-known vulnerability on sorted and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12444B">
        <w:rPr>
          <w:rFonts w:ascii="SF Pro Display" w:hAnsi="SF Pro Display" w:cs="Times New Roman"/>
          <w:sz w:val="24"/>
          <w:szCs w:val="24"/>
        </w:rPr>
        <w:t>reverse-sorted inputs. The observed times make this concrete:</w:t>
      </w:r>
    </w:p>
    <w:tbl>
      <w:tblPr>
        <w:tblStyle w:val="GridTable2-Accent1"/>
        <w:tblW w:w="10832" w:type="dxa"/>
        <w:jc w:val="center"/>
        <w:tblLook w:val="04A0" w:firstRow="1" w:lastRow="0" w:firstColumn="1" w:lastColumn="0" w:noHBand="0" w:noVBand="1"/>
      </w:tblPr>
      <w:tblGrid>
        <w:gridCol w:w="2124"/>
        <w:gridCol w:w="2124"/>
        <w:gridCol w:w="2336"/>
        <w:gridCol w:w="2079"/>
        <w:gridCol w:w="2169"/>
      </w:tblGrid>
      <w:tr w:rsidR="00D15467" w:rsidRPr="004B715E" w14:paraId="3D93E855" w14:textId="77777777" w:rsidTr="0051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4" w:type="dxa"/>
            <w:shd w:val="clear" w:color="auto" w:fill="002060"/>
          </w:tcPr>
          <w:p w14:paraId="421EEF94" w14:textId="6AC5C451" w:rsidR="00D15467" w:rsidRPr="004B715E" w:rsidRDefault="00D15467" w:rsidP="00BD139D">
            <w:pPr>
              <w:pStyle w:val="Heading2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4B715E">
              <w:rPr>
                <w:rFonts w:ascii="SF Pro Display" w:hAnsi="SF Pro Display" w:cs="Times New Roman"/>
                <w:sz w:val="24"/>
                <w:szCs w:val="24"/>
              </w:rPr>
              <w:t>Input Type</w:t>
            </w:r>
          </w:p>
        </w:tc>
        <w:tc>
          <w:tcPr>
            <w:tcW w:w="2124" w:type="dxa"/>
            <w:shd w:val="clear" w:color="auto" w:fill="002060"/>
          </w:tcPr>
          <w:p w14:paraId="0DF371D6" w14:textId="70C0FAD8" w:rsidR="00D15467" w:rsidRPr="004B715E" w:rsidRDefault="00850692" w:rsidP="00BD139D">
            <w:pPr>
              <w:pStyle w:val="Heading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N = 1,000</w:t>
            </w:r>
          </w:p>
        </w:tc>
        <w:tc>
          <w:tcPr>
            <w:tcW w:w="2336" w:type="dxa"/>
            <w:shd w:val="clear" w:color="auto" w:fill="002060"/>
          </w:tcPr>
          <w:p w14:paraId="1D8C1B7E" w14:textId="42FFFAD7" w:rsidR="00D15467" w:rsidRPr="004B715E" w:rsidRDefault="00BD139D" w:rsidP="00BD139D">
            <w:pPr>
              <w:pStyle w:val="Heading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N = 5,000</w:t>
            </w:r>
          </w:p>
        </w:tc>
        <w:tc>
          <w:tcPr>
            <w:tcW w:w="2079" w:type="dxa"/>
            <w:shd w:val="clear" w:color="auto" w:fill="002060"/>
          </w:tcPr>
          <w:p w14:paraId="23076D05" w14:textId="619A6B1D" w:rsidR="00D15467" w:rsidRPr="004B715E" w:rsidRDefault="00A013C0" w:rsidP="00BD139D">
            <w:pPr>
              <w:pStyle w:val="Heading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N = 10,000</w:t>
            </w:r>
          </w:p>
        </w:tc>
        <w:tc>
          <w:tcPr>
            <w:tcW w:w="2169" w:type="dxa"/>
            <w:shd w:val="clear" w:color="auto" w:fill="002060"/>
          </w:tcPr>
          <w:p w14:paraId="6EEE0DCA" w14:textId="6BAB2FD8" w:rsidR="00D15467" w:rsidRPr="004B715E" w:rsidRDefault="002E56CF" w:rsidP="00BD139D">
            <w:pPr>
              <w:pStyle w:val="Heading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Behaviour</w:t>
            </w:r>
          </w:p>
        </w:tc>
      </w:tr>
      <w:tr w:rsidR="00D15467" w14:paraId="0660FD51" w14:textId="77777777" w:rsidTr="0051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4" w:type="dxa"/>
          </w:tcPr>
          <w:p w14:paraId="0386E801" w14:textId="20B42261" w:rsidR="00D15467" w:rsidRPr="003473CB" w:rsidRDefault="00850692" w:rsidP="00BD139D">
            <w:pPr>
              <w:pStyle w:val="Heading2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Random</w:t>
            </w:r>
          </w:p>
        </w:tc>
        <w:tc>
          <w:tcPr>
            <w:tcW w:w="2124" w:type="dxa"/>
          </w:tcPr>
          <w:p w14:paraId="6E44D8B9" w14:textId="73A10F10" w:rsidR="00D15467" w:rsidRDefault="00850692" w:rsidP="00BD139D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2.12 ms</w:t>
            </w:r>
          </w:p>
        </w:tc>
        <w:tc>
          <w:tcPr>
            <w:tcW w:w="2336" w:type="dxa"/>
          </w:tcPr>
          <w:p w14:paraId="0F9C2C3E" w14:textId="48E57900" w:rsidR="00D15467" w:rsidRDefault="00BD139D" w:rsidP="00BD139D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5.75 ms</w:t>
            </w:r>
          </w:p>
        </w:tc>
        <w:tc>
          <w:tcPr>
            <w:tcW w:w="2079" w:type="dxa"/>
          </w:tcPr>
          <w:p w14:paraId="755A04B6" w14:textId="55BA42B7" w:rsidR="00D15467" w:rsidRDefault="00A013C0" w:rsidP="00BD139D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013C0">
              <w:rPr>
                <w:rFonts w:ascii="SF Pro Display" w:hAnsi="SF Pro Display" w:cs="Times New Roman"/>
                <w:sz w:val="24"/>
                <w:szCs w:val="24"/>
              </w:rPr>
              <w:t>26.46 ms</w:t>
            </w:r>
          </w:p>
        </w:tc>
        <w:tc>
          <w:tcPr>
            <w:tcW w:w="2169" w:type="dxa"/>
          </w:tcPr>
          <w:p w14:paraId="1973B12E" w14:textId="67AF7F9D" w:rsidR="00D15467" w:rsidRDefault="002E56CF" w:rsidP="00BD139D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2E56CF">
              <w:rPr>
                <w:rFonts w:ascii="SF Pro Display" w:hAnsi="SF Pro Display" w:cs="Times New Roman"/>
                <w:sz w:val="24"/>
                <w:szCs w:val="24"/>
              </w:rPr>
              <w:t>O(n log n) avg</w:t>
            </w:r>
          </w:p>
        </w:tc>
      </w:tr>
      <w:tr w:rsidR="00D15467" w14:paraId="278CFB8A" w14:textId="77777777" w:rsidTr="005174E1">
        <w:trPr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4" w:type="dxa"/>
          </w:tcPr>
          <w:p w14:paraId="3EBF8D6D" w14:textId="3C96E54F" w:rsidR="00D15467" w:rsidRDefault="00D15467" w:rsidP="00BD139D">
            <w:pPr>
              <w:pStyle w:val="Heading2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Sorted</w:t>
            </w:r>
          </w:p>
        </w:tc>
        <w:tc>
          <w:tcPr>
            <w:tcW w:w="2124" w:type="dxa"/>
          </w:tcPr>
          <w:p w14:paraId="51E2CA77" w14:textId="1D5AEE41" w:rsidR="00D15467" w:rsidRDefault="00850692" w:rsidP="00BD139D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87.03 ms</w:t>
            </w:r>
          </w:p>
        </w:tc>
        <w:tc>
          <w:tcPr>
            <w:tcW w:w="2336" w:type="dxa"/>
          </w:tcPr>
          <w:p w14:paraId="75AC16D3" w14:textId="04BABAE4" w:rsidR="00D15467" w:rsidRDefault="00A013C0" w:rsidP="00BD139D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013C0">
              <w:rPr>
                <w:rFonts w:ascii="SF Pro Display" w:hAnsi="SF Pro Display" w:cs="Times New Roman"/>
                <w:sz w:val="24"/>
                <w:szCs w:val="24"/>
              </w:rPr>
              <w:t>2123.12 ms</w:t>
            </w:r>
          </w:p>
        </w:tc>
        <w:tc>
          <w:tcPr>
            <w:tcW w:w="2079" w:type="dxa"/>
          </w:tcPr>
          <w:p w14:paraId="65F49FB3" w14:textId="4DD099ED" w:rsidR="00D15467" w:rsidRDefault="00A013C0" w:rsidP="00BD139D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013C0">
              <w:rPr>
                <w:rFonts w:ascii="SF Pro Display" w:hAnsi="SF Pro Display" w:cs="Times New Roman"/>
                <w:sz w:val="24"/>
                <w:szCs w:val="24"/>
              </w:rPr>
              <w:t>7735.67 ms</w:t>
            </w:r>
          </w:p>
        </w:tc>
        <w:tc>
          <w:tcPr>
            <w:tcW w:w="2169" w:type="dxa"/>
          </w:tcPr>
          <w:p w14:paraId="749F8A63" w14:textId="0502BE49" w:rsidR="00D15467" w:rsidRDefault="002E56CF" w:rsidP="00BD139D">
            <w:pPr>
              <w:pStyle w:val="Heading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2E56CF">
              <w:rPr>
                <w:rFonts w:ascii="SF Pro Display" w:hAnsi="SF Pro Display" w:cs="Times New Roman"/>
                <w:sz w:val="24"/>
                <w:szCs w:val="24"/>
              </w:rPr>
              <w:t>O(n^2) worst</w:t>
            </w:r>
          </w:p>
        </w:tc>
      </w:tr>
      <w:tr w:rsidR="00D15467" w14:paraId="6736FB78" w14:textId="77777777" w:rsidTr="0051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4" w:type="dxa"/>
          </w:tcPr>
          <w:p w14:paraId="2254B0BD" w14:textId="03E7DC5F" w:rsidR="00D15467" w:rsidRDefault="00D15467" w:rsidP="00BD139D">
            <w:pPr>
              <w:pStyle w:val="Heading2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A626FB">
              <w:rPr>
                <w:rFonts w:ascii="SF Pro Display" w:hAnsi="SF Pro Display" w:cs="Times New Roman"/>
                <w:sz w:val="24"/>
                <w:szCs w:val="24"/>
              </w:rPr>
              <w:t>Reverse</w:t>
            </w:r>
          </w:p>
        </w:tc>
        <w:tc>
          <w:tcPr>
            <w:tcW w:w="2124" w:type="dxa"/>
          </w:tcPr>
          <w:p w14:paraId="669AB579" w14:textId="15DBA5AB" w:rsidR="00D15467" w:rsidRDefault="00BD139D" w:rsidP="00BD139D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>
              <w:rPr>
                <w:rFonts w:ascii="SF Pro Display" w:hAnsi="SF Pro Display" w:cs="Times New Roman"/>
                <w:sz w:val="24"/>
                <w:szCs w:val="24"/>
              </w:rPr>
              <w:t>66.53 ms</w:t>
            </w:r>
          </w:p>
        </w:tc>
        <w:tc>
          <w:tcPr>
            <w:tcW w:w="2336" w:type="dxa"/>
          </w:tcPr>
          <w:p w14:paraId="61AAC590" w14:textId="11D0D709" w:rsidR="00D15467" w:rsidRDefault="00A013C0" w:rsidP="00BD139D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013C0">
              <w:rPr>
                <w:rFonts w:ascii="SF Pro Display" w:hAnsi="SF Pro Display" w:cs="Times New Roman"/>
                <w:sz w:val="24"/>
                <w:szCs w:val="24"/>
              </w:rPr>
              <w:t>939.61 ms</w:t>
            </w:r>
          </w:p>
        </w:tc>
        <w:tc>
          <w:tcPr>
            <w:tcW w:w="2079" w:type="dxa"/>
          </w:tcPr>
          <w:p w14:paraId="6F6A1268" w14:textId="5EB18E8F" w:rsidR="00D15467" w:rsidRDefault="002E56CF" w:rsidP="00BD139D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2E56CF">
              <w:rPr>
                <w:rFonts w:ascii="SF Pro Display" w:hAnsi="SF Pro Display" w:cs="Times New Roman"/>
                <w:sz w:val="24"/>
                <w:szCs w:val="24"/>
              </w:rPr>
              <w:t>5750.76 ms</w:t>
            </w:r>
          </w:p>
        </w:tc>
        <w:tc>
          <w:tcPr>
            <w:tcW w:w="2169" w:type="dxa"/>
          </w:tcPr>
          <w:p w14:paraId="53510B9A" w14:textId="3F915261" w:rsidR="00D15467" w:rsidRDefault="002E56CF" w:rsidP="00BD139D">
            <w:pPr>
              <w:pStyle w:val="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2E56CF">
              <w:rPr>
                <w:rFonts w:ascii="SF Pro Display" w:hAnsi="SF Pro Display" w:cs="Times New Roman"/>
                <w:sz w:val="24"/>
                <w:szCs w:val="24"/>
              </w:rPr>
              <w:t>O(n^2) worst</w:t>
            </w:r>
          </w:p>
        </w:tc>
      </w:tr>
    </w:tbl>
    <w:p w14:paraId="4F71118E" w14:textId="0A62736B" w:rsidR="00BD22A8" w:rsidRDefault="00C24720" w:rsidP="00C24720">
      <w:pPr>
        <w:rPr>
          <w:rFonts w:ascii="SF Pro Display" w:hAnsi="SF Pro Display" w:cs="Times New Roman"/>
          <w:sz w:val="24"/>
          <w:szCs w:val="24"/>
        </w:rPr>
      </w:pPr>
      <w:r w:rsidRPr="00C24720">
        <w:rPr>
          <w:rFonts w:ascii="SF Pro Display" w:hAnsi="SF Pro Display" w:cs="Times New Roman"/>
          <w:sz w:val="24"/>
          <w:szCs w:val="24"/>
        </w:rPr>
        <w:t>On sorted input at n=10,000, Quick Sort takes 7,735 ms vs Merge Sort's 34 ms - that is 227x slower.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C24720">
        <w:rPr>
          <w:rFonts w:ascii="SF Pro Display" w:hAnsi="SF Pro Display" w:cs="Times New Roman"/>
          <w:sz w:val="24"/>
          <w:szCs w:val="24"/>
        </w:rPr>
        <w:t>The root cause: with last-element pivot on sorted data, every single partition produces one subarray of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C24720">
        <w:rPr>
          <w:rFonts w:ascii="SF Pro Display" w:hAnsi="SF Pro Display" w:cs="Times New Roman"/>
          <w:sz w:val="24"/>
          <w:szCs w:val="24"/>
        </w:rPr>
        <w:t>size 0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C24720">
        <w:rPr>
          <w:rFonts w:ascii="SF Pro Display" w:hAnsi="SF Pro Display" w:cs="Times New Roman"/>
          <w:sz w:val="24"/>
          <w:szCs w:val="24"/>
        </w:rPr>
        <w:t>and one of size n-1. This forces n levels of recursion instead of log n, giving O(n^2) total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C24720">
        <w:rPr>
          <w:rFonts w:ascii="SF Pro Display" w:hAnsi="SF Pro Display" w:cs="Times New Roman"/>
          <w:sz w:val="24"/>
          <w:szCs w:val="24"/>
        </w:rPr>
        <w:t>comparisons. The recursion depth also hits the Python default limit, which is why</w:t>
      </w:r>
      <w:r w:rsidR="007C3A01">
        <w:rPr>
          <w:rFonts w:ascii="SF Pro Display" w:hAnsi="SF Pro Display" w:cs="Times New Roman"/>
          <w:sz w:val="24"/>
          <w:szCs w:val="24"/>
        </w:rPr>
        <w:t xml:space="preserve"> </w:t>
      </w:r>
      <w:r w:rsidRPr="00C24720">
        <w:rPr>
          <w:rFonts w:ascii="SF Pro Display" w:hAnsi="SF Pro Display" w:cs="Times New Roman"/>
          <w:sz w:val="24"/>
          <w:szCs w:val="24"/>
        </w:rPr>
        <w:t>sys.setrecursionlimit(50000) is required.</w:t>
      </w:r>
      <w:r w:rsidR="00E9518C">
        <w:rPr>
          <w:rFonts w:ascii="SF Pro Display" w:hAnsi="SF Pro Display" w:cs="Times New Roman"/>
          <w:sz w:val="24"/>
          <w:szCs w:val="24"/>
        </w:rPr>
        <w:t xml:space="preserve"> </w:t>
      </w:r>
      <w:r w:rsidRPr="00C24720">
        <w:rPr>
          <w:rFonts w:ascii="SF Pro Display" w:hAnsi="SF Pro Display" w:cs="Times New Roman"/>
          <w:sz w:val="24"/>
          <w:szCs w:val="24"/>
        </w:rPr>
        <w:t>Fix strategies: (1) Randomized pivot - pick a random element as pivot, statistically eliminates worst</w:t>
      </w:r>
      <w:r w:rsidR="00E9518C">
        <w:rPr>
          <w:rFonts w:ascii="SF Pro Display" w:hAnsi="SF Pro Display" w:cs="Times New Roman"/>
          <w:sz w:val="24"/>
          <w:szCs w:val="24"/>
        </w:rPr>
        <w:t xml:space="preserve"> </w:t>
      </w:r>
      <w:r w:rsidRPr="00C24720">
        <w:rPr>
          <w:rFonts w:ascii="SF Pro Display" w:hAnsi="SF Pro Display" w:cs="Times New Roman"/>
          <w:sz w:val="24"/>
          <w:szCs w:val="24"/>
        </w:rPr>
        <w:t>case. (2) Median-of-three - use median of first, middle, last elements as pivot. (3) Introsort - Python's</w:t>
      </w:r>
      <w:r w:rsidR="00E9518C">
        <w:rPr>
          <w:rFonts w:ascii="SF Pro Display" w:hAnsi="SF Pro Display" w:cs="Times New Roman"/>
          <w:sz w:val="24"/>
          <w:szCs w:val="24"/>
        </w:rPr>
        <w:t xml:space="preserve"> </w:t>
      </w:r>
      <w:r w:rsidRPr="00C24720">
        <w:rPr>
          <w:rFonts w:ascii="SF Pro Display" w:hAnsi="SF Pro Display" w:cs="Times New Roman"/>
          <w:sz w:val="24"/>
          <w:szCs w:val="24"/>
        </w:rPr>
        <w:t>own sort switches from Quick Sort to Heap Sort when recursion depth exceeds 2*log(n), guaranteeing</w:t>
      </w:r>
      <w:r w:rsidR="00E9518C">
        <w:rPr>
          <w:rFonts w:ascii="SF Pro Display" w:hAnsi="SF Pro Display" w:cs="Times New Roman"/>
          <w:sz w:val="24"/>
          <w:szCs w:val="24"/>
        </w:rPr>
        <w:t xml:space="preserve"> </w:t>
      </w:r>
      <w:r w:rsidRPr="00C24720">
        <w:rPr>
          <w:rFonts w:ascii="SF Pro Display" w:hAnsi="SF Pro Display" w:cs="Times New Roman"/>
          <w:sz w:val="24"/>
          <w:szCs w:val="24"/>
        </w:rPr>
        <w:t>O(n log n)</w:t>
      </w:r>
      <w:r w:rsidR="00E9518C">
        <w:rPr>
          <w:rFonts w:ascii="SF Pro Display" w:hAnsi="SF Pro Display" w:cs="Times New Roman"/>
          <w:sz w:val="24"/>
          <w:szCs w:val="24"/>
        </w:rPr>
        <w:t xml:space="preserve"> </w:t>
      </w:r>
      <w:r w:rsidRPr="00C24720">
        <w:rPr>
          <w:rFonts w:ascii="SF Pro Display" w:hAnsi="SF Pro Display" w:cs="Times New Roman"/>
          <w:sz w:val="24"/>
          <w:szCs w:val="24"/>
        </w:rPr>
        <w:t>worst case.</w:t>
      </w:r>
    </w:p>
    <w:p w14:paraId="22294A12" w14:textId="77777777" w:rsidR="00B65504" w:rsidRDefault="00B65504" w:rsidP="00C24720">
      <w:pPr>
        <w:rPr>
          <w:rFonts w:ascii="SF Pro Display" w:hAnsi="SF Pro Display" w:cs="Times New Roman"/>
          <w:sz w:val="24"/>
          <w:szCs w:val="24"/>
        </w:rPr>
      </w:pPr>
    </w:p>
    <w:p w14:paraId="2DA2A45C" w14:textId="0CCF5454" w:rsidR="00B65504" w:rsidRPr="00956185" w:rsidRDefault="008E6668" w:rsidP="00B65504">
      <w:pPr>
        <w:pStyle w:val="Heading1"/>
        <w:pBdr>
          <w:bottom w:val="single" w:sz="4" w:space="1" w:color="auto"/>
        </w:pBdr>
        <w:rPr>
          <w:rFonts w:ascii="SF Pro Display" w:hAnsi="SF Pro Display" w:cs="Times New Roman"/>
          <w:b/>
          <w:bCs/>
        </w:rPr>
      </w:pPr>
      <w:r w:rsidRPr="008E6668">
        <w:rPr>
          <w:rFonts w:ascii="SF Pro Display" w:hAnsi="SF Pro Display" w:cs="Times New Roman"/>
          <w:b/>
          <w:bCs/>
        </w:rPr>
        <w:t>Algorithm Properties - Stability and Memory</w:t>
      </w:r>
    </w:p>
    <w:p w14:paraId="538820EE" w14:textId="77777777" w:rsidR="00B65504" w:rsidRPr="00C24720" w:rsidRDefault="00B65504" w:rsidP="00B65504">
      <w:pPr>
        <w:rPr>
          <w:rFonts w:ascii="SF Pro Display" w:hAnsi="SF Pro Display" w:cs="Times New Roman"/>
          <w:sz w:val="24"/>
          <w:szCs w:val="24"/>
        </w:rPr>
      </w:pPr>
      <w:r w:rsidRPr="0012444B">
        <w:rPr>
          <w:rFonts w:ascii="SF Pro Display" w:hAnsi="SF Pro Display" w:cs="Times New Roman"/>
          <w:sz w:val="24"/>
          <w:szCs w:val="24"/>
        </w:rPr>
        <w:t>Quick Sort with Lomuto partition (last element as pivot) has a well-known vulnerability on sorted and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12444B">
        <w:rPr>
          <w:rFonts w:ascii="SF Pro Display" w:hAnsi="SF Pro Display" w:cs="Times New Roman"/>
          <w:sz w:val="24"/>
          <w:szCs w:val="24"/>
        </w:rPr>
        <w:t>reverse-sorted inputs. The observed times make this concrete:</w:t>
      </w:r>
    </w:p>
    <w:tbl>
      <w:tblPr>
        <w:tblStyle w:val="GridTable2-Accent1"/>
        <w:tblW w:w="10494" w:type="dxa"/>
        <w:tblLook w:val="04A0" w:firstRow="1" w:lastRow="0" w:firstColumn="1" w:lastColumn="0" w:noHBand="0" w:noVBand="1"/>
      </w:tblPr>
      <w:tblGrid>
        <w:gridCol w:w="1949"/>
        <w:gridCol w:w="919"/>
        <w:gridCol w:w="1386"/>
        <w:gridCol w:w="1700"/>
        <w:gridCol w:w="1701"/>
        <w:gridCol w:w="1528"/>
        <w:gridCol w:w="1311"/>
      </w:tblGrid>
      <w:tr w:rsidR="00BC05DC" w:rsidRPr="004B715E" w14:paraId="3A5098CF" w14:textId="3C688D60" w:rsidTr="00C94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002060"/>
          </w:tcPr>
          <w:p w14:paraId="305D43C8" w14:textId="3CFB9C80" w:rsidR="00BC05DC" w:rsidRPr="004B715E" w:rsidRDefault="00BC05DC" w:rsidP="001D5783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010930">
              <w:rPr>
                <w:rFonts w:ascii="SF Pro Display" w:hAnsi="SF Pro Display" w:cs="Times New Roman"/>
                <w:sz w:val="24"/>
                <w:szCs w:val="24"/>
              </w:rPr>
              <w:t>Algorithm</w:t>
            </w:r>
          </w:p>
        </w:tc>
        <w:tc>
          <w:tcPr>
            <w:tcW w:w="919" w:type="dxa"/>
            <w:shd w:val="clear" w:color="auto" w:fill="002060"/>
          </w:tcPr>
          <w:p w14:paraId="04FE1678" w14:textId="4AB3B9A3" w:rsidR="00BC05DC" w:rsidRPr="004B715E" w:rsidRDefault="00BC05DC" w:rsidP="001D578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010930">
              <w:rPr>
                <w:rFonts w:ascii="SF Pro Display" w:hAnsi="SF Pro Display" w:cs="Times New Roman"/>
                <w:sz w:val="24"/>
                <w:szCs w:val="24"/>
              </w:rPr>
              <w:t>Stable</w:t>
            </w:r>
          </w:p>
        </w:tc>
        <w:tc>
          <w:tcPr>
            <w:tcW w:w="1386" w:type="dxa"/>
            <w:shd w:val="clear" w:color="auto" w:fill="002060"/>
          </w:tcPr>
          <w:p w14:paraId="22B09FA9" w14:textId="32B8E072" w:rsidR="00BC05DC" w:rsidRPr="004B715E" w:rsidRDefault="00BC05DC" w:rsidP="001D578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8F238B">
              <w:rPr>
                <w:rFonts w:ascii="SF Pro Display" w:hAnsi="SF Pro Display" w:cs="Times New Roman"/>
                <w:sz w:val="24"/>
                <w:szCs w:val="24"/>
              </w:rPr>
              <w:t>In-Place</w:t>
            </w:r>
          </w:p>
        </w:tc>
        <w:tc>
          <w:tcPr>
            <w:tcW w:w="1700" w:type="dxa"/>
            <w:shd w:val="clear" w:color="auto" w:fill="002060"/>
          </w:tcPr>
          <w:p w14:paraId="6CE9D45C" w14:textId="7CF998C4" w:rsidR="00BC05DC" w:rsidRPr="004B715E" w:rsidRDefault="00BC05DC" w:rsidP="001D578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8F238B">
              <w:rPr>
                <w:rFonts w:ascii="SF Pro Display" w:hAnsi="SF Pro Display" w:cs="Times New Roman"/>
                <w:sz w:val="24"/>
                <w:szCs w:val="24"/>
              </w:rPr>
              <w:t>Extra Space</w:t>
            </w:r>
          </w:p>
        </w:tc>
        <w:tc>
          <w:tcPr>
            <w:tcW w:w="1701" w:type="dxa"/>
            <w:shd w:val="clear" w:color="auto" w:fill="002060"/>
          </w:tcPr>
          <w:p w14:paraId="6184AF94" w14:textId="6C458E1E" w:rsidR="00BC05DC" w:rsidRPr="004B715E" w:rsidRDefault="00BC05DC" w:rsidP="001D578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8F238B">
              <w:rPr>
                <w:rFonts w:ascii="SF Pro Display" w:hAnsi="SF Pro Display" w:cs="Times New Roman"/>
                <w:sz w:val="24"/>
                <w:szCs w:val="24"/>
              </w:rPr>
              <w:t>Best</w:t>
            </w:r>
          </w:p>
        </w:tc>
        <w:tc>
          <w:tcPr>
            <w:tcW w:w="1528" w:type="dxa"/>
            <w:shd w:val="clear" w:color="auto" w:fill="002060"/>
          </w:tcPr>
          <w:p w14:paraId="5218793C" w14:textId="63C20681" w:rsidR="00BC05DC" w:rsidRPr="008F238B" w:rsidRDefault="00BC05DC" w:rsidP="001D578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BC05DC">
              <w:rPr>
                <w:rFonts w:ascii="SF Pro Display" w:hAnsi="SF Pro Display" w:cs="Times New Roman"/>
                <w:sz w:val="24"/>
                <w:szCs w:val="24"/>
              </w:rPr>
              <w:t>Average</w:t>
            </w:r>
          </w:p>
        </w:tc>
        <w:tc>
          <w:tcPr>
            <w:tcW w:w="1311" w:type="dxa"/>
            <w:shd w:val="clear" w:color="auto" w:fill="002060"/>
          </w:tcPr>
          <w:p w14:paraId="120467EE" w14:textId="037255FC" w:rsidR="00BC05DC" w:rsidRPr="00BC05DC" w:rsidRDefault="00BC05DC" w:rsidP="001D578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BC05DC">
              <w:rPr>
                <w:rFonts w:ascii="SF Pro Display" w:hAnsi="SF Pro Display" w:cs="Times New Roman"/>
                <w:sz w:val="24"/>
                <w:szCs w:val="24"/>
              </w:rPr>
              <w:t>Worst</w:t>
            </w:r>
          </w:p>
        </w:tc>
      </w:tr>
      <w:tr w:rsidR="00BC05DC" w14:paraId="27E50DAD" w14:textId="6735DADD" w:rsidTr="00C94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41030116" w14:textId="1950301C" w:rsidR="00BC05DC" w:rsidRDefault="00C944BF" w:rsidP="001D5783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C944BF">
              <w:rPr>
                <w:rFonts w:ascii="SF Pro Display" w:hAnsi="SF Pro Display" w:cs="Times New Roman"/>
                <w:sz w:val="24"/>
                <w:szCs w:val="24"/>
              </w:rPr>
              <w:t>Insertion Sort</w:t>
            </w:r>
          </w:p>
        </w:tc>
        <w:tc>
          <w:tcPr>
            <w:tcW w:w="919" w:type="dxa"/>
          </w:tcPr>
          <w:p w14:paraId="2B4D7233" w14:textId="01ED3D11" w:rsidR="00BC05DC" w:rsidRDefault="00A57309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57309">
              <w:rPr>
                <w:rFonts w:ascii="SF Pro Display" w:hAnsi="SF Pro Display" w:cs="Times New Roman"/>
                <w:sz w:val="24"/>
                <w:szCs w:val="24"/>
              </w:rPr>
              <w:t>Yes</w:t>
            </w:r>
          </w:p>
        </w:tc>
        <w:tc>
          <w:tcPr>
            <w:tcW w:w="1386" w:type="dxa"/>
          </w:tcPr>
          <w:p w14:paraId="5522D3C3" w14:textId="05C47ECD" w:rsidR="00BC05DC" w:rsidRDefault="00A57309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57309">
              <w:rPr>
                <w:rFonts w:ascii="SF Pro Display" w:hAnsi="SF Pro Display" w:cs="Times New Roman"/>
                <w:sz w:val="24"/>
                <w:szCs w:val="24"/>
              </w:rPr>
              <w:t>Yes</w:t>
            </w:r>
          </w:p>
        </w:tc>
        <w:tc>
          <w:tcPr>
            <w:tcW w:w="1700" w:type="dxa"/>
          </w:tcPr>
          <w:p w14:paraId="3422B363" w14:textId="275DECD1" w:rsidR="00BC05DC" w:rsidRDefault="00B51801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64477">
              <w:rPr>
                <w:rFonts w:ascii="SF Pro Display" w:hAnsi="SF Pro Display" w:cs="Times New Roman"/>
                <w:sz w:val="24"/>
                <w:szCs w:val="24"/>
              </w:rPr>
              <w:t>O(</w:t>
            </w:r>
            <w:r>
              <w:rPr>
                <w:rFonts w:ascii="SF Pro Display" w:hAnsi="SF Pro Display" w:cs="Times New Roman"/>
                <w:sz w:val="24"/>
                <w:szCs w:val="24"/>
              </w:rPr>
              <w:t>1</w:t>
            </w:r>
            <w:r w:rsidRPr="00464477">
              <w:rPr>
                <w:rFonts w:ascii="SF Pro Display" w:hAnsi="SF Pro Display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3248A4BF" w14:textId="4F24F3F6" w:rsidR="00BC05DC" w:rsidRDefault="00464477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64477">
              <w:rPr>
                <w:rFonts w:ascii="SF Pro Display" w:hAnsi="SF Pro Display" w:cs="Times New Roman"/>
                <w:sz w:val="24"/>
                <w:szCs w:val="24"/>
              </w:rPr>
              <w:t>O(n)</w:t>
            </w:r>
          </w:p>
        </w:tc>
        <w:tc>
          <w:tcPr>
            <w:tcW w:w="1528" w:type="dxa"/>
          </w:tcPr>
          <w:p w14:paraId="1F289FD7" w14:textId="7A10F2ED" w:rsidR="00BC05DC" w:rsidRPr="00755744" w:rsidRDefault="00464477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64477">
              <w:rPr>
                <w:rFonts w:ascii="SF Pro Display" w:hAnsi="SF Pro Display" w:cs="Times New Roman"/>
                <w:sz w:val="24"/>
                <w:szCs w:val="24"/>
              </w:rPr>
              <w:t>O(n^2)</w:t>
            </w:r>
          </w:p>
        </w:tc>
        <w:tc>
          <w:tcPr>
            <w:tcW w:w="1311" w:type="dxa"/>
          </w:tcPr>
          <w:p w14:paraId="181A3E35" w14:textId="663595D6" w:rsidR="00BC05DC" w:rsidRPr="00755744" w:rsidRDefault="00BC05DC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BC05DC">
              <w:rPr>
                <w:rFonts w:ascii="SF Pro Display" w:hAnsi="SF Pro Display" w:cs="Times New Roman"/>
                <w:sz w:val="24"/>
                <w:szCs w:val="24"/>
              </w:rPr>
              <w:t>O(n^2)</w:t>
            </w:r>
          </w:p>
        </w:tc>
      </w:tr>
      <w:tr w:rsidR="00BC05DC" w14:paraId="258EF3D7" w14:textId="6BDD0490" w:rsidTr="00C944BF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194A7AF8" w14:textId="7F97A440" w:rsidR="00BC05DC" w:rsidRDefault="00C944BF" w:rsidP="001D5783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C944BF">
              <w:rPr>
                <w:rFonts w:ascii="SF Pro Display" w:hAnsi="SF Pro Display" w:cs="Times New Roman"/>
                <w:sz w:val="24"/>
                <w:szCs w:val="24"/>
              </w:rPr>
              <w:t>Merge Sort</w:t>
            </w:r>
          </w:p>
        </w:tc>
        <w:tc>
          <w:tcPr>
            <w:tcW w:w="919" w:type="dxa"/>
          </w:tcPr>
          <w:p w14:paraId="595C3CC1" w14:textId="273914CD" w:rsidR="00BC05DC" w:rsidRDefault="00A57309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57309">
              <w:rPr>
                <w:rFonts w:ascii="SF Pro Display" w:hAnsi="SF Pro Display" w:cs="Times New Roman"/>
                <w:sz w:val="24"/>
                <w:szCs w:val="24"/>
              </w:rPr>
              <w:t>Yes</w:t>
            </w:r>
          </w:p>
        </w:tc>
        <w:tc>
          <w:tcPr>
            <w:tcW w:w="1386" w:type="dxa"/>
          </w:tcPr>
          <w:p w14:paraId="4293AEF3" w14:textId="5B4669F1" w:rsidR="00BC05DC" w:rsidRDefault="00A57309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57309">
              <w:rPr>
                <w:rFonts w:ascii="SF Pro Display" w:hAnsi="SF Pro Display" w:cs="Times New Roman"/>
                <w:sz w:val="24"/>
                <w:szCs w:val="24"/>
              </w:rPr>
              <w:t>No</w:t>
            </w:r>
          </w:p>
        </w:tc>
        <w:tc>
          <w:tcPr>
            <w:tcW w:w="1700" w:type="dxa"/>
          </w:tcPr>
          <w:p w14:paraId="36AB7D44" w14:textId="465D8CF7" w:rsidR="00BC05DC" w:rsidRDefault="00B51801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64477">
              <w:rPr>
                <w:rFonts w:ascii="SF Pro Display" w:hAnsi="SF Pro Display" w:cs="Times New Roman"/>
                <w:sz w:val="24"/>
                <w:szCs w:val="24"/>
              </w:rPr>
              <w:t>O(n)</w:t>
            </w:r>
          </w:p>
        </w:tc>
        <w:tc>
          <w:tcPr>
            <w:tcW w:w="1701" w:type="dxa"/>
          </w:tcPr>
          <w:p w14:paraId="6BF15D23" w14:textId="6B80E8C6" w:rsidR="00BC05DC" w:rsidRDefault="00464477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64477">
              <w:rPr>
                <w:rFonts w:ascii="SF Pro Display" w:hAnsi="SF Pro Display" w:cs="Times New Roman"/>
                <w:sz w:val="24"/>
                <w:szCs w:val="24"/>
              </w:rPr>
              <w:t>O(n log n)</w:t>
            </w:r>
          </w:p>
        </w:tc>
        <w:tc>
          <w:tcPr>
            <w:tcW w:w="1528" w:type="dxa"/>
          </w:tcPr>
          <w:p w14:paraId="5FD13618" w14:textId="6C994386" w:rsidR="00BC05DC" w:rsidRPr="00755744" w:rsidRDefault="00464477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64477">
              <w:rPr>
                <w:rFonts w:ascii="SF Pro Display" w:hAnsi="SF Pro Display" w:cs="Times New Roman"/>
                <w:sz w:val="24"/>
                <w:szCs w:val="24"/>
              </w:rPr>
              <w:t>O(n log n)</w:t>
            </w:r>
          </w:p>
        </w:tc>
        <w:tc>
          <w:tcPr>
            <w:tcW w:w="1311" w:type="dxa"/>
          </w:tcPr>
          <w:p w14:paraId="190509B7" w14:textId="75706DED" w:rsidR="00BC05DC" w:rsidRPr="00755744" w:rsidRDefault="00464477" w:rsidP="001D578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64477">
              <w:rPr>
                <w:rFonts w:ascii="SF Pro Display" w:hAnsi="SF Pro Display" w:cs="Times New Roman"/>
                <w:sz w:val="24"/>
                <w:szCs w:val="24"/>
              </w:rPr>
              <w:t>O(n log n)</w:t>
            </w:r>
          </w:p>
        </w:tc>
      </w:tr>
      <w:tr w:rsidR="00BC05DC" w14:paraId="51DCE201" w14:textId="19C4F377" w:rsidTr="00C94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782D36C6" w14:textId="6FDF81F9" w:rsidR="00BC05DC" w:rsidRDefault="00C944BF" w:rsidP="001D5783">
            <w:pPr>
              <w:pStyle w:val="ListParagraph"/>
              <w:ind w:left="0"/>
              <w:jc w:val="center"/>
              <w:rPr>
                <w:rFonts w:ascii="SF Pro Display" w:hAnsi="SF Pro Display" w:cs="Times New Roman"/>
                <w:sz w:val="24"/>
                <w:szCs w:val="24"/>
              </w:rPr>
            </w:pPr>
            <w:r w:rsidRPr="00C944BF">
              <w:rPr>
                <w:rFonts w:ascii="SF Pro Display" w:hAnsi="SF Pro Display" w:cs="Times New Roman"/>
                <w:sz w:val="24"/>
                <w:szCs w:val="24"/>
              </w:rPr>
              <w:t>Quick Sort</w:t>
            </w:r>
          </w:p>
        </w:tc>
        <w:tc>
          <w:tcPr>
            <w:tcW w:w="919" w:type="dxa"/>
          </w:tcPr>
          <w:p w14:paraId="799B488E" w14:textId="64A2F957" w:rsidR="00BC05DC" w:rsidRDefault="00A57309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57309">
              <w:rPr>
                <w:rFonts w:ascii="SF Pro Display" w:hAnsi="SF Pro Display" w:cs="Times New Roman"/>
                <w:sz w:val="24"/>
                <w:szCs w:val="24"/>
              </w:rPr>
              <w:t>Yes</w:t>
            </w:r>
          </w:p>
        </w:tc>
        <w:tc>
          <w:tcPr>
            <w:tcW w:w="1386" w:type="dxa"/>
          </w:tcPr>
          <w:p w14:paraId="553B6EE3" w14:textId="103C1B79" w:rsidR="00BC05DC" w:rsidRDefault="00A57309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A57309">
              <w:rPr>
                <w:rFonts w:ascii="SF Pro Display" w:hAnsi="SF Pro Display" w:cs="Times New Roman"/>
                <w:sz w:val="24"/>
                <w:szCs w:val="24"/>
              </w:rPr>
              <w:t>Yes</w:t>
            </w:r>
          </w:p>
        </w:tc>
        <w:tc>
          <w:tcPr>
            <w:tcW w:w="1700" w:type="dxa"/>
          </w:tcPr>
          <w:p w14:paraId="6419EBAE" w14:textId="4A281EF1" w:rsidR="00BC05DC" w:rsidRDefault="00B51801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B51801">
              <w:rPr>
                <w:rFonts w:ascii="SF Pro Display" w:hAnsi="SF Pro Display" w:cs="Times New Roman"/>
                <w:sz w:val="24"/>
                <w:szCs w:val="24"/>
              </w:rPr>
              <w:t>O(log n)</w:t>
            </w:r>
          </w:p>
        </w:tc>
        <w:tc>
          <w:tcPr>
            <w:tcW w:w="1701" w:type="dxa"/>
          </w:tcPr>
          <w:p w14:paraId="51735DA8" w14:textId="38E0B04D" w:rsidR="00BC05DC" w:rsidRDefault="00464477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64477">
              <w:rPr>
                <w:rFonts w:ascii="SF Pro Display" w:hAnsi="SF Pro Display" w:cs="Times New Roman"/>
                <w:sz w:val="24"/>
                <w:szCs w:val="24"/>
              </w:rPr>
              <w:t>O(n log n)</w:t>
            </w:r>
          </w:p>
        </w:tc>
        <w:tc>
          <w:tcPr>
            <w:tcW w:w="1528" w:type="dxa"/>
          </w:tcPr>
          <w:p w14:paraId="7006CCEB" w14:textId="3D6A471F" w:rsidR="00BC05DC" w:rsidRPr="0008723E" w:rsidRDefault="00464477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464477">
              <w:rPr>
                <w:rFonts w:ascii="SF Pro Display" w:hAnsi="SF Pro Display" w:cs="Times New Roman"/>
                <w:sz w:val="24"/>
                <w:szCs w:val="24"/>
              </w:rPr>
              <w:t>O(n log n)</w:t>
            </w:r>
          </w:p>
        </w:tc>
        <w:tc>
          <w:tcPr>
            <w:tcW w:w="1311" w:type="dxa"/>
          </w:tcPr>
          <w:p w14:paraId="33BCE450" w14:textId="0BA5358D" w:rsidR="00BC05DC" w:rsidRPr="0008723E" w:rsidRDefault="00BC05DC" w:rsidP="001D578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F Pro Display" w:hAnsi="SF Pro Display" w:cs="Times New Roman"/>
                <w:sz w:val="24"/>
                <w:szCs w:val="24"/>
              </w:rPr>
            </w:pPr>
            <w:r w:rsidRPr="00BC05DC">
              <w:rPr>
                <w:rFonts w:ascii="SF Pro Display" w:hAnsi="SF Pro Display" w:cs="Times New Roman"/>
                <w:sz w:val="24"/>
                <w:szCs w:val="24"/>
              </w:rPr>
              <w:t>O(n^2)</w:t>
            </w:r>
          </w:p>
        </w:tc>
      </w:tr>
    </w:tbl>
    <w:p w14:paraId="411DC1DA" w14:textId="4B207DBF" w:rsidR="00B65504" w:rsidRDefault="00B17B28" w:rsidP="00B17B28">
      <w:pPr>
        <w:rPr>
          <w:rFonts w:ascii="SF Pro Display" w:hAnsi="SF Pro Display" w:cs="Times New Roman"/>
          <w:sz w:val="24"/>
          <w:szCs w:val="24"/>
        </w:rPr>
      </w:pPr>
      <w:r w:rsidRPr="00B17B28">
        <w:rPr>
          <w:rFonts w:ascii="SF Pro Display" w:hAnsi="SF Pro Display" w:cs="Times New Roman"/>
          <w:sz w:val="24"/>
          <w:szCs w:val="24"/>
        </w:rPr>
        <w:t>Stable means equal elements preserve their original relative order after sorting. Insertion Sort and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B17B28">
        <w:rPr>
          <w:rFonts w:ascii="SF Pro Display" w:hAnsi="SF Pro Display" w:cs="Times New Roman"/>
          <w:sz w:val="24"/>
          <w:szCs w:val="24"/>
        </w:rPr>
        <w:t>Merge Sort are stable because equal elements are never unnecessarily swapped. Quick Sort is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B17B28">
        <w:rPr>
          <w:rFonts w:ascii="SF Pro Display" w:hAnsi="SF Pro Display" w:cs="Times New Roman"/>
          <w:sz w:val="24"/>
          <w:szCs w:val="24"/>
        </w:rPr>
        <w:t>unstable because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B17B28">
        <w:rPr>
          <w:rFonts w:ascii="SF Pro Display" w:hAnsi="SF Pro Display" w:cs="Times New Roman"/>
          <w:sz w:val="24"/>
          <w:szCs w:val="24"/>
        </w:rPr>
        <w:t>the partition step can swap equal elements across the pivot boundary.</w:t>
      </w:r>
    </w:p>
    <w:p w14:paraId="60CEDC2F" w14:textId="6A30A63D" w:rsidR="001C7218" w:rsidRPr="00970076" w:rsidRDefault="001C7218" w:rsidP="001C7218">
      <w:pPr>
        <w:rPr>
          <w:rFonts w:ascii="SF Pro Display" w:hAnsi="SF Pro Display" w:cs="Times New Roman"/>
          <w:sz w:val="24"/>
          <w:szCs w:val="24"/>
        </w:rPr>
      </w:pPr>
      <w:r w:rsidRPr="001C7218">
        <w:rPr>
          <w:rFonts w:ascii="SF Pro Display" w:hAnsi="SF Pro Display" w:cs="Times New Roman"/>
          <w:sz w:val="24"/>
          <w:szCs w:val="24"/>
        </w:rPr>
        <w:t>In-place means only O(1) or O(log n) extra memory is used beyond the input. Merge Sort is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1C7218">
        <w:rPr>
          <w:rFonts w:ascii="SF Pro Display" w:hAnsi="SF Pro Display" w:cs="Times New Roman"/>
          <w:sz w:val="24"/>
          <w:szCs w:val="24"/>
        </w:rPr>
        <w:t>out-of-place because the merge step creates new left and right sublists at each level of recursion,</w:t>
      </w:r>
      <w:r>
        <w:rPr>
          <w:rFonts w:ascii="SF Pro Display" w:hAnsi="SF Pro Display" w:cs="Times New Roman"/>
          <w:sz w:val="24"/>
          <w:szCs w:val="24"/>
        </w:rPr>
        <w:t xml:space="preserve"> </w:t>
      </w:r>
      <w:r w:rsidRPr="001C7218">
        <w:rPr>
          <w:rFonts w:ascii="SF Pro Display" w:hAnsi="SF Pro Display" w:cs="Times New Roman"/>
          <w:sz w:val="24"/>
          <w:szCs w:val="24"/>
        </w:rPr>
        <w:t>totalling O(n) extra space. This is a real cost in memory-constrained environments.</w:t>
      </w:r>
    </w:p>
    <w:sectPr w:rsidR="001C7218" w:rsidRPr="00970076" w:rsidSect="0092017E">
      <w:pgSz w:w="11910" w:h="16840"/>
      <w:pgMar w:top="142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2ED2F" w14:textId="77777777" w:rsidR="00CC0C90" w:rsidRDefault="00CC0C90" w:rsidP="00303B11">
      <w:pPr>
        <w:spacing w:after="0" w:line="240" w:lineRule="auto"/>
      </w:pPr>
      <w:r>
        <w:separator/>
      </w:r>
    </w:p>
  </w:endnote>
  <w:endnote w:type="continuationSeparator" w:id="0">
    <w:p w14:paraId="543E93A4" w14:textId="77777777" w:rsidR="00CC0C90" w:rsidRDefault="00CC0C90" w:rsidP="0030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F Pro Display">
    <w:panose1 w:val="00000A00000000000000"/>
    <w:charset w:val="00"/>
    <w:family w:val="modern"/>
    <w:notTrueType/>
    <w:pitch w:val="variable"/>
    <w:sig w:usb0="2000028F" w:usb1="02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6C412" w14:textId="77777777" w:rsidR="00CC0C90" w:rsidRDefault="00CC0C90" w:rsidP="00303B11">
      <w:pPr>
        <w:spacing w:after="0" w:line="240" w:lineRule="auto"/>
      </w:pPr>
      <w:r>
        <w:separator/>
      </w:r>
    </w:p>
  </w:footnote>
  <w:footnote w:type="continuationSeparator" w:id="0">
    <w:p w14:paraId="23074037" w14:textId="77777777" w:rsidR="00CC0C90" w:rsidRDefault="00CC0C90" w:rsidP="00303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9EA"/>
    <w:multiLevelType w:val="hybridMultilevel"/>
    <w:tmpl w:val="4A286AA2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23147D4"/>
    <w:multiLevelType w:val="hybridMultilevel"/>
    <w:tmpl w:val="81843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213AD"/>
    <w:multiLevelType w:val="hybridMultilevel"/>
    <w:tmpl w:val="24844B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7F77F5"/>
    <w:multiLevelType w:val="hybridMultilevel"/>
    <w:tmpl w:val="852A30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37436"/>
    <w:multiLevelType w:val="hybridMultilevel"/>
    <w:tmpl w:val="0056580C"/>
    <w:lvl w:ilvl="0" w:tplc="467457F0">
      <w:numFmt w:val="bullet"/>
      <w:lvlText w:val=""/>
      <w:lvlJc w:val="left"/>
      <w:pPr>
        <w:ind w:left="152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F8B64C">
      <w:numFmt w:val="bullet"/>
      <w:lvlText w:val=""/>
      <w:lvlJc w:val="left"/>
      <w:pPr>
        <w:ind w:left="176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548C65A">
      <w:numFmt w:val="bullet"/>
      <w:lvlText w:val=""/>
      <w:lvlJc w:val="left"/>
      <w:pPr>
        <w:ind w:left="21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65C290E">
      <w:numFmt w:val="bullet"/>
      <w:lvlText w:val="•"/>
      <w:lvlJc w:val="left"/>
      <w:pPr>
        <w:ind w:left="3218" w:hanging="360"/>
      </w:pPr>
      <w:rPr>
        <w:lang w:val="en-US" w:eastAsia="en-US" w:bidi="ar-SA"/>
      </w:rPr>
    </w:lvl>
    <w:lvl w:ilvl="4" w:tplc="62AE18B6">
      <w:numFmt w:val="bullet"/>
      <w:lvlText w:val="•"/>
      <w:lvlJc w:val="left"/>
      <w:pPr>
        <w:ind w:left="4257" w:hanging="360"/>
      </w:pPr>
      <w:rPr>
        <w:lang w:val="en-US" w:eastAsia="en-US" w:bidi="ar-SA"/>
      </w:rPr>
    </w:lvl>
    <w:lvl w:ilvl="5" w:tplc="5B9CD974">
      <w:numFmt w:val="bullet"/>
      <w:lvlText w:val="•"/>
      <w:lvlJc w:val="left"/>
      <w:pPr>
        <w:ind w:left="5295" w:hanging="360"/>
      </w:pPr>
      <w:rPr>
        <w:lang w:val="en-US" w:eastAsia="en-US" w:bidi="ar-SA"/>
      </w:rPr>
    </w:lvl>
    <w:lvl w:ilvl="6" w:tplc="CBBEB364">
      <w:numFmt w:val="bullet"/>
      <w:lvlText w:val="•"/>
      <w:lvlJc w:val="left"/>
      <w:pPr>
        <w:ind w:left="6334" w:hanging="360"/>
      </w:pPr>
      <w:rPr>
        <w:lang w:val="en-US" w:eastAsia="en-US" w:bidi="ar-SA"/>
      </w:rPr>
    </w:lvl>
    <w:lvl w:ilvl="7" w:tplc="A606B6A4">
      <w:numFmt w:val="bullet"/>
      <w:lvlText w:val="•"/>
      <w:lvlJc w:val="left"/>
      <w:pPr>
        <w:ind w:left="7372" w:hanging="360"/>
      </w:pPr>
      <w:rPr>
        <w:lang w:val="en-US" w:eastAsia="en-US" w:bidi="ar-SA"/>
      </w:rPr>
    </w:lvl>
    <w:lvl w:ilvl="8" w:tplc="68F4E152">
      <w:numFmt w:val="bullet"/>
      <w:lvlText w:val="•"/>
      <w:lvlJc w:val="left"/>
      <w:pPr>
        <w:ind w:left="8411" w:hanging="360"/>
      </w:pPr>
      <w:rPr>
        <w:lang w:val="en-US" w:eastAsia="en-US" w:bidi="ar-SA"/>
      </w:rPr>
    </w:lvl>
  </w:abstractNum>
  <w:abstractNum w:abstractNumId="5" w15:restartNumberingAfterBreak="0">
    <w:nsid w:val="0730625F"/>
    <w:multiLevelType w:val="hybridMultilevel"/>
    <w:tmpl w:val="7588537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281CD3"/>
    <w:multiLevelType w:val="hybridMultilevel"/>
    <w:tmpl w:val="6E064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DF6725"/>
    <w:multiLevelType w:val="hybridMultilevel"/>
    <w:tmpl w:val="0BA2A4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0C58AF"/>
    <w:multiLevelType w:val="hybridMultilevel"/>
    <w:tmpl w:val="7E760028"/>
    <w:lvl w:ilvl="0" w:tplc="233AB7E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80E04"/>
    <w:multiLevelType w:val="multilevel"/>
    <w:tmpl w:val="A0A4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60AED"/>
    <w:multiLevelType w:val="hybridMultilevel"/>
    <w:tmpl w:val="D4264A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CDB370F"/>
    <w:multiLevelType w:val="hybridMultilevel"/>
    <w:tmpl w:val="F0E631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B56195"/>
    <w:multiLevelType w:val="hybridMultilevel"/>
    <w:tmpl w:val="BB2ADA0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0516A54"/>
    <w:multiLevelType w:val="hybridMultilevel"/>
    <w:tmpl w:val="E8708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F2836"/>
    <w:multiLevelType w:val="hybridMultilevel"/>
    <w:tmpl w:val="8EC48D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A0FC6"/>
    <w:multiLevelType w:val="hybridMultilevel"/>
    <w:tmpl w:val="B6AED2BA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289B7B7B"/>
    <w:multiLevelType w:val="hybridMultilevel"/>
    <w:tmpl w:val="54187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135B8"/>
    <w:multiLevelType w:val="multilevel"/>
    <w:tmpl w:val="462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B3AAB"/>
    <w:multiLevelType w:val="hybridMultilevel"/>
    <w:tmpl w:val="9308047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31F6D1B"/>
    <w:multiLevelType w:val="hybridMultilevel"/>
    <w:tmpl w:val="053C353C"/>
    <w:lvl w:ilvl="0" w:tplc="8836FE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E61050"/>
    <w:multiLevelType w:val="hybridMultilevel"/>
    <w:tmpl w:val="9CF4EAB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0C03F69"/>
    <w:multiLevelType w:val="hybridMultilevel"/>
    <w:tmpl w:val="D1A2AC62"/>
    <w:lvl w:ilvl="0" w:tplc="C0C60886">
      <w:start w:val="1"/>
      <w:numFmt w:val="decimal"/>
      <w:lvlText w:val="%1."/>
      <w:lvlJc w:val="left"/>
      <w:pPr>
        <w:ind w:left="4540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96E5F04">
      <w:numFmt w:val="bullet"/>
      <w:lvlText w:val="•"/>
      <w:lvlJc w:val="left"/>
      <w:pPr>
        <w:ind w:left="5134" w:hanging="360"/>
      </w:pPr>
      <w:rPr>
        <w:lang w:val="en-US" w:eastAsia="en-US" w:bidi="ar-SA"/>
      </w:rPr>
    </w:lvl>
    <w:lvl w:ilvl="2" w:tplc="7370F658">
      <w:numFmt w:val="bullet"/>
      <w:lvlText w:val="•"/>
      <w:lvlJc w:val="left"/>
      <w:pPr>
        <w:ind w:left="5729" w:hanging="360"/>
      </w:pPr>
      <w:rPr>
        <w:lang w:val="en-US" w:eastAsia="en-US" w:bidi="ar-SA"/>
      </w:rPr>
    </w:lvl>
    <w:lvl w:ilvl="3" w:tplc="583A0328">
      <w:numFmt w:val="bullet"/>
      <w:lvlText w:val="•"/>
      <w:lvlJc w:val="left"/>
      <w:pPr>
        <w:ind w:left="6324" w:hanging="360"/>
      </w:pPr>
      <w:rPr>
        <w:lang w:val="en-US" w:eastAsia="en-US" w:bidi="ar-SA"/>
      </w:rPr>
    </w:lvl>
    <w:lvl w:ilvl="4" w:tplc="90EAED04">
      <w:numFmt w:val="bullet"/>
      <w:lvlText w:val="•"/>
      <w:lvlJc w:val="left"/>
      <w:pPr>
        <w:ind w:left="6919" w:hanging="360"/>
      </w:pPr>
      <w:rPr>
        <w:lang w:val="en-US" w:eastAsia="en-US" w:bidi="ar-SA"/>
      </w:rPr>
    </w:lvl>
    <w:lvl w:ilvl="5" w:tplc="42FE5996">
      <w:numFmt w:val="bullet"/>
      <w:lvlText w:val="•"/>
      <w:lvlJc w:val="left"/>
      <w:pPr>
        <w:ind w:left="7514" w:hanging="360"/>
      </w:pPr>
      <w:rPr>
        <w:lang w:val="en-US" w:eastAsia="en-US" w:bidi="ar-SA"/>
      </w:rPr>
    </w:lvl>
    <w:lvl w:ilvl="6" w:tplc="5FACA9BE">
      <w:numFmt w:val="bullet"/>
      <w:lvlText w:val="•"/>
      <w:lvlJc w:val="left"/>
      <w:pPr>
        <w:ind w:left="8108" w:hanging="360"/>
      </w:pPr>
      <w:rPr>
        <w:lang w:val="en-US" w:eastAsia="en-US" w:bidi="ar-SA"/>
      </w:rPr>
    </w:lvl>
    <w:lvl w:ilvl="7" w:tplc="78E215BA">
      <w:numFmt w:val="bullet"/>
      <w:lvlText w:val="•"/>
      <w:lvlJc w:val="left"/>
      <w:pPr>
        <w:ind w:left="8703" w:hanging="360"/>
      </w:pPr>
      <w:rPr>
        <w:lang w:val="en-US" w:eastAsia="en-US" w:bidi="ar-SA"/>
      </w:rPr>
    </w:lvl>
    <w:lvl w:ilvl="8" w:tplc="C63214F2">
      <w:numFmt w:val="bullet"/>
      <w:lvlText w:val="•"/>
      <w:lvlJc w:val="left"/>
      <w:pPr>
        <w:ind w:left="9298" w:hanging="360"/>
      </w:pPr>
      <w:rPr>
        <w:lang w:val="en-US" w:eastAsia="en-US" w:bidi="ar-SA"/>
      </w:rPr>
    </w:lvl>
  </w:abstractNum>
  <w:abstractNum w:abstractNumId="22" w15:restartNumberingAfterBreak="0">
    <w:nsid w:val="40C61F8F"/>
    <w:multiLevelType w:val="multilevel"/>
    <w:tmpl w:val="F234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2F74B8"/>
    <w:multiLevelType w:val="hybridMultilevel"/>
    <w:tmpl w:val="F0E631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449EE"/>
    <w:multiLevelType w:val="multilevel"/>
    <w:tmpl w:val="0A24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816582"/>
    <w:multiLevelType w:val="multilevel"/>
    <w:tmpl w:val="F59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C6619E"/>
    <w:multiLevelType w:val="hybridMultilevel"/>
    <w:tmpl w:val="8B5A6C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F51E5D"/>
    <w:multiLevelType w:val="hybridMultilevel"/>
    <w:tmpl w:val="6A56D7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F2718A"/>
    <w:multiLevelType w:val="hybridMultilevel"/>
    <w:tmpl w:val="169A94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380B58"/>
    <w:multiLevelType w:val="hybridMultilevel"/>
    <w:tmpl w:val="52EC9B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891E2C"/>
    <w:multiLevelType w:val="hybridMultilevel"/>
    <w:tmpl w:val="7B0E698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D5A22D2"/>
    <w:multiLevelType w:val="hybridMultilevel"/>
    <w:tmpl w:val="201645D2"/>
    <w:lvl w:ilvl="0" w:tplc="A5869B3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8401BA"/>
    <w:multiLevelType w:val="hybridMultilevel"/>
    <w:tmpl w:val="F14C750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2396B81"/>
    <w:multiLevelType w:val="hybridMultilevel"/>
    <w:tmpl w:val="EE9A3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424E57"/>
    <w:multiLevelType w:val="hybridMultilevel"/>
    <w:tmpl w:val="64EE9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F800B9"/>
    <w:multiLevelType w:val="hybridMultilevel"/>
    <w:tmpl w:val="AD7AC02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66B2DE5"/>
    <w:multiLevelType w:val="hybridMultilevel"/>
    <w:tmpl w:val="F14C750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F831118"/>
    <w:multiLevelType w:val="multilevel"/>
    <w:tmpl w:val="ECCE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854614">
    <w:abstractNumId w:val="33"/>
  </w:num>
  <w:num w:numId="2" w16cid:durableId="413673150">
    <w:abstractNumId w:val="6"/>
  </w:num>
  <w:num w:numId="3" w16cid:durableId="127015218">
    <w:abstractNumId w:val="29"/>
  </w:num>
  <w:num w:numId="4" w16cid:durableId="1772159493">
    <w:abstractNumId w:val="10"/>
  </w:num>
  <w:num w:numId="5" w16cid:durableId="260188773">
    <w:abstractNumId w:val="12"/>
  </w:num>
  <w:num w:numId="6" w16cid:durableId="1868912458">
    <w:abstractNumId w:val="35"/>
  </w:num>
  <w:num w:numId="7" w16cid:durableId="1713268404">
    <w:abstractNumId w:val="31"/>
  </w:num>
  <w:num w:numId="8" w16cid:durableId="99036843">
    <w:abstractNumId w:val="19"/>
  </w:num>
  <w:num w:numId="9" w16cid:durableId="1930654312">
    <w:abstractNumId w:val="26"/>
  </w:num>
  <w:num w:numId="10" w16cid:durableId="250626307">
    <w:abstractNumId w:val="28"/>
  </w:num>
  <w:num w:numId="11" w16cid:durableId="315379271">
    <w:abstractNumId w:val="18"/>
  </w:num>
  <w:num w:numId="12" w16cid:durableId="784926988">
    <w:abstractNumId w:val="27"/>
  </w:num>
  <w:num w:numId="13" w16cid:durableId="961418009">
    <w:abstractNumId w:val="1"/>
  </w:num>
  <w:num w:numId="14" w16cid:durableId="981695203">
    <w:abstractNumId w:val="16"/>
  </w:num>
  <w:num w:numId="15" w16cid:durableId="2080132056">
    <w:abstractNumId w:val="11"/>
  </w:num>
  <w:num w:numId="16" w16cid:durableId="1996447228">
    <w:abstractNumId w:val="23"/>
  </w:num>
  <w:num w:numId="17" w16cid:durableId="1366756649">
    <w:abstractNumId w:val="2"/>
  </w:num>
  <w:num w:numId="18" w16cid:durableId="1207260845">
    <w:abstractNumId w:val="3"/>
  </w:num>
  <w:num w:numId="19" w16cid:durableId="307058173">
    <w:abstractNumId w:val="13"/>
  </w:num>
  <w:num w:numId="20" w16cid:durableId="199911376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051491747">
    <w:abstractNumId w:val="4"/>
  </w:num>
  <w:num w:numId="22" w16cid:durableId="1388870110">
    <w:abstractNumId w:val="8"/>
  </w:num>
  <w:num w:numId="23" w16cid:durableId="1045713327">
    <w:abstractNumId w:val="34"/>
  </w:num>
  <w:num w:numId="24" w16cid:durableId="979261752">
    <w:abstractNumId w:val="36"/>
  </w:num>
  <w:num w:numId="25" w16cid:durableId="278605909">
    <w:abstractNumId w:val="30"/>
  </w:num>
  <w:num w:numId="26" w16cid:durableId="89474484">
    <w:abstractNumId w:val="20"/>
  </w:num>
  <w:num w:numId="27" w16cid:durableId="1198665153">
    <w:abstractNumId w:val="0"/>
  </w:num>
  <w:num w:numId="28" w16cid:durableId="1139491831">
    <w:abstractNumId w:val="15"/>
  </w:num>
  <w:num w:numId="29" w16cid:durableId="1875119928">
    <w:abstractNumId w:val="32"/>
  </w:num>
  <w:num w:numId="30" w16cid:durableId="1774788930">
    <w:abstractNumId w:val="24"/>
  </w:num>
  <w:num w:numId="31" w16cid:durableId="518934931">
    <w:abstractNumId w:val="25"/>
  </w:num>
  <w:num w:numId="32" w16cid:durableId="692921376">
    <w:abstractNumId w:val="37"/>
  </w:num>
  <w:num w:numId="33" w16cid:durableId="1236476284">
    <w:abstractNumId w:val="9"/>
  </w:num>
  <w:num w:numId="34" w16cid:durableId="956761549">
    <w:abstractNumId w:val="22"/>
  </w:num>
  <w:num w:numId="35" w16cid:durableId="260182291">
    <w:abstractNumId w:val="17"/>
  </w:num>
  <w:num w:numId="36" w16cid:durableId="288901888">
    <w:abstractNumId w:val="5"/>
  </w:num>
  <w:num w:numId="37" w16cid:durableId="941187417">
    <w:abstractNumId w:val="7"/>
  </w:num>
  <w:num w:numId="38" w16cid:durableId="2024239208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IN" w:vendorID="64" w:dllVersion="4096" w:nlCheck="1" w:checkStyle="1"/>
  <w:activeWritingStyle w:appName="MSWord" w:lang="en-US" w:vendorID="64" w:dllVersion="4096" w:nlCheck="1" w:checkStyle="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06"/>
    <w:rsid w:val="000017FC"/>
    <w:rsid w:val="00010930"/>
    <w:rsid w:val="0001129C"/>
    <w:rsid w:val="000160B7"/>
    <w:rsid w:val="000218AE"/>
    <w:rsid w:val="00047463"/>
    <w:rsid w:val="000474D7"/>
    <w:rsid w:val="0005055A"/>
    <w:rsid w:val="00074E2C"/>
    <w:rsid w:val="0008723E"/>
    <w:rsid w:val="00087510"/>
    <w:rsid w:val="00093479"/>
    <w:rsid w:val="000A5105"/>
    <w:rsid w:val="000A742E"/>
    <w:rsid w:val="000B0405"/>
    <w:rsid w:val="000B39B5"/>
    <w:rsid w:val="000C198C"/>
    <w:rsid w:val="000C6B30"/>
    <w:rsid w:val="000D5AD7"/>
    <w:rsid w:val="000F1620"/>
    <w:rsid w:val="000F6263"/>
    <w:rsid w:val="00101425"/>
    <w:rsid w:val="00101BF8"/>
    <w:rsid w:val="001132EA"/>
    <w:rsid w:val="00113BB9"/>
    <w:rsid w:val="0012444B"/>
    <w:rsid w:val="00125D88"/>
    <w:rsid w:val="00133A2E"/>
    <w:rsid w:val="00136769"/>
    <w:rsid w:val="00142CED"/>
    <w:rsid w:val="001503B5"/>
    <w:rsid w:val="00152EF2"/>
    <w:rsid w:val="001724F9"/>
    <w:rsid w:val="00197B28"/>
    <w:rsid w:val="001A7AAC"/>
    <w:rsid w:val="001C7218"/>
    <w:rsid w:val="001D0F49"/>
    <w:rsid w:val="001E4411"/>
    <w:rsid w:val="00206EF3"/>
    <w:rsid w:val="002122BB"/>
    <w:rsid w:val="00220F6B"/>
    <w:rsid w:val="00264FC1"/>
    <w:rsid w:val="00275086"/>
    <w:rsid w:val="00280412"/>
    <w:rsid w:val="00292F63"/>
    <w:rsid w:val="002A0D32"/>
    <w:rsid w:val="002A4812"/>
    <w:rsid w:val="002B1673"/>
    <w:rsid w:val="002E56CF"/>
    <w:rsid w:val="002F2BC4"/>
    <w:rsid w:val="00303B11"/>
    <w:rsid w:val="00316738"/>
    <w:rsid w:val="003252F0"/>
    <w:rsid w:val="00327A83"/>
    <w:rsid w:val="00337170"/>
    <w:rsid w:val="003473CB"/>
    <w:rsid w:val="0035434E"/>
    <w:rsid w:val="003562D0"/>
    <w:rsid w:val="00361E6B"/>
    <w:rsid w:val="00384812"/>
    <w:rsid w:val="00386416"/>
    <w:rsid w:val="003933BD"/>
    <w:rsid w:val="00396C0E"/>
    <w:rsid w:val="003A7F9F"/>
    <w:rsid w:val="003C10E5"/>
    <w:rsid w:val="003C1373"/>
    <w:rsid w:val="003C47C0"/>
    <w:rsid w:val="003D7D30"/>
    <w:rsid w:val="003E3D56"/>
    <w:rsid w:val="003E3DB9"/>
    <w:rsid w:val="003E718A"/>
    <w:rsid w:val="003F11DB"/>
    <w:rsid w:val="003F2EA2"/>
    <w:rsid w:val="003F3ABE"/>
    <w:rsid w:val="003F6750"/>
    <w:rsid w:val="00416C24"/>
    <w:rsid w:val="00422A37"/>
    <w:rsid w:val="00435406"/>
    <w:rsid w:val="00464477"/>
    <w:rsid w:val="004655F3"/>
    <w:rsid w:val="0048002A"/>
    <w:rsid w:val="00480E9C"/>
    <w:rsid w:val="004A648A"/>
    <w:rsid w:val="004B715E"/>
    <w:rsid w:val="004C1993"/>
    <w:rsid w:val="004D3E1E"/>
    <w:rsid w:val="004F4B59"/>
    <w:rsid w:val="00503EB9"/>
    <w:rsid w:val="00507EE0"/>
    <w:rsid w:val="005174E1"/>
    <w:rsid w:val="0052658B"/>
    <w:rsid w:val="0053658F"/>
    <w:rsid w:val="00561294"/>
    <w:rsid w:val="00565B3D"/>
    <w:rsid w:val="005776E9"/>
    <w:rsid w:val="00582356"/>
    <w:rsid w:val="005849B5"/>
    <w:rsid w:val="005A1A13"/>
    <w:rsid w:val="005B4240"/>
    <w:rsid w:val="005D7764"/>
    <w:rsid w:val="005E52EA"/>
    <w:rsid w:val="005E6C65"/>
    <w:rsid w:val="0061008B"/>
    <w:rsid w:val="006124D5"/>
    <w:rsid w:val="00625B49"/>
    <w:rsid w:val="00643601"/>
    <w:rsid w:val="00645DD2"/>
    <w:rsid w:val="00646759"/>
    <w:rsid w:val="00646F0A"/>
    <w:rsid w:val="00663A6F"/>
    <w:rsid w:val="00671E0C"/>
    <w:rsid w:val="00673A89"/>
    <w:rsid w:val="00692B66"/>
    <w:rsid w:val="006A5D3E"/>
    <w:rsid w:val="006B1B91"/>
    <w:rsid w:val="006B6227"/>
    <w:rsid w:val="006C04A2"/>
    <w:rsid w:val="006C75D6"/>
    <w:rsid w:val="006D0F55"/>
    <w:rsid w:val="006D5ED9"/>
    <w:rsid w:val="006D74CF"/>
    <w:rsid w:val="00705341"/>
    <w:rsid w:val="00722789"/>
    <w:rsid w:val="007267A2"/>
    <w:rsid w:val="00727B20"/>
    <w:rsid w:val="00735E71"/>
    <w:rsid w:val="00745099"/>
    <w:rsid w:val="00751568"/>
    <w:rsid w:val="00753C96"/>
    <w:rsid w:val="00755744"/>
    <w:rsid w:val="007611B0"/>
    <w:rsid w:val="00761BAD"/>
    <w:rsid w:val="0076352A"/>
    <w:rsid w:val="00782F2D"/>
    <w:rsid w:val="0078353B"/>
    <w:rsid w:val="007A15EA"/>
    <w:rsid w:val="007C1947"/>
    <w:rsid w:val="007C3A01"/>
    <w:rsid w:val="007D09FF"/>
    <w:rsid w:val="007E13C2"/>
    <w:rsid w:val="007E4CC7"/>
    <w:rsid w:val="007E6C64"/>
    <w:rsid w:val="007F203F"/>
    <w:rsid w:val="00831A42"/>
    <w:rsid w:val="00831E06"/>
    <w:rsid w:val="0083642E"/>
    <w:rsid w:val="0083786D"/>
    <w:rsid w:val="008472E4"/>
    <w:rsid w:val="00850692"/>
    <w:rsid w:val="008B272F"/>
    <w:rsid w:val="008B34C4"/>
    <w:rsid w:val="008B6951"/>
    <w:rsid w:val="008C27C2"/>
    <w:rsid w:val="008C45A6"/>
    <w:rsid w:val="008E6668"/>
    <w:rsid w:val="008F238B"/>
    <w:rsid w:val="008F62D0"/>
    <w:rsid w:val="0091050C"/>
    <w:rsid w:val="0091201C"/>
    <w:rsid w:val="0091295A"/>
    <w:rsid w:val="00916217"/>
    <w:rsid w:val="0092017E"/>
    <w:rsid w:val="00944446"/>
    <w:rsid w:val="00956185"/>
    <w:rsid w:val="00970076"/>
    <w:rsid w:val="00973773"/>
    <w:rsid w:val="00973ACA"/>
    <w:rsid w:val="009751FD"/>
    <w:rsid w:val="009A632F"/>
    <w:rsid w:val="009A64EC"/>
    <w:rsid w:val="009B2615"/>
    <w:rsid w:val="009B7A38"/>
    <w:rsid w:val="009C2D4B"/>
    <w:rsid w:val="009C6E33"/>
    <w:rsid w:val="009D1BF4"/>
    <w:rsid w:val="009E04ED"/>
    <w:rsid w:val="009E1F1A"/>
    <w:rsid w:val="009F1E31"/>
    <w:rsid w:val="009F26F8"/>
    <w:rsid w:val="009F58F7"/>
    <w:rsid w:val="00A013C0"/>
    <w:rsid w:val="00A0679F"/>
    <w:rsid w:val="00A1590C"/>
    <w:rsid w:val="00A4265F"/>
    <w:rsid w:val="00A5711F"/>
    <w:rsid w:val="00A57309"/>
    <w:rsid w:val="00A6244D"/>
    <w:rsid w:val="00A626FB"/>
    <w:rsid w:val="00A644A0"/>
    <w:rsid w:val="00A654E3"/>
    <w:rsid w:val="00A724D8"/>
    <w:rsid w:val="00AA2513"/>
    <w:rsid w:val="00AA3000"/>
    <w:rsid w:val="00AD1B5A"/>
    <w:rsid w:val="00AD634B"/>
    <w:rsid w:val="00AE664D"/>
    <w:rsid w:val="00B044C2"/>
    <w:rsid w:val="00B17B28"/>
    <w:rsid w:val="00B4702D"/>
    <w:rsid w:val="00B47CE4"/>
    <w:rsid w:val="00B51801"/>
    <w:rsid w:val="00B53AEB"/>
    <w:rsid w:val="00B601E9"/>
    <w:rsid w:val="00B65504"/>
    <w:rsid w:val="00B65F6B"/>
    <w:rsid w:val="00B813FE"/>
    <w:rsid w:val="00B86BBA"/>
    <w:rsid w:val="00B91AEF"/>
    <w:rsid w:val="00B929BF"/>
    <w:rsid w:val="00BA0EEE"/>
    <w:rsid w:val="00BC05DC"/>
    <w:rsid w:val="00BD139D"/>
    <w:rsid w:val="00BD18D7"/>
    <w:rsid w:val="00BD22A8"/>
    <w:rsid w:val="00BE142D"/>
    <w:rsid w:val="00BF0D5C"/>
    <w:rsid w:val="00BF530B"/>
    <w:rsid w:val="00BF781C"/>
    <w:rsid w:val="00C06226"/>
    <w:rsid w:val="00C076F3"/>
    <w:rsid w:val="00C12B5B"/>
    <w:rsid w:val="00C24720"/>
    <w:rsid w:val="00C30B1E"/>
    <w:rsid w:val="00C32CAB"/>
    <w:rsid w:val="00C344DD"/>
    <w:rsid w:val="00C42AC8"/>
    <w:rsid w:val="00C76D7B"/>
    <w:rsid w:val="00C824E9"/>
    <w:rsid w:val="00C85E24"/>
    <w:rsid w:val="00C90E3C"/>
    <w:rsid w:val="00C91188"/>
    <w:rsid w:val="00C944BF"/>
    <w:rsid w:val="00CA148F"/>
    <w:rsid w:val="00CB4247"/>
    <w:rsid w:val="00CB6F67"/>
    <w:rsid w:val="00CC0C90"/>
    <w:rsid w:val="00CE73A1"/>
    <w:rsid w:val="00CF0C5A"/>
    <w:rsid w:val="00CF355A"/>
    <w:rsid w:val="00D01A4D"/>
    <w:rsid w:val="00D15467"/>
    <w:rsid w:val="00D2499C"/>
    <w:rsid w:val="00D25426"/>
    <w:rsid w:val="00D67E36"/>
    <w:rsid w:val="00D746A4"/>
    <w:rsid w:val="00D81B9E"/>
    <w:rsid w:val="00D824C8"/>
    <w:rsid w:val="00D91DE8"/>
    <w:rsid w:val="00DA0C71"/>
    <w:rsid w:val="00DA4D00"/>
    <w:rsid w:val="00DA70EC"/>
    <w:rsid w:val="00DC14AA"/>
    <w:rsid w:val="00DD2615"/>
    <w:rsid w:val="00DD5401"/>
    <w:rsid w:val="00DE33BA"/>
    <w:rsid w:val="00E176C7"/>
    <w:rsid w:val="00E250C8"/>
    <w:rsid w:val="00E5053A"/>
    <w:rsid w:val="00E84A9C"/>
    <w:rsid w:val="00E917C1"/>
    <w:rsid w:val="00E940BD"/>
    <w:rsid w:val="00E9518C"/>
    <w:rsid w:val="00E9757C"/>
    <w:rsid w:val="00EB68B5"/>
    <w:rsid w:val="00EC0599"/>
    <w:rsid w:val="00EF028B"/>
    <w:rsid w:val="00EF3B7B"/>
    <w:rsid w:val="00F013D1"/>
    <w:rsid w:val="00F01A91"/>
    <w:rsid w:val="00F054CE"/>
    <w:rsid w:val="00F062C2"/>
    <w:rsid w:val="00F07AC8"/>
    <w:rsid w:val="00F10AC5"/>
    <w:rsid w:val="00F12D17"/>
    <w:rsid w:val="00F14DE8"/>
    <w:rsid w:val="00F47509"/>
    <w:rsid w:val="00F56E8A"/>
    <w:rsid w:val="00F62578"/>
    <w:rsid w:val="00F66766"/>
    <w:rsid w:val="00FB7EA5"/>
    <w:rsid w:val="00FC2960"/>
    <w:rsid w:val="00FD3357"/>
    <w:rsid w:val="00FD4E29"/>
    <w:rsid w:val="00FE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5EB68"/>
  <w15:chartTrackingRefBased/>
  <w15:docId w15:val="{C5EDDD69-CB06-4BB3-AAB4-A5BB03EF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9B5"/>
  </w:style>
  <w:style w:type="paragraph" w:styleId="Heading1">
    <w:name w:val="heading 1"/>
    <w:basedOn w:val="Normal"/>
    <w:next w:val="Normal"/>
    <w:link w:val="Heading1Char"/>
    <w:uiPriority w:val="9"/>
    <w:qFormat/>
    <w:rsid w:val="00303B11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B11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B11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B11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B11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B11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B11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B11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B11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B11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3B11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B11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B11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B11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B11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B11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B11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B11"/>
    <w:rPr>
      <w:b/>
      <w:bCs/>
      <w:i/>
      <w:iCs/>
      <w:smallCaps/>
      <w:color w:val="385623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03B11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3B11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B11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303B11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303B1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03B11"/>
    <w:rPr>
      <w:i/>
      <w:iCs/>
    </w:rPr>
  </w:style>
  <w:style w:type="paragraph" w:styleId="ListParagraph">
    <w:name w:val="List Paragraph"/>
    <w:basedOn w:val="Normal"/>
    <w:uiPriority w:val="1"/>
    <w:qFormat/>
    <w:rsid w:val="00303B11"/>
    <w:pPr>
      <w:ind w:left="720"/>
      <w:contextualSpacing/>
    </w:pPr>
  </w:style>
  <w:style w:type="character" w:styleId="IntenseEmphasis">
    <w:name w:val="Intense Emphasis"/>
    <w:uiPriority w:val="21"/>
    <w:qFormat/>
    <w:rsid w:val="00303B11"/>
    <w:rPr>
      <w:b/>
      <w:bCs/>
      <w:i/>
      <w:iCs/>
      <w:color w:val="70AD47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B11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B11"/>
    <w:rPr>
      <w:b/>
      <w:bCs/>
      <w:i/>
      <w:iCs/>
    </w:rPr>
  </w:style>
  <w:style w:type="character" w:styleId="IntenseReference">
    <w:name w:val="Intense Reference"/>
    <w:uiPriority w:val="32"/>
    <w:qFormat/>
    <w:rsid w:val="00303B11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3B11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303B11"/>
    <w:rPr>
      <w:b/>
      <w:bCs/>
      <w:color w:val="70AD47" w:themeColor="accent6"/>
    </w:rPr>
  </w:style>
  <w:style w:type="character" w:styleId="Emphasis">
    <w:name w:val="Emphasis"/>
    <w:uiPriority w:val="20"/>
    <w:qFormat/>
    <w:rsid w:val="00303B11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303B11"/>
    <w:pPr>
      <w:spacing w:after="0" w:line="240" w:lineRule="auto"/>
    </w:pPr>
  </w:style>
  <w:style w:type="character" w:styleId="SubtleEmphasis">
    <w:name w:val="Subtle Emphasis"/>
    <w:uiPriority w:val="19"/>
    <w:qFormat/>
    <w:rsid w:val="00303B11"/>
    <w:rPr>
      <w:i/>
      <w:iCs/>
    </w:rPr>
  </w:style>
  <w:style w:type="character" w:styleId="SubtleReference">
    <w:name w:val="Subtle Reference"/>
    <w:uiPriority w:val="31"/>
    <w:qFormat/>
    <w:rsid w:val="00303B11"/>
    <w:rPr>
      <w:b/>
      <w:bCs/>
    </w:rPr>
  </w:style>
  <w:style w:type="character" w:styleId="BookTitle">
    <w:name w:val="Book Title"/>
    <w:uiPriority w:val="33"/>
    <w:qFormat/>
    <w:rsid w:val="00303B11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3B1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03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B11"/>
  </w:style>
  <w:style w:type="paragraph" w:styleId="Footer">
    <w:name w:val="footer"/>
    <w:basedOn w:val="Normal"/>
    <w:link w:val="FooterChar"/>
    <w:uiPriority w:val="99"/>
    <w:unhideWhenUsed/>
    <w:rsid w:val="00303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B11"/>
  </w:style>
  <w:style w:type="paragraph" w:styleId="BodyText">
    <w:name w:val="Body Text"/>
    <w:basedOn w:val="Normal"/>
    <w:link w:val="BodyTextChar"/>
    <w:uiPriority w:val="1"/>
    <w:unhideWhenUsed/>
    <w:qFormat/>
    <w:rsid w:val="0001129C"/>
    <w:pPr>
      <w:widowControl w:val="0"/>
      <w:autoSpaceDE w:val="0"/>
      <w:autoSpaceDN w:val="0"/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1129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1129C"/>
    <w:pPr>
      <w:widowControl w:val="0"/>
      <w:autoSpaceDE w:val="0"/>
      <w:autoSpaceDN w:val="0"/>
      <w:spacing w:after="0" w:line="268" w:lineRule="exact"/>
      <w:ind w:left="14"/>
      <w:jc w:val="center"/>
    </w:pPr>
    <w:rPr>
      <w:rFonts w:ascii="Times New Roman" w:eastAsia="Times New Roman" w:hAnsi="Times New Roman" w:cs="Times New Roman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01129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4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1F1A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B272F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92F63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0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AA251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CD0A9-6B33-4A1D-9164-DF3BC4976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1985</TotalTime>
  <Pages>4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Solanki</dc:creator>
  <cp:keywords/>
  <dc:description/>
  <cp:lastModifiedBy>Aryan Solanki</cp:lastModifiedBy>
  <cp:revision>210</cp:revision>
  <dcterms:created xsi:type="dcterms:W3CDTF">2025-09-27T11:32:00Z</dcterms:created>
  <dcterms:modified xsi:type="dcterms:W3CDTF">2026-04-20T14:44:00Z</dcterms:modified>
</cp:coreProperties>
</file>