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F5394" w14:textId="7161059F" w:rsidR="00831E06" w:rsidRPr="00831E06" w:rsidRDefault="00643601" w:rsidP="00831E06">
      <w:pPr>
        <w:pStyle w:val="Title"/>
        <w:jc w:val="center"/>
        <w:rPr>
          <w:rFonts w:ascii="Footlight MT Light" w:hAnsi="Footlight MT Light"/>
          <w:sz w:val="112"/>
          <w:szCs w:val="112"/>
          <w:lang w:val="en-US"/>
        </w:rPr>
      </w:pPr>
      <w:r>
        <w:rPr>
          <w:rFonts w:ascii="Footlight MT Light" w:hAnsi="Footlight MT Light"/>
          <w:sz w:val="112"/>
          <w:szCs w:val="112"/>
          <w:lang w:val="en-US"/>
        </w:rPr>
        <w:t>Linear Data Structures</w:t>
      </w:r>
    </w:p>
    <w:p w14:paraId="411A10F3" w14:textId="77777777" w:rsidR="00831E06" w:rsidRDefault="00831E06" w:rsidP="00831E06">
      <w:pPr>
        <w:pStyle w:val="Heading1"/>
        <w:jc w:val="center"/>
        <w:rPr>
          <w:rFonts w:ascii="Footlight MT Light" w:hAnsi="Footlight MT Light"/>
          <w:b/>
          <w:bCs/>
          <w:sz w:val="44"/>
          <w:szCs w:val="44"/>
          <w:lang w:val="en-US"/>
        </w:rPr>
      </w:pPr>
    </w:p>
    <w:p w14:paraId="5BE3D7B5" w14:textId="0B255377" w:rsidR="00831E06" w:rsidRPr="00831E06" w:rsidRDefault="00B044C2" w:rsidP="00831E06">
      <w:pPr>
        <w:pStyle w:val="Heading1"/>
        <w:jc w:val="center"/>
        <w:rPr>
          <w:rFonts w:ascii="Footlight MT Light" w:hAnsi="Footlight MT Light"/>
          <w:b/>
          <w:bCs/>
          <w:sz w:val="44"/>
          <w:szCs w:val="44"/>
          <w:lang w:val="en-US"/>
        </w:rPr>
      </w:pPr>
      <w:r>
        <w:rPr>
          <w:rFonts w:ascii="Footlight MT Light" w:hAnsi="Footlight MT Light"/>
          <w:b/>
          <w:bCs/>
          <w:i/>
          <w:iCs/>
          <w:sz w:val="44"/>
          <w:szCs w:val="44"/>
          <w:lang w:val="en-US"/>
        </w:rPr>
        <w:t>Unit-</w:t>
      </w:r>
      <w:r w:rsidR="0078353B">
        <w:rPr>
          <w:rFonts w:ascii="Footlight MT Light" w:hAnsi="Footlight MT Light"/>
          <w:b/>
          <w:bCs/>
          <w:i/>
          <w:iCs/>
          <w:sz w:val="44"/>
          <w:szCs w:val="44"/>
          <w:lang w:val="en-US"/>
        </w:rPr>
        <w:t>2</w:t>
      </w:r>
      <w:r>
        <w:rPr>
          <w:rFonts w:ascii="Footlight MT Light" w:hAnsi="Footlight MT Light"/>
          <w:b/>
          <w:bCs/>
          <w:i/>
          <w:iCs/>
          <w:sz w:val="44"/>
          <w:szCs w:val="44"/>
          <w:lang w:val="en-US"/>
        </w:rPr>
        <w:t xml:space="preserve">: </w:t>
      </w:r>
      <w:r w:rsidR="00F062C2">
        <w:rPr>
          <w:rFonts w:ascii="Footlight MT Light" w:hAnsi="Footlight MT Light"/>
          <w:b/>
          <w:bCs/>
          <w:sz w:val="44"/>
          <w:szCs w:val="44"/>
          <w:lang w:val="en-US"/>
        </w:rPr>
        <w:t>Data Structures</w:t>
      </w:r>
      <w:r>
        <w:rPr>
          <w:rFonts w:ascii="Footlight MT Light" w:hAnsi="Footlight MT Light"/>
          <w:b/>
          <w:bCs/>
          <w:sz w:val="44"/>
          <w:szCs w:val="44"/>
          <w:lang w:val="en-US"/>
        </w:rPr>
        <w:t xml:space="preserve"> (ETCCDS202)</w:t>
      </w:r>
    </w:p>
    <w:p w14:paraId="77E51064" w14:textId="7C32C811" w:rsidR="00831E06" w:rsidRDefault="00831E06" w:rsidP="00831E06">
      <w:pPr>
        <w:rPr>
          <w:lang w:val="en-US"/>
        </w:rPr>
      </w:pPr>
    </w:p>
    <w:p w14:paraId="62A15593" w14:textId="325EC0CC" w:rsidR="00831E06" w:rsidRDefault="00831E06" w:rsidP="00831E06">
      <w:pPr>
        <w:rPr>
          <w:i/>
          <w:iCs/>
          <w:sz w:val="28"/>
          <w:szCs w:val="28"/>
          <w:u w:val="single"/>
          <w:lang w:val="en-US"/>
        </w:rPr>
      </w:pPr>
    </w:p>
    <w:p w14:paraId="1BB154E8" w14:textId="223BF89D" w:rsidR="00831E06" w:rsidRDefault="00831E06" w:rsidP="00831E06">
      <w:pPr>
        <w:rPr>
          <w:i/>
          <w:iCs/>
          <w:sz w:val="28"/>
          <w:szCs w:val="28"/>
          <w:u w:val="single"/>
          <w:lang w:val="en-US"/>
        </w:rPr>
      </w:pPr>
    </w:p>
    <w:p w14:paraId="5BD298D6" w14:textId="77777777" w:rsidR="00831E06" w:rsidRDefault="00831E06" w:rsidP="00831E06">
      <w:pPr>
        <w:rPr>
          <w:i/>
          <w:iCs/>
          <w:sz w:val="28"/>
          <w:szCs w:val="28"/>
          <w:u w:val="single"/>
          <w:lang w:val="en-US"/>
        </w:rPr>
      </w:pPr>
    </w:p>
    <w:p w14:paraId="75E0E70F" w14:textId="77777777" w:rsidR="007611B0" w:rsidRDefault="007611B0" w:rsidP="00831E06">
      <w:pPr>
        <w:rPr>
          <w:i/>
          <w:iCs/>
          <w:sz w:val="32"/>
          <w:szCs w:val="32"/>
          <w:u w:val="single"/>
          <w:lang w:val="en-US"/>
        </w:rPr>
      </w:pPr>
    </w:p>
    <w:p w14:paraId="220DB2BB" w14:textId="77777777" w:rsidR="007611B0" w:rsidRDefault="007611B0" w:rsidP="00831E06">
      <w:pPr>
        <w:rPr>
          <w:i/>
          <w:iCs/>
          <w:sz w:val="32"/>
          <w:szCs w:val="32"/>
          <w:u w:val="single"/>
          <w:lang w:val="en-US"/>
        </w:rPr>
      </w:pPr>
    </w:p>
    <w:p w14:paraId="2DA20CA2" w14:textId="77777777" w:rsidR="007611B0" w:rsidRDefault="007611B0" w:rsidP="00831E06">
      <w:pPr>
        <w:rPr>
          <w:i/>
          <w:iCs/>
          <w:sz w:val="32"/>
          <w:szCs w:val="32"/>
          <w:u w:val="single"/>
          <w:lang w:val="en-US"/>
        </w:rPr>
      </w:pPr>
    </w:p>
    <w:p w14:paraId="06B298C1" w14:textId="3CCB78DF" w:rsidR="007611B0" w:rsidRPr="007611B0" w:rsidRDefault="007611B0" w:rsidP="00101425">
      <w:pPr>
        <w:jc w:val="center"/>
        <w:rPr>
          <w:i/>
          <w:iCs/>
          <w:sz w:val="32"/>
          <w:szCs w:val="32"/>
          <w:u w:val="single"/>
          <w:lang w:val="en-US"/>
        </w:rPr>
      </w:pPr>
      <w:r w:rsidRPr="007611B0">
        <w:rPr>
          <w:i/>
          <w:iCs/>
          <w:sz w:val="32"/>
          <w:szCs w:val="32"/>
          <w:u w:val="single"/>
          <w:lang w:val="en-US"/>
        </w:rPr>
        <w:t>Submitted by:</w:t>
      </w:r>
    </w:p>
    <w:p w14:paraId="0DB2A022" w14:textId="7A7D33EC" w:rsidR="00831E06" w:rsidRPr="007611B0" w:rsidRDefault="007611B0" w:rsidP="00A724D8">
      <w:pPr>
        <w:jc w:val="center"/>
        <w:rPr>
          <w:rFonts w:ascii="Times New Roman" w:hAnsi="Times New Roman" w:cs="Times New Roman"/>
          <w:b/>
          <w:bCs/>
          <w:sz w:val="28"/>
          <w:szCs w:val="28"/>
          <w:lang w:val="en-US"/>
        </w:rPr>
      </w:pPr>
      <w:r w:rsidRPr="007611B0">
        <w:rPr>
          <w:rFonts w:ascii="Times New Roman" w:hAnsi="Times New Roman" w:cs="Times New Roman"/>
          <w:b/>
          <w:bCs/>
          <w:sz w:val="28"/>
          <w:szCs w:val="28"/>
          <w:lang w:val="en-US"/>
        </w:rPr>
        <w:t>Aryan Solanki</w:t>
      </w:r>
      <w:r w:rsidRPr="007611B0">
        <w:rPr>
          <w:rFonts w:ascii="Times New Roman" w:hAnsi="Times New Roman" w:cs="Times New Roman"/>
          <w:b/>
          <w:bCs/>
          <w:sz w:val="28"/>
          <w:szCs w:val="28"/>
          <w:lang w:val="en-US"/>
        </w:rPr>
        <w:br/>
        <w:t>Roll No: 2501730347</w:t>
      </w:r>
      <w:r w:rsidR="00A724D8">
        <w:rPr>
          <w:rFonts w:ascii="Times New Roman" w:hAnsi="Times New Roman" w:cs="Times New Roman"/>
          <w:b/>
          <w:bCs/>
          <w:sz w:val="28"/>
          <w:szCs w:val="28"/>
          <w:lang w:val="en-US"/>
        </w:rPr>
        <w:br/>
        <w:t>School of Engineering &amp; Technology</w:t>
      </w:r>
      <w:r w:rsidRPr="007611B0">
        <w:rPr>
          <w:rFonts w:ascii="Times New Roman" w:hAnsi="Times New Roman" w:cs="Times New Roman"/>
          <w:b/>
          <w:bCs/>
          <w:sz w:val="28"/>
          <w:szCs w:val="28"/>
          <w:lang w:val="en-US"/>
        </w:rPr>
        <w:br/>
        <w:t>B.Tech (AI/ML)</w:t>
      </w:r>
      <w:r w:rsidRPr="007611B0">
        <w:rPr>
          <w:rFonts w:ascii="Times New Roman" w:hAnsi="Times New Roman" w:cs="Times New Roman"/>
          <w:b/>
          <w:bCs/>
          <w:sz w:val="28"/>
          <w:szCs w:val="28"/>
          <w:lang w:val="en-US"/>
        </w:rPr>
        <w:br/>
        <w:t>Section-A</w:t>
      </w:r>
    </w:p>
    <w:p w14:paraId="154A7F85" w14:textId="77777777" w:rsidR="00831E06" w:rsidRDefault="00831E06" w:rsidP="00101425">
      <w:pPr>
        <w:jc w:val="center"/>
        <w:rPr>
          <w:i/>
          <w:iCs/>
          <w:sz w:val="28"/>
          <w:szCs w:val="28"/>
          <w:u w:val="single"/>
          <w:lang w:val="en-US"/>
        </w:rPr>
      </w:pPr>
    </w:p>
    <w:p w14:paraId="61861589" w14:textId="08074F13" w:rsidR="007611B0" w:rsidRDefault="007611B0" w:rsidP="007611B0">
      <w:pPr>
        <w:pStyle w:val="Title"/>
        <w:jc w:val="both"/>
        <w:rPr>
          <w:rFonts w:ascii="Cambria Math" w:hAnsi="Cambria Math"/>
          <w:b/>
          <w:bCs/>
          <w:sz w:val="28"/>
          <w:szCs w:val="28"/>
          <w:lang w:val="en-US"/>
        </w:rPr>
      </w:pPr>
    </w:p>
    <w:p w14:paraId="1B71539C" w14:textId="380ED1C9" w:rsidR="007611B0" w:rsidRPr="00361E6B" w:rsidRDefault="007611B0" w:rsidP="00DA0C71">
      <w:pPr>
        <w:pBdr>
          <w:bottom w:val="single" w:sz="6" w:space="1" w:color="auto"/>
        </w:pBdr>
        <w:ind w:left="360"/>
        <w:jc w:val="center"/>
        <w:rPr>
          <w:rFonts w:ascii="Aharoni" w:hAnsi="Aharoni" w:cs="Aharoni"/>
          <w:b/>
          <w:bCs/>
          <w:sz w:val="48"/>
          <w:szCs w:val="48"/>
          <w:lang w:val="en-US"/>
        </w:rPr>
      </w:pPr>
      <w:r w:rsidRPr="00361E6B">
        <w:rPr>
          <w:rFonts w:ascii="Cambria Math" w:hAnsi="Cambria Math"/>
          <w:b/>
          <w:bCs/>
          <w:sz w:val="32"/>
          <w:szCs w:val="32"/>
          <w:lang w:val="en-US"/>
        </w:rPr>
        <w:br w:type="page"/>
      </w:r>
    </w:p>
    <w:p w14:paraId="48807C77" w14:textId="06669C05" w:rsidR="00956185" w:rsidRPr="00956185" w:rsidRDefault="00C824E9" w:rsidP="00956185">
      <w:pPr>
        <w:pStyle w:val="Heading1"/>
        <w:pBdr>
          <w:bottom w:val="single" w:sz="4" w:space="1" w:color="auto"/>
        </w:pBdr>
        <w:rPr>
          <w:rFonts w:ascii="SF Pro Display" w:hAnsi="SF Pro Display" w:cs="Times New Roman"/>
          <w:b/>
          <w:bCs/>
        </w:rPr>
      </w:pPr>
      <w:r w:rsidRPr="00BA0EEE">
        <w:rPr>
          <w:rFonts w:ascii="SF Pro Display" w:hAnsi="SF Pro Display" w:cs="Times New Roman"/>
          <w:b/>
          <w:bCs/>
        </w:rPr>
        <w:lastRenderedPageBreak/>
        <w:t>Amortized Analysis of Dynamic Array .append()</w:t>
      </w:r>
    </w:p>
    <w:p w14:paraId="3F776168" w14:textId="0D2ACADE" w:rsidR="005E52EA" w:rsidRPr="00A4265F" w:rsidRDefault="00C824E9" w:rsidP="005E52EA">
      <w:pPr>
        <w:pStyle w:val="ListParagraph"/>
        <w:rPr>
          <w:rFonts w:ascii="SF Pro Display" w:hAnsi="SF Pro Display" w:cs="Times New Roman"/>
          <w:sz w:val="24"/>
          <w:szCs w:val="24"/>
        </w:rPr>
      </w:pPr>
      <w:r w:rsidRPr="00A4265F">
        <w:rPr>
          <w:rFonts w:ascii="SF Pro Display" w:hAnsi="SF Pro Display" w:cs="Times New Roman"/>
          <w:sz w:val="24"/>
          <w:szCs w:val="24"/>
        </w:rPr>
        <w:t>A dynamic array initially has a set capacity. When the array is filled, a new array with a capacity twice as large is created, all the old elements are transferred, and the new element is then added. Doubling the capacity is the main idea that allows efficient average-case performance.</w:t>
      </w:r>
    </w:p>
    <w:p w14:paraId="37C60A29" w14:textId="092B09B6" w:rsidR="00136769" w:rsidRPr="00BA0EEE" w:rsidRDefault="0053658F" w:rsidP="008B34C4">
      <w:pPr>
        <w:pStyle w:val="Heading2"/>
        <w:rPr>
          <w:rFonts w:ascii="SF Pro Display" w:hAnsi="SF Pro Display" w:cs="Times New Roman"/>
          <w:b/>
          <w:bCs/>
        </w:rPr>
      </w:pPr>
      <w:r w:rsidRPr="00BA0EEE">
        <w:rPr>
          <w:rFonts w:ascii="SF Pro Display" w:hAnsi="SF Pro Display" w:cs="Times New Roman"/>
          <w:b/>
          <w:bCs/>
        </w:rPr>
        <w:t xml:space="preserve">Why </w:t>
      </w:r>
      <w:r w:rsidR="00A4265F" w:rsidRPr="00BA0EEE">
        <w:rPr>
          <w:rFonts w:ascii="SF Pro Display" w:hAnsi="SF Pro Display" w:cs="Times New Roman"/>
          <w:b/>
          <w:bCs/>
        </w:rPr>
        <w:t>Most Appends are</w:t>
      </w:r>
      <w:r w:rsidRPr="00BA0EEE">
        <w:rPr>
          <w:rFonts w:ascii="SF Pro Display" w:hAnsi="SF Pro Display" w:cs="Times New Roman"/>
          <w:b/>
          <w:bCs/>
        </w:rPr>
        <w:t xml:space="preserve"> O(1)?</w:t>
      </w:r>
    </w:p>
    <w:p w14:paraId="720FE6A1" w14:textId="00EB3A8F" w:rsidR="007267A2" w:rsidRDefault="007267A2" w:rsidP="007267A2">
      <w:pPr>
        <w:pStyle w:val="ListParagraph"/>
        <w:rPr>
          <w:rFonts w:ascii="SF Pro Display" w:hAnsi="SF Pro Display" w:cs="Times New Roman"/>
          <w:sz w:val="24"/>
          <w:szCs w:val="24"/>
        </w:rPr>
      </w:pPr>
      <w:r w:rsidRPr="00A4265F">
        <w:rPr>
          <w:rFonts w:ascii="SF Pro Display" w:hAnsi="SF Pro Display" w:cs="Times New Roman"/>
          <w:sz w:val="24"/>
          <w:szCs w:val="24"/>
        </w:rPr>
        <w:t>Imagine appending n items to a dynamic array that is empty at the beginning. Only a small number of the n operations will require a resize at sizes 1 2 4 8 16 (powers of 2). The total amount of copying required at all resizes combined is: 1 + 2 + 4 + 8 + ... + n = 2n - 1 = O(n) Dividing evenly over n append operations, the average cost per append turns out to be O(n)/n = O(1) amortized. Renaming one append if a resize triggers it costs O(n) by itself, but this cost is allocated also to all the previous cheap O(1) appends. Example: Imagine a rechargeable torch. Most of the time it simply works (O(1)). Sometimes you are spending your time recharging it (O(n) resize), but you recharge so rarely that the average time per use is constant.</w:t>
      </w:r>
    </w:p>
    <w:p w14:paraId="3F7D8FE2" w14:textId="77777777" w:rsidR="00BA0EEE" w:rsidRPr="00A4265F" w:rsidRDefault="00BA0EEE" w:rsidP="007267A2">
      <w:pPr>
        <w:pStyle w:val="ListParagraph"/>
        <w:rPr>
          <w:rFonts w:ascii="SF Pro Display" w:hAnsi="SF Pro Display" w:cs="Times New Roman"/>
          <w:sz w:val="24"/>
          <w:szCs w:val="24"/>
        </w:rPr>
      </w:pPr>
    </w:p>
    <w:p w14:paraId="0A90E46D" w14:textId="1091E91A" w:rsidR="00753C96" w:rsidRPr="00BA0EEE" w:rsidRDefault="00753C96" w:rsidP="00BA0EEE">
      <w:pPr>
        <w:pStyle w:val="Heading1"/>
        <w:pBdr>
          <w:bottom w:val="single" w:sz="4" w:space="1" w:color="auto"/>
        </w:pBdr>
        <w:rPr>
          <w:rFonts w:ascii="SF Pro Display" w:hAnsi="SF Pro Display" w:cs="Times New Roman"/>
          <w:b/>
          <w:bCs/>
        </w:rPr>
      </w:pPr>
      <w:r w:rsidRPr="00BA0EEE">
        <w:rPr>
          <w:rFonts w:ascii="SF Pro Display" w:hAnsi="SF Pro Display" w:cs="Times New Roman"/>
          <w:b/>
          <w:bCs/>
        </w:rPr>
        <w:t>Time Complexity Analysis</w:t>
      </w:r>
    </w:p>
    <w:p w14:paraId="6BD8650E" w14:textId="77777777" w:rsidR="00F10AC5" w:rsidRDefault="00F10AC5" w:rsidP="00F10AC5">
      <w:pPr>
        <w:pStyle w:val="ListParagraph"/>
        <w:ind w:left="1080"/>
        <w:rPr>
          <w:rFonts w:ascii="SF Pro Display" w:hAnsi="SF Pro Display" w:cs="Times New Roman"/>
          <w:b/>
          <w:bCs/>
          <w:sz w:val="24"/>
          <w:szCs w:val="24"/>
        </w:rPr>
      </w:pPr>
    </w:p>
    <w:p w14:paraId="7397D833" w14:textId="55CB1B05" w:rsidR="00753C96" w:rsidRPr="00B813FE" w:rsidRDefault="00956185" w:rsidP="00B813FE">
      <w:pPr>
        <w:pStyle w:val="ListParagraph"/>
        <w:numPr>
          <w:ilvl w:val="0"/>
          <w:numId w:val="36"/>
        </w:numPr>
        <w:rPr>
          <w:rFonts w:ascii="SF Pro Display" w:hAnsi="SF Pro Display" w:cs="Times New Roman"/>
          <w:b/>
          <w:bCs/>
          <w:sz w:val="24"/>
          <w:szCs w:val="24"/>
        </w:rPr>
      </w:pPr>
      <w:r w:rsidRPr="00B813FE">
        <w:rPr>
          <w:rFonts w:ascii="SF Pro Display" w:hAnsi="SF Pro Display" w:cs="Times New Roman"/>
          <w:b/>
          <w:bCs/>
          <w:sz w:val="24"/>
          <w:szCs w:val="24"/>
        </w:rPr>
        <w:t>Singly Linked List Operations</w:t>
      </w:r>
    </w:p>
    <w:p w14:paraId="28C4A7F8" w14:textId="77777777" w:rsidR="00AA2513" w:rsidRDefault="00AA2513" w:rsidP="00753C96">
      <w:pPr>
        <w:pStyle w:val="ListParagraph"/>
        <w:rPr>
          <w:rFonts w:ascii="SF Pro Display" w:hAnsi="SF Pro Display" w:cs="Times New Roman"/>
          <w:sz w:val="24"/>
          <w:szCs w:val="24"/>
        </w:rPr>
      </w:pPr>
    </w:p>
    <w:tbl>
      <w:tblPr>
        <w:tblStyle w:val="GridTable2-Accent1"/>
        <w:tblW w:w="10156" w:type="dxa"/>
        <w:tblLook w:val="04A0" w:firstRow="1" w:lastRow="0" w:firstColumn="1" w:lastColumn="0" w:noHBand="0" w:noVBand="1"/>
      </w:tblPr>
      <w:tblGrid>
        <w:gridCol w:w="3448"/>
        <w:gridCol w:w="3374"/>
        <w:gridCol w:w="3334"/>
      </w:tblGrid>
      <w:tr w:rsidR="006D74CF" w14:paraId="73BBA9F3" w14:textId="77777777" w:rsidTr="009A64EC">
        <w:trPr>
          <w:cnfStyle w:val="100000000000" w:firstRow="1" w:lastRow="0" w:firstColumn="0" w:lastColumn="0" w:oddVBand="0" w:evenVBand="0" w:oddHBand="0"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3448" w:type="dxa"/>
            <w:tcBorders>
              <w:bottom w:val="single" w:sz="4" w:space="0" w:color="auto"/>
            </w:tcBorders>
          </w:tcPr>
          <w:p w14:paraId="228E56B6" w14:textId="601639F6" w:rsidR="00F01A91" w:rsidRDefault="00F01A91" w:rsidP="00AA2513">
            <w:pPr>
              <w:pStyle w:val="ListParagraph"/>
              <w:ind w:left="0"/>
              <w:jc w:val="center"/>
              <w:rPr>
                <w:rFonts w:ascii="SF Pro Display" w:hAnsi="SF Pro Display" w:cs="Times New Roman"/>
                <w:sz w:val="24"/>
                <w:szCs w:val="24"/>
              </w:rPr>
            </w:pPr>
            <w:r>
              <w:rPr>
                <w:rFonts w:ascii="SF Pro Display" w:hAnsi="SF Pro Display" w:cs="Times New Roman"/>
                <w:sz w:val="24"/>
                <w:szCs w:val="24"/>
              </w:rPr>
              <w:t>Operation</w:t>
            </w:r>
          </w:p>
        </w:tc>
        <w:tc>
          <w:tcPr>
            <w:tcW w:w="3374" w:type="dxa"/>
            <w:tcBorders>
              <w:bottom w:val="single" w:sz="4" w:space="0" w:color="auto"/>
            </w:tcBorders>
          </w:tcPr>
          <w:p w14:paraId="49A1569D" w14:textId="6A4DF4CA" w:rsidR="00F01A91" w:rsidRDefault="00F01A91" w:rsidP="00AA2513">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Time Complexity</w:t>
            </w:r>
          </w:p>
        </w:tc>
        <w:tc>
          <w:tcPr>
            <w:tcW w:w="3334" w:type="dxa"/>
            <w:tcBorders>
              <w:bottom w:val="single" w:sz="4" w:space="0" w:color="auto"/>
            </w:tcBorders>
          </w:tcPr>
          <w:p w14:paraId="4D849E59" w14:textId="042D48B5" w:rsidR="00F01A91" w:rsidRDefault="00F01A91" w:rsidP="00AA2513">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Reason</w:t>
            </w:r>
          </w:p>
        </w:tc>
      </w:tr>
      <w:tr w:rsidR="006D74CF" w14:paraId="43D09548" w14:textId="77777777" w:rsidTr="00AA2513">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3448" w:type="dxa"/>
            <w:tcBorders>
              <w:top w:val="single" w:sz="4" w:space="0" w:color="auto"/>
            </w:tcBorders>
          </w:tcPr>
          <w:p w14:paraId="0173C585" w14:textId="6EAD3701" w:rsidR="00F01A91" w:rsidRDefault="006D74CF" w:rsidP="00AA2513">
            <w:pPr>
              <w:pStyle w:val="ListParagraph"/>
              <w:ind w:left="0"/>
              <w:jc w:val="center"/>
              <w:rPr>
                <w:rFonts w:ascii="SF Pro Display" w:hAnsi="SF Pro Display" w:cs="Times New Roman"/>
                <w:sz w:val="24"/>
                <w:szCs w:val="24"/>
              </w:rPr>
            </w:pPr>
            <w:r>
              <w:rPr>
                <w:rFonts w:ascii="SF Pro Display" w:hAnsi="SF Pro Display" w:cs="Times New Roman"/>
                <w:sz w:val="24"/>
                <w:szCs w:val="24"/>
              </w:rPr>
              <w:t>insert_at_start()</w:t>
            </w:r>
          </w:p>
        </w:tc>
        <w:tc>
          <w:tcPr>
            <w:tcW w:w="3374" w:type="dxa"/>
            <w:tcBorders>
              <w:top w:val="single" w:sz="4" w:space="0" w:color="auto"/>
            </w:tcBorders>
          </w:tcPr>
          <w:p w14:paraId="516D24B4" w14:textId="52AC81A1" w:rsidR="00F01A91" w:rsidRDefault="006D74CF" w:rsidP="00AA2513">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O(1)</w:t>
            </w:r>
          </w:p>
        </w:tc>
        <w:tc>
          <w:tcPr>
            <w:tcW w:w="3334" w:type="dxa"/>
            <w:tcBorders>
              <w:top w:val="single" w:sz="4" w:space="0" w:color="auto"/>
            </w:tcBorders>
          </w:tcPr>
          <w:p w14:paraId="6325FFBB" w14:textId="10273414" w:rsidR="00F01A91" w:rsidRDefault="00316738" w:rsidP="00AA2513">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SF Pro Display" w:hAnsi="SF Pro Display" w:cs="Times New Roman"/>
                <w:sz w:val="24"/>
                <w:szCs w:val="24"/>
              </w:rPr>
            </w:pPr>
            <w:r w:rsidRPr="00316738">
              <w:rPr>
                <w:rFonts w:ascii="SF Pro Display" w:hAnsi="SF Pro Display" w:cs="Times New Roman"/>
                <w:sz w:val="24"/>
                <w:szCs w:val="24"/>
              </w:rPr>
              <w:t>Direct head pointer update</w:t>
            </w:r>
          </w:p>
        </w:tc>
      </w:tr>
      <w:tr w:rsidR="006D74CF" w14:paraId="131C887E" w14:textId="77777777" w:rsidTr="00AA2513">
        <w:trPr>
          <w:trHeight w:val="471"/>
        </w:trPr>
        <w:tc>
          <w:tcPr>
            <w:cnfStyle w:val="001000000000" w:firstRow="0" w:lastRow="0" w:firstColumn="1" w:lastColumn="0" w:oddVBand="0" w:evenVBand="0" w:oddHBand="0" w:evenHBand="0" w:firstRowFirstColumn="0" w:firstRowLastColumn="0" w:lastRowFirstColumn="0" w:lastRowLastColumn="0"/>
            <w:tcW w:w="3448" w:type="dxa"/>
          </w:tcPr>
          <w:p w14:paraId="33FBB7A9" w14:textId="31E977B4" w:rsidR="00F01A91" w:rsidRDefault="006D74CF" w:rsidP="00AA2513">
            <w:pPr>
              <w:pStyle w:val="ListParagraph"/>
              <w:ind w:left="0"/>
              <w:jc w:val="center"/>
              <w:rPr>
                <w:rFonts w:ascii="SF Pro Display" w:hAnsi="SF Pro Display" w:cs="Times New Roman"/>
                <w:sz w:val="24"/>
                <w:szCs w:val="24"/>
              </w:rPr>
            </w:pPr>
            <w:r>
              <w:rPr>
                <w:rFonts w:ascii="SF Pro Display" w:hAnsi="SF Pro Display" w:cs="Times New Roman"/>
                <w:sz w:val="24"/>
                <w:szCs w:val="24"/>
              </w:rPr>
              <w:t>insert_at_end()</w:t>
            </w:r>
          </w:p>
        </w:tc>
        <w:tc>
          <w:tcPr>
            <w:tcW w:w="3374" w:type="dxa"/>
          </w:tcPr>
          <w:p w14:paraId="5AC19354" w14:textId="76B7C1B1" w:rsidR="00F01A91" w:rsidRDefault="006D74CF" w:rsidP="00AA2513">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O(n)</w:t>
            </w:r>
          </w:p>
        </w:tc>
        <w:tc>
          <w:tcPr>
            <w:tcW w:w="3334" w:type="dxa"/>
          </w:tcPr>
          <w:p w14:paraId="4F3DDB8D" w14:textId="078B029A" w:rsidR="00F01A91" w:rsidRDefault="00316738" w:rsidP="00AA2513">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sidRPr="00316738">
              <w:rPr>
                <w:rFonts w:ascii="SF Pro Display" w:hAnsi="SF Pro Display" w:cs="Times New Roman"/>
                <w:sz w:val="24"/>
                <w:szCs w:val="24"/>
              </w:rPr>
              <w:t>Must traverse to last node</w:t>
            </w:r>
          </w:p>
        </w:tc>
      </w:tr>
      <w:tr w:rsidR="006D74CF" w14:paraId="74FBCB02" w14:textId="77777777" w:rsidTr="00AA2513">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3448" w:type="dxa"/>
          </w:tcPr>
          <w:p w14:paraId="48ACFC33" w14:textId="63122C81" w:rsidR="00F01A91" w:rsidRDefault="006D74CF" w:rsidP="00AA2513">
            <w:pPr>
              <w:pStyle w:val="ListParagraph"/>
              <w:ind w:left="0"/>
              <w:jc w:val="center"/>
              <w:rPr>
                <w:rFonts w:ascii="SF Pro Display" w:hAnsi="SF Pro Display" w:cs="Times New Roman"/>
                <w:sz w:val="24"/>
                <w:szCs w:val="24"/>
              </w:rPr>
            </w:pPr>
            <w:r w:rsidRPr="006D74CF">
              <w:rPr>
                <w:rFonts w:ascii="SF Pro Display" w:hAnsi="SF Pro Display" w:cs="Times New Roman"/>
                <w:sz w:val="24"/>
                <w:szCs w:val="24"/>
              </w:rPr>
              <w:t>delete_by_value()</w:t>
            </w:r>
          </w:p>
        </w:tc>
        <w:tc>
          <w:tcPr>
            <w:tcW w:w="3374" w:type="dxa"/>
          </w:tcPr>
          <w:p w14:paraId="2F5413BC" w14:textId="0C5BC330" w:rsidR="00F01A91" w:rsidRDefault="006D74CF" w:rsidP="00AA2513">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O(n)</w:t>
            </w:r>
          </w:p>
        </w:tc>
        <w:tc>
          <w:tcPr>
            <w:tcW w:w="3334" w:type="dxa"/>
          </w:tcPr>
          <w:p w14:paraId="4785D9A8" w14:textId="64DBA523" w:rsidR="00F01A91" w:rsidRDefault="00316738" w:rsidP="00AA2513">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SF Pro Display" w:hAnsi="SF Pro Display" w:cs="Times New Roman"/>
                <w:sz w:val="24"/>
                <w:szCs w:val="24"/>
              </w:rPr>
            </w:pPr>
            <w:r w:rsidRPr="00316738">
              <w:rPr>
                <w:rFonts w:ascii="SF Pro Display" w:hAnsi="SF Pro Display" w:cs="Times New Roman"/>
                <w:sz w:val="24"/>
                <w:szCs w:val="24"/>
              </w:rPr>
              <w:t>Must search linearly for value</w:t>
            </w:r>
          </w:p>
        </w:tc>
      </w:tr>
      <w:tr w:rsidR="006D74CF" w14:paraId="65B5887E" w14:textId="77777777" w:rsidTr="00AA2513">
        <w:trPr>
          <w:trHeight w:val="471"/>
        </w:trPr>
        <w:tc>
          <w:tcPr>
            <w:cnfStyle w:val="001000000000" w:firstRow="0" w:lastRow="0" w:firstColumn="1" w:lastColumn="0" w:oddVBand="0" w:evenVBand="0" w:oddHBand="0" w:evenHBand="0" w:firstRowFirstColumn="0" w:firstRowLastColumn="0" w:lastRowFirstColumn="0" w:lastRowLastColumn="0"/>
            <w:tcW w:w="3448" w:type="dxa"/>
          </w:tcPr>
          <w:p w14:paraId="7AA808C7" w14:textId="1EE57950" w:rsidR="00F01A91" w:rsidRDefault="006D74CF" w:rsidP="00AA2513">
            <w:pPr>
              <w:pStyle w:val="ListParagraph"/>
              <w:ind w:left="0"/>
              <w:jc w:val="center"/>
              <w:rPr>
                <w:rFonts w:ascii="SF Pro Display" w:hAnsi="SF Pro Display" w:cs="Times New Roman"/>
                <w:sz w:val="24"/>
                <w:szCs w:val="24"/>
              </w:rPr>
            </w:pPr>
            <w:r w:rsidRPr="006D74CF">
              <w:rPr>
                <w:rFonts w:ascii="SF Pro Display" w:hAnsi="SF Pro Display" w:cs="Times New Roman"/>
                <w:sz w:val="24"/>
                <w:szCs w:val="24"/>
              </w:rPr>
              <w:t>traverse()</w:t>
            </w:r>
          </w:p>
        </w:tc>
        <w:tc>
          <w:tcPr>
            <w:tcW w:w="3374" w:type="dxa"/>
          </w:tcPr>
          <w:p w14:paraId="1B65C0A4" w14:textId="5E6AF39B" w:rsidR="00F01A91" w:rsidRDefault="006D74CF" w:rsidP="00AA2513">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O(n)</w:t>
            </w:r>
          </w:p>
        </w:tc>
        <w:tc>
          <w:tcPr>
            <w:tcW w:w="3334" w:type="dxa"/>
          </w:tcPr>
          <w:p w14:paraId="299C2148" w14:textId="504DA48D" w:rsidR="00F01A91" w:rsidRDefault="00316738" w:rsidP="00AA2513">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sidRPr="00316738">
              <w:rPr>
                <w:rFonts w:ascii="SF Pro Display" w:hAnsi="SF Pro Display" w:cs="Times New Roman"/>
                <w:sz w:val="24"/>
                <w:szCs w:val="24"/>
              </w:rPr>
              <w:t>Visits every node once</w:t>
            </w:r>
          </w:p>
        </w:tc>
      </w:tr>
      <w:tr w:rsidR="006D74CF" w14:paraId="4D504C97" w14:textId="77777777" w:rsidTr="00AA2513">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3448" w:type="dxa"/>
          </w:tcPr>
          <w:p w14:paraId="0042329A" w14:textId="61D01264" w:rsidR="00F01A91" w:rsidRDefault="006D74CF" w:rsidP="00AA2513">
            <w:pPr>
              <w:pStyle w:val="ListParagraph"/>
              <w:ind w:left="0"/>
              <w:jc w:val="center"/>
              <w:rPr>
                <w:rFonts w:ascii="SF Pro Display" w:hAnsi="SF Pro Display" w:cs="Times New Roman"/>
                <w:sz w:val="24"/>
                <w:szCs w:val="24"/>
              </w:rPr>
            </w:pPr>
            <w:r>
              <w:rPr>
                <w:rFonts w:ascii="SF Pro Display" w:hAnsi="SF Pro Display" w:cs="Times New Roman"/>
                <w:sz w:val="24"/>
                <w:szCs w:val="24"/>
              </w:rPr>
              <w:t>search()</w:t>
            </w:r>
          </w:p>
        </w:tc>
        <w:tc>
          <w:tcPr>
            <w:tcW w:w="3374" w:type="dxa"/>
          </w:tcPr>
          <w:p w14:paraId="069BF5D8" w14:textId="6742DA45" w:rsidR="00F01A91" w:rsidRDefault="006D74CF" w:rsidP="00AA2513">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O(n)</w:t>
            </w:r>
          </w:p>
        </w:tc>
        <w:tc>
          <w:tcPr>
            <w:tcW w:w="3334" w:type="dxa"/>
          </w:tcPr>
          <w:p w14:paraId="28332647" w14:textId="5A83DB1E" w:rsidR="00F01A91" w:rsidRDefault="00316738" w:rsidP="00AA2513">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SF Pro Display" w:hAnsi="SF Pro Display" w:cs="Times New Roman"/>
                <w:sz w:val="24"/>
                <w:szCs w:val="24"/>
              </w:rPr>
            </w:pPr>
            <w:r w:rsidRPr="00316738">
              <w:rPr>
                <w:rFonts w:ascii="SF Pro Display" w:hAnsi="SF Pro Display" w:cs="Times New Roman"/>
                <w:sz w:val="24"/>
                <w:szCs w:val="24"/>
              </w:rPr>
              <w:t>Linear scan in worst case</w:t>
            </w:r>
          </w:p>
        </w:tc>
      </w:tr>
    </w:tbl>
    <w:p w14:paraId="2677C8C6" w14:textId="77777777" w:rsidR="00F01A91" w:rsidRDefault="00F01A91" w:rsidP="00753C96">
      <w:pPr>
        <w:pStyle w:val="ListParagraph"/>
        <w:rPr>
          <w:rFonts w:ascii="SF Pro Display" w:hAnsi="SF Pro Display" w:cs="Times New Roman"/>
          <w:sz w:val="24"/>
          <w:szCs w:val="24"/>
        </w:rPr>
      </w:pPr>
    </w:p>
    <w:p w14:paraId="7826E62D" w14:textId="77777777" w:rsidR="00F10AC5" w:rsidRDefault="00F10AC5" w:rsidP="00753C96">
      <w:pPr>
        <w:pStyle w:val="ListParagraph"/>
        <w:rPr>
          <w:rFonts w:ascii="SF Pro Display" w:hAnsi="SF Pro Display" w:cs="Times New Roman"/>
          <w:sz w:val="24"/>
          <w:szCs w:val="24"/>
        </w:rPr>
      </w:pPr>
    </w:p>
    <w:p w14:paraId="171FF7B6" w14:textId="4EC5054F" w:rsidR="009A64EC" w:rsidRDefault="009A64EC" w:rsidP="00B813FE">
      <w:pPr>
        <w:pStyle w:val="ListParagraph"/>
        <w:numPr>
          <w:ilvl w:val="0"/>
          <w:numId w:val="36"/>
        </w:numPr>
        <w:rPr>
          <w:rFonts w:ascii="SF Pro Display" w:hAnsi="SF Pro Display" w:cs="Times New Roman"/>
          <w:b/>
          <w:bCs/>
          <w:sz w:val="24"/>
          <w:szCs w:val="24"/>
        </w:rPr>
      </w:pPr>
      <w:r w:rsidRPr="00B813FE">
        <w:rPr>
          <w:rFonts w:ascii="SF Pro Display" w:hAnsi="SF Pro Display" w:cs="Times New Roman"/>
          <w:b/>
          <w:bCs/>
          <w:sz w:val="24"/>
          <w:szCs w:val="24"/>
        </w:rPr>
        <w:t>Doubly Linked List Operations</w:t>
      </w:r>
    </w:p>
    <w:p w14:paraId="0C771270" w14:textId="77777777" w:rsidR="00CE73A1" w:rsidRPr="00B813FE" w:rsidRDefault="00CE73A1" w:rsidP="00CE73A1">
      <w:pPr>
        <w:pStyle w:val="ListParagraph"/>
        <w:ind w:left="1080"/>
        <w:rPr>
          <w:rFonts w:ascii="SF Pro Display" w:hAnsi="SF Pro Display" w:cs="Times New Roman"/>
          <w:b/>
          <w:bCs/>
          <w:sz w:val="24"/>
          <w:szCs w:val="24"/>
        </w:rPr>
      </w:pPr>
    </w:p>
    <w:tbl>
      <w:tblPr>
        <w:tblStyle w:val="GridTable2-Accent1"/>
        <w:tblW w:w="10156" w:type="dxa"/>
        <w:tblLook w:val="04A0" w:firstRow="1" w:lastRow="0" w:firstColumn="1" w:lastColumn="0" w:noHBand="0" w:noVBand="1"/>
      </w:tblPr>
      <w:tblGrid>
        <w:gridCol w:w="3448"/>
        <w:gridCol w:w="3374"/>
        <w:gridCol w:w="3334"/>
      </w:tblGrid>
      <w:tr w:rsidR="006B6227" w14:paraId="275D081B" w14:textId="77777777" w:rsidTr="000A349A">
        <w:trPr>
          <w:cnfStyle w:val="100000000000" w:firstRow="1" w:lastRow="0" w:firstColumn="0" w:lastColumn="0" w:oddVBand="0" w:evenVBand="0" w:oddHBand="0"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3448" w:type="dxa"/>
            <w:tcBorders>
              <w:bottom w:val="single" w:sz="4" w:space="0" w:color="auto"/>
            </w:tcBorders>
          </w:tcPr>
          <w:p w14:paraId="63D8CCDB" w14:textId="77777777" w:rsidR="006B6227" w:rsidRDefault="006B6227" w:rsidP="000A349A">
            <w:pPr>
              <w:pStyle w:val="ListParagraph"/>
              <w:ind w:left="0"/>
              <w:jc w:val="center"/>
              <w:rPr>
                <w:rFonts w:ascii="SF Pro Display" w:hAnsi="SF Pro Display" w:cs="Times New Roman"/>
                <w:sz w:val="24"/>
                <w:szCs w:val="24"/>
              </w:rPr>
            </w:pPr>
            <w:r>
              <w:rPr>
                <w:rFonts w:ascii="SF Pro Display" w:hAnsi="SF Pro Display" w:cs="Times New Roman"/>
                <w:sz w:val="24"/>
                <w:szCs w:val="24"/>
              </w:rPr>
              <w:t>Operation</w:t>
            </w:r>
          </w:p>
        </w:tc>
        <w:tc>
          <w:tcPr>
            <w:tcW w:w="3374" w:type="dxa"/>
            <w:tcBorders>
              <w:bottom w:val="single" w:sz="4" w:space="0" w:color="auto"/>
            </w:tcBorders>
          </w:tcPr>
          <w:p w14:paraId="0F37E991" w14:textId="77777777" w:rsidR="006B6227" w:rsidRDefault="006B6227" w:rsidP="000A349A">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Time Complexity</w:t>
            </w:r>
          </w:p>
        </w:tc>
        <w:tc>
          <w:tcPr>
            <w:tcW w:w="3334" w:type="dxa"/>
            <w:tcBorders>
              <w:bottom w:val="single" w:sz="4" w:space="0" w:color="auto"/>
            </w:tcBorders>
          </w:tcPr>
          <w:p w14:paraId="6F082AC0" w14:textId="77777777" w:rsidR="006B6227" w:rsidRDefault="006B6227" w:rsidP="000A349A">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Reason</w:t>
            </w:r>
          </w:p>
        </w:tc>
      </w:tr>
      <w:tr w:rsidR="006B6227" w14:paraId="1A88F7EB" w14:textId="77777777" w:rsidTr="000A349A">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3448" w:type="dxa"/>
            <w:tcBorders>
              <w:top w:val="single" w:sz="4" w:space="0" w:color="auto"/>
            </w:tcBorders>
          </w:tcPr>
          <w:p w14:paraId="370CAD21" w14:textId="2259E014" w:rsidR="006B6227" w:rsidRDefault="005849B5" w:rsidP="000A349A">
            <w:pPr>
              <w:pStyle w:val="ListParagraph"/>
              <w:ind w:left="0"/>
              <w:jc w:val="center"/>
              <w:rPr>
                <w:rFonts w:ascii="SF Pro Display" w:hAnsi="SF Pro Display" w:cs="Times New Roman"/>
                <w:sz w:val="24"/>
                <w:szCs w:val="24"/>
              </w:rPr>
            </w:pPr>
            <w:r w:rsidRPr="005849B5">
              <w:rPr>
                <w:rFonts w:ascii="SF Pro Display" w:hAnsi="SF Pro Display" w:cs="Times New Roman"/>
                <w:sz w:val="24"/>
                <w:szCs w:val="24"/>
              </w:rPr>
              <w:t>insert_after_node()</w:t>
            </w:r>
          </w:p>
        </w:tc>
        <w:tc>
          <w:tcPr>
            <w:tcW w:w="3374" w:type="dxa"/>
            <w:tcBorders>
              <w:top w:val="single" w:sz="4" w:space="0" w:color="auto"/>
            </w:tcBorders>
          </w:tcPr>
          <w:p w14:paraId="7C5AA31A" w14:textId="46F9930D" w:rsidR="006B6227" w:rsidRDefault="006B6227" w:rsidP="000A349A">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O(</w:t>
            </w:r>
            <w:r w:rsidR="005849B5">
              <w:rPr>
                <w:rFonts w:ascii="SF Pro Display" w:hAnsi="SF Pro Display" w:cs="Times New Roman"/>
                <w:sz w:val="24"/>
                <w:szCs w:val="24"/>
              </w:rPr>
              <w:t>n</w:t>
            </w:r>
            <w:r>
              <w:rPr>
                <w:rFonts w:ascii="SF Pro Display" w:hAnsi="SF Pro Display" w:cs="Times New Roman"/>
                <w:sz w:val="24"/>
                <w:szCs w:val="24"/>
              </w:rPr>
              <w:t>)</w:t>
            </w:r>
          </w:p>
        </w:tc>
        <w:tc>
          <w:tcPr>
            <w:tcW w:w="3334" w:type="dxa"/>
            <w:tcBorders>
              <w:top w:val="single" w:sz="4" w:space="0" w:color="auto"/>
            </w:tcBorders>
          </w:tcPr>
          <w:p w14:paraId="3C300DAA" w14:textId="49FB3E76" w:rsidR="006B6227" w:rsidRDefault="004D3E1E" w:rsidP="000A349A">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SF Pro Display" w:hAnsi="SF Pro Display" w:cs="Times New Roman"/>
                <w:sz w:val="24"/>
                <w:szCs w:val="24"/>
              </w:rPr>
            </w:pPr>
            <w:r w:rsidRPr="004D3E1E">
              <w:rPr>
                <w:rFonts w:ascii="SF Pro Display" w:hAnsi="SF Pro Display" w:cs="Times New Roman"/>
                <w:sz w:val="24"/>
                <w:szCs w:val="24"/>
              </w:rPr>
              <w:t>Must find target first</w:t>
            </w:r>
          </w:p>
        </w:tc>
      </w:tr>
      <w:tr w:rsidR="006B6227" w14:paraId="0080F4C5" w14:textId="77777777" w:rsidTr="000A349A">
        <w:trPr>
          <w:trHeight w:val="471"/>
        </w:trPr>
        <w:tc>
          <w:tcPr>
            <w:cnfStyle w:val="001000000000" w:firstRow="0" w:lastRow="0" w:firstColumn="1" w:lastColumn="0" w:oddVBand="0" w:evenVBand="0" w:oddHBand="0" w:evenHBand="0" w:firstRowFirstColumn="0" w:firstRowLastColumn="0" w:lastRowFirstColumn="0" w:lastRowLastColumn="0"/>
            <w:tcW w:w="3448" w:type="dxa"/>
          </w:tcPr>
          <w:p w14:paraId="139BBEF3" w14:textId="192D79E4" w:rsidR="006B6227" w:rsidRDefault="005849B5" w:rsidP="000A349A">
            <w:pPr>
              <w:pStyle w:val="ListParagraph"/>
              <w:ind w:left="0"/>
              <w:jc w:val="center"/>
              <w:rPr>
                <w:rFonts w:ascii="SF Pro Display" w:hAnsi="SF Pro Display" w:cs="Times New Roman"/>
                <w:sz w:val="24"/>
                <w:szCs w:val="24"/>
              </w:rPr>
            </w:pPr>
            <w:r w:rsidRPr="005849B5">
              <w:rPr>
                <w:rFonts w:ascii="SF Pro Display" w:hAnsi="SF Pro Display" w:cs="Times New Roman"/>
                <w:sz w:val="24"/>
                <w:szCs w:val="24"/>
              </w:rPr>
              <w:t>delete_at_position()</w:t>
            </w:r>
          </w:p>
        </w:tc>
        <w:tc>
          <w:tcPr>
            <w:tcW w:w="3374" w:type="dxa"/>
          </w:tcPr>
          <w:p w14:paraId="58F93C2E" w14:textId="77777777" w:rsidR="006B6227" w:rsidRDefault="006B6227" w:rsidP="000A349A">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O(n)</w:t>
            </w:r>
          </w:p>
        </w:tc>
        <w:tc>
          <w:tcPr>
            <w:tcW w:w="3334" w:type="dxa"/>
          </w:tcPr>
          <w:p w14:paraId="6C868A9F" w14:textId="2398467E" w:rsidR="006B6227" w:rsidRDefault="004D3E1E" w:rsidP="000A349A">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sidRPr="004D3E1E">
              <w:rPr>
                <w:rFonts w:ascii="SF Pro Display" w:hAnsi="SF Pro Display" w:cs="Times New Roman"/>
                <w:sz w:val="24"/>
                <w:szCs w:val="24"/>
              </w:rPr>
              <w:t>Must traverse to position</w:t>
            </w:r>
          </w:p>
        </w:tc>
      </w:tr>
      <w:tr w:rsidR="006B6227" w14:paraId="69ED04BB" w14:textId="77777777" w:rsidTr="000A349A">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3448" w:type="dxa"/>
          </w:tcPr>
          <w:p w14:paraId="6E3AD88B" w14:textId="55B56153" w:rsidR="006B6227" w:rsidRDefault="005849B5" w:rsidP="000A349A">
            <w:pPr>
              <w:pStyle w:val="ListParagraph"/>
              <w:ind w:left="0"/>
              <w:jc w:val="center"/>
              <w:rPr>
                <w:rFonts w:ascii="SF Pro Display" w:hAnsi="SF Pro Display" w:cs="Times New Roman"/>
                <w:sz w:val="24"/>
                <w:szCs w:val="24"/>
              </w:rPr>
            </w:pPr>
            <w:r w:rsidRPr="005849B5">
              <w:rPr>
                <w:rFonts w:ascii="SF Pro Display" w:hAnsi="SF Pro Display" w:cs="Times New Roman"/>
                <w:sz w:val="24"/>
                <w:szCs w:val="24"/>
              </w:rPr>
              <w:t>Head or Tail insert</w:t>
            </w:r>
          </w:p>
        </w:tc>
        <w:tc>
          <w:tcPr>
            <w:tcW w:w="3374" w:type="dxa"/>
          </w:tcPr>
          <w:p w14:paraId="6292486D" w14:textId="47C7C9B2" w:rsidR="006B6227" w:rsidRDefault="006B6227" w:rsidP="000A349A">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O(</w:t>
            </w:r>
            <w:r w:rsidR="005849B5">
              <w:rPr>
                <w:rFonts w:ascii="SF Pro Display" w:hAnsi="SF Pro Display" w:cs="Times New Roman"/>
                <w:sz w:val="24"/>
                <w:szCs w:val="24"/>
              </w:rPr>
              <w:t>1</w:t>
            </w:r>
            <w:r>
              <w:rPr>
                <w:rFonts w:ascii="SF Pro Display" w:hAnsi="SF Pro Display" w:cs="Times New Roman"/>
                <w:sz w:val="24"/>
                <w:szCs w:val="24"/>
              </w:rPr>
              <w:t>)</w:t>
            </w:r>
          </w:p>
        </w:tc>
        <w:tc>
          <w:tcPr>
            <w:tcW w:w="3334" w:type="dxa"/>
          </w:tcPr>
          <w:p w14:paraId="20F1739D" w14:textId="5C023FD1" w:rsidR="006B6227" w:rsidRDefault="004D3E1E" w:rsidP="000A349A">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SF Pro Display" w:hAnsi="SF Pro Display" w:cs="Times New Roman"/>
                <w:sz w:val="24"/>
                <w:szCs w:val="24"/>
              </w:rPr>
            </w:pPr>
            <w:r w:rsidRPr="004D3E1E">
              <w:rPr>
                <w:rFonts w:ascii="SF Pro Display" w:hAnsi="SF Pro Display" w:cs="Times New Roman"/>
                <w:sz w:val="24"/>
                <w:szCs w:val="24"/>
              </w:rPr>
              <w:t>Direct pointer update</w:t>
            </w:r>
          </w:p>
        </w:tc>
      </w:tr>
    </w:tbl>
    <w:p w14:paraId="3A0EC643" w14:textId="77777777" w:rsidR="006B6227" w:rsidRPr="00A4265F" w:rsidRDefault="006B6227" w:rsidP="00753C96">
      <w:pPr>
        <w:pStyle w:val="ListParagraph"/>
        <w:rPr>
          <w:rFonts w:ascii="SF Pro Display" w:hAnsi="SF Pro Display" w:cs="Times New Roman"/>
          <w:sz w:val="24"/>
          <w:szCs w:val="24"/>
        </w:rPr>
      </w:pPr>
    </w:p>
    <w:p w14:paraId="51A66ACC" w14:textId="77777777" w:rsidR="006D5ED9" w:rsidRDefault="006D5ED9" w:rsidP="008B34C4">
      <w:pPr>
        <w:rPr>
          <w:rFonts w:ascii="Times New Roman" w:hAnsi="Times New Roman" w:cs="Times New Roman"/>
          <w:sz w:val="24"/>
          <w:szCs w:val="24"/>
        </w:rPr>
      </w:pPr>
    </w:p>
    <w:p w14:paraId="21481591" w14:textId="77777777" w:rsidR="009B2615" w:rsidRDefault="009B2615" w:rsidP="009B2615">
      <w:pPr>
        <w:rPr>
          <w:rFonts w:ascii="Times New Roman" w:hAnsi="Times New Roman" w:cs="Times New Roman"/>
          <w:b/>
          <w:bCs/>
          <w:sz w:val="24"/>
          <w:szCs w:val="24"/>
        </w:rPr>
      </w:pPr>
    </w:p>
    <w:p w14:paraId="1732FAA5" w14:textId="77777777" w:rsidR="009B2615" w:rsidRDefault="009B2615" w:rsidP="009B2615">
      <w:pPr>
        <w:rPr>
          <w:rFonts w:ascii="Times New Roman" w:hAnsi="Times New Roman" w:cs="Times New Roman"/>
          <w:b/>
          <w:bCs/>
          <w:sz w:val="24"/>
          <w:szCs w:val="24"/>
        </w:rPr>
      </w:pPr>
    </w:p>
    <w:p w14:paraId="25ED52BF" w14:textId="7008BB94" w:rsidR="00507EE0" w:rsidRDefault="00507EE0" w:rsidP="00507EE0">
      <w:pPr>
        <w:pStyle w:val="ListParagraph"/>
        <w:numPr>
          <w:ilvl w:val="0"/>
          <w:numId w:val="36"/>
        </w:numPr>
        <w:rPr>
          <w:rFonts w:ascii="SF Pro Display" w:hAnsi="SF Pro Display" w:cs="Times New Roman"/>
          <w:b/>
          <w:bCs/>
          <w:sz w:val="24"/>
          <w:szCs w:val="24"/>
        </w:rPr>
      </w:pPr>
      <w:r>
        <w:rPr>
          <w:rFonts w:ascii="SF Pro Display" w:hAnsi="SF Pro Display" w:cs="Times New Roman"/>
          <w:b/>
          <w:bCs/>
          <w:sz w:val="24"/>
          <w:szCs w:val="24"/>
        </w:rPr>
        <w:lastRenderedPageBreak/>
        <w:t>Stack (LIFO) using Singly Linked List</w:t>
      </w:r>
    </w:p>
    <w:p w14:paraId="1C8C2AA7" w14:textId="77777777" w:rsidR="00507EE0" w:rsidRPr="00B813FE" w:rsidRDefault="00507EE0" w:rsidP="00507EE0">
      <w:pPr>
        <w:pStyle w:val="ListParagraph"/>
        <w:ind w:left="1080"/>
        <w:rPr>
          <w:rFonts w:ascii="SF Pro Display" w:hAnsi="SF Pro Display" w:cs="Times New Roman"/>
          <w:b/>
          <w:bCs/>
          <w:sz w:val="24"/>
          <w:szCs w:val="24"/>
        </w:rPr>
      </w:pPr>
    </w:p>
    <w:tbl>
      <w:tblPr>
        <w:tblStyle w:val="GridTable2-Accent1"/>
        <w:tblW w:w="10156" w:type="dxa"/>
        <w:tblLook w:val="04A0" w:firstRow="1" w:lastRow="0" w:firstColumn="1" w:lastColumn="0" w:noHBand="0" w:noVBand="1"/>
      </w:tblPr>
      <w:tblGrid>
        <w:gridCol w:w="3448"/>
        <w:gridCol w:w="3374"/>
        <w:gridCol w:w="3334"/>
      </w:tblGrid>
      <w:tr w:rsidR="00507EE0" w14:paraId="540F9605" w14:textId="77777777" w:rsidTr="000A349A">
        <w:trPr>
          <w:cnfStyle w:val="100000000000" w:firstRow="1" w:lastRow="0" w:firstColumn="0" w:lastColumn="0" w:oddVBand="0" w:evenVBand="0" w:oddHBand="0"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3448" w:type="dxa"/>
            <w:tcBorders>
              <w:bottom w:val="single" w:sz="4" w:space="0" w:color="auto"/>
            </w:tcBorders>
          </w:tcPr>
          <w:p w14:paraId="484D0429" w14:textId="77777777" w:rsidR="00507EE0" w:rsidRDefault="00507EE0" w:rsidP="000A349A">
            <w:pPr>
              <w:pStyle w:val="ListParagraph"/>
              <w:ind w:left="0"/>
              <w:jc w:val="center"/>
              <w:rPr>
                <w:rFonts w:ascii="SF Pro Display" w:hAnsi="SF Pro Display" w:cs="Times New Roman"/>
                <w:sz w:val="24"/>
                <w:szCs w:val="24"/>
              </w:rPr>
            </w:pPr>
            <w:r>
              <w:rPr>
                <w:rFonts w:ascii="SF Pro Display" w:hAnsi="SF Pro Display" w:cs="Times New Roman"/>
                <w:sz w:val="24"/>
                <w:szCs w:val="24"/>
              </w:rPr>
              <w:t>Operation</w:t>
            </w:r>
          </w:p>
        </w:tc>
        <w:tc>
          <w:tcPr>
            <w:tcW w:w="3374" w:type="dxa"/>
            <w:tcBorders>
              <w:bottom w:val="single" w:sz="4" w:space="0" w:color="auto"/>
            </w:tcBorders>
          </w:tcPr>
          <w:p w14:paraId="4DA57B46" w14:textId="77777777" w:rsidR="00507EE0" w:rsidRDefault="00507EE0" w:rsidP="000A349A">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Time Complexity</w:t>
            </w:r>
          </w:p>
        </w:tc>
        <w:tc>
          <w:tcPr>
            <w:tcW w:w="3334" w:type="dxa"/>
            <w:tcBorders>
              <w:bottom w:val="single" w:sz="4" w:space="0" w:color="auto"/>
            </w:tcBorders>
          </w:tcPr>
          <w:p w14:paraId="60771939" w14:textId="77777777" w:rsidR="00507EE0" w:rsidRDefault="00507EE0" w:rsidP="000A349A">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Reason</w:t>
            </w:r>
          </w:p>
        </w:tc>
      </w:tr>
      <w:tr w:rsidR="00507EE0" w14:paraId="69206E15" w14:textId="77777777" w:rsidTr="000A349A">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3448" w:type="dxa"/>
            <w:tcBorders>
              <w:top w:val="single" w:sz="4" w:space="0" w:color="auto"/>
            </w:tcBorders>
          </w:tcPr>
          <w:p w14:paraId="74FB1062" w14:textId="12B52D57" w:rsidR="00507EE0" w:rsidRDefault="00047463" w:rsidP="000A349A">
            <w:pPr>
              <w:pStyle w:val="ListParagraph"/>
              <w:ind w:left="0"/>
              <w:jc w:val="center"/>
              <w:rPr>
                <w:rFonts w:ascii="SF Pro Display" w:hAnsi="SF Pro Display" w:cs="Times New Roman"/>
                <w:sz w:val="24"/>
                <w:szCs w:val="24"/>
              </w:rPr>
            </w:pPr>
            <w:r>
              <w:rPr>
                <w:rFonts w:ascii="SF Pro Display" w:hAnsi="SF Pro Display" w:cs="Times New Roman"/>
                <w:sz w:val="24"/>
                <w:szCs w:val="24"/>
              </w:rPr>
              <w:t>push</w:t>
            </w:r>
            <w:r w:rsidR="00507EE0" w:rsidRPr="005849B5">
              <w:rPr>
                <w:rFonts w:ascii="SF Pro Display" w:hAnsi="SF Pro Display" w:cs="Times New Roman"/>
                <w:sz w:val="24"/>
                <w:szCs w:val="24"/>
              </w:rPr>
              <w:t>()</w:t>
            </w:r>
          </w:p>
        </w:tc>
        <w:tc>
          <w:tcPr>
            <w:tcW w:w="3374" w:type="dxa"/>
            <w:tcBorders>
              <w:top w:val="single" w:sz="4" w:space="0" w:color="auto"/>
            </w:tcBorders>
          </w:tcPr>
          <w:p w14:paraId="5EB0863F" w14:textId="55028C20" w:rsidR="00507EE0" w:rsidRDefault="00047463" w:rsidP="000A349A">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O(1)</w:t>
            </w:r>
          </w:p>
        </w:tc>
        <w:tc>
          <w:tcPr>
            <w:tcW w:w="3334" w:type="dxa"/>
            <w:tcBorders>
              <w:top w:val="single" w:sz="4" w:space="0" w:color="auto"/>
            </w:tcBorders>
          </w:tcPr>
          <w:p w14:paraId="351B0876" w14:textId="2DAFEC63" w:rsidR="00507EE0" w:rsidRDefault="002A0D32" w:rsidP="000A349A">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SF Pro Display" w:hAnsi="SF Pro Display" w:cs="Times New Roman"/>
                <w:sz w:val="24"/>
                <w:szCs w:val="24"/>
              </w:rPr>
            </w:pPr>
            <w:r w:rsidRPr="002A0D32">
              <w:rPr>
                <w:rFonts w:ascii="SF Pro Display" w:hAnsi="SF Pro Display" w:cs="Times New Roman"/>
                <w:sz w:val="24"/>
                <w:szCs w:val="24"/>
              </w:rPr>
              <w:t>insert_at_start - head update</w:t>
            </w:r>
          </w:p>
        </w:tc>
      </w:tr>
      <w:tr w:rsidR="00507EE0" w14:paraId="024BB38E" w14:textId="77777777" w:rsidTr="000A349A">
        <w:trPr>
          <w:trHeight w:val="471"/>
        </w:trPr>
        <w:tc>
          <w:tcPr>
            <w:cnfStyle w:val="001000000000" w:firstRow="0" w:lastRow="0" w:firstColumn="1" w:lastColumn="0" w:oddVBand="0" w:evenVBand="0" w:oddHBand="0" w:evenHBand="0" w:firstRowFirstColumn="0" w:firstRowLastColumn="0" w:lastRowFirstColumn="0" w:lastRowLastColumn="0"/>
            <w:tcW w:w="3448" w:type="dxa"/>
          </w:tcPr>
          <w:p w14:paraId="1C2C05F4" w14:textId="7A6B0846" w:rsidR="00507EE0" w:rsidRDefault="00047463" w:rsidP="000A349A">
            <w:pPr>
              <w:pStyle w:val="ListParagraph"/>
              <w:ind w:left="0"/>
              <w:jc w:val="center"/>
              <w:rPr>
                <w:rFonts w:ascii="SF Pro Display" w:hAnsi="SF Pro Display" w:cs="Times New Roman"/>
                <w:sz w:val="24"/>
                <w:szCs w:val="24"/>
              </w:rPr>
            </w:pPr>
            <w:r>
              <w:rPr>
                <w:rFonts w:ascii="SF Pro Display" w:hAnsi="SF Pro Display" w:cs="Times New Roman"/>
                <w:sz w:val="24"/>
                <w:szCs w:val="24"/>
              </w:rPr>
              <w:t>pop</w:t>
            </w:r>
            <w:r w:rsidR="00507EE0" w:rsidRPr="005849B5">
              <w:rPr>
                <w:rFonts w:ascii="SF Pro Display" w:hAnsi="SF Pro Display" w:cs="Times New Roman"/>
                <w:sz w:val="24"/>
                <w:szCs w:val="24"/>
              </w:rPr>
              <w:t>()</w:t>
            </w:r>
          </w:p>
        </w:tc>
        <w:tc>
          <w:tcPr>
            <w:tcW w:w="3374" w:type="dxa"/>
          </w:tcPr>
          <w:p w14:paraId="5FED31D0" w14:textId="60E07C26" w:rsidR="00507EE0" w:rsidRDefault="00047463" w:rsidP="000A349A">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O(1)</w:t>
            </w:r>
          </w:p>
        </w:tc>
        <w:tc>
          <w:tcPr>
            <w:tcW w:w="3334" w:type="dxa"/>
          </w:tcPr>
          <w:p w14:paraId="299CE00A" w14:textId="15DAC3E9" w:rsidR="00507EE0" w:rsidRDefault="002A0D32" w:rsidP="000A349A">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sidRPr="002A0D32">
              <w:rPr>
                <w:rFonts w:ascii="SF Pro Display" w:hAnsi="SF Pro Display" w:cs="Times New Roman"/>
                <w:sz w:val="24"/>
                <w:szCs w:val="24"/>
              </w:rPr>
              <w:t>Remove head - direct access</w:t>
            </w:r>
          </w:p>
        </w:tc>
      </w:tr>
      <w:tr w:rsidR="00507EE0" w14:paraId="33366BA1" w14:textId="77777777" w:rsidTr="000A349A">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3448" w:type="dxa"/>
          </w:tcPr>
          <w:p w14:paraId="2D3412D9" w14:textId="4341B26E" w:rsidR="00507EE0" w:rsidRDefault="00047463" w:rsidP="000A349A">
            <w:pPr>
              <w:pStyle w:val="ListParagraph"/>
              <w:ind w:left="0"/>
              <w:jc w:val="center"/>
              <w:rPr>
                <w:rFonts w:ascii="SF Pro Display" w:hAnsi="SF Pro Display" w:cs="Times New Roman"/>
                <w:sz w:val="24"/>
                <w:szCs w:val="24"/>
              </w:rPr>
            </w:pPr>
            <w:r>
              <w:rPr>
                <w:rFonts w:ascii="SF Pro Display" w:hAnsi="SF Pro Display" w:cs="Times New Roman"/>
                <w:sz w:val="24"/>
                <w:szCs w:val="24"/>
              </w:rPr>
              <w:t>peek()</w:t>
            </w:r>
          </w:p>
        </w:tc>
        <w:tc>
          <w:tcPr>
            <w:tcW w:w="3374" w:type="dxa"/>
          </w:tcPr>
          <w:p w14:paraId="41C3D485" w14:textId="77777777" w:rsidR="00507EE0" w:rsidRDefault="00507EE0" w:rsidP="000A349A">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O(1)</w:t>
            </w:r>
          </w:p>
        </w:tc>
        <w:tc>
          <w:tcPr>
            <w:tcW w:w="3334" w:type="dxa"/>
          </w:tcPr>
          <w:p w14:paraId="10BCB9F3" w14:textId="047A0EE1" w:rsidR="00507EE0" w:rsidRDefault="002A0D32" w:rsidP="000A349A">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SF Pro Display" w:hAnsi="SF Pro Display" w:cs="Times New Roman"/>
                <w:sz w:val="24"/>
                <w:szCs w:val="24"/>
              </w:rPr>
            </w:pPr>
            <w:r w:rsidRPr="002A0D32">
              <w:rPr>
                <w:rFonts w:ascii="SF Pro Display" w:hAnsi="SF Pro Display" w:cs="Times New Roman"/>
                <w:sz w:val="24"/>
                <w:szCs w:val="24"/>
              </w:rPr>
              <w:t>Read head.data - no traversal</w:t>
            </w:r>
          </w:p>
        </w:tc>
      </w:tr>
    </w:tbl>
    <w:p w14:paraId="666A52CF" w14:textId="3592B05C" w:rsidR="009B2615" w:rsidRDefault="00A654E3" w:rsidP="00A654E3">
      <w:pPr>
        <w:ind w:left="720"/>
        <w:jc w:val="left"/>
        <w:rPr>
          <w:rFonts w:ascii="SF Pro Display" w:hAnsi="SF Pro Display" w:cs="Times New Roman"/>
          <w:sz w:val="24"/>
          <w:szCs w:val="24"/>
        </w:rPr>
      </w:pPr>
      <w:r w:rsidRPr="00A654E3">
        <w:rPr>
          <w:rFonts w:ascii="SF Pro Display" w:hAnsi="SF Pro Display" w:cs="Times New Roman"/>
          <w:sz w:val="24"/>
          <w:szCs w:val="24"/>
        </w:rPr>
        <w:t>The key insight for Stack efficiency is to perform both push and pop at the head of the linked list. This</w:t>
      </w:r>
      <w:r w:rsidRPr="00A654E3">
        <w:rPr>
          <w:rFonts w:ascii="SF Pro Display" w:hAnsi="SF Pro Display" w:cs="Times New Roman"/>
          <w:sz w:val="24"/>
          <w:szCs w:val="24"/>
        </w:rPr>
        <w:t xml:space="preserve"> </w:t>
      </w:r>
      <w:r w:rsidRPr="00A654E3">
        <w:rPr>
          <w:rFonts w:ascii="SF Pro Display" w:hAnsi="SF Pro Display" w:cs="Times New Roman"/>
          <w:sz w:val="24"/>
          <w:szCs w:val="24"/>
        </w:rPr>
        <w:t>avoids traversal entirely, giving O(1) for both operations. If we used the tail instead, pop would require</w:t>
      </w:r>
      <w:r w:rsidRPr="00A654E3">
        <w:rPr>
          <w:rFonts w:ascii="SF Pro Display" w:hAnsi="SF Pro Display" w:cs="Times New Roman"/>
          <w:sz w:val="24"/>
          <w:szCs w:val="24"/>
        </w:rPr>
        <w:t xml:space="preserve"> </w:t>
      </w:r>
      <w:r w:rsidRPr="00A654E3">
        <w:rPr>
          <w:rFonts w:ascii="SF Pro Display" w:hAnsi="SF Pro Display" w:cs="Times New Roman"/>
          <w:sz w:val="24"/>
          <w:szCs w:val="24"/>
        </w:rPr>
        <w:t>O(n) traversal to reach the second-to-last node.</w:t>
      </w:r>
    </w:p>
    <w:p w14:paraId="0BDE808B" w14:textId="77777777" w:rsidR="00CB6F67" w:rsidRPr="00A654E3" w:rsidRDefault="00CB6F67" w:rsidP="00A654E3">
      <w:pPr>
        <w:ind w:left="720"/>
        <w:jc w:val="left"/>
        <w:rPr>
          <w:rFonts w:ascii="SF Pro Display" w:hAnsi="SF Pro Display" w:cs="Times New Roman"/>
          <w:sz w:val="24"/>
          <w:szCs w:val="24"/>
        </w:rPr>
      </w:pPr>
    </w:p>
    <w:p w14:paraId="4A1CA49C" w14:textId="0570BC84" w:rsidR="00CB6F67" w:rsidRDefault="00CB6F67" w:rsidP="00CB6F67">
      <w:pPr>
        <w:pStyle w:val="ListParagraph"/>
        <w:numPr>
          <w:ilvl w:val="0"/>
          <w:numId w:val="36"/>
        </w:numPr>
        <w:rPr>
          <w:rFonts w:ascii="SF Pro Display" w:hAnsi="SF Pro Display" w:cs="Times New Roman"/>
          <w:b/>
          <w:bCs/>
          <w:sz w:val="24"/>
          <w:szCs w:val="24"/>
        </w:rPr>
      </w:pPr>
      <w:r>
        <w:rPr>
          <w:rFonts w:ascii="SF Pro Display" w:hAnsi="SF Pro Display" w:cs="Times New Roman"/>
          <w:b/>
          <w:bCs/>
          <w:sz w:val="24"/>
          <w:szCs w:val="24"/>
        </w:rPr>
        <w:t>Queue</w:t>
      </w:r>
      <w:r>
        <w:rPr>
          <w:rFonts w:ascii="SF Pro Display" w:hAnsi="SF Pro Display" w:cs="Times New Roman"/>
          <w:b/>
          <w:bCs/>
          <w:sz w:val="24"/>
          <w:szCs w:val="24"/>
        </w:rPr>
        <w:t xml:space="preserve"> (</w:t>
      </w:r>
      <w:r>
        <w:rPr>
          <w:rFonts w:ascii="SF Pro Display" w:hAnsi="SF Pro Display" w:cs="Times New Roman"/>
          <w:b/>
          <w:bCs/>
          <w:sz w:val="24"/>
          <w:szCs w:val="24"/>
        </w:rPr>
        <w:t>F</w:t>
      </w:r>
      <w:r>
        <w:rPr>
          <w:rFonts w:ascii="SF Pro Display" w:hAnsi="SF Pro Display" w:cs="Times New Roman"/>
          <w:b/>
          <w:bCs/>
          <w:sz w:val="24"/>
          <w:szCs w:val="24"/>
        </w:rPr>
        <w:t>IFO) using Singly Linked List</w:t>
      </w:r>
    </w:p>
    <w:p w14:paraId="47E3D46E" w14:textId="77777777" w:rsidR="00CB6F67" w:rsidRPr="00B813FE" w:rsidRDefault="00CB6F67" w:rsidP="00CB6F67">
      <w:pPr>
        <w:pStyle w:val="ListParagraph"/>
        <w:ind w:left="1080"/>
        <w:rPr>
          <w:rFonts w:ascii="SF Pro Display" w:hAnsi="SF Pro Display" w:cs="Times New Roman"/>
          <w:b/>
          <w:bCs/>
          <w:sz w:val="24"/>
          <w:szCs w:val="24"/>
        </w:rPr>
      </w:pPr>
    </w:p>
    <w:tbl>
      <w:tblPr>
        <w:tblStyle w:val="GridTable2-Accent1"/>
        <w:tblW w:w="11057" w:type="dxa"/>
        <w:tblLook w:val="04A0" w:firstRow="1" w:lastRow="0" w:firstColumn="1" w:lastColumn="0" w:noHBand="0" w:noVBand="1"/>
      </w:tblPr>
      <w:tblGrid>
        <w:gridCol w:w="3448"/>
        <w:gridCol w:w="3374"/>
        <w:gridCol w:w="4235"/>
      </w:tblGrid>
      <w:tr w:rsidR="00CB6F67" w14:paraId="5EE912CC" w14:textId="77777777" w:rsidTr="00916217">
        <w:trPr>
          <w:cnfStyle w:val="100000000000" w:firstRow="1" w:lastRow="0" w:firstColumn="0" w:lastColumn="0" w:oddVBand="0" w:evenVBand="0" w:oddHBand="0"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3448" w:type="dxa"/>
            <w:tcBorders>
              <w:bottom w:val="single" w:sz="4" w:space="0" w:color="auto"/>
            </w:tcBorders>
          </w:tcPr>
          <w:p w14:paraId="0A595F0C" w14:textId="77777777" w:rsidR="00CB6F67" w:rsidRDefault="00CB6F67" w:rsidP="000A349A">
            <w:pPr>
              <w:pStyle w:val="ListParagraph"/>
              <w:ind w:left="0"/>
              <w:jc w:val="center"/>
              <w:rPr>
                <w:rFonts w:ascii="SF Pro Display" w:hAnsi="SF Pro Display" w:cs="Times New Roman"/>
                <w:sz w:val="24"/>
                <w:szCs w:val="24"/>
              </w:rPr>
            </w:pPr>
            <w:r>
              <w:rPr>
                <w:rFonts w:ascii="SF Pro Display" w:hAnsi="SF Pro Display" w:cs="Times New Roman"/>
                <w:sz w:val="24"/>
                <w:szCs w:val="24"/>
              </w:rPr>
              <w:t>Operation</w:t>
            </w:r>
          </w:p>
        </w:tc>
        <w:tc>
          <w:tcPr>
            <w:tcW w:w="3374" w:type="dxa"/>
            <w:tcBorders>
              <w:bottom w:val="single" w:sz="4" w:space="0" w:color="auto"/>
            </w:tcBorders>
          </w:tcPr>
          <w:p w14:paraId="21A01618" w14:textId="77777777" w:rsidR="00CB6F67" w:rsidRDefault="00CB6F67" w:rsidP="000A349A">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Time Complexity</w:t>
            </w:r>
          </w:p>
        </w:tc>
        <w:tc>
          <w:tcPr>
            <w:tcW w:w="4235" w:type="dxa"/>
            <w:tcBorders>
              <w:bottom w:val="single" w:sz="4" w:space="0" w:color="auto"/>
            </w:tcBorders>
          </w:tcPr>
          <w:p w14:paraId="157C5C2E" w14:textId="77777777" w:rsidR="00CB6F67" w:rsidRDefault="00CB6F67" w:rsidP="000A349A">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Reason</w:t>
            </w:r>
          </w:p>
        </w:tc>
      </w:tr>
      <w:tr w:rsidR="00CB6F67" w14:paraId="07C416EB" w14:textId="77777777" w:rsidTr="00916217">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3448" w:type="dxa"/>
            <w:tcBorders>
              <w:top w:val="single" w:sz="4" w:space="0" w:color="auto"/>
            </w:tcBorders>
          </w:tcPr>
          <w:p w14:paraId="2E82FDE4" w14:textId="6DAA9995" w:rsidR="00CB6F67" w:rsidRDefault="00CB6F67" w:rsidP="000A349A">
            <w:pPr>
              <w:pStyle w:val="ListParagraph"/>
              <w:ind w:left="0"/>
              <w:jc w:val="center"/>
              <w:rPr>
                <w:rFonts w:ascii="SF Pro Display" w:hAnsi="SF Pro Display" w:cs="Times New Roman"/>
                <w:sz w:val="24"/>
                <w:szCs w:val="24"/>
              </w:rPr>
            </w:pPr>
            <w:r>
              <w:rPr>
                <w:rFonts w:ascii="SF Pro Display" w:hAnsi="SF Pro Display" w:cs="Times New Roman"/>
                <w:sz w:val="24"/>
                <w:szCs w:val="24"/>
              </w:rPr>
              <w:t>enqueue</w:t>
            </w:r>
            <w:r w:rsidRPr="005849B5">
              <w:rPr>
                <w:rFonts w:ascii="SF Pro Display" w:hAnsi="SF Pro Display" w:cs="Times New Roman"/>
                <w:sz w:val="24"/>
                <w:szCs w:val="24"/>
              </w:rPr>
              <w:t>()</w:t>
            </w:r>
          </w:p>
        </w:tc>
        <w:tc>
          <w:tcPr>
            <w:tcW w:w="3374" w:type="dxa"/>
            <w:tcBorders>
              <w:top w:val="single" w:sz="4" w:space="0" w:color="auto"/>
            </w:tcBorders>
          </w:tcPr>
          <w:p w14:paraId="7252EF3D" w14:textId="77777777" w:rsidR="00CB6F67" w:rsidRDefault="00CB6F67" w:rsidP="000A349A">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O(1)</w:t>
            </w:r>
          </w:p>
        </w:tc>
        <w:tc>
          <w:tcPr>
            <w:tcW w:w="4235" w:type="dxa"/>
            <w:tcBorders>
              <w:top w:val="single" w:sz="4" w:space="0" w:color="auto"/>
            </w:tcBorders>
          </w:tcPr>
          <w:p w14:paraId="72B0E813" w14:textId="187B74CC" w:rsidR="00CB6F67" w:rsidRDefault="003A7F9F" w:rsidP="000A349A">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SF Pro Display" w:hAnsi="SF Pro Display" w:cs="Times New Roman"/>
                <w:sz w:val="24"/>
                <w:szCs w:val="24"/>
              </w:rPr>
            </w:pPr>
            <w:r w:rsidRPr="003A7F9F">
              <w:rPr>
                <w:rFonts w:ascii="SF Pro Display" w:hAnsi="SF Pro Display" w:cs="Times New Roman"/>
                <w:sz w:val="24"/>
                <w:szCs w:val="24"/>
              </w:rPr>
              <w:t>Tail pointer - direct insert at end</w:t>
            </w:r>
          </w:p>
        </w:tc>
      </w:tr>
      <w:tr w:rsidR="00CB6F67" w14:paraId="177F18C3" w14:textId="77777777" w:rsidTr="00916217">
        <w:trPr>
          <w:trHeight w:val="471"/>
        </w:trPr>
        <w:tc>
          <w:tcPr>
            <w:cnfStyle w:val="001000000000" w:firstRow="0" w:lastRow="0" w:firstColumn="1" w:lastColumn="0" w:oddVBand="0" w:evenVBand="0" w:oddHBand="0" w:evenHBand="0" w:firstRowFirstColumn="0" w:firstRowLastColumn="0" w:lastRowFirstColumn="0" w:lastRowLastColumn="0"/>
            <w:tcW w:w="3448" w:type="dxa"/>
          </w:tcPr>
          <w:p w14:paraId="08AFEC26" w14:textId="0F7AA2B0" w:rsidR="00CB6F67" w:rsidRDefault="00CB6F67" w:rsidP="000A349A">
            <w:pPr>
              <w:pStyle w:val="ListParagraph"/>
              <w:ind w:left="0"/>
              <w:jc w:val="center"/>
              <w:rPr>
                <w:rFonts w:ascii="SF Pro Display" w:hAnsi="SF Pro Display" w:cs="Times New Roman"/>
                <w:sz w:val="24"/>
                <w:szCs w:val="24"/>
              </w:rPr>
            </w:pPr>
            <w:r>
              <w:rPr>
                <w:rFonts w:ascii="SF Pro Display" w:hAnsi="SF Pro Display" w:cs="Times New Roman"/>
                <w:sz w:val="24"/>
                <w:szCs w:val="24"/>
              </w:rPr>
              <w:t>dequeue</w:t>
            </w:r>
            <w:r w:rsidRPr="005849B5">
              <w:rPr>
                <w:rFonts w:ascii="SF Pro Display" w:hAnsi="SF Pro Display" w:cs="Times New Roman"/>
                <w:sz w:val="24"/>
                <w:szCs w:val="24"/>
              </w:rPr>
              <w:t>()</w:t>
            </w:r>
          </w:p>
        </w:tc>
        <w:tc>
          <w:tcPr>
            <w:tcW w:w="3374" w:type="dxa"/>
          </w:tcPr>
          <w:p w14:paraId="600318D0" w14:textId="77777777" w:rsidR="00CB6F67" w:rsidRDefault="00CB6F67" w:rsidP="000A349A">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O(1)</w:t>
            </w:r>
          </w:p>
        </w:tc>
        <w:tc>
          <w:tcPr>
            <w:tcW w:w="4235" w:type="dxa"/>
          </w:tcPr>
          <w:p w14:paraId="71DBC770" w14:textId="128AD860" w:rsidR="00CB6F67" w:rsidRDefault="003A7F9F" w:rsidP="000A349A">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sidRPr="003A7F9F">
              <w:rPr>
                <w:rFonts w:ascii="SF Pro Display" w:hAnsi="SF Pro Display" w:cs="Times New Roman"/>
                <w:sz w:val="24"/>
                <w:szCs w:val="24"/>
              </w:rPr>
              <w:t>Head pointer - direct remove from front</w:t>
            </w:r>
          </w:p>
        </w:tc>
      </w:tr>
      <w:tr w:rsidR="00CB6F67" w14:paraId="6D6B0DD3" w14:textId="77777777" w:rsidTr="00916217">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3448" w:type="dxa"/>
          </w:tcPr>
          <w:p w14:paraId="01E5BB19" w14:textId="79072411" w:rsidR="00CB6F67" w:rsidRDefault="00CB6F67" w:rsidP="000A349A">
            <w:pPr>
              <w:pStyle w:val="ListParagraph"/>
              <w:ind w:left="0"/>
              <w:jc w:val="center"/>
              <w:rPr>
                <w:rFonts w:ascii="SF Pro Display" w:hAnsi="SF Pro Display" w:cs="Times New Roman"/>
                <w:sz w:val="24"/>
                <w:szCs w:val="24"/>
              </w:rPr>
            </w:pPr>
            <w:r>
              <w:rPr>
                <w:rFonts w:ascii="SF Pro Display" w:hAnsi="SF Pro Display" w:cs="Times New Roman"/>
                <w:sz w:val="24"/>
                <w:szCs w:val="24"/>
              </w:rPr>
              <w:t>front</w:t>
            </w:r>
            <w:r>
              <w:rPr>
                <w:rFonts w:ascii="SF Pro Display" w:hAnsi="SF Pro Display" w:cs="Times New Roman"/>
                <w:sz w:val="24"/>
                <w:szCs w:val="24"/>
              </w:rPr>
              <w:t>()</w:t>
            </w:r>
          </w:p>
        </w:tc>
        <w:tc>
          <w:tcPr>
            <w:tcW w:w="3374" w:type="dxa"/>
          </w:tcPr>
          <w:p w14:paraId="654761C8" w14:textId="77777777" w:rsidR="00CB6F67" w:rsidRDefault="00CB6F67" w:rsidP="000A349A">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O(1)</w:t>
            </w:r>
          </w:p>
        </w:tc>
        <w:tc>
          <w:tcPr>
            <w:tcW w:w="4235" w:type="dxa"/>
          </w:tcPr>
          <w:p w14:paraId="7E7F1C3B" w14:textId="77777777" w:rsidR="00CB6F67" w:rsidRDefault="00CB6F67" w:rsidP="000A349A">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SF Pro Display" w:hAnsi="SF Pro Display" w:cs="Times New Roman"/>
                <w:sz w:val="24"/>
                <w:szCs w:val="24"/>
              </w:rPr>
            </w:pPr>
            <w:r w:rsidRPr="002A0D32">
              <w:rPr>
                <w:rFonts w:ascii="SF Pro Display" w:hAnsi="SF Pro Display" w:cs="Times New Roman"/>
                <w:sz w:val="24"/>
                <w:szCs w:val="24"/>
              </w:rPr>
              <w:t>Read head.data - no traversal</w:t>
            </w:r>
          </w:p>
        </w:tc>
      </w:tr>
    </w:tbl>
    <w:p w14:paraId="0F58F04D" w14:textId="5715C1D4" w:rsidR="009B2615" w:rsidRDefault="00F14DE8" w:rsidP="00F10AC5">
      <w:pPr>
        <w:jc w:val="left"/>
        <w:rPr>
          <w:rFonts w:ascii="Times New Roman" w:hAnsi="Times New Roman" w:cs="Times New Roman"/>
          <w:b/>
          <w:bCs/>
          <w:sz w:val="24"/>
          <w:szCs w:val="24"/>
        </w:rPr>
      </w:pPr>
      <w:r w:rsidRPr="00F14DE8">
        <w:rPr>
          <w:rFonts w:ascii="SF Pro Display" w:hAnsi="SF Pro Display" w:cs="Times New Roman"/>
          <w:sz w:val="24"/>
          <w:szCs w:val="24"/>
        </w:rPr>
        <w:t>The Queue maintains both a head and tail pointer. Enqueue happens at the tail (O(1)), and dequeue</w:t>
      </w:r>
      <w:r>
        <w:rPr>
          <w:rFonts w:ascii="SF Pro Display" w:hAnsi="SF Pro Display" w:cs="Times New Roman"/>
          <w:sz w:val="24"/>
          <w:szCs w:val="24"/>
        </w:rPr>
        <w:t xml:space="preserve"> </w:t>
      </w:r>
      <w:r w:rsidRPr="00F14DE8">
        <w:rPr>
          <w:rFonts w:ascii="SF Pro Display" w:hAnsi="SF Pro Display" w:cs="Times New Roman"/>
          <w:sz w:val="24"/>
          <w:szCs w:val="24"/>
        </w:rPr>
        <w:t>happens at the head (O(1)). Without the tail pointer, enqueue would require O(n) traversal each time.</w:t>
      </w:r>
    </w:p>
    <w:p w14:paraId="535A76CD" w14:textId="77777777" w:rsidR="009B2615" w:rsidRDefault="009B2615" w:rsidP="009B2615">
      <w:pPr>
        <w:rPr>
          <w:rFonts w:ascii="Times New Roman" w:hAnsi="Times New Roman" w:cs="Times New Roman"/>
          <w:b/>
          <w:bCs/>
          <w:sz w:val="24"/>
          <w:szCs w:val="24"/>
        </w:rPr>
      </w:pPr>
    </w:p>
    <w:p w14:paraId="0B386D8F" w14:textId="19CF82CB" w:rsidR="00F10AC5" w:rsidRPr="00BA0EEE" w:rsidRDefault="00F10AC5" w:rsidP="00F10AC5">
      <w:pPr>
        <w:pStyle w:val="Heading1"/>
        <w:pBdr>
          <w:bottom w:val="single" w:sz="4" w:space="1" w:color="auto"/>
        </w:pBdr>
        <w:rPr>
          <w:rFonts w:ascii="SF Pro Display" w:hAnsi="SF Pro Display" w:cs="Times New Roman"/>
          <w:b/>
          <w:bCs/>
        </w:rPr>
      </w:pPr>
      <w:r>
        <w:rPr>
          <w:rFonts w:ascii="SF Pro Display" w:hAnsi="SF Pro Display" w:cs="Times New Roman"/>
          <w:b/>
          <w:bCs/>
        </w:rPr>
        <w:t>Balanced Parentheses Checker</w:t>
      </w:r>
    </w:p>
    <w:p w14:paraId="4A056D90" w14:textId="77777777" w:rsidR="00B53AEB" w:rsidRPr="00B53AEB" w:rsidRDefault="00B53AEB" w:rsidP="00B53AEB">
      <w:pPr>
        <w:jc w:val="left"/>
        <w:rPr>
          <w:rFonts w:ascii="SF Pro Display" w:hAnsi="SF Pro Display" w:cs="Times New Roman"/>
          <w:sz w:val="24"/>
          <w:szCs w:val="24"/>
          <w:lang w:val="en-US"/>
        </w:rPr>
      </w:pPr>
      <w:r w:rsidRPr="00B53AEB">
        <w:rPr>
          <w:rFonts w:ascii="SF Pro Display" w:hAnsi="SF Pro Display" w:cs="Times New Roman"/>
          <w:sz w:val="24"/>
          <w:szCs w:val="24"/>
          <w:lang w:val="en-US"/>
        </w:rPr>
        <w:t>The checker uses the Stack ADT built on top of SinglyLinkedList. For each character in the expression:</w:t>
      </w:r>
    </w:p>
    <w:p w14:paraId="4D4905BA" w14:textId="77777777" w:rsidR="00B53AEB" w:rsidRPr="00B53AEB" w:rsidRDefault="00B53AEB" w:rsidP="00B53AEB">
      <w:pPr>
        <w:jc w:val="left"/>
        <w:rPr>
          <w:rFonts w:ascii="SF Pro Display" w:hAnsi="SF Pro Display" w:cs="Times New Roman"/>
          <w:sz w:val="24"/>
          <w:szCs w:val="24"/>
          <w:lang w:val="en-US"/>
        </w:rPr>
      </w:pPr>
      <w:r w:rsidRPr="00B53AEB">
        <w:rPr>
          <w:rFonts w:ascii="SF Pro Display" w:hAnsi="SF Pro Display" w:cs="Times New Roman"/>
          <w:sz w:val="24"/>
          <w:szCs w:val="24"/>
          <w:lang w:val="en-US"/>
        </w:rPr>
        <w:t>- If it is an opening bracket ( { [ , push it onto the stack.</w:t>
      </w:r>
    </w:p>
    <w:p w14:paraId="056D974D" w14:textId="77777777" w:rsidR="00B53AEB" w:rsidRPr="00B53AEB" w:rsidRDefault="00B53AEB" w:rsidP="00B53AEB">
      <w:pPr>
        <w:jc w:val="left"/>
        <w:rPr>
          <w:rFonts w:ascii="SF Pro Display" w:hAnsi="SF Pro Display" w:cs="Times New Roman"/>
          <w:sz w:val="24"/>
          <w:szCs w:val="24"/>
          <w:lang w:val="en-US"/>
        </w:rPr>
      </w:pPr>
      <w:r w:rsidRPr="00B53AEB">
        <w:rPr>
          <w:rFonts w:ascii="SF Pro Display" w:hAnsi="SF Pro Display" w:cs="Times New Roman"/>
          <w:sz w:val="24"/>
          <w:szCs w:val="24"/>
          <w:lang w:val="en-US"/>
        </w:rPr>
        <w:t>- If it is a closing bracket, check if the stack top matches the expected opener.</w:t>
      </w:r>
    </w:p>
    <w:p w14:paraId="58521992" w14:textId="77777777" w:rsidR="00B53AEB" w:rsidRPr="00B53AEB" w:rsidRDefault="00B53AEB" w:rsidP="00B53AEB">
      <w:pPr>
        <w:jc w:val="left"/>
        <w:rPr>
          <w:rFonts w:ascii="SF Pro Display" w:hAnsi="SF Pro Display" w:cs="Times New Roman"/>
          <w:sz w:val="24"/>
          <w:szCs w:val="24"/>
          <w:lang w:val="en-US"/>
        </w:rPr>
      </w:pPr>
      <w:r w:rsidRPr="00B53AEB">
        <w:rPr>
          <w:rFonts w:ascii="SF Pro Display" w:hAnsi="SF Pro Display" w:cs="Times New Roman"/>
          <w:sz w:val="24"/>
          <w:szCs w:val="24"/>
          <w:lang w:val="en-US"/>
        </w:rPr>
        <w:t>- If the stack is empty at a closing bracket, or top does not match: return False.</w:t>
      </w:r>
    </w:p>
    <w:p w14:paraId="1B4DB56D" w14:textId="60ABE382" w:rsidR="009B2615" w:rsidRDefault="00B53AEB" w:rsidP="00B53AEB">
      <w:pPr>
        <w:jc w:val="left"/>
        <w:rPr>
          <w:rFonts w:ascii="SF Pro Display" w:hAnsi="SF Pro Display" w:cs="Times New Roman"/>
          <w:sz w:val="24"/>
          <w:szCs w:val="24"/>
          <w:lang w:val="en-US"/>
        </w:rPr>
      </w:pPr>
      <w:r w:rsidRPr="00B53AEB">
        <w:rPr>
          <w:rFonts w:ascii="SF Pro Display" w:hAnsi="SF Pro Display" w:cs="Times New Roman"/>
          <w:sz w:val="24"/>
          <w:szCs w:val="24"/>
          <w:lang w:val="en-US"/>
        </w:rPr>
        <w:t>- After the full scan, the expression is balanced only if the stack is empty.</w:t>
      </w:r>
    </w:p>
    <w:tbl>
      <w:tblPr>
        <w:tblStyle w:val="GridTable2-Accent1"/>
        <w:tblW w:w="10156" w:type="dxa"/>
        <w:tblLook w:val="04A0" w:firstRow="1" w:lastRow="0" w:firstColumn="1" w:lastColumn="0" w:noHBand="0" w:noVBand="1"/>
      </w:tblPr>
      <w:tblGrid>
        <w:gridCol w:w="3448"/>
        <w:gridCol w:w="3374"/>
        <w:gridCol w:w="3334"/>
      </w:tblGrid>
      <w:tr w:rsidR="00B53AEB" w14:paraId="2E78085E" w14:textId="77777777" w:rsidTr="000A349A">
        <w:trPr>
          <w:cnfStyle w:val="100000000000" w:firstRow="1" w:lastRow="0" w:firstColumn="0" w:lastColumn="0" w:oddVBand="0" w:evenVBand="0" w:oddHBand="0"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3448" w:type="dxa"/>
            <w:tcBorders>
              <w:bottom w:val="single" w:sz="4" w:space="0" w:color="auto"/>
            </w:tcBorders>
          </w:tcPr>
          <w:p w14:paraId="361342DA" w14:textId="172D9F81" w:rsidR="00B53AEB" w:rsidRDefault="007D09FF" w:rsidP="000A349A">
            <w:pPr>
              <w:pStyle w:val="ListParagraph"/>
              <w:ind w:left="0"/>
              <w:jc w:val="center"/>
              <w:rPr>
                <w:rFonts w:ascii="SF Pro Display" w:hAnsi="SF Pro Display" w:cs="Times New Roman"/>
                <w:sz w:val="24"/>
                <w:szCs w:val="24"/>
              </w:rPr>
            </w:pPr>
            <w:r>
              <w:rPr>
                <w:rFonts w:ascii="SF Pro Display" w:hAnsi="SF Pro Display" w:cs="Times New Roman"/>
                <w:sz w:val="24"/>
                <w:szCs w:val="24"/>
              </w:rPr>
              <w:t>Expression</w:t>
            </w:r>
          </w:p>
        </w:tc>
        <w:tc>
          <w:tcPr>
            <w:tcW w:w="3374" w:type="dxa"/>
            <w:tcBorders>
              <w:bottom w:val="single" w:sz="4" w:space="0" w:color="auto"/>
            </w:tcBorders>
          </w:tcPr>
          <w:p w14:paraId="1BF882DC" w14:textId="543E746C" w:rsidR="00B53AEB" w:rsidRDefault="007D09FF" w:rsidP="000A349A">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Expected</w:t>
            </w:r>
          </w:p>
        </w:tc>
        <w:tc>
          <w:tcPr>
            <w:tcW w:w="3334" w:type="dxa"/>
            <w:tcBorders>
              <w:bottom w:val="single" w:sz="4" w:space="0" w:color="auto"/>
            </w:tcBorders>
          </w:tcPr>
          <w:p w14:paraId="27C0E759" w14:textId="77B41569" w:rsidR="00B53AEB" w:rsidRDefault="00B53AEB" w:rsidP="000A349A">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Re</w:t>
            </w:r>
            <w:r w:rsidR="007D09FF">
              <w:rPr>
                <w:rFonts w:ascii="SF Pro Display" w:hAnsi="SF Pro Display" w:cs="Times New Roman"/>
                <w:sz w:val="24"/>
                <w:szCs w:val="24"/>
              </w:rPr>
              <w:t>sult</w:t>
            </w:r>
          </w:p>
        </w:tc>
      </w:tr>
      <w:tr w:rsidR="00B53AEB" w14:paraId="7F1E0800" w14:textId="77777777" w:rsidTr="000A349A">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3448" w:type="dxa"/>
            <w:tcBorders>
              <w:top w:val="single" w:sz="4" w:space="0" w:color="auto"/>
            </w:tcBorders>
          </w:tcPr>
          <w:p w14:paraId="4DE5B91E" w14:textId="37FC678C" w:rsidR="00B53AEB" w:rsidRDefault="00E250C8" w:rsidP="000A349A">
            <w:pPr>
              <w:pStyle w:val="ListParagraph"/>
              <w:ind w:left="0"/>
              <w:jc w:val="center"/>
              <w:rPr>
                <w:rFonts w:ascii="SF Pro Display" w:hAnsi="SF Pro Display" w:cs="Times New Roman"/>
                <w:sz w:val="24"/>
                <w:szCs w:val="24"/>
              </w:rPr>
            </w:pPr>
            <w:r w:rsidRPr="00E250C8">
              <w:rPr>
                <w:rFonts w:ascii="SF Pro Display" w:hAnsi="SF Pro Display" w:cs="Times New Roman"/>
                <w:sz w:val="24"/>
                <w:szCs w:val="24"/>
              </w:rPr>
              <w:t>([])</w:t>
            </w:r>
          </w:p>
        </w:tc>
        <w:tc>
          <w:tcPr>
            <w:tcW w:w="3374" w:type="dxa"/>
            <w:tcBorders>
              <w:top w:val="single" w:sz="4" w:space="0" w:color="auto"/>
            </w:tcBorders>
          </w:tcPr>
          <w:p w14:paraId="00FB8BDE" w14:textId="03AE9E09" w:rsidR="00B53AEB" w:rsidRDefault="003C1373" w:rsidP="000A349A">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True</w:t>
            </w:r>
          </w:p>
        </w:tc>
        <w:tc>
          <w:tcPr>
            <w:tcW w:w="3334" w:type="dxa"/>
            <w:tcBorders>
              <w:top w:val="single" w:sz="4" w:space="0" w:color="auto"/>
            </w:tcBorders>
          </w:tcPr>
          <w:p w14:paraId="4D318091" w14:textId="40712DF5" w:rsidR="00B53AEB" w:rsidRDefault="00692B66" w:rsidP="000A349A">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True</w:t>
            </w:r>
          </w:p>
        </w:tc>
      </w:tr>
      <w:tr w:rsidR="00B53AEB" w14:paraId="5A539ADD" w14:textId="77777777" w:rsidTr="000A349A">
        <w:trPr>
          <w:trHeight w:val="471"/>
        </w:trPr>
        <w:tc>
          <w:tcPr>
            <w:cnfStyle w:val="001000000000" w:firstRow="0" w:lastRow="0" w:firstColumn="1" w:lastColumn="0" w:oddVBand="0" w:evenVBand="0" w:oddHBand="0" w:evenHBand="0" w:firstRowFirstColumn="0" w:firstRowLastColumn="0" w:lastRowFirstColumn="0" w:lastRowLastColumn="0"/>
            <w:tcW w:w="3448" w:type="dxa"/>
          </w:tcPr>
          <w:p w14:paraId="3E25DEB0" w14:textId="7280D355" w:rsidR="00B53AEB" w:rsidRDefault="00E250C8" w:rsidP="000A349A">
            <w:pPr>
              <w:pStyle w:val="ListParagraph"/>
              <w:ind w:left="0"/>
              <w:jc w:val="center"/>
              <w:rPr>
                <w:rFonts w:ascii="SF Pro Display" w:hAnsi="SF Pro Display" w:cs="Times New Roman"/>
                <w:sz w:val="24"/>
                <w:szCs w:val="24"/>
              </w:rPr>
            </w:pPr>
            <w:r w:rsidRPr="00E250C8">
              <w:rPr>
                <w:rFonts w:ascii="SF Pro Display" w:hAnsi="SF Pro Display" w:cs="Times New Roman"/>
                <w:sz w:val="24"/>
                <w:szCs w:val="24"/>
              </w:rPr>
              <w:t>([)]</w:t>
            </w:r>
          </w:p>
        </w:tc>
        <w:tc>
          <w:tcPr>
            <w:tcW w:w="3374" w:type="dxa"/>
          </w:tcPr>
          <w:p w14:paraId="4DDCD4FD" w14:textId="4D9BFA71" w:rsidR="00B53AEB" w:rsidRDefault="003C1373" w:rsidP="000A349A">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False</w:t>
            </w:r>
          </w:p>
        </w:tc>
        <w:tc>
          <w:tcPr>
            <w:tcW w:w="3334" w:type="dxa"/>
          </w:tcPr>
          <w:p w14:paraId="2BE3B997" w14:textId="653FB93F" w:rsidR="00B53AEB" w:rsidRDefault="00692B66" w:rsidP="000A349A">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False</w:t>
            </w:r>
          </w:p>
        </w:tc>
      </w:tr>
      <w:tr w:rsidR="00B53AEB" w14:paraId="56ED7C70" w14:textId="77777777" w:rsidTr="000A349A">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3448" w:type="dxa"/>
          </w:tcPr>
          <w:p w14:paraId="5468F54A" w14:textId="2F40C723" w:rsidR="00B53AEB" w:rsidRDefault="00E250C8" w:rsidP="000A349A">
            <w:pPr>
              <w:pStyle w:val="ListParagraph"/>
              <w:ind w:left="0"/>
              <w:jc w:val="center"/>
              <w:rPr>
                <w:rFonts w:ascii="SF Pro Display" w:hAnsi="SF Pro Display" w:cs="Times New Roman"/>
                <w:sz w:val="24"/>
                <w:szCs w:val="24"/>
              </w:rPr>
            </w:pPr>
            <w:r w:rsidRPr="00E250C8">
              <w:rPr>
                <w:rFonts w:ascii="SF Pro Display" w:hAnsi="SF Pro Display" w:cs="Times New Roman"/>
                <w:sz w:val="24"/>
                <w:szCs w:val="24"/>
              </w:rPr>
              <w:t>(((</w:t>
            </w:r>
          </w:p>
        </w:tc>
        <w:tc>
          <w:tcPr>
            <w:tcW w:w="3374" w:type="dxa"/>
          </w:tcPr>
          <w:p w14:paraId="5996EC07" w14:textId="3304921B" w:rsidR="00B53AEB" w:rsidRDefault="003C1373" w:rsidP="000A349A">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False</w:t>
            </w:r>
          </w:p>
        </w:tc>
        <w:tc>
          <w:tcPr>
            <w:tcW w:w="3334" w:type="dxa"/>
          </w:tcPr>
          <w:p w14:paraId="0DE9A1B6" w14:textId="6851CC7F" w:rsidR="00B53AEB" w:rsidRDefault="00692B66" w:rsidP="000A349A">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False</w:t>
            </w:r>
          </w:p>
        </w:tc>
      </w:tr>
      <w:tr w:rsidR="00E250C8" w14:paraId="1F725688" w14:textId="77777777" w:rsidTr="000A349A">
        <w:trPr>
          <w:trHeight w:val="471"/>
        </w:trPr>
        <w:tc>
          <w:tcPr>
            <w:cnfStyle w:val="001000000000" w:firstRow="0" w:lastRow="0" w:firstColumn="1" w:lastColumn="0" w:oddVBand="0" w:evenVBand="0" w:oddHBand="0" w:evenHBand="0" w:firstRowFirstColumn="0" w:firstRowLastColumn="0" w:lastRowFirstColumn="0" w:lastRowLastColumn="0"/>
            <w:tcW w:w="3448" w:type="dxa"/>
          </w:tcPr>
          <w:p w14:paraId="06227F63" w14:textId="56CAAAD9" w:rsidR="00E250C8" w:rsidRPr="00E250C8" w:rsidRDefault="003C1373" w:rsidP="000A349A">
            <w:pPr>
              <w:pStyle w:val="ListParagraph"/>
              <w:ind w:left="0"/>
              <w:jc w:val="center"/>
              <w:rPr>
                <w:rFonts w:ascii="SF Pro Display" w:hAnsi="SF Pro Display" w:cs="Times New Roman"/>
                <w:sz w:val="24"/>
                <w:szCs w:val="24"/>
              </w:rPr>
            </w:pPr>
            <w:r w:rsidRPr="003C1373">
              <w:rPr>
                <w:rFonts w:ascii="SF Pro Display" w:hAnsi="SF Pro Display" w:cs="Times New Roman"/>
                <w:sz w:val="24"/>
                <w:szCs w:val="24"/>
              </w:rPr>
              <w:t>empty string</w:t>
            </w:r>
          </w:p>
        </w:tc>
        <w:tc>
          <w:tcPr>
            <w:tcW w:w="3374" w:type="dxa"/>
          </w:tcPr>
          <w:p w14:paraId="747DAB2A" w14:textId="6616D614" w:rsidR="00E250C8" w:rsidRDefault="003C1373" w:rsidP="000A349A">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True</w:t>
            </w:r>
          </w:p>
        </w:tc>
        <w:tc>
          <w:tcPr>
            <w:tcW w:w="3334" w:type="dxa"/>
          </w:tcPr>
          <w:p w14:paraId="141C5EED" w14:textId="760C4651" w:rsidR="00E250C8" w:rsidRPr="002A0D32" w:rsidRDefault="00692B66" w:rsidP="000A349A">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SF Pro Display" w:hAnsi="SF Pro Display" w:cs="Times New Roman"/>
                <w:sz w:val="24"/>
                <w:szCs w:val="24"/>
              </w:rPr>
            </w:pPr>
            <w:r>
              <w:rPr>
                <w:rFonts w:ascii="SF Pro Display" w:hAnsi="SF Pro Display" w:cs="Times New Roman"/>
                <w:sz w:val="24"/>
                <w:szCs w:val="24"/>
              </w:rPr>
              <w:t>True</w:t>
            </w:r>
          </w:p>
        </w:tc>
      </w:tr>
    </w:tbl>
    <w:p w14:paraId="24A3AC3C" w14:textId="77777777" w:rsidR="00B53AEB" w:rsidRDefault="00B53AEB" w:rsidP="00B53AEB">
      <w:pPr>
        <w:jc w:val="left"/>
        <w:rPr>
          <w:rFonts w:ascii="SF Pro Display" w:hAnsi="SF Pro Display" w:cs="Times New Roman"/>
          <w:sz w:val="24"/>
          <w:szCs w:val="24"/>
          <w:lang w:val="en-US"/>
        </w:rPr>
      </w:pPr>
    </w:p>
    <w:p w14:paraId="796B5F17" w14:textId="77777777" w:rsidR="00B53AEB" w:rsidRPr="00B53AEB" w:rsidRDefault="00B53AEB" w:rsidP="00B53AEB">
      <w:pPr>
        <w:jc w:val="left"/>
        <w:rPr>
          <w:rFonts w:ascii="SF Pro Display" w:hAnsi="SF Pro Display" w:cs="Times New Roman"/>
          <w:sz w:val="24"/>
          <w:szCs w:val="24"/>
          <w:lang w:val="en-US"/>
        </w:rPr>
      </w:pPr>
    </w:p>
    <w:sectPr w:rsidR="00B53AEB" w:rsidRPr="00B53AEB" w:rsidSect="0092017E">
      <w:pgSz w:w="11910" w:h="16840"/>
      <w:pgMar w:top="1420" w:right="708" w:bottom="28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18E46" w14:textId="77777777" w:rsidR="003E3D56" w:rsidRDefault="003E3D56" w:rsidP="00303B11">
      <w:pPr>
        <w:spacing w:after="0" w:line="240" w:lineRule="auto"/>
      </w:pPr>
      <w:r>
        <w:separator/>
      </w:r>
    </w:p>
  </w:endnote>
  <w:endnote w:type="continuationSeparator" w:id="0">
    <w:p w14:paraId="14ECB3F6" w14:textId="77777777" w:rsidR="003E3D56" w:rsidRDefault="003E3D56" w:rsidP="00303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haroni">
    <w:charset w:val="B1"/>
    <w:family w:val="auto"/>
    <w:pitch w:val="variable"/>
    <w:sig w:usb0="00000803" w:usb1="00000000" w:usb2="00000000" w:usb3="00000000" w:csb0="00000021" w:csb1="00000000"/>
  </w:font>
  <w:font w:name="SF Pro Display">
    <w:panose1 w:val="00000A00000000000000"/>
    <w:charset w:val="00"/>
    <w:family w:val="modern"/>
    <w:notTrueType/>
    <w:pitch w:val="variable"/>
    <w:sig w:usb0="2000028F" w:usb1="02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E476F" w14:textId="77777777" w:rsidR="003E3D56" w:rsidRDefault="003E3D56" w:rsidP="00303B11">
      <w:pPr>
        <w:spacing w:after="0" w:line="240" w:lineRule="auto"/>
      </w:pPr>
      <w:r>
        <w:separator/>
      </w:r>
    </w:p>
  </w:footnote>
  <w:footnote w:type="continuationSeparator" w:id="0">
    <w:p w14:paraId="52ECFFD6" w14:textId="77777777" w:rsidR="003E3D56" w:rsidRDefault="003E3D56" w:rsidP="00303B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9EA"/>
    <w:multiLevelType w:val="hybridMultilevel"/>
    <w:tmpl w:val="4A286AA2"/>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 w15:restartNumberingAfterBreak="0">
    <w:nsid w:val="023147D4"/>
    <w:multiLevelType w:val="hybridMultilevel"/>
    <w:tmpl w:val="81843A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5213AD"/>
    <w:multiLevelType w:val="hybridMultilevel"/>
    <w:tmpl w:val="24844B7A"/>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57F77F5"/>
    <w:multiLevelType w:val="hybridMultilevel"/>
    <w:tmpl w:val="852A30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237436"/>
    <w:multiLevelType w:val="hybridMultilevel"/>
    <w:tmpl w:val="0056580C"/>
    <w:lvl w:ilvl="0" w:tplc="467457F0">
      <w:numFmt w:val="bullet"/>
      <w:lvlText w:val=""/>
      <w:lvlJc w:val="left"/>
      <w:pPr>
        <w:ind w:left="1529" w:hanging="361"/>
      </w:pPr>
      <w:rPr>
        <w:rFonts w:ascii="Symbol" w:eastAsia="Symbol" w:hAnsi="Symbol" w:cs="Symbol" w:hint="default"/>
        <w:b w:val="0"/>
        <w:bCs w:val="0"/>
        <w:i w:val="0"/>
        <w:iCs w:val="0"/>
        <w:spacing w:val="0"/>
        <w:w w:val="100"/>
        <w:sz w:val="24"/>
        <w:szCs w:val="24"/>
        <w:lang w:val="en-US" w:eastAsia="en-US" w:bidi="ar-SA"/>
      </w:rPr>
    </w:lvl>
    <w:lvl w:ilvl="1" w:tplc="FDF8B64C">
      <w:numFmt w:val="bullet"/>
      <w:lvlText w:val=""/>
      <w:lvlJc w:val="left"/>
      <w:pPr>
        <w:ind w:left="1765" w:hanging="361"/>
      </w:pPr>
      <w:rPr>
        <w:rFonts w:ascii="Symbol" w:eastAsia="Symbol" w:hAnsi="Symbol" w:cs="Symbol" w:hint="default"/>
        <w:b w:val="0"/>
        <w:bCs w:val="0"/>
        <w:i w:val="0"/>
        <w:iCs w:val="0"/>
        <w:spacing w:val="0"/>
        <w:w w:val="100"/>
        <w:sz w:val="24"/>
        <w:szCs w:val="24"/>
        <w:lang w:val="en-US" w:eastAsia="en-US" w:bidi="ar-SA"/>
      </w:rPr>
    </w:lvl>
    <w:lvl w:ilvl="2" w:tplc="1548C65A">
      <w:numFmt w:val="bullet"/>
      <w:lvlText w:val=""/>
      <w:lvlJc w:val="left"/>
      <w:pPr>
        <w:ind w:left="2173" w:hanging="360"/>
      </w:pPr>
      <w:rPr>
        <w:rFonts w:ascii="Symbol" w:eastAsia="Symbol" w:hAnsi="Symbol" w:cs="Symbol" w:hint="default"/>
        <w:b w:val="0"/>
        <w:bCs w:val="0"/>
        <w:i w:val="0"/>
        <w:iCs w:val="0"/>
        <w:spacing w:val="0"/>
        <w:w w:val="100"/>
        <w:sz w:val="24"/>
        <w:szCs w:val="24"/>
        <w:lang w:val="en-US" w:eastAsia="en-US" w:bidi="ar-SA"/>
      </w:rPr>
    </w:lvl>
    <w:lvl w:ilvl="3" w:tplc="165C290E">
      <w:numFmt w:val="bullet"/>
      <w:lvlText w:val="•"/>
      <w:lvlJc w:val="left"/>
      <w:pPr>
        <w:ind w:left="3218" w:hanging="360"/>
      </w:pPr>
      <w:rPr>
        <w:lang w:val="en-US" w:eastAsia="en-US" w:bidi="ar-SA"/>
      </w:rPr>
    </w:lvl>
    <w:lvl w:ilvl="4" w:tplc="62AE18B6">
      <w:numFmt w:val="bullet"/>
      <w:lvlText w:val="•"/>
      <w:lvlJc w:val="left"/>
      <w:pPr>
        <w:ind w:left="4257" w:hanging="360"/>
      </w:pPr>
      <w:rPr>
        <w:lang w:val="en-US" w:eastAsia="en-US" w:bidi="ar-SA"/>
      </w:rPr>
    </w:lvl>
    <w:lvl w:ilvl="5" w:tplc="5B9CD974">
      <w:numFmt w:val="bullet"/>
      <w:lvlText w:val="•"/>
      <w:lvlJc w:val="left"/>
      <w:pPr>
        <w:ind w:left="5295" w:hanging="360"/>
      </w:pPr>
      <w:rPr>
        <w:lang w:val="en-US" w:eastAsia="en-US" w:bidi="ar-SA"/>
      </w:rPr>
    </w:lvl>
    <w:lvl w:ilvl="6" w:tplc="CBBEB364">
      <w:numFmt w:val="bullet"/>
      <w:lvlText w:val="•"/>
      <w:lvlJc w:val="left"/>
      <w:pPr>
        <w:ind w:left="6334" w:hanging="360"/>
      </w:pPr>
      <w:rPr>
        <w:lang w:val="en-US" w:eastAsia="en-US" w:bidi="ar-SA"/>
      </w:rPr>
    </w:lvl>
    <w:lvl w:ilvl="7" w:tplc="A606B6A4">
      <w:numFmt w:val="bullet"/>
      <w:lvlText w:val="•"/>
      <w:lvlJc w:val="left"/>
      <w:pPr>
        <w:ind w:left="7372" w:hanging="360"/>
      </w:pPr>
      <w:rPr>
        <w:lang w:val="en-US" w:eastAsia="en-US" w:bidi="ar-SA"/>
      </w:rPr>
    </w:lvl>
    <w:lvl w:ilvl="8" w:tplc="68F4E152">
      <w:numFmt w:val="bullet"/>
      <w:lvlText w:val="•"/>
      <w:lvlJc w:val="left"/>
      <w:pPr>
        <w:ind w:left="8411" w:hanging="360"/>
      </w:pPr>
      <w:rPr>
        <w:lang w:val="en-US" w:eastAsia="en-US" w:bidi="ar-SA"/>
      </w:rPr>
    </w:lvl>
  </w:abstractNum>
  <w:abstractNum w:abstractNumId="5" w15:restartNumberingAfterBreak="0">
    <w:nsid w:val="0730625F"/>
    <w:multiLevelType w:val="hybridMultilevel"/>
    <w:tmpl w:val="7588537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B281CD3"/>
    <w:multiLevelType w:val="hybridMultilevel"/>
    <w:tmpl w:val="6E064C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CDF6725"/>
    <w:multiLevelType w:val="hybridMultilevel"/>
    <w:tmpl w:val="0BA2A45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00C58AF"/>
    <w:multiLevelType w:val="hybridMultilevel"/>
    <w:tmpl w:val="7E760028"/>
    <w:lvl w:ilvl="0" w:tplc="233AB7E0">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3380E04"/>
    <w:multiLevelType w:val="multilevel"/>
    <w:tmpl w:val="A0A4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60AED"/>
    <w:multiLevelType w:val="hybridMultilevel"/>
    <w:tmpl w:val="D4264A6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1CDB370F"/>
    <w:multiLevelType w:val="hybridMultilevel"/>
    <w:tmpl w:val="F0E631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B56195"/>
    <w:multiLevelType w:val="hybridMultilevel"/>
    <w:tmpl w:val="BB2ADA0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20516A54"/>
    <w:multiLevelType w:val="hybridMultilevel"/>
    <w:tmpl w:val="E8708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8F2836"/>
    <w:multiLevelType w:val="hybridMultilevel"/>
    <w:tmpl w:val="8EC48D04"/>
    <w:lvl w:ilvl="0" w:tplc="FFFFFFFF">
      <w:start w:val="1"/>
      <w:numFmt w:val="decimal"/>
      <w:lvlText w:val="%1."/>
      <w:lvlJc w:val="left"/>
      <w:pPr>
        <w:ind w:left="108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5BA0FC6"/>
    <w:multiLevelType w:val="hybridMultilevel"/>
    <w:tmpl w:val="B6AED2BA"/>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6" w15:restartNumberingAfterBreak="0">
    <w:nsid w:val="289B7B7B"/>
    <w:multiLevelType w:val="hybridMultilevel"/>
    <w:tmpl w:val="541871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A4135B8"/>
    <w:multiLevelType w:val="multilevel"/>
    <w:tmpl w:val="4628D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DB3AAB"/>
    <w:multiLevelType w:val="hybridMultilevel"/>
    <w:tmpl w:val="9308047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331F6D1B"/>
    <w:multiLevelType w:val="hybridMultilevel"/>
    <w:tmpl w:val="053C353C"/>
    <w:lvl w:ilvl="0" w:tplc="8836FE3C">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CE61050"/>
    <w:multiLevelType w:val="hybridMultilevel"/>
    <w:tmpl w:val="9CF4EABE"/>
    <w:lvl w:ilvl="0" w:tplc="4009000B">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40C03F69"/>
    <w:multiLevelType w:val="hybridMultilevel"/>
    <w:tmpl w:val="D1A2AC62"/>
    <w:lvl w:ilvl="0" w:tplc="C0C60886">
      <w:start w:val="1"/>
      <w:numFmt w:val="decimal"/>
      <w:lvlText w:val="%1."/>
      <w:lvlJc w:val="left"/>
      <w:pPr>
        <w:ind w:left="4540" w:hanging="360"/>
      </w:pPr>
      <w:rPr>
        <w:rFonts w:ascii="Arial Black" w:eastAsia="Arial Black" w:hAnsi="Arial Black" w:cs="Arial Black" w:hint="default"/>
        <w:b w:val="0"/>
        <w:bCs w:val="0"/>
        <w:i w:val="0"/>
        <w:iCs w:val="0"/>
        <w:spacing w:val="0"/>
        <w:w w:val="99"/>
        <w:sz w:val="28"/>
        <w:szCs w:val="28"/>
        <w:lang w:val="en-US" w:eastAsia="en-US" w:bidi="ar-SA"/>
      </w:rPr>
    </w:lvl>
    <w:lvl w:ilvl="1" w:tplc="496E5F04">
      <w:numFmt w:val="bullet"/>
      <w:lvlText w:val="•"/>
      <w:lvlJc w:val="left"/>
      <w:pPr>
        <w:ind w:left="5134" w:hanging="360"/>
      </w:pPr>
      <w:rPr>
        <w:lang w:val="en-US" w:eastAsia="en-US" w:bidi="ar-SA"/>
      </w:rPr>
    </w:lvl>
    <w:lvl w:ilvl="2" w:tplc="7370F658">
      <w:numFmt w:val="bullet"/>
      <w:lvlText w:val="•"/>
      <w:lvlJc w:val="left"/>
      <w:pPr>
        <w:ind w:left="5729" w:hanging="360"/>
      </w:pPr>
      <w:rPr>
        <w:lang w:val="en-US" w:eastAsia="en-US" w:bidi="ar-SA"/>
      </w:rPr>
    </w:lvl>
    <w:lvl w:ilvl="3" w:tplc="583A0328">
      <w:numFmt w:val="bullet"/>
      <w:lvlText w:val="•"/>
      <w:lvlJc w:val="left"/>
      <w:pPr>
        <w:ind w:left="6324" w:hanging="360"/>
      </w:pPr>
      <w:rPr>
        <w:lang w:val="en-US" w:eastAsia="en-US" w:bidi="ar-SA"/>
      </w:rPr>
    </w:lvl>
    <w:lvl w:ilvl="4" w:tplc="90EAED04">
      <w:numFmt w:val="bullet"/>
      <w:lvlText w:val="•"/>
      <w:lvlJc w:val="left"/>
      <w:pPr>
        <w:ind w:left="6919" w:hanging="360"/>
      </w:pPr>
      <w:rPr>
        <w:lang w:val="en-US" w:eastAsia="en-US" w:bidi="ar-SA"/>
      </w:rPr>
    </w:lvl>
    <w:lvl w:ilvl="5" w:tplc="42FE5996">
      <w:numFmt w:val="bullet"/>
      <w:lvlText w:val="•"/>
      <w:lvlJc w:val="left"/>
      <w:pPr>
        <w:ind w:left="7514" w:hanging="360"/>
      </w:pPr>
      <w:rPr>
        <w:lang w:val="en-US" w:eastAsia="en-US" w:bidi="ar-SA"/>
      </w:rPr>
    </w:lvl>
    <w:lvl w:ilvl="6" w:tplc="5FACA9BE">
      <w:numFmt w:val="bullet"/>
      <w:lvlText w:val="•"/>
      <w:lvlJc w:val="left"/>
      <w:pPr>
        <w:ind w:left="8108" w:hanging="360"/>
      </w:pPr>
      <w:rPr>
        <w:lang w:val="en-US" w:eastAsia="en-US" w:bidi="ar-SA"/>
      </w:rPr>
    </w:lvl>
    <w:lvl w:ilvl="7" w:tplc="78E215BA">
      <w:numFmt w:val="bullet"/>
      <w:lvlText w:val="•"/>
      <w:lvlJc w:val="left"/>
      <w:pPr>
        <w:ind w:left="8703" w:hanging="360"/>
      </w:pPr>
      <w:rPr>
        <w:lang w:val="en-US" w:eastAsia="en-US" w:bidi="ar-SA"/>
      </w:rPr>
    </w:lvl>
    <w:lvl w:ilvl="8" w:tplc="C63214F2">
      <w:numFmt w:val="bullet"/>
      <w:lvlText w:val="•"/>
      <w:lvlJc w:val="left"/>
      <w:pPr>
        <w:ind w:left="9298" w:hanging="360"/>
      </w:pPr>
      <w:rPr>
        <w:lang w:val="en-US" w:eastAsia="en-US" w:bidi="ar-SA"/>
      </w:rPr>
    </w:lvl>
  </w:abstractNum>
  <w:abstractNum w:abstractNumId="22" w15:restartNumberingAfterBreak="0">
    <w:nsid w:val="40C61F8F"/>
    <w:multiLevelType w:val="multilevel"/>
    <w:tmpl w:val="F2346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2F74B8"/>
    <w:multiLevelType w:val="hybridMultilevel"/>
    <w:tmpl w:val="F0E631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2F449EE"/>
    <w:multiLevelType w:val="multilevel"/>
    <w:tmpl w:val="0A24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816582"/>
    <w:multiLevelType w:val="multilevel"/>
    <w:tmpl w:val="F59E4E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C6619E"/>
    <w:multiLevelType w:val="hybridMultilevel"/>
    <w:tmpl w:val="8B5A6C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4CF51E5D"/>
    <w:multiLevelType w:val="hybridMultilevel"/>
    <w:tmpl w:val="6A56D7A2"/>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1F2718A"/>
    <w:multiLevelType w:val="hybridMultilevel"/>
    <w:tmpl w:val="169A94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55380B58"/>
    <w:multiLevelType w:val="hybridMultilevel"/>
    <w:tmpl w:val="52EC9B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9891E2C"/>
    <w:multiLevelType w:val="hybridMultilevel"/>
    <w:tmpl w:val="7B0E698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15:restartNumberingAfterBreak="0">
    <w:nsid w:val="5D5A22D2"/>
    <w:multiLevelType w:val="hybridMultilevel"/>
    <w:tmpl w:val="201645D2"/>
    <w:lvl w:ilvl="0" w:tplc="A5869B36">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08401BA"/>
    <w:multiLevelType w:val="hybridMultilevel"/>
    <w:tmpl w:val="F14C750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62396B81"/>
    <w:multiLevelType w:val="hybridMultilevel"/>
    <w:tmpl w:val="EE9A3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2424E57"/>
    <w:multiLevelType w:val="hybridMultilevel"/>
    <w:tmpl w:val="64EE9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DF800B9"/>
    <w:multiLevelType w:val="hybridMultilevel"/>
    <w:tmpl w:val="AD7AC02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6" w15:restartNumberingAfterBreak="0">
    <w:nsid w:val="766B2DE5"/>
    <w:multiLevelType w:val="hybridMultilevel"/>
    <w:tmpl w:val="F14C750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7" w15:restartNumberingAfterBreak="0">
    <w:nsid w:val="7F831118"/>
    <w:multiLevelType w:val="multilevel"/>
    <w:tmpl w:val="ECCE6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1854614">
    <w:abstractNumId w:val="33"/>
  </w:num>
  <w:num w:numId="2" w16cid:durableId="413673150">
    <w:abstractNumId w:val="6"/>
  </w:num>
  <w:num w:numId="3" w16cid:durableId="127015218">
    <w:abstractNumId w:val="29"/>
  </w:num>
  <w:num w:numId="4" w16cid:durableId="1772159493">
    <w:abstractNumId w:val="10"/>
  </w:num>
  <w:num w:numId="5" w16cid:durableId="260188773">
    <w:abstractNumId w:val="12"/>
  </w:num>
  <w:num w:numId="6" w16cid:durableId="1868912458">
    <w:abstractNumId w:val="35"/>
  </w:num>
  <w:num w:numId="7" w16cid:durableId="1713268404">
    <w:abstractNumId w:val="31"/>
  </w:num>
  <w:num w:numId="8" w16cid:durableId="99036843">
    <w:abstractNumId w:val="19"/>
  </w:num>
  <w:num w:numId="9" w16cid:durableId="1930654312">
    <w:abstractNumId w:val="26"/>
  </w:num>
  <w:num w:numId="10" w16cid:durableId="250626307">
    <w:abstractNumId w:val="28"/>
  </w:num>
  <w:num w:numId="11" w16cid:durableId="315379271">
    <w:abstractNumId w:val="18"/>
  </w:num>
  <w:num w:numId="12" w16cid:durableId="784926988">
    <w:abstractNumId w:val="27"/>
  </w:num>
  <w:num w:numId="13" w16cid:durableId="961418009">
    <w:abstractNumId w:val="1"/>
  </w:num>
  <w:num w:numId="14" w16cid:durableId="981695203">
    <w:abstractNumId w:val="16"/>
  </w:num>
  <w:num w:numId="15" w16cid:durableId="2080132056">
    <w:abstractNumId w:val="11"/>
  </w:num>
  <w:num w:numId="16" w16cid:durableId="1996447228">
    <w:abstractNumId w:val="23"/>
  </w:num>
  <w:num w:numId="17" w16cid:durableId="1366756649">
    <w:abstractNumId w:val="2"/>
  </w:num>
  <w:num w:numId="18" w16cid:durableId="1207260845">
    <w:abstractNumId w:val="3"/>
  </w:num>
  <w:num w:numId="19" w16cid:durableId="307058173">
    <w:abstractNumId w:val="13"/>
  </w:num>
  <w:num w:numId="20" w16cid:durableId="1999113765">
    <w:abstractNumId w:val="21"/>
    <w:lvlOverride w:ilvl="0">
      <w:startOverride w:val="1"/>
    </w:lvlOverride>
    <w:lvlOverride w:ilvl="1"/>
    <w:lvlOverride w:ilvl="2"/>
    <w:lvlOverride w:ilvl="3"/>
    <w:lvlOverride w:ilvl="4"/>
    <w:lvlOverride w:ilvl="5"/>
    <w:lvlOverride w:ilvl="6"/>
    <w:lvlOverride w:ilvl="7"/>
    <w:lvlOverride w:ilvl="8"/>
  </w:num>
  <w:num w:numId="21" w16cid:durableId="1051491747">
    <w:abstractNumId w:val="4"/>
  </w:num>
  <w:num w:numId="22" w16cid:durableId="1388870110">
    <w:abstractNumId w:val="8"/>
  </w:num>
  <w:num w:numId="23" w16cid:durableId="1045713327">
    <w:abstractNumId w:val="34"/>
  </w:num>
  <w:num w:numId="24" w16cid:durableId="979261752">
    <w:abstractNumId w:val="36"/>
  </w:num>
  <w:num w:numId="25" w16cid:durableId="278605909">
    <w:abstractNumId w:val="30"/>
  </w:num>
  <w:num w:numId="26" w16cid:durableId="89474484">
    <w:abstractNumId w:val="20"/>
  </w:num>
  <w:num w:numId="27" w16cid:durableId="1198665153">
    <w:abstractNumId w:val="0"/>
  </w:num>
  <w:num w:numId="28" w16cid:durableId="1139491831">
    <w:abstractNumId w:val="15"/>
  </w:num>
  <w:num w:numId="29" w16cid:durableId="1875119928">
    <w:abstractNumId w:val="32"/>
  </w:num>
  <w:num w:numId="30" w16cid:durableId="1774788930">
    <w:abstractNumId w:val="24"/>
  </w:num>
  <w:num w:numId="31" w16cid:durableId="518934931">
    <w:abstractNumId w:val="25"/>
  </w:num>
  <w:num w:numId="32" w16cid:durableId="692921376">
    <w:abstractNumId w:val="37"/>
  </w:num>
  <w:num w:numId="33" w16cid:durableId="1236476284">
    <w:abstractNumId w:val="9"/>
  </w:num>
  <w:num w:numId="34" w16cid:durableId="956761549">
    <w:abstractNumId w:val="22"/>
  </w:num>
  <w:num w:numId="35" w16cid:durableId="260182291">
    <w:abstractNumId w:val="17"/>
  </w:num>
  <w:num w:numId="36" w16cid:durableId="288901888">
    <w:abstractNumId w:val="5"/>
  </w:num>
  <w:num w:numId="37" w16cid:durableId="941187417">
    <w:abstractNumId w:val="7"/>
  </w:num>
  <w:num w:numId="38" w16cid:durableId="2024239208">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IN" w:vendorID="64" w:dllVersion="4096" w:nlCheck="1" w:checkStyle="1"/>
  <w:activeWritingStyle w:appName="MSWord" w:lang="en-US" w:vendorID="64" w:dllVersion="4096" w:nlCheck="1" w:checkStyle="1"/>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E06"/>
    <w:rsid w:val="000017FC"/>
    <w:rsid w:val="0001129C"/>
    <w:rsid w:val="000160B7"/>
    <w:rsid w:val="000218AE"/>
    <w:rsid w:val="00047463"/>
    <w:rsid w:val="000474D7"/>
    <w:rsid w:val="00074E2C"/>
    <w:rsid w:val="00087510"/>
    <w:rsid w:val="00093479"/>
    <w:rsid w:val="000A742E"/>
    <w:rsid w:val="000B0405"/>
    <w:rsid w:val="000C198C"/>
    <w:rsid w:val="000C6B30"/>
    <w:rsid w:val="000D5AD7"/>
    <w:rsid w:val="000F1620"/>
    <w:rsid w:val="000F6263"/>
    <w:rsid w:val="00101425"/>
    <w:rsid w:val="00101BF8"/>
    <w:rsid w:val="001132EA"/>
    <w:rsid w:val="00113BB9"/>
    <w:rsid w:val="00136769"/>
    <w:rsid w:val="00142CED"/>
    <w:rsid w:val="00152EF2"/>
    <w:rsid w:val="001724F9"/>
    <w:rsid w:val="00197B28"/>
    <w:rsid w:val="001A7AAC"/>
    <w:rsid w:val="001D0F49"/>
    <w:rsid w:val="00206EF3"/>
    <w:rsid w:val="002122BB"/>
    <w:rsid w:val="00220F6B"/>
    <w:rsid w:val="00264FC1"/>
    <w:rsid w:val="00275086"/>
    <w:rsid w:val="00280412"/>
    <w:rsid w:val="00292F63"/>
    <w:rsid w:val="002A0D32"/>
    <w:rsid w:val="002A4812"/>
    <w:rsid w:val="002F2BC4"/>
    <w:rsid w:val="00303B11"/>
    <w:rsid w:val="00316738"/>
    <w:rsid w:val="003252F0"/>
    <w:rsid w:val="00327A83"/>
    <w:rsid w:val="00337170"/>
    <w:rsid w:val="0035434E"/>
    <w:rsid w:val="003562D0"/>
    <w:rsid w:val="00361E6B"/>
    <w:rsid w:val="00384812"/>
    <w:rsid w:val="00386416"/>
    <w:rsid w:val="003933BD"/>
    <w:rsid w:val="00396C0E"/>
    <w:rsid w:val="003A7F9F"/>
    <w:rsid w:val="003C10E5"/>
    <w:rsid w:val="003C1373"/>
    <w:rsid w:val="003C47C0"/>
    <w:rsid w:val="003E3D56"/>
    <w:rsid w:val="003E3DB9"/>
    <w:rsid w:val="003E718A"/>
    <w:rsid w:val="003F11DB"/>
    <w:rsid w:val="003F2EA2"/>
    <w:rsid w:val="003F3ABE"/>
    <w:rsid w:val="003F6750"/>
    <w:rsid w:val="00435406"/>
    <w:rsid w:val="004655F3"/>
    <w:rsid w:val="004A648A"/>
    <w:rsid w:val="004C1993"/>
    <w:rsid w:val="004D3E1E"/>
    <w:rsid w:val="004F4B59"/>
    <w:rsid w:val="00503EB9"/>
    <w:rsid w:val="00507EE0"/>
    <w:rsid w:val="0052658B"/>
    <w:rsid w:val="0053658F"/>
    <w:rsid w:val="00561294"/>
    <w:rsid w:val="00565B3D"/>
    <w:rsid w:val="005776E9"/>
    <w:rsid w:val="00582356"/>
    <w:rsid w:val="005849B5"/>
    <w:rsid w:val="005A1A13"/>
    <w:rsid w:val="005D7764"/>
    <w:rsid w:val="005E52EA"/>
    <w:rsid w:val="005E6C65"/>
    <w:rsid w:val="006124D5"/>
    <w:rsid w:val="00625B49"/>
    <w:rsid w:val="00643601"/>
    <w:rsid w:val="00645DD2"/>
    <w:rsid w:val="00646759"/>
    <w:rsid w:val="00663A6F"/>
    <w:rsid w:val="00671E0C"/>
    <w:rsid w:val="00673A89"/>
    <w:rsid w:val="00692B66"/>
    <w:rsid w:val="006A5D3E"/>
    <w:rsid w:val="006B1B91"/>
    <w:rsid w:val="006B6227"/>
    <w:rsid w:val="006C04A2"/>
    <w:rsid w:val="006C75D6"/>
    <w:rsid w:val="006D0F55"/>
    <w:rsid w:val="006D5ED9"/>
    <w:rsid w:val="006D74CF"/>
    <w:rsid w:val="00705341"/>
    <w:rsid w:val="00722789"/>
    <w:rsid w:val="007267A2"/>
    <w:rsid w:val="00727B20"/>
    <w:rsid w:val="00745099"/>
    <w:rsid w:val="00751568"/>
    <w:rsid w:val="00753C96"/>
    <w:rsid w:val="007611B0"/>
    <w:rsid w:val="00761BAD"/>
    <w:rsid w:val="0076352A"/>
    <w:rsid w:val="00782F2D"/>
    <w:rsid w:val="0078353B"/>
    <w:rsid w:val="007A15EA"/>
    <w:rsid w:val="007D09FF"/>
    <w:rsid w:val="007E13C2"/>
    <w:rsid w:val="007E4CC7"/>
    <w:rsid w:val="007E6C64"/>
    <w:rsid w:val="007F203F"/>
    <w:rsid w:val="00831A42"/>
    <w:rsid w:val="00831E06"/>
    <w:rsid w:val="0083642E"/>
    <w:rsid w:val="0083786D"/>
    <w:rsid w:val="008472E4"/>
    <w:rsid w:val="008B272F"/>
    <w:rsid w:val="008B34C4"/>
    <w:rsid w:val="008B6951"/>
    <w:rsid w:val="008C45A6"/>
    <w:rsid w:val="008F62D0"/>
    <w:rsid w:val="0091050C"/>
    <w:rsid w:val="0091201C"/>
    <w:rsid w:val="0091295A"/>
    <w:rsid w:val="00916217"/>
    <w:rsid w:val="0092017E"/>
    <w:rsid w:val="00944446"/>
    <w:rsid w:val="00956185"/>
    <w:rsid w:val="00973773"/>
    <w:rsid w:val="00973ACA"/>
    <w:rsid w:val="009751FD"/>
    <w:rsid w:val="009A64EC"/>
    <w:rsid w:val="009B2615"/>
    <w:rsid w:val="009B7A38"/>
    <w:rsid w:val="009C2D4B"/>
    <w:rsid w:val="009D1BF4"/>
    <w:rsid w:val="009E04ED"/>
    <w:rsid w:val="009E1F1A"/>
    <w:rsid w:val="009F26F8"/>
    <w:rsid w:val="00A0679F"/>
    <w:rsid w:val="00A1590C"/>
    <w:rsid w:val="00A4265F"/>
    <w:rsid w:val="00A5711F"/>
    <w:rsid w:val="00A6244D"/>
    <w:rsid w:val="00A644A0"/>
    <w:rsid w:val="00A654E3"/>
    <w:rsid w:val="00A724D8"/>
    <w:rsid w:val="00AA2513"/>
    <w:rsid w:val="00AA3000"/>
    <w:rsid w:val="00AD1B5A"/>
    <w:rsid w:val="00AD634B"/>
    <w:rsid w:val="00AE664D"/>
    <w:rsid w:val="00B044C2"/>
    <w:rsid w:val="00B4702D"/>
    <w:rsid w:val="00B47CE4"/>
    <w:rsid w:val="00B53AEB"/>
    <w:rsid w:val="00B65F6B"/>
    <w:rsid w:val="00B813FE"/>
    <w:rsid w:val="00B86BBA"/>
    <w:rsid w:val="00B91AEF"/>
    <w:rsid w:val="00B929BF"/>
    <w:rsid w:val="00BA0EEE"/>
    <w:rsid w:val="00BD18D7"/>
    <w:rsid w:val="00BE142D"/>
    <w:rsid w:val="00BF0D5C"/>
    <w:rsid w:val="00BF530B"/>
    <w:rsid w:val="00BF781C"/>
    <w:rsid w:val="00C06226"/>
    <w:rsid w:val="00C12B5B"/>
    <w:rsid w:val="00C32CAB"/>
    <w:rsid w:val="00C344DD"/>
    <w:rsid w:val="00C76D7B"/>
    <w:rsid w:val="00C824E9"/>
    <w:rsid w:val="00C85E24"/>
    <w:rsid w:val="00C90E3C"/>
    <w:rsid w:val="00C91188"/>
    <w:rsid w:val="00CB6F67"/>
    <w:rsid w:val="00CE73A1"/>
    <w:rsid w:val="00CF0C5A"/>
    <w:rsid w:val="00D01A4D"/>
    <w:rsid w:val="00D2499C"/>
    <w:rsid w:val="00D67E36"/>
    <w:rsid w:val="00D746A4"/>
    <w:rsid w:val="00D81B9E"/>
    <w:rsid w:val="00D824C8"/>
    <w:rsid w:val="00D91DE8"/>
    <w:rsid w:val="00DA0C71"/>
    <w:rsid w:val="00DA70EC"/>
    <w:rsid w:val="00DC14AA"/>
    <w:rsid w:val="00DD2615"/>
    <w:rsid w:val="00DD5401"/>
    <w:rsid w:val="00E176C7"/>
    <w:rsid w:val="00E250C8"/>
    <w:rsid w:val="00E5053A"/>
    <w:rsid w:val="00E84A9C"/>
    <w:rsid w:val="00E917C1"/>
    <w:rsid w:val="00E940BD"/>
    <w:rsid w:val="00EB68B5"/>
    <w:rsid w:val="00EF028B"/>
    <w:rsid w:val="00EF3B7B"/>
    <w:rsid w:val="00F013D1"/>
    <w:rsid w:val="00F01A91"/>
    <w:rsid w:val="00F054CE"/>
    <w:rsid w:val="00F062C2"/>
    <w:rsid w:val="00F07AC8"/>
    <w:rsid w:val="00F10AC5"/>
    <w:rsid w:val="00F12D17"/>
    <w:rsid w:val="00F14DE8"/>
    <w:rsid w:val="00F47509"/>
    <w:rsid w:val="00F62578"/>
    <w:rsid w:val="00F66766"/>
    <w:rsid w:val="00FB7EA5"/>
    <w:rsid w:val="00FC2960"/>
    <w:rsid w:val="00FD33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5EB68"/>
  <w15:chartTrackingRefBased/>
  <w15:docId w15:val="{C5EDDD69-CB06-4BB3-AAB4-A5BB03EFA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AEB"/>
  </w:style>
  <w:style w:type="paragraph" w:styleId="Heading1">
    <w:name w:val="heading 1"/>
    <w:basedOn w:val="Normal"/>
    <w:next w:val="Normal"/>
    <w:link w:val="Heading1Char"/>
    <w:uiPriority w:val="9"/>
    <w:qFormat/>
    <w:rsid w:val="00303B11"/>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303B11"/>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303B11"/>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303B11"/>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303B11"/>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303B11"/>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303B11"/>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303B11"/>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303B11"/>
    <w:pPr>
      <w:spacing w:after="0"/>
      <w:jc w:val="left"/>
      <w:outlineLvl w:val="8"/>
    </w:pPr>
    <w:rPr>
      <w:b/>
      <w:bCs/>
      <w:i/>
      <w:iCs/>
      <w:smallCaps/>
      <w:color w:val="385623"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B11"/>
    <w:rPr>
      <w:smallCaps/>
      <w:spacing w:val="5"/>
      <w:sz w:val="32"/>
      <w:szCs w:val="32"/>
    </w:rPr>
  </w:style>
  <w:style w:type="character" w:customStyle="1" w:styleId="Heading2Char">
    <w:name w:val="Heading 2 Char"/>
    <w:basedOn w:val="DefaultParagraphFont"/>
    <w:link w:val="Heading2"/>
    <w:uiPriority w:val="9"/>
    <w:rsid w:val="00303B11"/>
    <w:rPr>
      <w:smallCaps/>
      <w:spacing w:val="5"/>
      <w:sz w:val="28"/>
      <w:szCs w:val="28"/>
    </w:rPr>
  </w:style>
  <w:style w:type="character" w:customStyle="1" w:styleId="Heading3Char">
    <w:name w:val="Heading 3 Char"/>
    <w:basedOn w:val="DefaultParagraphFont"/>
    <w:link w:val="Heading3"/>
    <w:uiPriority w:val="9"/>
    <w:semiHidden/>
    <w:rsid w:val="00303B11"/>
    <w:rPr>
      <w:smallCaps/>
      <w:spacing w:val="5"/>
      <w:sz w:val="24"/>
      <w:szCs w:val="24"/>
    </w:rPr>
  </w:style>
  <w:style w:type="character" w:customStyle="1" w:styleId="Heading4Char">
    <w:name w:val="Heading 4 Char"/>
    <w:basedOn w:val="DefaultParagraphFont"/>
    <w:link w:val="Heading4"/>
    <w:uiPriority w:val="9"/>
    <w:semiHidden/>
    <w:rsid w:val="00303B11"/>
    <w:rPr>
      <w:i/>
      <w:iCs/>
      <w:smallCaps/>
      <w:spacing w:val="10"/>
      <w:sz w:val="22"/>
      <w:szCs w:val="22"/>
    </w:rPr>
  </w:style>
  <w:style w:type="character" w:customStyle="1" w:styleId="Heading5Char">
    <w:name w:val="Heading 5 Char"/>
    <w:basedOn w:val="DefaultParagraphFont"/>
    <w:link w:val="Heading5"/>
    <w:uiPriority w:val="9"/>
    <w:semiHidden/>
    <w:rsid w:val="00303B11"/>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303B11"/>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303B11"/>
    <w:rPr>
      <w:b/>
      <w:bCs/>
      <w:smallCaps/>
      <w:color w:val="70AD47" w:themeColor="accent6"/>
      <w:spacing w:val="10"/>
    </w:rPr>
  </w:style>
  <w:style w:type="character" w:customStyle="1" w:styleId="Heading8Char">
    <w:name w:val="Heading 8 Char"/>
    <w:basedOn w:val="DefaultParagraphFont"/>
    <w:link w:val="Heading8"/>
    <w:uiPriority w:val="9"/>
    <w:semiHidden/>
    <w:rsid w:val="00303B11"/>
    <w:rPr>
      <w:b/>
      <w:bCs/>
      <w:i/>
      <w:iCs/>
      <w:smallCaps/>
      <w:color w:val="538135" w:themeColor="accent6" w:themeShade="BF"/>
    </w:rPr>
  </w:style>
  <w:style w:type="character" w:customStyle="1" w:styleId="Heading9Char">
    <w:name w:val="Heading 9 Char"/>
    <w:basedOn w:val="DefaultParagraphFont"/>
    <w:link w:val="Heading9"/>
    <w:uiPriority w:val="9"/>
    <w:semiHidden/>
    <w:rsid w:val="00303B11"/>
    <w:rPr>
      <w:b/>
      <w:bCs/>
      <w:i/>
      <w:iCs/>
      <w:smallCaps/>
      <w:color w:val="385623" w:themeColor="accent6" w:themeShade="80"/>
    </w:rPr>
  </w:style>
  <w:style w:type="paragraph" w:styleId="Title">
    <w:name w:val="Title"/>
    <w:basedOn w:val="Normal"/>
    <w:next w:val="Normal"/>
    <w:link w:val="TitleChar"/>
    <w:uiPriority w:val="10"/>
    <w:qFormat/>
    <w:rsid w:val="00303B11"/>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303B11"/>
    <w:rPr>
      <w:smallCaps/>
      <w:color w:val="262626" w:themeColor="text1" w:themeTint="D9"/>
      <w:sz w:val="52"/>
      <w:szCs w:val="52"/>
    </w:rPr>
  </w:style>
  <w:style w:type="paragraph" w:styleId="Subtitle">
    <w:name w:val="Subtitle"/>
    <w:basedOn w:val="Normal"/>
    <w:next w:val="Normal"/>
    <w:link w:val="SubtitleChar"/>
    <w:uiPriority w:val="11"/>
    <w:qFormat/>
    <w:rsid w:val="00303B11"/>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303B11"/>
    <w:rPr>
      <w:rFonts w:asciiTheme="majorHAnsi" w:eastAsiaTheme="majorEastAsia" w:hAnsiTheme="majorHAnsi" w:cstheme="majorBidi"/>
    </w:rPr>
  </w:style>
  <w:style w:type="paragraph" w:styleId="Quote">
    <w:name w:val="Quote"/>
    <w:basedOn w:val="Normal"/>
    <w:next w:val="Normal"/>
    <w:link w:val="QuoteChar"/>
    <w:uiPriority w:val="29"/>
    <w:qFormat/>
    <w:rsid w:val="00303B11"/>
    <w:rPr>
      <w:i/>
      <w:iCs/>
    </w:rPr>
  </w:style>
  <w:style w:type="character" w:customStyle="1" w:styleId="QuoteChar">
    <w:name w:val="Quote Char"/>
    <w:basedOn w:val="DefaultParagraphFont"/>
    <w:link w:val="Quote"/>
    <w:uiPriority w:val="29"/>
    <w:rsid w:val="00303B11"/>
    <w:rPr>
      <w:i/>
      <w:iCs/>
    </w:rPr>
  </w:style>
  <w:style w:type="paragraph" w:styleId="ListParagraph">
    <w:name w:val="List Paragraph"/>
    <w:basedOn w:val="Normal"/>
    <w:uiPriority w:val="1"/>
    <w:qFormat/>
    <w:rsid w:val="00303B11"/>
    <w:pPr>
      <w:ind w:left="720"/>
      <w:contextualSpacing/>
    </w:pPr>
  </w:style>
  <w:style w:type="character" w:styleId="IntenseEmphasis">
    <w:name w:val="Intense Emphasis"/>
    <w:uiPriority w:val="21"/>
    <w:qFormat/>
    <w:rsid w:val="00303B11"/>
    <w:rPr>
      <w:b/>
      <w:bCs/>
      <w:i/>
      <w:iCs/>
      <w:color w:val="70AD47" w:themeColor="accent6"/>
      <w:spacing w:val="10"/>
    </w:rPr>
  </w:style>
  <w:style w:type="paragraph" w:styleId="IntenseQuote">
    <w:name w:val="Intense Quote"/>
    <w:basedOn w:val="Normal"/>
    <w:next w:val="Normal"/>
    <w:link w:val="IntenseQuoteChar"/>
    <w:uiPriority w:val="30"/>
    <w:qFormat/>
    <w:rsid w:val="00303B11"/>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303B11"/>
    <w:rPr>
      <w:b/>
      <w:bCs/>
      <w:i/>
      <w:iCs/>
    </w:rPr>
  </w:style>
  <w:style w:type="character" w:styleId="IntenseReference">
    <w:name w:val="Intense Reference"/>
    <w:uiPriority w:val="32"/>
    <w:qFormat/>
    <w:rsid w:val="00303B11"/>
    <w:rPr>
      <w:b/>
      <w:bCs/>
      <w:smallCaps/>
      <w:spacing w:val="5"/>
      <w:sz w:val="22"/>
      <w:szCs w:val="22"/>
      <w:u w:val="single"/>
    </w:rPr>
  </w:style>
  <w:style w:type="paragraph" w:styleId="Caption">
    <w:name w:val="caption"/>
    <w:basedOn w:val="Normal"/>
    <w:next w:val="Normal"/>
    <w:uiPriority w:val="35"/>
    <w:semiHidden/>
    <w:unhideWhenUsed/>
    <w:qFormat/>
    <w:rsid w:val="00303B11"/>
    <w:rPr>
      <w:b/>
      <w:bCs/>
      <w:caps/>
      <w:sz w:val="16"/>
      <w:szCs w:val="16"/>
    </w:rPr>
  </w:style>
  <w:style w:type="character" w:styleId="Strong">
    <w:name w:val="Strong"/>
    <w:uiPriority w:val="22"/>
    <w:qFormat/>
    <w:rsid w:val="00303B11"/>
    <w:rPr>
      <w:b/>
      <w:bCs/>
      <w:color w:val="70AD47" w:themeColor="accent6"/>
    </w:rPr>
  </w:style>
  <w:style w:type="character" w:styleId="Emphasis">
    <w:name w:val="Emphasis"/>
    <w:uiPriority w:val="20"/>
    <w:qFormat/>
    <w:rsid w:val="00303B11"/>
    <w:rPr>
      <w:b/>
      <w:bCs/>
      <w:i/>
      <w:iCs/>
      <w:spacing w:val="10"/>
    </w:rPr>
  </w:style>
  <w:style w:type="paragraph" w:styleId="NoSpacing">
    <w:name w:val="No Spacing"/>
    <w:uiPriority w:val="1"/>
    <w:qFormat/>
    <w:rsid w:val="00303B11"/>
    <w:pPr>
      <w:spacing w:after="0" w:line="240" w:lineRule="auto"/>
    </w:pPr>
  </w:style>
  <w:style w:type="character" w:styleId="SubtleEmphasis">
    <w:name w:val="Subtle Emphasis"/>
    <w:uiPriority w:val="19"/>
    <w:qFormat/>
    <w:rsid w:val="00303B11"/>
    <w:rPr>
      <w:i/>
      <w:iCs/>
    </w:rPr>
  </w:style>
  <w:style w:type="character" w:styleId="SubtleReference">
    <w:name w:val="Subtle Reference"/>
    <w:uiPriority w:val="31"/>
    <w:qFormat/>
    <w:rsid w:val="00303B11"/>
    <w:rPr>
      <w:b/>
      <w:bCs/>
    </w:rPr>
  </w:style>
  <w:style w:type="character" w:styleId="BookTitle">
    <w:name w:val="Book Title"/>
    <w:uiPriority w:val="33"/>
    <w:qFormat/>
    <w:rsid w:val="00303B11"/>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303B11"/>
    <w:pPr>
      <w:outlineLvl w:val="9"/>
    </w:pPr>
  </w:style>
  <w:style w:type="paragraph" w:styleId="Header">
    <w:name w:val="header"/>
    <w:basedOn w:val="Normal"/>
    <w:link w:val="HeaderChar"/>
    <w:uiPriority w:val="99"/>
    <w:unhideWhenUsed/>
    <w:rsid w:val="00303B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3B11"/>
  </w:style>
  <w:style w:type="paragraph" w:styleId="Footer">
    <w:name w:val="footer"/>
    <w:basedOn w:val="Normal"/>
    <w:link w:val="FooterChar"/>
    <w:uiPriority w:val="99"/>
    <w:unhideWhenUsed/>
    <w:rsid w:val="00303B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3B11"/>
  </w:style>
  <w:style w:type="paragraph" w:styleId="BodyText">
    <w:name w:val="Body Text"/>
    <w:basedOn w:val="Normal"/>
    <w:link w:val="BodyTextChar"/>
    <w:uiPriority w:val="1"/>
    <w:unhideWhenUsed/>
    <w:qFormat/>
    <w:rsid w:val="0001129C"/>
    <w:pPr>
      <w:widowControl w:val="0"/>
      <w:autoSpaceDE w:val="0"/>
      <w:autoSpaceDN w:val="0"/>
      <w:spacing w:after="0" w:line="240" w:lineRule="auto"/>
      <w:jc w:val="left"/>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1129C"/>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01129C"/>
    <w:pPr>
      <w:widowControl w:val="0"/>
      <w:autoSpaceDE w:val="0"/>
      <w:autoSpaceDN w:val="0"/>
      <w:spacing w:after="0" w:line="268" w:lineRule="exact"/>
      <w:ind w:left="14"/>
      <w:jc w:val="center"/>
    </w:pPr>
    <w:rPr>
      <w:rFonts w:ascii="Times New Roman" w:eastAsia="Times New Roman" w:hAnsi="Times New Roman" w:cs="Times New Roman"/>
      <w:sz w:val="22"/>
      <w:szCs w:val="22"/>
      <w:lang w:val="en-US"/>
    </w:rPr>
  </w:style>
  <w:style w:type="character" w:styleId="Hyperlink">
    <w:name w:val="Hyperlink"/>
    <w:basedOn w:val="DefaultParagraphFont"/>
    <w:uiPriority w:val="99"/>
    <w:unhideWhenUsed/>
    <w:rsid w:val="0001129C"/>
    <w:rPr>
      <w:color w:val="0000FF"/>
      <w:u w:val="single"/>
    </w:rPr>
  </w:style>
  <w:style w:type="character" w:styleId="UnresolvedMention">
    <w:name w:val="Unresolved Mention"/>
    <w:basedOn w:val="DefaultParagraphFont"/>
    <w:uiPriority w:val="99"/>
    <w:semiHidden/>
    <w:unhideWhenUsed/>
    <w:rsid w:val="000474D7"/>
    <w:rPr>
      <w:color w:val="605E5C"/>
      <w:shd w:val="clear" w:color="auto" w:fill="E1DFDD"/>
    </w:rPr>
  </w:style>
  <w:style w:type="character" w:styleId="FollowedHyperlink">
    <w:name w:val="FollowedHyperlink"/>
    <w:basedOn w:val="DefaultParagraphFont"/>
    <w:uiPriority w:val="99"/>
    <w:semiHidden/>
    <w:unhideWhenUsed/>
    <w:rsid w:val="009E1F1A"/>
    <w:rPr>
      <w:color w:val="954F72" w:themeColor="followedHyperlink"/>
      <w:u w:val="single"/>
    </w:rPr>
  </w:style>
  <w:style w:type="character" w:styleId="PlaceholderText">
    <w:name w:val="Placeholder Text"/>
    <w:basedOn w:val="DefaultParagraphFont"/>
    <w:uiPriority w:val="99"/>
    <w:semiHidden/>
    <w:rsid w:val="008B272F"/>
    <w:rPr>
      <w:color w:val="666666"/>
    </w:rPr>
  </w:style>
  <w:style w:type="paragraph" w:styleId="NormalWeb">
    <w:name w:val="Normal (Web)"/>
    <w:basedOn w:val="Normal"/>
    <w:uiPriority w:val="99"/>
    <w:semiHidden/>
    <w:unhideWhenUsed/>
    <w:rsid w:val="00292F63"/>
    <w:rPr>
      <w:rFonts w:ascii="Times New Roman" w:hAnsi="Times New Roman" w:cs="Times New Roman"/>
      <w:sz w:val="24"/>
      <w:szCs w:val="24"/>
    </w:rPr>
  </w:style>
  <w:style w:type="table" w:styleId="TableGrid">
    <w:name w:val="Table Grid"/>
    <w:basedOn w:val="TableNormal"/>
    <w:uiPriority w:val="39"/>
    <w:rsid w:val="00F01A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AA2513"/>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FCD0A9-6B33-4A1D-9164-DF3BC4976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1384</TotalTime>
  <Pages>3</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Solanki</dc:creator>
  <cp:keywords/>
  <dc:description/>
  <cp:lastModifiedBy>Aryan Solanki</cp:lastModifiedBy>
  <cp:revision>146</cp:revision>
  <dcterms:created xsi:type="dcterms:W3CDTF">2025-09-27T11:32:00Z</dcterms:created>
  <dcterms:modified xsi:type="dcterms:W3CDTF">2026-04-19T18:21:00Z</dcterms:modified>
</cp:coreProperties>
</file>