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799F" w:rsidP="0071799F" w:rsidRDefault="0071799F" w14:paraId="139B5F22" w14:textId="77777777">
      <w:pPr>
        <w:jc w:val="center"/>
        <w:rPr>
          <w:b/>
          <w:bCs/>
          <w:sz w:val="28"/>
          <w:szCs w:val="28"/>
        </w:rPr>
      </w:pPr>
      <w:r w:rsidRPr="0071799F">
        <w:rPr>
          <w:b/>
          <w:bCs/>
          <w:sz w:val="28"/>
          <w:szCs w:val="28"/>
        </w:rPr>
        <w:t>Attendance Policy Template</w:t>
      </w:r>
    </w:p>
    <w:p w:rsidR="0071799F" w:rsidP="0071799F" w:rsidRDefault="0071799F" w14:paraId="4A9D5CC3" w14:textId="77777777">
      <w:pPr>
        <w:rPr>
          <w:b/>
          <w:bCs/>
        </w:rPr>
      </w:pPr>
    </w:p>
    <w:p w:rsidRPr="0071799F" w:rsidR="0071799F" w:rsidP="0071799F" w:rsidRDefault="0071799F" w14:paraId="11FC94A3" w14:textId="77777777">
      <w:pPr>
        <w:rPr>
          <w:b/>
          <w:bCs/>
        </w:rPr>
      </w:pPr>
      <w:r w:rsidRPr="0071799F">
        <w:rPr>
          <w:b/>
          <w:bCs/>
        </w:rPr>
        <w:t>Effective Date</w:t>
      </w:r>
    </w:p>
    <w:p w:rsidRPr="0071799F" w:rsidR="0071799F" w:rsidP="0071799F" w:rsidRDefault="0071799F" w14:paraId="21DEE4FE" w14:textId="77777777">
      <w:r w:rsidRPr="0071799F">
        <w:t>This policy is effective as of [Effective Date].</w:t>
      </w:r>
    </w:p>
    <w:p w:rsidRPr="0071799F" w:rsidR="0071799F" w:rsidP="0071799F" w:rsidRDefault="0071799F" w14:paraId="7F03AB74" w14:textId="77777777">
      <w:pPr>
        <w:rPr>
          <w:b/>
          <w:bCs/>
        </w:rPr>
      </w:pPr>
      <w:r w:rsidRPr="0071799F">
        <w:rPr>
          <w:b/>
          <w:bCs/>
        </w:rPr>
        <w:t>Objective</w:t>
      </w:r>
    </w:p>
    <w:p w:rsidRPr="0071799F" w:rsidR="0071799F" w:rsidP="0071799F" w:rsidRDefault="0071799F" w14:paraId="4AD57069" w14:textId="77777777">
      <w:r w:rsidRPr="0071799F">
        <w:t>At [Company Name], we emphasize the importance of punctuality and consistent attendance. Regular attendance is crucial for maintaining workflow efficiency and minimizing disruptions.</w:t>
      </w:r>
    </w:p>
    <w:p w:rsidRPr="0071799F" w:rsidR="0071799F" w:rsidP="0071799F" w:rsidRDefault="0071799F" w14:paraId="79463BF1" w14:textId="77777777">
      <w:pPr>
        <w:rPr>
          <w:b/>
          <w:bCs/>
        </w:rPr>
      </w:pPr>
      <w:r w:rsidRPr="0071799F">
        <w:rPr>
          <w:b/>
          <w:bCs/>
        </w:rPr>
        <w:t>Scope and Applicability</w:t>
      </w:r>
    </w:p>
    <w:p w:rsidRPr="0071799F" w:rsidR="0071799F" w:rsidP="0071799F" w:rsidRDefault="0071799F" w14:paraId="1676778D" w14:textId="77777777">
      <w:r w:rsidRPr="0071799F">
        <w:t>This policy is applicable to all employees of [Company Name], except those with specific exemptions approved by management.</w:t>
      </w:r>
    </w:p>
    <w:p w:rsidRPr="0071799F" w:rsidR="0071799F" w:rsidP="0071799F" w:rsidRDefault="0071799F" w14:paraId="59D51E62" w14:textId="77777777">
      <w:pPr>
        <w:rPr>
          <w:b/>
          <w:bCs/>
        </w:rPr>
      </w:pPr>
      <w:r w:rsidRPr="0071799F">
        <w:rPr>
          <w:b/>
          <w:bCs/>
        </w:rPr>
        <w:t>Policy/Process</w:t>
      </w:r>
    </w:p>
    <w:p w:rsidRPr="0071799F" w:rsidR="0071799F" w:rsidP="0071799F" w:rsidRDefault="0071799F" w14:paraId="5FFB7E5A" w14:textId="77777777">
      <w:pPr>
        <w:rPr>
          <w:b/>
          <w:bCs/>
        </w:rPr>
      </w:pPr>
      <w:r w:rsidRPr="0071799F">
        <w:rPr>
          <w:b/>
          <w:bCs/>
        </w:rPr>
        <w:t>Attendance Tracking</w:t>
      </w:r>
    </w:p>
    <w:p w:rsidRPr="0071799F" w:rsidR="0071799F" w:rsidP="0071799F" w:rsidRDefault="0071799F" w14:paraId="4E2B19FC" w14:textId="77777777" w14:noSpellErr="1">
      <w:pPr>
        <w:numPr>
          <w:ilvl w:val="0"/>
          <w:numId w:val="1"/>
        </w:numPr>
        <w:rPr/>
      </w:pPr>
      <w:commentRangeStart w:id="1039028030"/>
      <w:commentRangeStart w:id="1567691712"/>
      <w:r w:rsidR="0071799F">
        <w:rPr/>
        <w:t>Employees</w:t>
      </w:r>
      <w:commentRangeEnd w:id="1039028030"/>
      <w:r>
        <w:rPr>
          <w:rStyle w:val="CommentReference"/>
        </w:rPr>
        <w:commentReference w:id="1039028030"/>
      </w:r>
      <w:commentRangeEnd w:id="1567691712"/>
      <w:r>
        <w:rPr>
          <w:rStyle w:val="CommentReference"/>
        </w:rPr>
        <w:commentReference w:id="1567691712"/>
      </w:r>
      <w:r w:rsidR="0071799F">
        <w:rPr/>
        <w:t xml:space="preserve"> </w:t>
      </w:r>
      <w:r w:rsidR="0071799F">
        <w:rPr/>
        <w:t>are required to</w:t>
      </w:r>
      <w:r w:rsidR="0071799F">
        <w:rPr/>
        <w:t xml:space="preserve"> clock in and clock out at the start and end of each shift. Any issues with recording these times should be reported to the manager </w:t>
      </w:r>
      <w:r w:rsidR="0071799F">
        <w:rPr/>
        <w:t>immediately</w:t>
      </w:r>
      <w:r w:rsidR="0071799F">
        <w:rPr/>
        <w:t xml:space="preserve"> via email.</w:t>
      </w:r>
    </w:p>
    <w:p w:rsidRPr="0071799F" w:rsidR="0071799F" w:rsidP="0071799F" w:rsidRDefault="0071799F" w14:paraId="6690C9D6" w14:textId="77777777">
      <w:pPr>
        <w:numPr>
          <w:ilvl w:val="0"/>
          <w:numId w:val="1"/>
        </w:numPr>
      </w:pPr>
      <w:r w:rsidRPr="0071799F">
        <w:t>Employees must regularize late arrivals, early departures, or approved absences in the system with managerial approval. Failure to do so will result in the application of Loss of Pay (LOP) rules.</w:t>
      </w:r>
    </w:p>
    <w:p w:rsidRPr="0071799F" w:rsidR="0071799F" w:rsidP="0071799F" w:rsidRDefault="0071799F" w14:paraId="5B9C0928" w14:textId="77777777" w14:noSpellErr="1">
      <w:pPr>
        <w:numPr>
          <w:ilvl w:val="0"/>
          <w:numId w:val="1"/>
        </w:numPr>
        <w:rPr/>
      </w:pPr>
      <w:commentRangeStart w:id="289194800"/>
      <w:r w:rsidR="0071799F">
        <w:rPr/>
        <w:t>A five-minute grace period is provided at the start and end of each shift, and for breaks and lunch.</w:t>
      </w:r>
      <w:commentRangeEnd w:id="289194800"/>
      <w:r>
        <w:rPr>
          <w:rStyle w:val="CommentReference"/>
        </w:rPr>
        <w:commentReference w:id="289194800"/>
      </w:r>
    </w:p>
    <w:p w:rsidRPr="0071799F" w:rsidR="0071799F" w:rsidP="0071799F" w:rsidRDefault="0071799F" w14:paraId="0C182B63" w14:textId="305C6017">
      <w:pPr>
        <w:numPr>
          <w:ilvl w:val="0"/>
          <w:numId w:val="1"/>
        </w:numPr>
        <w:rPr/>
      </w:pPr>
      <w:commentRangeStart w:id="1744323109"/>
      <w:commentRangeStart w:id="902803946"/>
      <w:r w:rsidR="0071799F">
        <w:rPr/>
        <w:t>Absences</w:t>
      </w:r>
      <w:commentRangeEnd w:id="1744323109"/>
      <w:r>
        <w:rPr>
          <w:rStyle w:val="CommentReference"/>
        </w:rPr>
        <w:commentReference w:id="1744323109"/>
      </w:r>
      <w:commentRangeEnd w:id="902803946"/>
      <w:r>
        <w:rPr>
          <w:rStyle w:val="CommentReference"/>
        </w:rPr>
        <w:commentReference w:id="902803946"/>
      </w:r>
      <w:r w:rsidR="0071799F">
        <w:rPr/>
        <w:t xml:space="preserve"> must be reported by email or </w:t>
      </w:r>
      <w:r w:rsidR="221FFB84">
        <w:rPr/>
        <w:t>HR Portal</w:t>
      </w:r>
      <w:r w:rsidR="0071799F">
        <w:rPr/>
        <w:t>. Employees should notify their absence at least one hour before their shift. Failure to do so will be considered a no call-no show and will result in LOP.</w:t>
      </w:r>
    </w:p>
    <w:p w:rsidRPr="0071799F" w:rsidR="0071799F" w:rsidP="0071799F" w:rsidRDefault="0071799F" w14:paraId="16451F01" w14:textId="108F18D6">
      <w:pPr>
        <w:numPr>
          <w:ilvl w:val="0"/>
          <w:numId w:val="1"/>
        </w:numPr>
        <w:rPr/>
      </w:pPr>
      <w:r w:rsidR="0071799F">
        <w:rPr/>
        <w:t>Leaves should be applied for promptly. Failure to apply for leaves within a reasonable period will result in LOP for those days</w:t>
      </w:r>
      <w:r w:rsidR="1D4CA17A">
        <w:rPr/>
        <w:t xml:space="preserve">. </w:t>
      </w:r>
      <w:commentRangeStart w:id="2131985044"/>
      <w:commentRangeEnd w:id="2131985044"/>
      <w:r>
        <w:rPr>
          <w:rStyle w:val="CommentReference"/>
        </w:rPr>
        <w:commentReference w:id="2131985044"/>
      </w:r>
      <w:r w:rsidR="353AE2DE">
        <w:rPr/>
        <w:t>Have a look at our</w:t>
      </w:r>
      <w:r w:rsidRPr="5AEF7FCD" w:rsidR="353AE2DE">
        <w:rPr>
          <w:color w:val="0070C0"/>
        </w:rPr>
        <w:t xml:space="preserve"> Leave Policy.</w:t>
      </w:r>
    </w:p>
    <w:p w:rsidRPr="0071799F" w:rsidR="0071799F" w:rsidP="0071799F" w:rsidRDefault="0071799F" w14:paraId="74C31904" w14:textId="77777777">
      <w:pPr>
        <w:numPr>
          <w:ilvl w:val="0"/>
          <w:numId w:val="1"/>
        </w:numPr>
      </w:pPr>
      <w:r w:rsidRPr="0071799F">
        <w:t>Managers can request a reversal of LOP if deemed appropriate, allowing the employee to receive the deducted pay in the next pay cycle.</w:t>
      </w:r>
    </w:p>
    <w:p w:rsidRPr="0071799F" w:rsidR="0071799F" w:rsidP="0071799F" w:rsidRDefault="0071799F" w14:paraId="7BA39C5F" w14:textId="77777777">
      <w:pPr>
        <w:rPr>
          <w:b/>
          <w:bCs/>
        </w:rPr>
      </w:pPr>
      <w:r w:rsidRPr="0071799F">
        <w:rPr>
          <w:b/>
          <w:bCs/>
        </w:rPr>
        <w:t>Disciplinary Actions for Attendance Infractions</w:t>
      </w:r>
    </w:p>
    <w:p w:rsidRPr="0071799F" w:rsidR="0071799F" w:rsidP="0071799F" w:rsidRDefault="0071799F" w14:paraId="4EB2D455" w14:textId="77777777" w14:noSpellErr="1">
      <w:r w:rsidR="0071799F">
        <w:rPr/>
        <w:t>Attendance issues will be managed through progressive disciplinary actions up to and including termination, based on the following system:</w:t>
      </w:r>
      <w:commentRangeStart w:id="409664760"/>
      <w:commentRangeEnd w:id="409664760"/>
      <w:r>
        <w:rPr>
          <w:rStyle w:val="CommentReference"/>
        </w:rPr>
        <w:commentReference w:id="409664760"/>
      </w:r>
    </w:p>
    <w:p w:rsidR="786A72C4" w:rsidRDefault="786A72C4" w14:paraId="5B4167C2" w14:textId="40FE2C02">
      <w:r w:rsidR="786A72C4">
        <w:rPr/>
        <w:t>* You may customize the below actions as per company and HR team discretion*</w:t>
      </w:r>
    </w:p>
    <w:p w:rsidRPr="0071799F" w:rsidR="0071799F" w:rsidP="0071799F" w:rsidRDefault="0071799F" w14:paraId="3D88A968" w14:textId="77777777">
      <w:pPr>
        <w:numPr>
          <w:ilvl w:val="0"/>
          <w:numId w:val="2"/>
        </w:numPr>
      </w:pPr>
      <w:r w:rsidRPr="0071799F">
        <w:t>Late arrival between 15 to 30 minutes for 3 days in a month: ½ day leave.</w:t>
      </w:r>
    </w:p>
    <w:p w:rsidRPr="0071799F" w:rsidR="0071799F" w:rsidP="0071799F" w:rsidRDefault="0071799F" w14:paraId="3ED7BD2B" w14:textId="77777777">
      <w:pPr>
        <w:numPr>
          <w:ilvl w:val="0"/>
          <w:numId w:val="2"/>
        </w:numPr>
      </w:pPr>
      <w:r w:rsidRPr="0071799F">
        <w:t>Late arrival of more than 30 minutes for 3 days in a month: 1 day leave.</w:t>
      </w:r>
    </w:p>
    <w:p w:rsidRPr="0071799F" w:rsidR="0071799F" w:rsidP="0071799F" w:rsidRDefault="0071799F" w14:paraId="7580F1E9" w14:textId="77777777">
      <w:pPr>
        <w:numPr>
          <w:ilvl w:val="0"/>
          <w:numId w:val="2"/>
        </w:numPr>
      </w:pPr>
      <w:r w:rsidRPr="0071799F">
        <w:t>Early departure by 30 minutes to 1 hour for 3 days in a month: ½ day leave.</w:t>
      </w:r>
    </w:p>
    <w:p w:rsidRPr="0071799F" w:rsidR="0071799F" w:rsidP="0071799F" w:rsidRDefault="0071799F" w14:paraId="6ECD68EF" w14:textId="77777777">
      <w:pPr>
        <w:numPr>
          <w:ilvl w:val="0"/>
          <w:numId w:val="2"/>
        </w:numPr>
      </w:pPr>
      <w:r w:rsidRPr="0071799F">
        <w:t>Early departure of more than 1 hour for 3 days in a month: 1 day leave.</w:t>
      </w:r>
    </w:p>
    <w:p w:rsidRPr="0071799F" w:rsidR="0071799F" w:rsidP="0071799F" w:rsidRDefault="0071799F" w14:paraId="593F8B3D" w14:textId="77777777">
      <w:pPr>
        <w:numPr>
          <w:ilvl w:val="0"/>
          <w:numId w:val="2"/>
        </w:numPr>
      </w:pPr>
      <w:r w:rsidRPr="0071799F">
        <w:t>Unreported leaves will result in Loss of Pay.</w:t>
      </w:r>
    </w:p>
    <w:p w:rsidRPr="0071799F" w:rsidR="0071799F" w:rsidP="0071799F" w:rsidRDefault="0071799F" w14:paraId="75CD8B15" w14:textId="77777777">
      <w:pPr>
        <w:numPr>
          <w:ilvl w:val="0"/>
          <w:numId w:val="2"/>
        </w:numPr>
      </w:pPr>
      <w:r w:rsidRPr="0071799F">
        <w:t>Absences of three or more consecutive days require a doctor’s note or equivalent evidence.</w:t>
      </w:r>
    </w:p>
    <w:p w:rsidRPr="0071799F" w:rsidR="0071799F" w:rsidP="0071799F" w:rsidRDefault="0071799F" w14:paraId="695DA25B" w14:textId="77777777">
      <w:pPr>
        <w:numPr>
          <w:ilvl w:val="0"/>
          <w:numId w:val="2"/>
        </w:numPr>
      </w:pPr>
      <w:r w:rsidRPr="0071799F">
        <w:t>No call-no show for three or more consecutive days will be considered job abandonment, resulting in termination.</w:t>
      </w:r>
    </w:p>
    <w:p w:rsidRPr="0071799F" w:rsidR="0071799F" w:rsidP="0071799F" w:rsidRDefault="0071799F" w14:paraId="482A7578" w14:textId="77777777">
      <w:pPr>
        <w:numPr>
          <w:ilvl w:val="0"/>
          <w:numId w:val="2"/>
        </w:numPr>
      </w:pPr>
      <w:r w:rsidRPr="0071799F">
        <w:t>Extended absences can be requested and must be approved by managers and HR on a case-by-case basis.</w:t>
      </w:r>
    </w:p>
    <w:p w:rsidRPr="0071799F" w:rsidR="0071799F" w:rsidP="0071799F" w:rsidRDefault="0071799F" w14:paraId="1FE95277" w14:textId="77777777">
      <w:pPr>
        <w:rPr>
          <w:b/>
          <w:bCs/>
        </w:rPr>
      </w:pPr>
      <w:r w:rsidRPr="0071799F">
        <w:rPr>
          <w:b/>
          <w:bCs/>
        </w:rPr>
        <w:t>Excused, Unpaid Absences</w:t>
      </w:r>
    </w:p>
    <w:p w:rsidRPr="0071799F" w:rsidR="0071799F" w:rsidP="0071799F" w:rsidRDefault="0071799F" w14:paraId="550D58D9" w14:textId="77777777">
      <w:r w:rsidRPr="0071799F">
        <w:t>Excused, unpaid absences may be granted for:</w:t>
      </w:r>
    </w:p>
    <w:p w:rsidRPr="0071799F" w:rsidR="0071799F" w:rsidP="0071799F" w:rsidRDefault="0071799F" w14:paraId="7C1670D1" w14:textId="77777777">
      <w:pPr>
        <w:numPr>
          <w:ilvl w:val="0"/>
          <w:numId w:val="3"/>
        </w:numPr>
      </w:pPr>
      <w:r w:rsidRPr="0071799F">
        <w:t>Funerals</w:t>
      </w:r>
    </w:p>
    <w:p w:rsidRPr="0071799F" w:rsidR="0071799F" w:rsidP="0071799F" w:rsidRDefault="0071799F" w14:paraId="03F30907" w14:textId="77777777">
      <w:pPr>
        <w:numPr>
          <w:ilvl w:val="0"/>
          <w:numId w:val="3"/>
        </w:numPr>
      </w:pPr>
      <w:r w:rsidRPr="0071799F">
        <w:t>Court duty</w:t>
      </w:r>
    </w:p>
    <w:p w:rsidRPr="0071799F" w:rsidR="0071799F" w:rsidP="0071799F" w:rsidRDefault="0071799F" w14:paraId="1DADF1D7" w14:textId="77777777">
      <w:pPr>
        <w:numPr>
          <w:ilvl w:val="0"/>
          <w:numId w:val="3"/>
        </w:numPr>
      </w:pPr>
      <w:r w:rsidRPr="0071799F">
        <w:t>Childbirth</w:t>
      </w:r>
    </w:p>
    <w:p w:rsidRPr="0071799F" w:rsidR="0071799F" w:rsidP="0071799F" w:rsidRDefault="0071799F" w14:paraId="35238399" w14:textId="77777777">
      <w:pPr>
        <w:numPr>
          <w:ilvl w:val="0"/>
          <w:numId w:val="3"/>
        </w:numPr>
      </w:pPr>
      <w:r w:rsidRPr="0071799F">
        <w:t>Accidents</w:t>
      </w:r>
    </w:p>
    <w:p w:rsidRPr="0071799F" w:rsidR="0071799F" w:rsidP="0071799F" w:rsidRDefault="0071799F" w14:paraId="2E7C4ACB" w14:textId="77777777">
      <w:pPr>
        <w:numPr>
          <w:ilvl w:val="0"/>
          <w:numId w:val="3"/>
        </w:numPr>
      </w:pPr>
      <w:r w:rsidRPr="0071799F">
        <w:t>Medical appointments</w:t>
      </w:r>
    </w:p>
    <w:p w:rsidRPr="0071799F" w:rsidR="0071799F" w:rsidP="0071799F" w:rsidRDefault="0071799F" w14:paraId="714E08C9" w14:textId="77777777">
      <w:pPr>
        <w:numPr>
          <w:ilvl w:val="0"/>
          <w:numId w:val="3"/>
        </w:numPr>
      </w:pPr>
      <w:r w:rsidRPr="0071799F">
        <w:t>Unavoidable emergencies</w:t>
      </w:r>
    </w:p>
    <w:p w:rsidRPr="0071799F" w:rsidR="0071799F" w:rsidP="0071799F" w:rsidRDefault="0071799F" w14:paraId="59B40C51" w14:textId="77777777" w14:noSpellErr="1">
      <w:r w:rsidR="0071799F">
        <w:rPr/>
        <w:t xml:space="preserve">Documentation may be </w:t>
      </w:r>
      <w:r w:rsidR="0071799F">
        <w:rPr/>
        <w:t>required</w:t>
      </w:r>
      <w:r w:rsidR="0071799F">
        <w:rPr/>
        <w:t xml:space="preserve"> to </w:t>
      </w:r>
      <w:r w:rsidR="0071799F">
        <w:rPr/>
        <w:t>validate</w:t>
      </w:r>
      <w:r w:rsidR="0071799F">
        <w:rPr/>
        <w:t xml:space="preserve"> the reason for absence.</w:t>
      </w:r>
    </w:p>
    <w:p w:rsidR="5AEF7FCD" w:rsidP="5AEF7FCD" w:rsidRDefault="5AEF7FCD" w14:paraId="68A15EEF" w14:textId="2E230B33">
      <w:pPr>
        <w:spacing w:before="0" w:beforeAutospacing="off" w:after="160" w:afterAutospacing="off"/>
        <w:rPr>
          <w:rFonts w:ascii="Calibri" w:hAnsi="Calibri" w:eastAsia="Calibri" w:cs="Calibri"/>
          <w:b w:val="1"/>
          <w:bCs w:val="1"/>
          <w:noProof w:val="0"/>
          <w:sz w:val="22"/>
          <w:szCs w:val="22"/>
          <w:lang w:val="en-IN"/>
        </w:rPr>
      </w:pPr>
    </w:p>
    <w:p w:rsidR="0B08A8DE" w:rsidP="5AEF7FCD" w:rsidRDefault="0B08A8DE" w14:paraId="715573C9" w14:textId="37FAD194">
      <w:pPr>
        <w:spacing w:before="0" w:beforeAutospacing="off" w:after="160" w:afterAutospacing="off"/>
        <w:rPr>
          <w:rFonts w:ascii="Calibri" w:hAnsi="Calibri" w:eastAsia="Calibri" w:cs="Calibri"/>
          <w:b w:val="1"/>
          <w:bCs w:val="1"/>
          <w:noProof w:val="0"/>
          <w:sz w:val="22"/>
          <w:szCs w:val="22"/>
          <w:lang w:val="en-IN"/>
        </w:rPr>
      </w:pPr>
      <w:r w:rsidRPr="5AEF7FCD" w:rsidR="0B08A8DE">
        <w:rPr>
          <w:rFonts w:ascii="Calibri" w:hAnsi="Calibri" w:eastAsia="Calibri" w:cs="Calibri"/>
          <w:b w:val="1"/>
          <w:bCs w:val="1"/>
          <w:noProof w:val="0"/>
          <w:sz w:val="22"/>
          <w:szCs w:val="22"/>
          <w:lang w:val="en-IN"/>
        </w:rPr>
        <w:t>Working Hours and Working Days</w:t>
      </w:r>
    </w:p>
    <w:p w:rsidR="0B08A8DE" w:rsidP="5AEF7FCD" w:rsidRDefault="0B08A8DE" w14:paraId="7720DF3B" w14:textId="4D39B0FC">
      <w:pPr>
        <w:pStyle w:val="ListParagraph"/>
        <w:numPr>
          <w:ilvl w:val="0"/>
          <w:numId w:val="1"/>
        </w:numPr>
        <w:spacing w:before="0" w:beforeAutospacing="off" w:after="0" w:afterAutospacing="off"/>
        <w:rPr>
          <w:rFonts w:ascii="Calibri" w:hAnsi="Calibri" w:eastAsia="Calibri" w:cs="Calibri"/>
          <w:noProof w:val="0"/>
          <w:sz w:val="22"/>
          <w:szCs w:val="22"/>
          <w:lang w:val="en-IN"/>
        </w:rPr>
      </w:pPr>
      <w:r w:rsidRPr="5AEF7FCD" w:rsidR="0B08A8DE">
        <w:rPr>
          <w:rFonts w:ascii="Calibri" w:hAnsi="Calibri" w:eastAsia="Calibri" w:cs="Calibri"/>
          <w:noProof w:val="0"/>
          <w:sz w:val="22"/>
          <w:szCs w:val="22"/>
          <w:lang w:val="en-IN"/>
        </w:rPr>
        <w:t>The standard working hours are [Start Time] to [End Time], [Number] days a week, from [Days of the Week]. Any deviations must be approved by the manager.</w:t>
      </w:r>
    </w:p>
    <w:p w:rsidR="68A7D01F" w:rsidP="5AEF7FCD" w:rsidRDefault="68A7D01F" w14:paraId="6318EEFC" w14:textId="18AE1904">
      <w:pPr>
        <w:spacing w:before="240" w:beforeAutospacing="off" w:after="240" w:afterAutospacing="off"/>
        <w:rPr>
          <w:rFonts w:ascii="Calibri" w:hAnsi="Calibri" w:eastAsia="Calibri" w:cs="Calibri"/>
          <w:b w:val="1"/>
          <w:bCs w:val="1"/>
          <w:noProof w:val="0"/>
          <w:sz w:val="22"/>
          <w:szCs w:val="22"/>
          <w:lang w:val="en-IN"/>
        </w:rPr>
      </w:pPr>
      <w:r w:rsidRPr="5AEF7FCD" w:rsidR="68A7D01F">
        <w:rPr>
          <w:rFonts w:ascii="Calibri" w:hAnsi="Calibri" w:eastAsia="Calibri" w:cs="Calibri"/>
          <w:b w:val="1"/>
          <w:bCs w:val="1"/>
          <w:noProof w:val="0"/>
          <w:sz w:val="22"/>
          <w:szCs w:val="22"/>
          <w:lang w:val="en-IN"/>
        </w:rPr>
        <w:t>Reversal of LOP</w:t>
      </w:r>
    </w:p>
    <w:p w:rsidR="68A7D01F" w:rsidP="5AEF7FCD" w:rsidRDefault="68A7D01F" w14:paraId="7DAFC1F5" w14:textId="09E4B852">
      <w:pPr>
        <w:pStyle w:val="ListParagraph"/>
        <w:numPr>
          <w:ilvl w:val="0"/>
          <w:numId w:val="1"/>
        </w:numPr>
        <w:spacing w:before="0" w:beforeAutospacing="off" w:after="0" w:afterAutospacing="off"/>
        <w:rPr>
          <w:rFonts w:ascii="Calibri" w:hAnsi="Calibri" w:eastAsia="Calibri" w:cs="Calibri"/>
          <w:noProof w:val="0"/>
          <w:sz w:val="22"/>
          <w:szCs w:val="22"/>
          <w:lang w:val="en-IN"/>
        </w:rPr>
      </w:pPr>
      <w:r w:rsidRPr="5AEF7FCD" w:rsidR="68A7D01F">
        <w:rPr>
          <w:rFonts w:ascii="Calibri" w:hAnsi="Calibri" w:eastAsia="Calibri" w:cs="Calibri"/>
          <w:noProof w:val="0"/>
          <w:sz w:val="22"/>
          <w:szCs w:val="22"/>
          <w:lang w:val="en-IN"/>
        </w:rPr>
        <w:t xml:space="preserve">Managers can request a reversal of LOP if </w:t>
      </w:r>
      <w:r w:rsidRPr="5AEF7FCD" w:rsidR="68A7D01F">
        <w:rPr>
          <w:rFonts w:ascii="Calibri" w:hAnsi="Calibri" w:eastAsia="Calibri" w:cs="Calibri"/>
          <w:noProof w:val="0"/>
          <w:sz w:val="22"/>
          <w:szCs w:val="22"/>
          <w:lang w:val="en-IN"/>
        </w:rPr>
        <w:t>deemed</w:t>
      </w:r>
      <w:r w:rsidRPr="5AEF7FCD" w:rsidR="68A7D01F">
        <w:rPr>
          <w:rFonts w:ascii="Calibri" w:hAnsi="Calibri" w:eastAsia="Calibri" w:cs="Calibri"/>
          <w:noProof w:val="0"/>
          <w:sz w:val="22"/>
          <w:szCs w:val="22"/>
          <w:lang w:val="en-IN"/>
        </w:rPr>
        <w:t xml:space="preserve"> </w:t>
      </w:r>
      <w:r w:rsidRPr="5AEF7FCD" w:rsidR="68A7D01F">
        <w:rPr>
          <w:rFonts w:ascii="Calibri" w:hAnsi="Calibri" w:eastAsia="Calibri" w:cs="Calibri"/>
          <w:noProof w:val="0"/>
          <w:sz w:val="22"/>
          <w:szCs w:val="22"/>
          <w:lang w:val="en-IN"/>
        </w:rPr>
        <w:t>appropriate</w:t>
      </w:r>
      <w:r w:rsidRPr="5AEF7FCD" w:rsidR="68A7D01F">
        <w:rPr>
          <w:rFonts w:ascii="Calibri" w:hAnsi="Calibri" w:eastAsia="Calibri" w:cs="Calibri"/>
          <w:noProof w:val="0"/>
          <w:sz w:val="22"/>
          <w:szCs w:val="22"/>
          <w:lang w:val="en-IN"/>
        </w:rPr>
        <w:t>, allowing the employee to receive the deducted pay in the next pay cycle.</w:t>
      </w:r>
    </w:p>
    <w:p w:rsidRPr="0071799F" w:rsidR="0071799F" w:rsidP="0071799F" w:rsidRDefault="0071799F" w14:paraId="6B495EA8" w14:textId="77777777">
      <w:pPr>
        <w:rPr>
          <w:b/>
          <w:bCs/>
        </w:rPr>
      </w:pPr>
      <w:r w:rsidRPr="0071799F">
        <w:rPr>
          <w:b/>
          <w:bCs/>
        </w:rPr>
        <w:t>Clock-In and Clock-Out Compliance</w:t>
      </w:r>
    </w:p>
    <w:p w:rsidRPr="0071799F" w:rsidR="0071799F" w:rsidP="0071799F" w:rsidRDefault="0071799F" w14:paraId="78C14E0F" w14:textId="77777777">
      <w:pPr>
        <w:numPr>
          <w:ilvl w:val="0"/>
          <w:numId w:val="4"/>
        </w:numPr>
      </w:pPr>
      <w:r w:rsidRPr="0071799F">
        <w:t>Employees must clock in and out for each shift. Any issues with clocking in or out should be reported immediately to the manager.</w:t>
      </w:r>
    </w:p>
    <w:p w:rsidRPr="0071799F" w:rsidR="0071799F" w:rsidP="0071799F" w:rsidRDefault="0071799F" w14:paraId="2ADC9F8B" w14:textId="77777777">
      <w:pPr>
        <w:numPr>
          <w:ilvl w:val="0"/>
          <w:numId w:val="4"/>
        </w:numPr>
      </w:pPr>
      <w:r w:rsidRPr="0071799F">
        <w:t>Consistent failure to clock in or out may result in disciplinary actions, including loss of pay and potentially termination in extreme cases.</w:t>
      </w:r>
    </w:p>
    <w:p w:rsidRPr="0071799F" w:rsidR="0071799F" w:rsidP="0071799F" w:rsidRDefault="0071799F" w14:paraId="6CE16857" w14:textId="77777777">
      <w:pPr>
        <w:rPr>
          <w:b/>
          <w:bCs/>
        </w:rPr>
      </w:pPr>
      <w:r w:rsidRPr="0071799F">
        <w:rPr>
          <w:b/>
          <w:bCs/>
        </w:rPr>
        <w:t>Special Circumstances and Exceptions</w:t>
      </w:r>
    </w:p>
    <w:p w:rsidRPr="0071799F" w:rsidR="0071799F" w:rsidP="0071799F" w:rsidRDefault="0071799F" w14:paraId="1E6CD16F" w14:textId="77777777">
      <w:pPr>
        <w:numPr>
          <w:ilvl w:val="0"/>
          <w:numId w:val="5"/>
        </w:numPr>
      </w:pPr>
      <w:r w:rsidRPr="0071799F">
        <w:t>Managers and HR can jointly decide to excuse genuine and valid absences based on documentation or investigation.</w:t>
      </w:r>
    </w:p>
    <w:p w:rsidRPr="0071799F" w:rsidR="0071799F" w:rsidP="0071799F" w:rsidRDefault="0071799F" w14:paraId="4FAB64AB" w14:textId="77777777">
      <w:pPr>
        <w:numPr>
          <w:ilvl w:val="0"/>
          <w:numId w:val="5"/>
        </w:numPr>
      </w:pPr>
      <w:r w:rsidRPr="0071799F">
        <w:t>Any deviation from this policy requires HR approval.</w:t>
      </w:r>
    </w:p>
    <w:p w:rsidRPr="0071799F" w:rsidR="0071799F" w:rsidP="0071799F" w:rsidRDefault="0071799F" w14:paraId="7D41C9B0" w14:textId="77777777">
      <w:pPr>
        <w:rPr>
          <w:b/>
          <w:bCs/>
        </w:rPr>
      </w:pPr>
      <w:r w:rsidRPr="0071799F">
        <w:rPr>
          <w:b/>
          <w:bCs/>
        </w:rPr>
        <w:t>Non-Compliance and Consequences</w:t>
      </w:r>
    </w:p>
    <w:p w:rsidRPr="0071799F" w:rsidR="0071799F" w:rsidP="0071799F" w:rsidRDefault="0071799F" w14:paraId="5FE34F69" w14:textId="77777777">
      <w:pPr>
        <w:numPr>
          <w:ilvl w:val="0"/>
          <w:numId w:val="6"/>
        </w:numPr>
      </w:pPr>
      <w:r w:rsidRPr="0071799F">
        <w:t xml:space="preserve">Adherence to attendance management is mandatory under </w:t>
      </w:r>
      <w:proofErr w:type="spellStart"/>
      <w:r w:rsidRPr="0071799F">
        <w:t>labor</w:t>
      </w:r>
      <w:proofErr w:type="spellEnd"/>
      <w:r w:rsidRPr="0071799F">
        <w:t xml:space="preserve"> laws. Non-compliance will lead to disciplinary action.</w:t>
      </w:r>
    </w:p>
    <w:p w:rsidRPr="0071799F" w:rsidR="0071799F" w:rsidP="0071799F" w:rsidRDefault="0071799F" w14:paraId="2E6A4D55" w14:textId="77777777">
      <w:pPr>
        <w:numPr>
          <w:ilvl w:val="0"/>
          <w:numId w:val="6"/>
        </w:numPr>
      </w:pPr>
      <w:r w:rsidRPr="0071799F">
        <w:t>Any policy changes must be approved by Legal and Compliance.</w:t>
      </w:r>
    </w:p>
    <w:p w:rsidRPr="0071799F" w:rsidR="0071799F" w:rsidP="0071799F" w:rsidRDefault="0071799F" w14:paraId="3F2575B8" w14:textId="77777777">
      <w:pPr>
        <w:rPr>
          <w:b/>
          <w:bCs/>
        </w:rPr>
      </w:pPr>
      <w:r w:rsidRPr="0071799F">
        <w:rPr>
          <w:b/>
          <w:bCs/>
        </w:rPr>
        <w:t>Contact Information</w:t>
      </w:r>
    </w:p>
    <w:p w:rsidR="00D140FC" w:rsidRDefault="00D140FC" w14:paraId="61CDBEF3" w14:textId="7FF90BA0">
      <w:r w:rsidR="0071799F">
        <w:rPr/>
        <w:t xml:space="preserve">For questions or further details </w:t>
      </w:r>
      <w:r w:rsidR="0071799F">
        <w:rPr/>
        <w:t>regarding</w:t>
      </w:r>
      <w:r w:rsidR="0071799F">
        <w:rPr/>
        <w:t xml:space="preserve"> the attendance policy, please contact the HR department at [HR Contact Information].</w:t>
      </w:r>
      <w:commentRangeStart w:id="1783253826"/>
      <w:commentRangeStart w:id="898132084"/>
      <w:commentRangeEnd w:id="1783253826"/>
      <w:r>
        <w:rPr>
          <w:rStyle w:val="CommentReference"/>
        </w:rPr>
        <w:commentReference w:id="1783253826"/>
      </w:r>
      <w:commentRangeEnd w:id="898132084"/>
      <w:r>
        <w:rPr>
          <w:rStyle w:val="CommentReference"/>
        </w:rPr>
        <w:commentReference w:id="898132084"/>
      </w:r>
    </w:p>
    <w:sectPr w:rsidR="00D140FC">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CB" w:author="Craig Branden" w:date="2024-07-23T10:58:56" w:id="1039028030">
    <w:p w:rsidR="5AEF7FCD" w:rsidRDefault="5AEF7FCD" w14:paraId="75722060" w14:textId="25E8E5ED">
      <w:pPr>
        <w:pStyle w:val="CommentText"/>
      </w:pPr>
      <w:r w:rsidR="5AEF7FCD">
        <w:rPr/>
        <w:t>We should have a point for Working hours and working days</w:t>
      </w:r>
      <w:r>
        <w:rPr>
          <w:rStyle w:val="CommentReference"/>
        </w:rPr>
        <w:annotationRef/>
      </w:r>
    </w:p>
  </w:comment>
  <w:comment w:initials="CB" w:author="Craig Branden" w:date="2024-07-23T10:59:28" w:id="289194800">
    <w:p w:rsidR="5AEF7FCD" w:rsidRDefault="5AEF7FCD" w14:paraId="19D4532E" w14:textId="72D051EA">
      <w:pPr>
        <w:pStyle w:val="CommentText"/>
      </w:pPr>
      <w:r w:rsidR="5AEF7FCD">
        <w:rPr/>
        <w:t>We can remove this</w:t>
      </w:r>
      <w:r>
        <w:rPr>
          <w:rStyle w:val="CommentReference"/>
        </w:rPr>
        <w:annotationRef/>
      </w:r>
    </w:p>
  </w:comment>
  <w:comment w:initials="CB" w:author="Craig Branden" w:date="2024-07-23T11:01:04" w:id="2131985044">
    <w:p w:rsidR="5AEF7FCD" w:rsidRDefault="5AEF7FCD" w14:paraId="49E9373D" w14:textId="06F2B2CF">
      <w:pPr>
        <w:pStyle w:val="CommentText"/>
      </w:pPr>
      <w:r w:rsidR="5AEF7FCD">
        <w:rPr/>
        <w:t>We can add a sentence - See here for our leave policy. And hyperlink our leave policy template</w:t>
      </w:r>
      <w:r>
        <w:rPr>
          <w:rStyle w:val="CommentReference"/>
        </w:rPr>
        <w:annotationRef/>
      </w:r>
    </w:p>
  </w:comment>
  <w:comment w:initials="CB" w:author="Craig Branden" w:date="2024-07-23T11:02:23" w:id="1744323109">
    <w:p w:rsidR="5AEF7FCD" w:rsidRDefault="5AEF7FCD" w14:paraId="408F03B4" w14:textId="3BC28B0C">
      <w:pPr>
        <w:pStyle w:val="CommentText"/>
      </w:pPr>
      <w:r w:rsidR="5AEF7FCD">
        <w:rPr/>
        <w:t>What is the difference between leaves and absences?</w:t>
      </w:r>
      <w:r>
        <w:rPr>
          <w:rStyle w:val="CommentReference"/>
        </w:rPr>
        <w:annotationRef/>
      </w:r>
    </w:p>
  </w:comment>
  <w:comment w:initials="CB" w:author="Craig Branden" w:date="2024-07-23T11:03:56" w:id="409664760">
    <w:p w:rsidR="5AEF7FCD" w:rsidRDefault="5AEF7FCD" w14:paraId="7247DEC7" w14:textId="569C70EE">
      <w:pPr>
        <w:pStyle w:val="CommentText"/>
      </w:pPr>
      <w:r w:rsidR="5AEF7FCD">
        <w:rPr/>
        <w:t xml:space="preserve">We should add a disclaimer mentioning: </w:t>
      </w:r>
      <w:r>
        <w:rPr>
          <w:rStyle w:val="CommentReference"/>
        </w:rPr>
        <w:annotationRef/>
      </w:r>
    </w:p>
    <w:p w:rsidR="5AEF7FCD" w:rsidRDefault="5AEF7FCD" w14:paraId="7388BA11" w14:textId="15BBF222">
      <w:pPr>
        <w:pStyle w:val="CommentText"/>
      </w:pPr>
    </w:p>
    <w:p w:rsidR="5AEF7FCD" w:rsidRDefault="5AEF7FCD" w14:paraId="53FD2BA4" w14:textId="4A5B7113">
      <w:pPr>
        <w:pStyle w:val="CommentText"/>
      </w:pPr>
      <w:r w:rsidR="5AEF7FCD">
        <w:rPr/>
        <w:t>You may customize the below actions as per company and HR team discretion</w:t>
      </w:r>
    </w:p>
  </w:comment>
  <w:comment w:initials="CB" w:author="Craig Branden" w:date="2024-07-23T11:04:54" w:id="1783253826">
    <w:p w:rsidR="5AEF7FCD" w:rsidRDefault="5AEF7FCD" w14:paraId="3163D557" w14:textId="0EB7D59F">
      <w:pPr>
        <w:pStyle w:val="CommentText"/>
      </w:pPr>
      <w:r w:rsidR="5AEF7FCD">
        <w:rPr/>
        <w:t>This is not required</w:t>
      </w:r>
      <w:r>
        <w:rPr>
          <w:rStyle w:val="CommentReference"/>
        </w:rPr>
        <w:annotationRef/>
      </w:r>
    </w:p>
  </w:comment>
  <w:comment w:initials="AG" w:author="Aryan Garg" w:date="2024-07-23T15:16:17" w:id="898132084">
    <w:p w:rsidR="5AEF7FCD" w:rsidRDefault="5AEF7FCD" w14:paraId="37DF98FA" w14:textId="1A44B8A6">
      <w:pPr>
        <w:pStyle w:val="CommentText"/>
      </w:pPr>
      <w:r w:rsidR="5AEF7FCD">
        <w:rPr/>
        <w:t>Okay</w:t>
      </w:r>
      <w:r>
        <w:rPr>
          <w:rStyle w:val="CommentReference"/>
        </w:rPr>
        <w:annotationRef/>
      </w:r>
    </w:p>
  </w:comment>
  <w:comment w:initials="AG" w:author="Aryan Garg" w:date="2024-07-23T15:17:20" w:id="902803946">
    <w:p w:rsidR="5AEF7FCD" w:rsidRDefault="5AEF7FCD" w14:paraId="182F2EAC" w14:textId="6EF6C21D">
      <w:pPr>
        <w:pStyle w:val="CommentText"/>
      </w:pPr>
      <w:r w:rsidR="5AEF7FCD">
        <w:rPr/>
        <w:t>Same</w:t>
      </w:r>
      <w:r>
        <w:rPr>
          <w:rStyle w:val="CommentReference"/>
        </w:rPr>
        <w:annotationRef/>
      </w:r>
    </w:p>
  </w:comment>
  <w:comment w:initials="AG" w:author="Aryan Garg" w:date="2024-07-23T15:23:42" w:id="1567691712">
    <w:p w:rsidR="5AEF7FCD" w:rsidRDefault="5AEF7FCD" w14:paraId="583FDA82" w14:textId="56366E94">
      <w:pPr>
        <w:pStyle w:val="CommentText"/>
      </w:pPr>
      <w:r w:rsidR="5AEF7FCD">
        <w:rPr/>
        <w:t>Added below</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75722060"/>
  <w15:commentEx w15:done="1" w15:paraId="19D4532E"/>
  <w15:commentEx w15:done="1" w15:paraId="49E9373D"/>
  <w15:commentEx w15:done="1" w15:paraId="408F03B4"/>
  <w15:commentEx w15:done="1" w15:paraId="53FD2BA4"/>
  <w15:commentEx w15:done="1" w15:paraId="3163D557"/>
  <w15:commentEx w15:done="1" w15:paraId="37DF98FA" w15:paraIdParent="3163D557"/>
  <w15:commentEx w15:done="1" w15:paraId="182F2EAC" w15:paraIdParent="408F03B4"/>
  <w15:commentEx w15:done="1" w15:paraId="583FDA82" w15:paraIdParent="7572206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910E8B" w16cex:dateUtc="2024-07-23T05:28:56.201Z"/>
  <w16cex:commentExtensible w16cex:durableId="1E383FA1" w16cex:dateUtc="2024-07-23T05:29:28.827Z"/>
  <w16cex:commentExtensible w16cex:durableId="2855AC73" w16cex:dateUtc="2024-07-23T05:31:04.215Z"/>
  <w16cex:commentExtensible w16cex:durableId="7D564879" w16cex:dateUtc="2024-07-23T05:32:23.919Z"/>
  <w16cex:commentExtensible w16cex:durableId="09B82413" w16cex:dateUtc="2024-07-23T05:33:56.957Z">
    <w16cex:extLst>
      <w16:ext w16:uri="{CE6994B0-6A32-4C9F-8C6B-6E91EDA988CE}">
        <cr:reactions xmlns:cr="http://schemas.microsoft.com/office/comments/2020/reactions">
          <cr:reaction reactionType="1">
            <cr:reactionInfo dateUtc="2024-07-23T09:46:32.005Z">
              <cr:user userId="S::intern1@woco.co.in::c32a9d4a-2b59-40a2-ae9e-559fab534549" userProvider="AD" userName="Aryan Garg"/>
            </cr:reactionInfo>
          </cr:reaction>
        </cr:reactions>
      </w16:ext>
    </w16cex:extLst>
  </w16cex:commentExtensible>
  <w16cex:commentExtensible w16cex:durableId="70AE06A8" w16cex:dateUtc="2024-07-23T05:34:54.228Z"/>
  <w16cex:commentExtensible w16cex:durableId="7F639D39" w16cex:dateUtc="2024-07-23T09:46:17.943Z"/>
  <w16cex:commentExtensible w16cex:durableId="78111113" w16cex:dateUtc="2024-07-23T09:47:20.409Z"/>
  <w16cex:commentExtensible w16cex:durableId="4445D4AF" w16cex:dateUtc="2024-07-23T09:53:42.935Z"/>
</w16cex:commentsExtensible>
</file>

<file path=word/commentsIds.xml><?xml version="1.0" encoding="utf-8"?>
<w16cid:commentsIds xmlns:mc="http://schemas.openxmlformats.org/markup-compatibility/2006" xmlns:w16cid="http://schemas.microsoft.com/office/word/2016/wordml/cid" mc:Ignorable="w16cid">
  <w16cid:commentId w16cid:paraId="75722060" w16cid:durableId="78910E8B"/>
  <w16cid:commentId w16cid:paraId="19D4532E" w16cid:durableId="1E383FA1"/>
  <w16cid:commentId w16cid:paraId="49E9373D" w16cid:durableId="2855AC73"/>
  <w16cid:commentId w16cid:paraId="408F03B4" w16cid:durableId="7D564879"/>
  <w16cid:commentId w16cid:paraId="53FD2BA4" w16cid:durableId="09B82413"/>
  <w16cid:commentId w16cid:paraId="3163D557" w16cid:durableId="70AE06A8"/>
  <w16cid:commentId w16cid:paraId="37DF98FA" w16cid:durableId="7F639D39"/>
  <w16cid:commentId w16cid:paraId="182F2EAC" w16cid:durableId="78111113"/>
  <w16cid:commentId w16cid:paraId="583FDA82" w16cid:durableId="4445D4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C7B67"/>
    <w:multiLevelType w:val="multilevel"/>
    <w:tmpl w:val="DC5E8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6D53752"/>
    <w:multiLevelType w:val="multilevel"/>
    <w:tmpl w:val="F4A27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6EA5D3D"/>
    <w:multiLevelType w:val="multilevel"/>
    <w:tmpl w:val="5566C3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1BA2655"/>
    <w:multiLevelType w:val="multilevel"/>
    <w:tmpl w:val="6E8A36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D9D79AA"/>
    <w:multiLevelType w:val="multilevel"/>
    <w:tmpl w:val="A7E48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B610D1F"/>
    <w:multiLevelType w:val="multilevel"/>
    <w:tmpl w:val="415E0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81646984">
    <w:abstractNumId w:val="3"/>
  </w:num>
  <w:num w:numId="2" w16cid:durableId="1836064227">
    <w:abstractNumId w:val="4"/>
  </w:num>
  <w:num w:numId="3" w16cid:durableId="1777628347">
    <w:abstractNumId w:val="0"/>
  </w:num>
  <w:num w:numId="4" w16cid:durableId="1253977542">
    <w:abstractNumId w:val="5"/>
  </w:num>
  <w:num w:numId="5" w16cid:durableId="1701123921">
    <w:abstractNumId w:val="1"/>
  </w:num>
  <w:num w:numId="6" w16cid:durableId="1478179767">
    <w:abstractNumId w:val="2"/>
  </w:num>
</w:numbering>
</file>

<file path=word/people.xml><?xml version="1.0" encoding="utf-8"?>
<w15:people xmlns:mc="http://schemas.openxmlformats.org/markup-compatibility/2006" xmlns:w15="http://schemas.microsoft.com/office/word/2012/wordml" mc:Ignorable="w15">
  <w15:person w15:author="Aryan Garg">
    <w15:presenceInfo w15:providerId="AD" w15:userId="S::intern1@woco.co.in::c32a9d4a-2b59-40a2-ae9e-559fab534549"/>
  </w15:person>
  <w15:person w15:author="Craig Branden">
    <w15:presenceInfo w15:providerId="AD" w15:userId="S::craig.branden@woco.co.in::f11dcdd9-485c-489e-8480-3cea20803b52"/>
  </w15:person>
  <w15:person w15:author="Craig Branden">
    <w15:presenceInfo w15:providerId="AD" w15:userId="S::craig.branden@woco.co.in::f11dcdd9-485c-489e-8480-3cea20803b52"/>
  </w15:person>
  <w15:person w15:author="Aryan Garg">
    <w15:presenceInfo w15:providerId="AD" w15:userId="S::intern1@woco.co.in::c32a9d4a-2b59-40a2-ae9e-559fab5345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99F"/>
    <w:rsid w:val="002D65A7"/>
    <w:rsid w:val="00641C61"/>
    <w:rsid w:val="0071799F"/>
    <w:rsid w:val="00D140FC"/>
    <w:rsid w:val="00D14F8B"/>
    <w:rsid w:val="01F85C77"/>
    <w:rsid w:val="0A5C0A11"/>
    <w:rsid w:val="0B08A8DE"/>
    <w:rsid w:val="1D4CA17A"/>
    <w:rsid w:val="1EAD9931"/>
    <w:rsid w:val="221FFB84"/>
    <w:rsid w:val="2233D970"/>
    <w:rsid w:val="23371750"/>
    <w:rsid w:val="2C86560B"/>
    <w:rsid w:val="2CD132C0"/>
    <w:rsid w:val="2CD132C0"/>
    <w:rsid w:val="353AE2DE"/>
    <w:rsid w:val="37B4B604"/>
    <w:rsid w:val="4E8420A4"/>
    <w:rsid w:val="5AEF7FCD"/>
    <w:rsid w:val="66FE94D2"/>
    <w:rsid w:val="6799ABDC"/>
    <w:rsid w:val="6799ABDC"/>
    <w:rsid w:val="68A7D01F"/>
    <w:rsid w:val="7517CDF0"/>
    <w:rsid w:val="772DFFA4"/>
    <w:rsid w:val="786A72C4"/>
    <w:rsid w:val="7E146925"/>
    <w:rsid w:val="7E146925"/>
    <w:rsid w:val="7F00A3F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583E"/>
  <w15:chartTrackingRefBased/>
  <w15:docId w15:val="{9DD4628F-F0EC-4725-9F35-2AE25482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198869">
      <w:bodyDiv w:val="1"/>
      <w:marLeft w:val="0"/>
      <w:marRight w:val="0"/>
      <w:marTop w:val="0"/>
      <w:marBottom w:val="0"/>
      <w:divBdr>
        <w:top w:val="none" w:sz="0" w:space="0" w:color="auto"/>
        <w:left w:val="none" w:sz="0" w:space="0" w:color="auto"/>
        <w:bottom w:val="none" w:sz="0" w:space="0" w:color="auto"/>
        <w:right w:val="none" w:sz="0" w:space="0" w:color="auto"/>
      </w:divBdr>
    </w:div>
    <w:div w:id="802622080">
      <w:bodyDiv w:val="1"/>
      <w:marLeft w:val="0"/>
      <w:marRight w:val="0"/>
      <w:marTop w:val="0"/>
      <w:marBottom w:val="0"/>
      <w:divBdr>
        <w:top w:val="none" w:sz="0" w:space="0" w:color="auto"/>
        <w:left w:val="none" w:sz="0" w:space="0" w:color="auto"/>
        <w:bottom w:val="none" w:sz="0" w:space="0" w:color="auto"/>
        <w:right w:val="none" w:sz="0" w:space="0" w:color="auto"/>
      </w:divBdr>
    </w:div>
    <w:div w:id="925578623">
      <w:bodyDiv w:val="1"/>
      <w:marLeft w:val="0"/>
      <w:marRight w:val="0"/>
      <w:marTop w:val="0"/>
      <w:marBottom w:val="0"/>
      <w:divBdr>
        <w:top w:val="none" w:sz="0" w:space="0" w:color="auto"/>
        <w:left w:val="none" w:sz="0" w:space="0" w:color="auto"/>
        <w:bottom w:val="none" w:sz="0" w:space="0" w:color="auto"/>
        <w:right w:val="none" w:sz="0" w:space="0" w:color="auto"/>
      </w:divBdr>
    </w:div>
    <w:div w:id="193130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eec830cde02b4a68" /><Relationship Type="http://schemas.microsoft.com/office/2011/relationships/people" Target="people.xml" Id="R100feab85d4a4771" /><Relationship Type="http://schemas.microsoft.com/office/2011/relationships/commentsExtended" Target="commentsExtended.xml" Id="Rde6235dd212c4289" /><Relationship Type="http://schemas.microsoft.com/office/2016/09/relationships/commentsIds" Target="commentsIds.xml" Id="R3a1b88b07d0f4add" /><Relationship Type="http://schemas.microsoft.com/office/2018/08/relationships/commentsExtensible" Target="commentsExtensible.xml" Id="Ra4c012beed1046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627CC01515E54685E7875435ECA29D" ma:contentTypeVersion="13" ma:contentTypeDescription="Create a new document." ma:contentTypeScope="" ma:versionID="3c62ec6621650e92f16d67ead11b62a2">
  <xsd:schema xmlns:xsd="http://www.w3.org/2001/XMLSchema" xmlns:xs="http://www.w3.org/2001/XMLSchema" xmlns:p="http://schemas.microsoft.com/office/2006/metadata/properties" xmlns:ns3="d39712ba-ac2c-481a-896d-3368ebd9306e" xmlns:ns4="9b14d33f-588e-4534-941d-940963048096" targetNamespace="http://schemas.microsoft.com/office/2006/metadata/properties" ma:root="true" ma:fieldsID="65852748d67934e450a3ddc86bc65d69" ns3:_="" ns4:_="">
    <xsd:import namespace="d39712ba-ac2c-481a-896d-3368ebd9306e"/>
    <xsd:import namespace="9b14d33f-588e-4534-941d-9409630480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712ba-ac2c-481a-896d-3368ebd930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4d33f-588e-4534-941d-9409630480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39712ba-ac2c-481a-896d-3368ebd9306e" xsi:nil="true"/>
  </documentManagement>
</p:properties>
</file>

<file path=customXml/itemProps1.xml><?xml version="1.0" encoding="utf-8"?>
<ds:datastoreItem xmlns:ds="http://schemas.openxmlformats.org/officeDocument/2006/customXml" ds:itemID="{4D495800-2235-48F3-96C2-86B76D27901D}">
  <ds:schemaRefs>
    <ds:schemaRef ds:uri="http://schemas.microsoft.com/sharepoint/v3/contenttype/forms"/>
  </ds:schemaRefs>
</ds:datastoreItem>
</file>

<file path=customXml/itemProps2.xml><?xml version="1.0" encoding="utf-8"?>
<ds:datastoreItem xmlns:ds="http://schemas.openxmlformats.org/officeDocument/2006/customXml" ds:itemID="{46FA2A16-C15A-47A5-85AD-7B68EC4A0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712ba-ac2c-481a-896d-3368ebd9306e"/>
    <ds:schemaRef ds:uri="9b14d33f-588e-4534-941d-940963048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03961A-630A-48BA-AEA9-2B2F11D22219}">
  <ds:schemaRefs>
    <ds:schemaRef ds:uri="http://schemas.microsoft.com/office/2006/documentManagement/types"/>
    <ds:schemaRef ds:uri="http://schemas.microsoft.com/office/2006/metadata/properties"/>
    <ds:schemaRef ds:uri="http://purl.org/dc/terms/"/>
    <ds:schemaRef ds:uri="9b14d33f-588e-4534-941d-940963048096"/>
    <ds:schemaRef ds:uri="http://schemas.openxmlformats.org/package/2006/metadata/core-properties"/>
    <ds:schemaRef ds:uri="http://purl.org/dc/elements/1.1/"/>
    <ds:schemaRef ds:uri="http://www.w3.org/XML/1998/namespace"/>
    <ds:schemaRef ds:uri="http://schemas.microsoft.com/office/infopath/2007/PartnerControls"/>
    <ds:schemaRef ds:uri="d39712ba-ac2c-481a-896d-3368ebd9306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Aryan Garg</dc:creator>
  <keywords/>
  <dc:description/>
  <lastModifiedBy>Aryan Garg</lastModifiedBy>
  <revision>3</revision>
  <dcterms:created xsi:type="dcterms:W3CDTF">2024-07-22T08:29:00.0000000Z</dcterms:created>
  <dcterms:modified xsi:type="dcterms:W3CDTF">2024-07-23T09:59:05.7915338Z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0x01010083627CC01515E54685E7875435ECA29D</vt:lpwstr>
  </property>
</Properties>
</file>